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0C122" w14:textId="2D3F5D6F" w:rsidR="00BE3575" w:rsidRPr="00D319D5" w:rsidRDefault="00105489" w:rsidP="00F1531E">
      <w:pPr>
        <w:ind w:left="709" w:firstLine="0"/>
        <w:contextualSpacing/>
      </w:pPr>
      <w:bookmarkStart w:id="0" w:name="_Toc27421654"/>
      <w:bookmarkStart w:id="1" w:name="_Toc27422452"/>
      <w:bookmarkStart w:id="2" w:name="_Toc482269666"/>
      <w:bookmarkStart w:id="3" w:name="_GoBack"/>
      <w:bookmarkEnd w:id="3"/>
      <w:r w:rsidRPr="00D319D5">
        <w:rPr>
          <w:noProof/>
        </w:rPr>
        <w:drawing>
          <wp:anchor distT="0" distB="0" distL="114300" distR="114300" simplePos="0" relativeHeight="251657728" behindDoc="1" locked="0" layoutInCell="1" allowOverlap="1" wp14:anchorId="46AC8FD3" wp14:editId="65167B13">
            <wp:simplePos x="0" y="0"/>
            <wp:positionH relativeFrom="column">
              <wp:posOffset>-329565</wp:posOffset>
            </wp:positionH>
            <wp:positionV relativeFrom="paragraph">
              <wp:posOffset>213360</wp:posOffset>
            </wp:positionV>
            <wp:extent cx="6734175" cy="1561089"/>
            <wp:effectExtent l="0" t="0" r="0" b="1270"/>
            <wp:wrapNone/>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175" cy="1561089"/>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p>
    <w:p w14:paraId="73BE1B8D" w14:textId="77777777" w:rsidR="00BE3575" w:rsidRPr="00D319D5" w:rsidRDefault="00BE3575" w:rsidP="00F1531E">
      <w:pPr>
        <w:ind w:left="709" w:firstLine="0"/>
        <w:contextualSpacing/>
      </w:pPr>
    </w:p>
    <w:p w14:paraId="5F33E722" w14:textId="77777777" w:rsidR="00BE3575" w:rsidRPr="00D319D5" w:rsidRDefault="00BE3575" w:rsidP="00F1531E">
      <w:pPr>
        <w:ind w:left="709" w:firstLine="0"/>
        <w:contextualSpacing/>
      </w:pPr>
    </w:p>
    <w:p w14:paraId="6536E761" w14:textId="77777777" w:rsidR="00BE3575" w:rsidRPr="00D319D5" w:rsidRDefault="00BE3575" w:rsidP="00F1531E">
      <w:pPr>
        <w:ind w:left="709" w:firstLine="0"/>
        <w:contextualSpacing/>
      </w:pPr>
    </w:p>
    <w:p w14:paraId="065760E3" w14:textId="77777777" w:rsidR="00BE3575" w:rsidRPr="00D319D5" w:rsidRDefault="00BE3575" w:rsidP="00F1531E">
      <w:pPr>
        <w:ind w:left="709" w:firstLine="0"/>
        <w:contextualSpacing/>
      </w:pPr>
    </w:p>
    <w:p w14:paraId="612CA67A" w14:textId="77777777" w:rsidR="00BE3575" w:rsidRPr="00D319D5" w:rsidRDefault="00BE3575" w:rsidP="00F1531E">
      <w:pPr>
        <w:ind w:left="709" w:firstLine="0"/>
        <w:contextualSpacing/>
      </w:pPr>
    </w:p>
    <w:p w14:paraId="08FB7123" w14:textId="77777777" w:rsidR="00BE3575" w:rsidRPr="00D319D5" w:rsidRDefault="00BE3575" w:rsidP="00F1531E">
      <w:pPr>
        <w:ind w:left="709" w:firstLine="0"/>
        <w:contextualSpacing/>
      </w:pPr>
    </w:p>
    <w:p w14:paraId="313004E3" w14:textId="77777777" w:rsidR="00BE3575" w:rsidRPr="00D319D5" w:rsidRDefault="00BE3575" w:rsidP="00F1531E">
      <w:pPr>
        <w:ind w:left="709" w:firstLine="0"/>
        <w:contextualSpacing/>
      </w:pPr>
    </w:p>
    <w:p w14:paraId="1A3842A6" w14:textId="77777777" w:rsidR="00BE3575" w:rsidRPr="00D319D5" w:rsidRDefault="00BE3575" w:rsidP="00F1531E">
      <w:pPr>
        <w:ind w:left="709" w:firstLine="0"/>
        <w:contextualSpacing/>
      </w:pPr>
    </w:p>
    <w:p w14:paraId="7B618709" w14:textId="77777777" w:rsidR="00BE3575" w:rsidRPr="00D319D5" w:rsidRDefault="00BE3575" w:rsidP="00F1531E">
      <w:pPr>
        <w:ind w:left="709" w:firstLine="0"/>
        <w:contextualSpacing/>
      </w:pPr>
    </w:p>
    <w:p w14:paraId="67864EF7" w14:textId="77777777" w:rsidR="00BE3575" w:rsidRPr="00D319D5" w:rsidRDefault="00BE3575" w:rsidP="00F1531E">
      <w:pPr>
        <w:ind w:left="709" w:firstLine="0"/>
        <w:contextualSpacing/>
      </w:pPr>
    </w:p>
    <w:p w14:paraId="26904CBF" w14:textId="77777777" w:rsidR="00BE3575" w:rsidRPr="00D319D5" w:rsidRDefault="00BE3575" w:rsidP="00F1531E">
      <w:pPr>
        <w:ind w:left="709" w:firstLine="0"/>
        <w:contextualSpacing/>
      </w:pPr>
    </w:p>
    <w:p w14:paraId="08DD0E43" w14:textId="77777777" w:rsidR="00BE3575" w:rsidRPr="00D319D5" w:rsidRDefault="00BE3575" w:rsidP="00F1531E">
      <w:pPr>
        <w:ind w:left="709" w:firstLine="0"/>
        <w:contextualSpacing/>
      </w:pPr>
    </w:p>
    <w:p w14:paraId="2378CFC6" w14:textId="77777777" w:rsidR="00BE3575" w:rsidRPr="00D319D5" w:rsidRDefault="00BE3575" w:rsidP="00F1531E">
      <w:pPr>
        <w:ind w:left="709" w:firstLine="0"/>
        <w:contextualSpacing/>
      </w:pPr>
    </w:p>
    <w:p w14:paraId="6CC79194" w14:textId="77777777" w:rsidR="00BE3575" w:rsidRPr="00D319D5" w:rsidRDefault="00BE3575" w:rsidP="00F1531E">
      <w:pPr>
        <w:ind w:left="709" w:firstLine="0"/>
        <w:contextualSpacing/>
      </w:pPr>
    </w:p>
    <w:p w14:paraId="3F28D2E0" w14:textId="77777777" w:rsidR="00BE3575" w:rsidRPr="00D319D5" w:rsidRDefault="00BE3575" w:rsidP="00F1531E">
      <w:pPr>
        <w:ind w:left="709" w:firstLine="0"/>
        <w:contextualSpacing/>
      </w:pPr>
    </w:p>
    <w:p w14:paraId="1C2EBBCF" w14:textId="77777777" w:rsidR="00BE3575" w:rsidRPr="00D319D5" w:rsidRDefault="00BE3575" w:rsidP="00F1531E">
      <w:pPr>
        <w:ind w:left="709" w:firstLine="0"/>
        <w:contextualSpacing/>
      </w:pPr>
    </w:p>
    <w:p w14:paraId="47E7C545" w14:textId="77777777" w:rsidR="00BE3575" w:rsidRPr="00D319D5" w:rsidRDefault="00BE3575" w:rsidP="00F1531E">
      <w:pPr>
        <w:ind w:left="709" w:firstLine="0"/>
        <w:contextualSpacing/>
      </w:pPr>
    </w:p>
    <w:p w14:paraId="2187D670" w14:textId="77777777" w:rsidR="00BE3575" w:rsidRPr="00D319D5" w:rsidRDefault="00BE3575" w:rsidP="00F1531E">
      <w:pPr>
        <w:ind w:firstLine="0"/>
        <w:contextualSpacing/>
        <w:rPr>
          <w:sz w:val="28"/>
          <w:szCs w:val="28"/>
        </w:rPr>
      </w:pPr>
    </w:p>
    <w:p w14:paraId="733A4F84" w14:textId="77777777" w:rsidR="00BE3575" w:rsidRPr="00D319D5" w:rsidRDefault="00BE3575" w:rsidP="00F1531E">
      <w:pPr>
        <w:widowControl w:val="0"/>
        <w:autoSpaceDE w:val="0"/>
        <w:autoSpaceDN w:val="0"/>
        <w:ind w:firstLine="0"/>
        <w:contextualSpacing/>
        <w:jc w:val="center"/>
        <w:rPr>
          <w:b/>
          <w:bCs/>
          <w:noProof/>
          <w:sz w:val="28"/>
          <w:szCs w:val="28"/>
        </w:rPr>
      </w:pPr>
      <w:r w:rsidRPr="00D319D5">
        <w:rPr>
          <w:b/>
          <w:bCs/>
          <w:noProof/>
          <w:sz w:val="28"/>
          <w:szCs w:val="28"/>
        </w:rPr>
        <w:t>ОЦЕНОЧНО</w:t>
      </w:r>
      <w:r w:rsidR="00C000A8" w:rsidRPr="00D319D5">
        <w:rPr>
          <w:b/>
          <w:bCs/>
          <w:noProof/>
          <w:sz w:val="28"/>
          <w:szCs w:val="28"/>
        </w:rPr>
        <w:t>Е</w:t>
      </w:r>
      <w:r w:rsidRPr="00D319D5">
        <w:rPr>
          <w:b/>
          <w:bCs/>
          <w:noProof/>
          <w:sz w:val="28"/>
          <w:szCs w:val="28"/>
        </w:rPr>
        <w:t xml:space="preserve"> СРЕДСТВ</w:t>
      </w:r>
      <w:r w:rsidR="00C000A8" w:rsidRPr="00D319D5">
        <w:rPr>
          <w:b/>
          <w:bCs/>
          <w:noProof/>
          <w:sz w:val="28"/>
          <w:szCs w:val="28"/>
        </w:rPr>
        <w:t>О</w:t>
      </w:r>
    </w:p>
    <w:p w14:paraId="1F096A13" w14:textId="77777777" w:rsidR="00BE3575" w:rsidRPr="00D319D5" w:rsidRDefault="00BE3575" w:rsidP="00F1531E">
      <w:pPr>
        <w:widowControl w:val="0"/>
        <w:autoSpaceDE w:val="0"/>
        <w:autoSpaceDN w:val="0"/>
        <w:ind w:firstLine="0"/>
        <w:contextualSpacing/>
        <w:jc w:val="center"/>
        <w:rPr>
          <w:b/>
          <w:bCs/>
          <w:noProof/>
          <w:sz w:val="28"/>
          <w:szCs w:val="28"/>
        </w:rPr>
      </w:pPr>
      <w:r w:rsidRPr="00D319D5">
        <w:rPr>
          <w:b/>
          <w:bCs/>
          <w:noProof/>
          <w:sz w:val="28"/>
          <w:szCs w:val="28"/>
        </w:rPr>
        <w:t>для оценки квалификации</w:t>
      </w:r>
    </w:p>
    <w:p w14:paraId="47371CC4" w14:textId="77777777" w:rsidR="0059431B" w:rsidRPr="00D319D5" w:rsidRDefault="0059431B" w:rsidP="00F1531E">
      <w:pPr>
        <w:ind w:firstLine="0"/>
        <w:contextualSpacing/>
        <w:rPr>
          <w:b/>
          <w:bCs/>
          <w:sz w:val="28"/>
          <w:szCs w:val="28"/>
        </w:rPr>
      </w:pPr>
    </w:p>
    <w:p w14:paraId="28575815" w14:textId="77777777" w:rsidR="0059431B" w:rsidRPr="00D319D5" w:rsidRDefault="0059431B" w:rsidP="00F1531E">
      <w:pPr>
        <w:ind w:firstLine="0"/>
        <w:contextualSpacing/>
        <w:jc w:val="center"/>
        <w:rPr>
          <w:b/>
          <w:bCs/>
          <w:sz w:val="28"/>
          <w:szCs w:val="28"/>
        </w:rPr>
      </w:pPr>
    </w:p>
    <w:p w14:paraId="39DADF0B" w14:textId="77777777" w:rsidR="0059431B" w:rsidRPr="00D319D5" w:rsidRDefault="0059431B" w:rsidP="00F1531E">
      <w:pPr>
        <w:ind w:firstLine="0"/>
        <w:contextualSpacing/>
        <w:jc w:val="center"/>
        <w:rPr>
          <w:b/>
          <w:bCs/>
          <w:sz w:val="28"/>
          <w:szCs w:val="28"/>
        </w:rPr>
      </w:pPr>
    </w:p>
    <w:p w14:paraId="1CAB726E" w14:textId="77777777" w:rsidR="0059431B" w:rsidRPr="00D319D5" w:rsidRDefault="0059431B" w:rsidP="00F1531E">
      <w:pPr>
        <w:contextualSpacing/>
      </w:pPr>
    </w:p>
    <w:p w14:paraId="785199BC" w14:textId="77777777" w:rsidR="0059431B" w:rsidRPr="00D319D5" w:rsidRDefault="00C6465B" w:rsidP="00F1531E">
      <w:pPr>
        <w:widowControl w:val="0"/>
        <w:autoSpaceDE w:val="0"/>
        <w:autoSpaceDN w:val="0"/>
        <w:ind w:firstLine="0"/>
        <w:contextualSpacing/>
        <w:jc w:val="center"/>
        <w:rPr>
          <w:b/>
          <w:bCs/>
          <w:noProof/>
          <w:sz w:val="28"/>
          <w:szCs w:val="28"/>
        </w:rPr>
      </w:pPr>
      <w:bookmarkStart w:id="4" w:name="_Toc87296035"/>
      <w:r w:rsidRPr="00D319D5">
        <w:rPr>
          <w:b/>
          <w:bCs/>
          <w:noProof/>
          <w:sz w:val="28"/>
          <w:szCs w:val="28"/>
        </w:rPr>
        <w:t>Главный инженер проекта (специалист по организации архитектурно-строительного проектирования) (7 уровень квалификации)</w:t>
      </w:r>
      <w:bookmarkEnd w:id="4"/>
    </w:p>
    <w:p w14:paraId="6D83AED7" w14:textId="77777777" w:rsidR="0059431B" w:rsidRPr="00D319D5" w:rsidRDefault="0059431B" w:rsidP="00F1531E">
      <w:pPr>
        <w:ind w:left="709" w:firstLine="0"/>
        <w:contextualSpacing/>
      </w:pPr>
    </w:p>
    <w:p w14:paraId="6FD75D85" w14:textId="77777777" w:rsidR="0059431B" w:rsidRPr="00D319D5" w:rsidRDefault="0059431B" w:rsidP="00F1531E">
      <w:pPr>
        <w:ind w:left="709" w:firstLine="0"/>
        <w:contextualSpacing/>
      </w:pPr>
    </w:p>
    <w:p w14:paraId="342BBB6B" w14:textId="77777777" w:rsidR="0059431B" w:rsidRPr="00D319D5" w:rsidRDefault="0059431B" w:rsidP="00F1531E">
      <w:pPr>
        <w:ind w:left="709" w:firstLine="0"/>
        <w:contextualSpacing/>
      </w:pPr>
    </w:p>
    <w:p w14:paraId="0CC1B457" w14:textId="77777777" w:rsidR="0059431B" w:rsidRPr="00D319D5" w:rsidRDefault="0059431B" w:rsidP="00F1531E">
      <w:pPr>
        <w:ind w:left="709" w:firstLine="0"/>
        <w:contextualSpacing/>
      </w:pPr>
    </w:p>
    <w:p w14:paraId="7E30377B" w14:textId="77777777" w:rsidR="0059431B" w:rsidRPr="00D319D5" w:rsidRDefault="0059431B" w:rsidP="00F1531E">
      <w:pPr>
        <w:ind w:left="709" w:firstLine="0"/>
        <w:contextualSpacing/>
      </w:pPr>
    </w:p>
    <w:p w14:paraId="1ACD6DA3" w14:textId="77777777" w:rsidR="0059431B" w:rsidRPr="00D319D5" w:rsidRDefault="0059431B" w:rsidP="00F1531E">
      <w:pPr>
        <w:ind w:left="709" w:firstLine="0"/>
        <w:contextualSpacing/>
      </w:pPr>
    </w:p>
    <w:p w14:paraId="0169D583" w14:textId="3BC09333" w:rsidR="0059431B" w:rsidRPr="00D319D5" w:rsidRDefault="0059431B" w:rsidP="00F1531E">
      <w:pPr>
        <w:ind w:left="709" w:firstLine="0"/>
        <w:contextualSpacing/>
      </w:pPr>
    </w:p>
    <w:p w14:paraId="65DBE630" w14:textId="77777777" w:rsidR="00DE50E5" w:rsidRPr="00D319D5" w:rsidRDefault="00DE50E5" w:rsidP="00F1531E">
      <w:pPr>
        <w:ind w:left="709" w:firstLine="0"/>
        <w:contextualSpacing/>
      </w:pPr>
    </w:p>
    <w:p w14:paraId="5430B910" w14:textId="77777777" w:rsidR="0059431B" w:rsidRPr="00D319D5" w:rsidRDefault="0059431B" w:rsidP="00F1531E">
      <w:pPr>
        <w:ind w:left="709" w:firstLine="0"/>
        <w:contextualSpacing/>
      </w:pPr>
    </w:p>
    <w:p w14:paraId="6C3876AC" w14:textId="77777777" w:rsidR="0059431B" w:rsidRPr="00D319D5" w:rsidRDefault="0059431B" w:rsidP="00F1531E">
      <w:pPr>
        <w:ind w:left="709" w:firstLine="0"/>
        <w:contextualSpacing/>
      </w:pPr>
    </w:p>
    <w:p w14:paraId="4D2DA450" w14:textId="77777777" w:rsidR="007B68A0" w:rsidRPr="00D319D5" w:rsidRDefault="007B68A0" w:rsidP="00F1531E">
      <w:pPr>
        <w:ind w:left="709" w:firstLine="0"/>
        <w:contextualSpacing/>
      </w:pPr>
    </w:p>
    <w:p w14:paraId="6B056667" w14:textId="77777777" w:rsidR="007B68A0" w:rsidRPr="00D319D5" w:rsidRDefault="007B68A0" w:rsidP="00F1531E">
      <w:pPr>
        <w:ind w:left="709" w:firstLine="0"/>
        <w:contextualSpacing/>
      </w:pPr>
    </w:p>
    <w:p w14:paraId="49367959" w14:textId="77777777" w:rsidR="007B68A0" w:rsidRPr="00D319D5" w:rsidRDefault="007B68A0" w:rsidP="00F1531E">
      <w:pPr>
        <w:ind w:left="709" w:firstLine="0"/>
        <w:contextualSpacing/>
      </w:pPr>
    </w:p>
    <w:p w14:paraId="49DA35F4" w14:textId="77777777" w:rsidR="007B68A0" w:rsidRPr="00D319D5" w:rsidRDefault="007B68A0" w:rsidP="00F1531E">
      <w:pPr>
        <w:ind w:left="709" w:firstLine="0"/>
        <w:contextualSpacing/>
      </w:pPr>
    </w:p>
    <w:p w14:paraId="5354BDB0" w14:textId="77777777" w:rsidR="007B68A0" w:rsidRPr="00D319D5" w:rsidRDefault="007B68A0" w:rsidP="00F1531E">
      <w:pPr>
        <w:ind w:left="709" w:firstLine="0"/>
        <w:contextualSpacing/>
      </w:pPr>
    </w:p>
    <w:p w14:paraId="74FDDFED" w14:textId="77777777" w:rsidR="007B68A0" w:rsidRPr="00D319D5" w:rsidRDefault="007B68A0" w:rsidP="00F1531E">
      <w:pPr>
        <w:ind w:left="709" w:firstLine="0"/>
        <w:contextualSpacing/>
      </w:pPr>
    </w:p>
    <w:p w14:paraId="4A8482E1" w14:textId="77777777" w:rsidR="00420744" w:rsidRPr="00D319D5" w:rsidRDefault="00420744" w:rsidP="00F1531E">
      <w:pPr>
        <w:ind w:left="709" w:firstLine="0"/>
        <w:contextualSpacing/>
      </w:pPr>
    </w:p>
    <w:p w14:paraId="589DCE46" w14:textId="77777777" w:rsidR="00420744" w:rsidRPr="00D319D5" w:rsidRDefault="00420744" w:rsidP="00F1531E">
      <w:pPr>
        <w:ind w:left="709" w:firstLine="0"/>
        <w:contextualSpacing/>
      </w:pPr>
    </w:p>
    <w:p w14:paraId="38FF39C8" w14:textId="77777777" w:rsidR="00420744" w:rsidRPr="00D319D5" w:rsidRDefault="00420744" w:rsidP="00F1531E">
      <w:pPr>
        <w:ind w:left="709" w:firstLine="0"/>
        <w:contextualSpacing/>
      </w:pPr>
    </w:p>
    <w:p w14:paraId="32588C24" w14:textId="77777777" w:rsidR="00420744" w:rsidRPr="00D319D5" w:rsidRDefault="00420744" w:rsidP="00F1531E">
      <w:pPr>
        <w:ind w:left="709" w:firstLine="0"/>
        <w:contextualSpacing/>
      </w:pPr>
    </w:p>
    <w:p w14:paraId="0A051CCB" w14:textId="77777777" w:rsidR="001A5232" w:rsidRPr="00D319D5" w:rsidRDefault="001A5232" w:rsidP="00F1531E">
      <w:pPr>
        <w:ind w:left="709" w:firstLine="0"/>
        <w:contextualSpacing/>
      </w:pPr>
    </w:p>
    <w:p w14:paraId="012E57D0" w14:textId="77777777" w:rsidR="001A5232" w:rsidRPr="00D319D5" w:rsidRDefault="001A5232" w:rsidP="00F1531E">
      <w:pPr>
        <w:ind w:left="709" w:firstLine="0"/>
        <w:contextualSpacing/>
      </w:pPr>
    </w:p>
    <w:p w14:paraId="69EB85A6" w14:textId="77777777" w:rsidR="001A5232" w:rsidRPr="00D319D5" w:rsidRDefault="001A5232" w:rsidP="00F1531E">
      <w:pPr>
        <w:ind w:left="709" w:firstLine="0"/>
        <w:contextualSpacing/>
      </w:pPr>
    </w:p>
    <w:p w14:paraId="0B732F44" w14:textId="1ED73DF2" w:rsidR="001A5232" w:rsidRPr="00D319D5" w:rsidRDefault="001A5232" w:rsidP="00F1531E">
      <w:pPr>
        <w:ind w:firstLine="0"/>
        <w:contextualSpacing/>
        <w:jc w:val="center"/>
        <w:rPr>
          <w:b/>
          <w:bCs/>
          <w:sz w:val="28"/>
          <w:szCs w:val="28"/>
        </w:rPr>
      </w:pPr>
      <w:r w:rsidRPr="00D319D5">
        <w:rPr>
          <w:b/>
          <w:bCs/>
          <w:sz w:val="28"/>
          <w:szCs w:val="28"/>
        </w:rPr>
        <w:t>20</w:t>
      </w:r>
      <w:r w:rsidR="00AA2C19" w:rsidRPr="00D319D5">
        <w:rPr>
          <w:b/>
          <w:bCs/>
          <w:sz w:val="28"/>
          <w:szCs w:val="28"/>
        </w:rPr>
        <w:t>2</w:t>
      </w:r>
      <w:r w:rsidR="00C45941" w:rsidRPr="00D319D5">
        <w:rPr>
          <w:b/>
          <w:bCs/>
          <w:sz w:val="28"/>
          <w:szCs w:val="28"/>
        </w:rPr>
        <w:t>2</w:t>
      </w:r>
    </w:p>
    <w:bookmarkEnd w:id="2" w:displacedByCustomXml="next"/>
    <w:bookmarkStart w:id="5" w:name="_Hlk478983223" w:displacedByCustomXml="next"/>
    <w:sdt>
      <w:sdtPr>
        <w:rPr>
          <w:rFonts w:ascii="Times New Roman" w:eastAsia="Times New Roman" w:hAnsi="Times New Roman" w:cs="Times New Roman"/>
          <w:color w:val="auto"/>
          <w:sz w:val="24"/>
          <w:szCs w:val="20"/>
        </w:rPr>
        <w:id w:val="1590116594"/>
        <w:docPartObj>
          <w:docPartGallery w:val="Table of Contents"/>
          <w:docPartUnique/>
        </w:docPartObj>
      </w:sdtPr>
      <w:sdtEndPr>
        <w:rPr>
          <w:b/>
          <w:bCs/>
        </w:rPr>
      </w:sdtEndPr>
      <w:sdtContent>
        <w:p w14:paraId="6EFFEBF5" w14:textId="49B67115" w:rsidR="00CA7F69" w:rsidRPr="00303105" w:rsidRDefault="00BE33B9" w:rsidP="00F1531E">
          <w:pPr>
            <w:pStyle w:val="af0"/>
            <w:contextualSpacing/>
            <w:rPr>
              <w:bCs/>
            </w:rPr>
          </w:pPr>
          <w:r w:rsidRPr="00D319D5">
            <w:t xml:space="preserve"> </w:t>
          </w:r>
        </w:p>
        <w:p w14:paraId="2D87BFA4" w14:textId="63AA25F8" w:rsidR="00173E51" w:rsidRPr="00173E51" w:rsidRDefault="00CA7F69">
          <w:pPr>
            <w:pStyle w:val="11"/>
            <w:rPr>
              <w:rFonts w:asciiTheme="minorHAnsi" w:eastAsiaTheme="minorEastAsia" w:hAnsiTheme="minorHAnsi" w:cstheme="minorBidi"/>
              <w:kern w:val="2"/>
              <w:sz w:val="22"/>
              <w:szCs w:val="22"/>
              <w14:ligatures w14:val="standardContextual"/>
            </w:rPr>
          </w:pPr>
          <w:r w:rsidRPr="00303105">
            <w:fldChar w:fldCharType="begin"/>
          </w:r>
          <w:r w:rsidRPr="00303105">
            <w:instrText xml:space="preserve"> TOC \o "1-3" \h \z \u </w:instrText>
          </w:r>
          <w:r w:rsidRPr="00303105">
            <w:fldChar w:fldCharType="separate"/>
          </w:r>
          <w:hyperlink w:anchor="_Toc144318488" w:history="1">
            <w:r w:rsidR="00173E51" w:rsidRPr="00173E51">
              <w:rPr>
                <w:rStyle w:val="ac"/>
              </w:rPr>
              <w:t>1. Наименование квалификации и уровень квалификации:</w:t>
            </w:r>
            <w:r w:rsidR="00173E51" w:rsidRPr="00173E51">
              <w:rPr>
                <w:webHidden/>
              </w:rPr>
              <w:tab/>
            </w:r>
            <w:r w:rsidR="00173E51" w:rsidRPr="00173E51">
              <w:rPr>
                <w:webHidden/>
              </w:rPr>
              <w:fldChar w:fldCharType="begin"/>
            </w:r>
            <w:r w:rsidR="00173E51" w:rsidRPr="00173E51">
              <w:rPr>
                <w:webHidden/>
              </w:rPr>
              <w:instrText xml:space="preserve"> PAGEREF _Toc144318488 \h </w:instrText>
            </w:r>
            <w:r w:rsidR="00173E51" w:rsidRPr="00173E51">
              <w:rPr>
                <w:webHidden/>
              </w:rPr>
            </w:r>
            <w:r w:rsidR="00173E51" w:rsidRPr="00173E51">
              <w:rPr>
                <w:webHidden/>
              </w:rPr>
              <w:fldChar w:fldCharType="separate"/>
            </w:r>
            <w:r w:rsidR="00173E51" w:rsidRPr="00173E51">
              <w:rPr>
                <w:webHidden/>
              </w:rPr>
              <w:t>3</w:t>
            </w:r>
            <w:r w:rsidR="00173E51" w:rsidRPr="00173E51">
              <w:rPr>
                <w:webHidden/>
              </w:rPr>
              <w:fldChar w:fldCharType="end"/>
            </w:r>
          </w:hyperlink>
        </w:p>
        <w:p w14:paraId="4BCFD4B0" w14:textId="38454D1B"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89" w:history="1">
            <w:r w:rsidR="00173E51" w:rsidRPr="00173E51">
              <w:rPr>
                <w:rStyle w:val="ac"/>
              </w:rPr>
              <w:t>2. Номер квалификации:</w:t>
            </w:r>
            <w:r w:rsidR="00173E51" w:rsidRPr="00173E51">
              <w:rPr>
                <w:webHidden/>
              </w:rPr>
              <w:tab/>
            </w:r>
            <w:r w:rsidR="00173E51" w:rsidRPr="00173E51">
              <w:rPr>
                <w:webHidden/>
              </w:rPr>
              <w:fldChar w:fldCharType="begin"/>
            </w:r>
            <w:r w:rsidR="00173E51" w:rsidRPr="00173E51">
              <w:rPr>
                <w:webHidden/>
              </w:rPr>
              <w:instrText xml:space="preserve"> PAGEREF _Toc144318489 \h </w:instrText>
            </w:r>
            <w:r w:rsidR="00173E51" w:rsidRPr="00173E51">
              <w:rPr>
                <w:webHidden/>
              </w:rPr>
            </w:r>
            <w:r w:rsidR="00173E51" w:rsidRPr="00173E51">
              <w:rPr>
                <w:webHidden/>
              </w:rPr>
              <w:fldChar w:fldCharType="separate"/>
            </w:r>
            <w:r w:rsidR="00173E51" w:rsidRPr="00173E51">
              <w:rPr>
                <w:webHidden/>
              </w:rPr>
              <w:t>3</w:t>
            </w:r>
            <w:r w:rsidR="00173E51" w:rsidRPr="00173E51">
              <w:rPr>
                <w:webHidden/>
              </w:rPr>
              <w:fldChar w:fldCharType="end"/>
            </w:r>
          </w:hyperlink>
        </w:p>
        <w:p w14:paraId="7F1F432B" w14:textId="0EAA21F8"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0" w:history="1">
            <w:r w:rsidR="00173E51" w:rsidRPr="00173E51">
              <w:rPr>
                <w:rStyle w:val="ac"/>
              </w:rPr>
              <w:t>3.</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 (далее – требования к квалификации):</w:t>
            </w:r>
            <w:r w:rsidR="00173E51" w:rsidRPr="00173E51">
              <w:rPr>
                <w:webHidden/>
              </w:rPr>
              <w:tab/>
            </w:r>
            <w:r w:rsidR="00173E51" w:rsidRPr="00173E51">
              <w:rPr>
                <w:webHidden/>
              </w:rPr>
              <w:fldChar w:fldCharType="begin"/>
            </w:r>
            <w:r w:rsidR="00173E51" w:rsidRPr="00173E51">
              <w:rPr>
                <w:webHidden/>
              </w:rPr>
              <w:instrText xml:space="preserve"> PAGEREF _Toc144318490 \h </w:instrText>
            </w:r>
            <w:r w:rsidR="00173E51" w:rsidRPr="00173E51">
              <w:rPr>
                <w:webHidden/>
              </w:rPr>
            </w:r>
            <w:r w:rsidR="00173E51" w:rsidRPr="00173E51">
              <w:rPr>
                <w:webHidden/>
              </w:rPr>
              <w:fldChar w:fldCharType="separate"/>
            </w:r>
            <w:r w:rsidR="00173E51" w:rsidRPr="00173E51">
              <w:rPr>
                <w:webHidden/>
              </w:rPr>
              <w:t>3</w:t>
            </w:r>
            <w:r w:rsidR="00173E51" w:rsidRPr="00173E51">
              <w:rPr>
                <w:webHidden/>
              </w:rPr>
              <w:fldChar w:fldCharType="end"/>
            </w:r>
          </w:hyperlink>
        </w:p>
        <w:p w14:paraId="6D60C3A7" w14:textId="7EC04049"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1" w:history="1">
            <w:r w:rsidR="00173E51" w:rsidRPr="00173E51">
              <w:rPr>
                <w:rStyle w:val="ac"/>
              </w:rPr>
              <w:t>4.</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Вид профессиональной деятельности:</w:t>
            </w:r>
            <w:r w:rsidR="00173E51" w:rsidRPr="00173E51">
              <w:rPr>
                <w:webHidden/>
              </w:rPr>
              <w:tab/>
            </w:r>
            <w:r w:rsidR="00173E51" w:rsidRPr="00173E51">
              <w:rPr>
                <w:webHidden/>
              </w:rPr>
              <w:fldChar w:fldCharType="begin"/>
            </w:r>
            <w:r w:rsidR="00173E51" w:rsidRPr="00173E51">
              <w:rPr>
                <w:webHidden/>
              </w:rPr>
              <w:instrText xml:space="preserve"> PAGEREF _Toc144318491 \h </w:instrText>
            </w:r>
            <w:r w:rsidR="00173E51" w:rsidRPr="00173E51">
              <w:rPr>
                <w:webHidden/>
              </w:rPr>
            </w:r>
            <w:r w:rsidR="00173E51" w:rsidRPr="00173E51">
              <w:rPr>
                <w:webHidden/>
              </w:rPr>
              <w:fldChar w:fldCharType="separate"/>
            </w:r>
            <w:r w:rsidR="00173E51" w:rsidRPr="00173E51">
              <w:rPr>
                <w:webHidden/>
              </w:rPr>
              <w:t>3</w:t>
            </w:r>
            <w:r w:rsidR="00173E51" w:rsidRPr="00173E51">
              <w:rPr>
                <w:webHidden/>
              </w:rPr>
              <w:fldChar w:fldCharType="end"/>
            </w:r>
          </w:hyperlink>
        </w:p>
        <w:p w14:paraId="343EC166" w14:textId="4D4985BC"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2" w:history="1">
            <w:r w:rsidR="00173E51" w:rsidRPr="00173E51">
              <w:rPr>
                <w:rStyle w:val="ac"/>
              </w:rPr>
              <w:t>5.</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Спецификация заданий для теоретического этапа профессионального экзамена</w:t>
            </w:r>
            <w:r w:rsidR="00173E51" w:rsidRPr="00173E51">
              <w:rPr>
                <w:webHidden/>
              </w:rPr>
              <w:tab/>
            </w:r>
            <w:r w:rsidR="00173E51" w:rsidRPr="00173E51">
              <w:rPr>
                <w:webHidden/>
              </w:rPr>
              <w:fldChar w:fldCharType="begin"/>
            </w:r>
            <w:r w:rsidR="00173E51" w:rsidRPr="00173E51">
              <w:rPr>
                <w:webHidden/>
              </w:rPr>
              <w:instrText xml:space="preserve"> PAGEREF _Toc144318492 \h </w:instrText>
            </w:r>
            <w:r w:rsidR="00173E51" w:rsidRPr="00173E51">
              <w:rPr>
                <w:webHidden/>
              </w:rPr>
            </w:r>
            <w:r w:rsidR="00173E51" w:rsidRPr="00173E51">
              <w:rPr>
                <w:webHidden/>
              </w:rPr>
              <w:fldChar w:fldCharType="separate"/>
            </w:r>
            <w:r w:rsidR="00173E51" w:rsidRPr="00173E51">
              <w:rPr>
                <w:webHidden/>
              </w:rPr>
              <w:t>3</w:t>
            </w:r>
            <w:r w:rsidR="00173E51" w:rsidRPr="00173E51">
              <w:rPr>
                <w:webHidden/>
              </w:rPr>
              <w:fldChar w:fldCharType="end"/>
            </w:r>
          </w:hyperlink>
        </w:p>
        <w:p w14:paraId="668E36E6" w14:textId="7DFB57A3"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3" w:history="1">
            <w:r w:rsidR="00173E51" w:rsidRPr="00173E51">
              <w:rPr>
                <w:rStyle w:val="ac"/>
              </w:rPr>
              <w:t>6.</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Спецификация заданий для практического этапа профессионального экзамена</w:t>
            </w:r>
            <w:r w:rsidR="00173E51" w:rsidRPr="00173E51">
              <w:rPr>
                <w:webHidden/>
              </w:rPr>
              <w:tab/>
            </w:r>
            <w:r w:rsidR="00173E51" w:rsidRPr="00173E51">
              <w:rPr>
                <w:webHidden/>
              </w:rPr>
              <w:fldChar w:fldCharType="begin"/>
            </w:r>
            <w:r w:rsidR="00173E51" w:rsidRPr="00173E51">
              <w:rPr>
                <w:webHidden/>
              </w:rPr>
              <w:instrText xml:space="preserve"> PAGEREF _Toc144318493 \h </w:instrText>
            </w:r>
            <w:r w:rsidR="00173E51" w:rsidRPr="00173E51">
              <w:rPr>
                <w:webHidden/>
              </w:rPr>
            </w:r>
            <w:r w:rsidR="00173E51" w:rsidRPr="00173E51">
              <w:rPr>
                <w:webHidden/>
              </w:rPr>
              <w:fldChar w:fldCharType="separate"/>
            </w:r>
            <w:r w:rsidR="00173E51" w:rsidRPr="00173E51">
              <w:rPr>
                <w:webHidden/>
              </w:rPr>
              <w:t>9</w:t>
            </w:r>
            <w:r w:rsidR="00173E51" w:rsidRPr="00173E51">
              <w:rPr>
                <w:webHidden/>
              </w:rPr>
              <w:fldChar w:fldCharType="end"/>
            </w:r>
          </w:hyperlink>
        </w:p>
        <w:p w14:paraId="78DD1561" w14:textId="4A0BB0FB"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4" w:history="1">
            <w:r w:rsidR="00173E51" w:rsidRPr="00173E51">
              <w:rPr>
                <w:rStyle w:val="ac"/>
              </w:rPr>
              <w:t>7.</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Материально-техническое обеспечение оценочных мероприятий</w:t>
            </w:r>
            <w:r w:rsidR="00173E51" w:rsidRPr="00173E51">
              <w:rPr>
                <w:webHidden/>
              </w:rPr>
              <w:tab/>
            </w:r>
            <w:r w:rsidR="00173E51" w:rsidRPr="00173E51">
              <w:rPr>
                <w:webHidden/>
              </w:rPr>
              <w:fldChar w:fldCharType="begin"/>
            </w:r>
            <w:r w:rsidR="00173E51" w:rsidRPr="00173E51">
              <w:rPr>
                <w:webHidden/>
              </w:rPr>
              <w:instrText xml:space="preserve"> PAGEREF _Toc144318494 \h </w:instrText>
            </w:r>
            <w:r w:rsidR="00173E51" w:rsidRPr="00173E51">
              <w:rPr>
                <w:webHidden/>
              </w:rPr>
            </w:r>
            <w:r w:rsidR="00173E51" w:rsidRPr="00173E51">
              <w:rPr>
                <w:webHidden/>
              </w:rPr>
              <w:fldChar w:fldCharType="separate"/>
            </w:r>
            <w:r w:rsidR="00173E51" w:rsidRPr="00173E51">
              <w:rPr>
                <w:webHidden/>
              </w:rPr>
              <w:t>10</w:t>
            </w:r>
            <w:r w:rsidR="00173E51" w:rsidRPr="00173E51">
              <w:rPr>
                <w:webHidden/>
              </w:rPr>
              <w:fldChar w:fldCharType="end"/>
            </w:r>
          </w:hyperlink>
        </w:p>
        <w:p w14:paraId="548A25CB" w14:textId="3ADFC05D"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5" w:history="1">
            <w:r w:rsidR="00173E51" w:rsidRPr="00173E51">
              <w:rPr>
                <w:rStyle w:val="ac"/>
              </w:rPr>
              <w:t>8.</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Кадровое обеспечение оценочных мероприятий</w:t>
            </w:r>
            <w:r w:rsidR="00173E51" w:rsidRPr="00173E51">
              <w:rPr>
                <w:webHidden/>
              </w:rPr>
              <w:tab/>
            </w:r>
            <w:r w:rsidR="00173E51" w:rsidRPr="00173E51">
              <w:rPr>
                <w:webHidden/>
              </w:rPr>
              <w:fldChar w:fldCharType="begin"/>
            </w:r>
            <w:r w:rsidR="00173E51" w:rsidRPr="00173E51">
              <w:rPr>
                <w:webHidden/>
              </w:rPr>
              <w:instrText xml:space="preserve"> PAGEREF _Toc144318495 \h </w:instrText>
            </w:r>
            <w:r w:rsidR="00173E51" w:rsidRPr="00173E51">
              <w:rPr>
                <w:webHidden/>
              </w:rPr>
            </w:r>
            <w:r w:rsidR="00173E51" w:rsidRPr="00173E51">
              <w:rPr>
                <w:webHidden/>
              </w:rPr>
              <w:fldChar w:fldCharType="separate"/>
            </w:r>
            <w:r w:rsidR="00173E51" w:rsidRPr="00173E51">
              <w:rPr>
                <w:webHidden/>
              </w:rPr>
              <w:t>11</w:t>
            </w:r>
            <w:r w:rsidR="00173E51" w:rsidRPr="00173E51">
              <w:rPr>
                <w:webHidden/>
              </w:rPr>
              <w:fldChar w:fldCharType="end"/>
            </w:r>
          </w:hyperlink>
        </w:p>
        <w:p w14:paraId="52D8CAD1" w14:textId="0E5FCF5A"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6" w:history="1">
            <w:r w:rsidR="00173E51" w:rsidRPr="00173E51">
              <w:rPr>
                <w:rStyle w:val="ac"/>
              </w:rPr>
              <w:t>9.</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Требования безопасности к проведению оценочных мероприятий (при необходимости)</w:t>
            </w:r>
            <w:r w:rsidR="00173E51" w:rsidRPr="00173E51">
              <w:rPr>
                <w:webHidden/>
              </w:rPr>
              <w:tab/>
            </w:r>
            <w:r w:rsidR="00173E51" w:rsidRPr="00173E51">
              <w:rPr>
                <w:webHidden/>
              </w:rPr>
              <w:fldChar w:fldCharType="begin"/>
            </w:r>
            <w:r w:rsidR="00173E51" w:rsidRPr="00173E51">
              <w:rPr>
                <w:webHidden/>
              </w:rPr>
              <w:instrText xml:space="preserve"> PAGEREF _Toc144318496 \h </w:instrText>
            </w:r>
            <w:r w:rsidR="00173E51" w:rsidRPr="00173E51">
              <w:rPr>
                <w:webHidden/>
              </w:rPr>
            </w:r>
            <w:r w:rsidR="00173E51" w:rsidRPr="00173E51">
              <w:rPr>
                <w:webHidden/>
              </w:rPr>
              <w:fldChar w:fldCharType="separate"/>
            </w:r>
            <w:r w:rsidR="00173E51" w:rsidRPr="00173E51">
              <w:rPr>
                <w:webHidden/>
              </w:rPr>
              <w:t>12</w:t>
            </w:r>
            <w:r w:rsidR="00173E51" w:rsidRPr="00173E51">
              <w:rPr>
                <w:webHidden/>
              </w:rPr>
              <w:fldChar w:fldCharType="end"/>
            </w:r>
          </w:hyperlink>
        </w:p>
        <w:p w14:paraId="61E9873F" w14:textId="62C684AB"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7" w:history="1">
            <w:r w:rsidR="00173E51" w:rsidRPr="00173E51">
              <w:rPr>
                <w:rStyle w:val="ac"/>
              </w:rPr>
              <w:t>10.</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Задания для теоретического этапа профессионального экзамена</w:t>
            </w:r>
            <w:r w:rsidR="00173E51" w:rsidRPr="00173E51">
              <w:rPr>
                <w:webHidden/>
              </w:rPr>
              <w:tab/>
            </w:r>
            <w:r w:rsidR="00173E51" w:rsidRPr="00173E51">
              <w:rPr>
                <w:webHidden/>
              </w:rPr>
              <w:fldChar w:fldCharType="begin"/>
            </w:r>
            <w:r w:rsidR="00173E51" w:rsidRPr="00173E51">
              <w:rPr>
                <w:webHidden/>
              </w:rPr>
              <w:instrText xml:space="preserve"> PAGEREF _Toc144318497 \h </w:instrText>
            </w:r>
            <w:r w:rsidR="00173E51" w:rsidRPr="00173E51">
              <w:rPr>
                <w:webHidden/>
              </w:rPr>
            </w:r>
            <w:r w:rsidR="00173E51" w:rsidRPr="00173E51">
              <w:rPr>
                <w:webHidden/>
              </w:rPr>
              <w:fldChar w:fldCharType="separate"/>
            </w:r>
            <w:r w:rsidR="00173E51" w:rsidRPr="00173E51">
              <w:rPr>
                <w:webHidden/>
              </w:rPr>
              <w:t>12</w:t>
            </w:r>
            <w:r w:rsidR="00173E51" w:rsidRPr="00173E51">
              <w:rPr>
                <w:webHidden/>
              </w:rPr>
              <w:fldChar w:fldCharType="end"/>
            </w:r>
          </w:hyperlink>
        </w:p>
        <w:p w14:paraId="56F65520" w14:textId="6AD24351"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8" w:history="1">
            <w:r w:rsidR="00173E51" w:rsidRPr="00173E51">
              <w:rPr>
                <w:rStyle w:val="ac"/>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173E51" w:rsidRPr="00173E51">
              <w:rPr>
                <w:webHidden/>
              </w:rPr>
              <w:tab/>
            </w:r>
            <w:r w:rsidR="00173E51" w:rsidRPr="00173E51">
              <w:rPr>
                <w:webHidden/>
              </w:rPr>
              <w:fldChar w:fldCharType="begin"/>
            </w:r>
            <w:r w:rsidR="00173E51" w:rsidRPr="00173E51">
              <w:rPr>
                <w:webHidden/>
              </w:rPr>
              <w:instrText xml:space="preserve"> PAGEREF _Toc144318498 \h </w:instrText>
            </w:r>
            <w:r w:rsidR="00173E51" w:rsidRPr="00173E51">
              <w:rPr>
                <w:webHidden/>
              </w:rPr>
            </w:r>
            <w:r w:rsidR="00173E51" w:rsidRPr="00173E51">
              <w:rPr>
                <w:webHidden/>
              </w:rPr>
              <w:fldChar w:fldCharType="separate"/>
            </w:r>
            <w:r w:rsidR="00173E51" w:rsidRPr="00173E51">
              <w:rPr>
                <w:webHidden/>
              </w:rPr>
              <w:t>122</w:t>
            </w:r>
            <w:r w:rsidR="00173E51" w:rsidRPr="00173E51">
              <w:rPr>
                <w:webHidden/>
              </w:rPr>
              <w:fldChar w:fldCharType="end"/>
            </w:r>
          </w:hyperlink>
        </w:p>
        <w:p w14:paraId="432C9347" w14:textId="3B44AFCE"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499" w:history="1">
            <w:r w:rsidR="00173E51" w:rsidRPr="00173E51">
              <w:rPr>
                <w:rStyle w:val="ac"/>
              </w:rPr>
              <w:t>12.</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Задания для практического этапа профессионального экзамена</w:t>
            </w:r>
            <w:r w:rsidR="00173E51" w:rsidRPr="00173E51">
              <w:rPr>
                <w:webHidden/>
              </w:rPr>
              <w:tab/>
            </w:r>
            <w:r w:rsidR="00173E51" w:rsidRPr="00173E51">
              <w:rPr>
                <w:webHidden/>
              </w:rPr>
              <w:fldChar w:fldCharType="begin"/>
            </w:r>
            <w:r w:rsidR="00173E51" w:rsidRPr="00173E51">
              <w:rPr>
                <w:webHidden/>
              </w:rPr>
              <w:instrText xml:space="preserve"> PAGEREF _Toc144318499 \h </w:instrText>
            </w:r>
            <w:r w:rsidR="00173E51" w:rsidRPr="00173E51">
              <w:rPr>
                <w:webHidden/>
              </w:rPr>
            </w:r>
            <w:r w:rsidR="00173E51" w:rsidRPr="00173E51">
              <w:rPr>
                <w:webHidden/>
              </w:rPr>
              <w:fldChar w:fldCharType="separate"/>
            </w:r>
            <w:r w:rsidR="00173E51" w:rsidRPr="00173E51">
              <w:rPr>
                <w:webHidden/>
              </w:rPr>
              <w:t>134</w:t>
            </w:r>
            <w:r w:rsidR="00173E51" w:rsidRPr="00173E51">
              <w:rPr>
                <w:webHidden/>
              </w:rPr>
              <w:fldChar w:fldCharType="end"/>
            </w:r>
          </w:hyperlink>
        </w:p>
        <w:p w14:paraId="201ADECA" w14:textId="0CE430AF" w:rsidR="00173E51" w:rsidRPr="00173E51" w:rsidRDefault="00566521">
          <w:pPr>
            <w:pStyle w:val="11"/>
            <w:rPr>
              <w:rFonts w:asciiTheme="minorHAnsi" w:eastAsiaTheme="minorEastAsia" w:hAnsiTheme="minorHAnsi" w:cstheme="minorBidi"/>
              <w:kern w:val="2"/>
              <w:sz w:val="22"/>
              <w:szCs w:val="22"/>
              <w14:ligatures w14:val="standardContextual"/>
            </w:rPr>
          </w:pPr>
          <w:hyperlink w:anchor="_Toc144318500" w:history="1">
            <w:r w:rsidR="00173E51" w:rsidRPr="00173E51">
              <w:rPr>
                <w:rStyle w:val="ac"/>
              </w:rPr>
              <w:t>13.</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173E51" w:rsidRPr="00173E51">
              <w:rPr>
                <w:webHidden/>
              </w:rPr>
              <w:tab/>
            </w:r>
            <w:r w:rsidR="00173E51" w:rsidRPr="00173E51">
              <w:rPr>
                <w:webHidden/>
              </w:rPr>
              <w:fldChar w:fldCharType="begin"/>
            </w:r>
            <w:r w:rsidR="00173E51" w:rsidRPr="00173E51">
              <w:rPr>
                <w:webHidden/>
              </w:rPr>
              <w:instrText xml:space="preserve"> PAGEREF _Toc144318500 \h </w:instrText>
            </w:r>
            <w:r w:rsidR="00173E51" w:rsidRPr="00173E51">
              <w:rPr>
                <w:webHidden/>
              </w:rPr>
            </w:r>
            <w:r w:rsidR="00173E51" w:rsidRPr="00173E51">
              <w:rPr>
                <w:webHidden/>
              </w:rPr>
              <w:fldChar w:fldCharType="separate"/>
            </w:r>
            <w:r w:rsidR="00173E51" w:rsidRPr="00173E51">
              <w:rPr>
                <w:webHidden/>
              </w:rPr>
              <w:t>183</w:t>
            </w:r>
            <w:r w:rsidR="00173E51" w:rsidRPr="00173E51">
              <w:rPr>
                <w:webHidden/>
              </w:rPr>
              <w:fldChar w:fldCharType="end"/>
            </w:r>
          </w:hyperlink>
        </w:p>
        <w:p w14:paraId="41E1B69C" w14:textId="31E0CFE0" w:rsidR="00173E51" w:rsidRDefault="00566521">
          <w:pPr>
            <w:pStyle w:val="11"/>
            <w:rPr>
              <w:rFonts w:asciiTheme="minorHAnsi" w:eastAsiaTheme="minorEastAsia" w:hAnsiTheme="minorHAnsi" w:cstheme="minorBidi"/>
              <w:bCs w:val="0"/>
              <w:kern w:val="2"/>
              <w:sz w:val="22"/>
              <w:szCs w:val="22"/>
              <w14:ligatures w14:val="standardContextual"/>
            </w:rPr>
          </w:pPr>
          <w:hyperlink w:anchor="_Toc144318501" w:history="1">
            <w:r w:rsidR="00173E51" w:rsidRPr="00173E51">
              <w:rPr>
                <w:rStyle w:val="ac"/>
              </w:rPr>
              <w:t>14.</w:t>
            </w:r>
            <w:r w:rsidR="00173E51" w:rsidRPr="00173E51">
              <w:rPr>
                <w:rFonts w:asciiTheme="minorHAnsi" w:eastAsiaTheme="minorEastAsia" w:hAnsiTheme="minorHAnsi" w:cstheme="minorBidi"/>
                <w:kern w:val="2"/>
                <w:sz w:val="22"/>
                <w:szCs w:val="22"/>
                <w14:ligatures w14:val="standardContextual"/>
              </w:rPr>
              <w:tab/>
            </w:r>
            <w:r w:rsidR="00173E51" w:rsidRPr="00173E51">
              <w:rPr>
                <w:rStyle w:val="ac"/>
              </w:rPr>
              <w:t>Перечень нормативных правовых и иных документов, использованных при подготовке комплекта оценочных средств (при наличии)</w:t>
            </w:r>
            <w:r w:rsidR="00173E51" w:rsidRPr="00173E51">
              <w:rPr>
                <w:webHidden/>
              </w:rPr>
              <w:tab/>
            </w:r>
            <w:r w:rsidR="00173E51" w:rsidRPr="00173E51">
              <w:rPr>
                <w:webHidden/>
              </w:rPr>
              <w:fldChar w:fldCharType="begin"/>
            </w:r>
            <w:r w:rsidR="00173E51" w:rsidRPr="00173E51">
              <w:rPr>
                <w:webHidden/>
              </w:rPr>
              <w:instrText xml:space="preserve"> PAGEREF _Toc144318501 \h </w:instrText>
            </w:r>
            <w:r w:rsidR="00173E51" w:rsidRPr="00173E51">
              <w:rPr>
                <w:webHidden/>
              </w:rPr>
            </w:r>
            <w:r w:rsidR="00173E51" w:rsidRPr="00173E51">
              <w:rPr>
                <w:webHidden/>
              </w:rPr>
              <w:fldChar w:fldCharType="separate"/>
            </w:r>
            <w:r w:rsidR="00173E51" w:rsidRPr="00173E51">
              <w:rPr>
                <w:webHidden/>
              </w:rPr>
              <w:t>183</w:t>
            </w:r>
            <w:r w:rsidR="00173E51" w:rsidRPr="00173E51">
              <w:rPr>
                <w:webHidden/>
              </w:rPr>
              <w:fldChar w:fldCharType="end"/>
            </w:r>
          </w:hyperlink>
        </w:p>
        <w:p w14:paraId="6B0C06B2" w14:textId="0B27669A" w:rsidR="00CA7F69" w:rsidRPr="00D319D5" w:rsidRDefault="00CA7F69" w:rsidP="00F1531E">
          <w:pPr>
            <w:contextualSpacing/>
          </w:pPr>
          <w:r w:rsidRPr="00303105">
            <w:rPr>
              <w:bCs/>
            </w:rPr>
            <w:fldChar w:fldCharType="end"/>
          </w:r>
        </w:p>
      </w:sdtContent>
    </w:sdt>
    <w:p w14:paraId="34455F2E" w14:textId="74DBC9F9" w:rsidR="00CA7F69" w:rsidRPr="00D319D5" w:rsidRDefault="00CA7F69" w:rsidP="00F1531E">
      <w:pPr>
        <w:ind w:firstLine="0"/>
        <w:contextualSpacing/>
        <w:jc w:val="left"/>
        <w:rPr>
          <w:b/>
          <w:sz w:val="28"/>
          <w:szCs w:val="28"/>
        </w:rPr>
      </w:pPr>
      <w:r w:rsidRPr="00D319D5">
        <w:rPr>
          <w:b/>
          <w:sz w:val="28"/>
          <w:szCs w:val="28"/>
        </w:rPr>
        <w:br w:type="page"/>
      </w:r>
    </w:p>
    <w:p w14:paraId="2EE04CBF" w14:textId="77777777" w:rsidR="00CA7F69" w:rsidRPr="00D319D5" w:rsidRDefault="00CA7F69" w:rsidP="00F1531E">
      <w:pPr>
        <w:widowControl w:val="0"/>
        <w:autoSpaceDE w:val="0"/>
        <w:autoSpaceDN w:val="0"/>
        <w:ind w:firstLine="0"/>
        <w:contextualSpacing/>
        <w:jc w:val="center"/>
        <w:rPr>
          <w:b/>
          <w:sz w:val="28"/>
          <w:szCs w:val="28"/>
        </w:rPr>
      </w:pPr>
    </w:p>
    <w:p w14:paraId="5CE8E93E" w14:textId="5E566AA0" w:rsidR="00FF3967" w:rsidRPr="00D319D5" w:rsidRDefault="00FF3967" w:rsidP="00F1531E">
      <w:pPr>
        <w:widowControl w:val="0"/>
        <w:autoSpaceDE w:val="0"/>
        <w:autoSpaceDN w:val="0"/>
        <w:ind w:firstLine="0"/>
        <w:contextualSpacing/>
        <w:jc w:val="center"/>
        <w:rPr>
          <w:b/>
          <w:sz w:val="28"/>
          <w:szCs w:val="28"/>
        </w:rPr>
      </w:pPr>
      <w:r w:rsidRPr="00D319D5">
        <w:rPr>
          <w:b/>
          <w:sz w:val="28"/>
          <w:szCs w:val="28"/>
        </w:rPr>
        <w:t>Состав оценочн</w:t>
      </w:r>
      <w:r w:rsidR="00AA2C19" w:rsidRPr="00D319D5">
        <w:rPr>
          <w:b/>
          <w:sz w:val="28"/>
          <w:szCs w:val="28"/>
        </w:rPr>
        <w:t>ого</w:t>
      </w:r>
      <w:r w:rsidRPr="00D319D5">
        <w:rPr>
          <w:b/>
          <w:sz w:val="28"/>
          <w:szCs w:val="28"/>
        </w:rPr>
        <w:t xml:space="preserve"> средств</w:t>
      </w:r>
      <w:r w:rsidR="00AA2C19" w:rsidRPr="00D319D5">
        <w:rPr>
          <w:b/>
          <w:sz w:val="28"/>
          <w:szCs w:val="28"/>
        </w:rPr>
        <w:t>а</w:t>
      </w:r>
    </w:p>
    <w:p w14:paraId="6E48C96F" w14:textId="77777777" w:rsidR="00FF3967" w:rsidRPr="00D319D5" w:rsidRDefault="00FF3967" w:rsidP="00F1531E">
      <w:pPr>
        <w:widowControl w:val="0"/>
        <w:autoSpaceDE w:val="0"/>
        <w:autoSpaceDN w:val="0"/>
        <w:ind w:firstLine="0"/>
        <w:contextualSpacing/>
        <w:jc w:val="center"/>
        <w:rPr>
          <w:sz w:val="28"/>
          <w:szCs w:val="28"/>
        </w:rPr>
      </w:pPr>
    </w:p>
    <w:p w14:paraId="21FC7A77" w14:textId="77777777" w:rsidR="00CA7F69" w:rsidRPr="00D319D5" w:rsidRDefault="00CA7F69" w:rsidP="00F1531E">
      <w:pPr>
        <w:keepNext/>
        <w:keepLines/>
        <w:spacing w:before="240"/>
        <w:ind w:firstLine="0"/>
        <w:contextualSpacing/>
        <w:outlineLvl w:val="0"/>
        <w:rPr>
          <w:sz w:val="28"/>
          <w:szCs w:val="28"/>
        </w:rPr>
      </w:pPr>
      <w:bookmarkStart w:id="6" w:name="_Toc87296036"/>
      <w:bookmarkStart w:id="7" w:name="_Toc104217900"/>
      <w:bookmarkStart w:id="8" w:name="_Toc144318488"/>
      <w:r w:rsidRPr="00D319D5">
        <w:rPr>
          <w:b/>
          <w:bCs/>
          <w:sz w:val="28"/>
          <w:szCs w:val="28"/>
        </w:rPr>
        <w:t>1. Наименование квалификации и уровень квалификации:</w:t>
      </w:r>
      <w:bookmarkEnd w:id="6"/>
      <w:bookmarkEnd w:id="7"/>
      <w:bookmarkEnd w:id="8"/>
      <w:r w:rsidRPr="00D319D5">
        <w:rPr>
          <w:sz w:val="28"/>
          <w:szCs w:val="28"/>
        </w:rPr>
        <w:t xml:space="preserve"> </w:t>
      </w:r>
      <w:bookmarkStart w:id="9" w:name="_Hlk26473091"/>
    </w:p>
    <w:bookmarkEnd w:id="9"/>
    <w:p w14:paraId="6DF2DF46" w14:textId="03F6311C" w:rsidR="00CA7F69" w:rsidRPr="00D319D5" w:rsidRDefault="00CA7F69" w:rsidP="00F1531E">
      <w:pPr>
        <w:widowControl w:val="0"/>
        <w:tabs>
          <w:tab w:val="left" w:pos="426"/>
        </w:tabs>
        <w:autoSpaceDE w:val="0"/>
        <w:autoSpaceDN w:val="0"/>
        <w:ind w:firstLine="0"/>
        <w:contextualSpacing/>
        <w:rPr>
          <w:szCs w:val="24"/>
          <w:u w:val="single"/>
        </w:rPr>
      </w:pPr>
      <w:r w:rsidRPr="00D319D5">
        <w:rPr>
          <w:szCs w:val="24"/>
        </w:rPr>
        <w:t>Главный инженер проекта (специалист по организации архитектурно-строительного проектирования) (7 уровень квалификации)</w:t>
      </w:r>
    </w:p>
    <w:p w14:paraId="1D103D23" w14:textId="77777777" w:rsidR="0059431B" w:rsidRPr="00D319D5" w:rsidRDefault="0059431B" w:rsidP="00F1531E">
      <w:pPr>
        <w:widowControl w:val="0"/>
        <w:autoSpaceDE w:val="0"/>
        <w:autoSpaceDN w:val="0"/>
        <w:ind w:firstLine="0"/>
        <w:contextualSpacing/>
        <w:rPr>
          <w:sz w:val="28"/>
          <w:szCs w:val="28"/>
        </w:rPr>
      </w:pPr>
    </w:p>
    <w:p w14:paraId="770FAECA" w14:textId="77777777" w:rsidR="00CA7F69" w:rsidRPr="00D319D5" w:rsidRDefault="00CA7F69" w:rsidP="00F1531E">
      <w:pPr>
        <w:keepNext/>
        <w:keepLines/>
        <w:spacing w:before="240"/>
        <w:ind w:firstLine="0"/>
        <w:contextualSpacing/>
        <w:outlineLvl w:val="0"/>
        <w:rPr>
          <w:sz w:val="28"/>
          <w:szCs w:val="28"/>
        </w:rPr>
      </w:pPr>
      <w:bookmarkStart w:id="10" w:name="_Toc87296037"/>
      <w:bookmarkStart w:id="11" w:name="_Toc104217901"/>
      <w:bookmarkStart w:id="12" w:name="_Toc144318489"/>
      <w:bookmarkStart w:id="13" w:name="_Toc87296040"/>
      <w:bookmarkEnd w:id="5"/>
      <w:r w:rsidRPr="00D319D5">
        <w:rPr>
          <w:b/>
          <w:bCs/>
          <w:sz w:val="28"/>
          <w:szCs w:val="28"/>
        </w:rPr>
        <w:t>2. Номер квалификации:</w:t>
      </w:r>
      <w:bookmarkEnd w:id="10"/>
      <w:bookmarkEnd w:id="11"/>
      <w:bookmarkEnd w:id="12"/>
      <w:r w:rsidRPr="00D319D5">
        <w:rPr>
          <w:sz w:val="28"/>
          <w:szCs w:val="28"/>
        </w:rPr>
        <w:t xml:space="preserve"> </w:t>
      </w:r>
    </w:p>
    <w:p w14:paraId="2FB17C56" w14:textId="0544A7D8" w:rsidR="00CA7F69" w:rsidRPr="00D319D5" w:rsidRDefault="00CA7F69" w:rsidP="00F1531E">
      <w:pPr>
        <w:widowControl w:val="0"/>
        <w:autoSpaceDE w:val="0"/>
        <w:autoSpaceDN w:val="0"/>
        <w:ind w:firstLine="0"/>
        <w:contextualSpacing/>
        <w:jc w:val="center"/>
        <w:rPr>
          <w:szCs w:val="24"/>
        </w:rPr>
      </w:pPr>
      <w:r w:rsidRPr="00D319D5">
        <w:rPr>
          <w:szCs w:val="28"/>
        </w:rPr>
        <w:t>10.01500.01</w:t>
      </w:r>
    </w:p>
    <w:p w14:paraId="46FBB9F2" w14:textId="77777777" w:rsidR="00CA7F69" w:rsidRPr="00D319D5" w:rsidRDefault="00CA7F69" w:rsidP="00F1531E">
      <w:pPr>
        <w:widowControl w:val="0"/>
        <w:autoSpaceDE w:val="0"/>
        <w:autoSpaceDN w:val="0"/>
        <w:ind w:firstLine="0"/>
        <w:contextualSpacing/>
        <w:jc w:val="center"/>
        <w:rPr>
          <w:sz w:val="20"/>
        </w:rPr>
      </w:pPr>
      <w:r w:rsidRPr="00D319D5">
        <w:rPr>
          <w:sz w:val="20"/>
        </w:rPr>
        <w:t>(номер квалификации в реестре сведений о проведении независимой оценки квалификации)</w:t>
      </w:r>
    </w:p>
    <w:p w14:paraId="4219566D" w14:textId="77777777" w:rsidR="00CA7F69" w:rsidRPr="00D319D5" w:rsidRDefault="00CA7F69" w:rsidP="00F1531E">
      <w:pPr>
        <w:suppressAutoHyphens/>
        <w:ind w:firstLine="0"/>
        <w:contextualSpacing/>
        <w:rPr>
          <w:sz w:val="28"/>
          <w:szCs w:val="28"/>
        </w:rPr>
      </w:pPr>
      <w:bookmarkStart w:id="14" w:name="_Hlk478982284"/>
    </w:p>
    <w:p w14:paraId="61156172" w14:textId="77777777" w:rsidR="00CA7F69" w:rsidRPr="00D319D5" w:rsidRDefault="00CA7F69" w:rsidP="00F1531E">
      <w:pPr>
        <w:keepNext/>
        <w:keepLines/>
        <w:spacing w:before="240"/>
        <w:ind w:firstLine="0"/>
        <w:contextualSpacing/>
        <w:outlineLvl w:val="0"/>
        <w:rPr>
          <w:b/>
          <w:bCs/>
          <w:sz w:val="28"/>
          <w:szCs w:val="28"/>
        </w:rPr>
      </w:pPr>
      <w:bookmarkStart w:id="15" w:name="_Toc87296038"/>
      <w:bookmarkStart w:id="16" w:name="_Toc104217902"/>
      <w:bookmarkStart w:id="17" w:name="_Toc144318490"/>
      <w:r w:rsidRPr="00D319D5">
        <w:rPr>
          <w:b/>
          <w:bCs/>
          <w:sz w:val="28"/>
          <w:szCs w:val="28"/>
        </w:rPr>
        <w:t>3.</w:t>
      </w:r>
      <w:r w:rsidRPr="00D319D5">
        <w:rPr>
          <w:b/>
          <w:bCs/>
          <w:sz w:val="28"/>
          <w:szCs w:val="28"/>
        </w:rPr>
        <w:tab/>
        <w:t>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bookmarkEnd w:id="15"/>
      <w:r w:rsidRPr="00D319D5">
        <w:rPr>
          <w:b/>
          <w:bCs/>
          <w:sz w:val="28"/>
          <w:szCs w:val="28"/>
        </w:rPr>
        <w:t xml:space="preserve"> (далее – требования к квалификации):</w:t>
      </w:r>
      <w:bookmarkEnd w:id="16"/>
      <w:bookmarkEnd w:id="17"/>
      <w:r w:rsidRPr="00D319D5">
        <w:rPr>
          <w:b/>
          <w:bCs/>
          <w:sz w:val="28"/>
          <w:szCs w:val="28"/>
        </w:rPr>
        <w:t xml:space="preserve"> </w:t>
      </w:r>
    </w:p>
    <w:p w14:paraId="0C48480E" w14:textId="129827FF" w:rsidR="00CA7F69" w:rsidRPr="00D319D5" w:rsidRDefault="00566521" w:rsidP="00F1531E">
      <w:pPr>
        <w:shd w:val="clear" w:color="auto" w:fill="FFFFFF"/>
        <w:ind w:firstLine="0"/>
        <w:contextualSpacing/>
        <w:jc w:val="center"/>
        <w:textAlignment w:val="baseline"/>
        <w:rPr>
          <w:szCs w:val="28"/>
        </w:rPr>
      </w:pPr>
      <w:hyperlink r:id="rId9" w:anchor="6540IN" w:history="1">
        <w:r w:rsidR="00CA7F69" w:rsidRPr="00D319D5">
          <w:rPr>
            <w:szCs w:val="28"/>
          </w:rPr>
          <w:t>«Специалист по организации архитектурно-строительного проектирования»</w:t>
        </w:r>
      </w:hyperlink>
      <w:r w:rsidR="00CA7F69" w:rsidRPr="00D319D5">
        <w:rPr>
          <w:szCs w:val="28"/>
        </w:rPr>
        <w:t xml:space="preserve">, код 10.015 (утв. приказом Министерства труда и социальной защиты </w:t>
      </w:r>
      <w:r w:rsidR="00CA7F69" w:rsidRPr="005D6EA7">
        <w:rPr>
          <w:szCs w:val="24"/>
        </w:rPr>
        <w:t>РФ от</w:t>
      </w:r>
      <w:r w:rsidR="005D6EA7" w:rsidRPr="005D6EA7">
        <w:rPr>
          <w:szCs w:val="24"/>
        </w:rPr>
        <w:t xml:space="preserve"> </w:t>
      </w:r>
      <w:r w:rsidR="005D6EA7" w:rsidRPr="005D6EA7">
        <w:rPr>
          <w:iCs/>
          <w:color w:val="000000"/>
          <w:szCs w:val="24"/>
        </w:rPr>
        <w:t>21.04.2022 № 228н</w:t>
      </w:r>
      <w:r w:rsidR="00CA7F69" w:rsidRPr="00D319D5">
        <w:rPr>
          <w:szCs w:val="28"/>
        </w:rPr>
        <w:t>)</w:t>
      </w:r>
    </w:p>
    <w:p w14:paraId="4C00FB4E" w14:textId="77777777" w:rsidR="00CA7F69" w:rsidRPr="00D319D5" w:rsidRDefault="00CA7F69" w:rsidP="00F1531E">
      <w:pPr>
        <w:widowControl w:val="0"/>
        <w:autoSpaceDE w:val="0"/>
        <w:autoSpaceDN w:val="0"/>
        <w:ind w:firstLine="0"/>
        <w:contextualSpacing/>
        <w:jc w:val="center"/>
        <w:rPr>
          <w:sz w:val="20"/>
        </w:rPr>
      </w:pPr>
      <w:r w:rsidRPr="00D319D5">
        <w:rPr>
          <w:sz w:val="28"/>
          <w:szCs w:val="28"/>
        </w:rPr>
        <w:t>(</w:t>
      </w:r>
      <w:r w:rsidRPr="00D319D5">
        <w:rPr>
          <w:sz w:val="20"/>
        </w:rPr>
        <w:t>наименование</w:t>
      </w:r>
      <w:r w:rsidRPr="00D319D5">
        <w:rPr>
          <w:sz w:val="28"/>
          <w:szCs w:val="28"/>
        </w:rPr>
        <w:t xml:space="preserve"> </w:t>
      </w:r>
      <w:r w:rsidRPr="00D319D5">
        <w:rPr>
          <w:sz w:val="20"/>
        </w:rPr>
        <w:t>и код профессионального стандарта либо наименование и реквизиты документов,</w:t>
      </w:r>
      <w:bookmarkEnd w:id="14"/>
      <w:r w:rsidRPr="00D319D5">
        <w:rPr>
          <w:sz w:val="20"/>
        </w:rPr>
        <w:t xml:space="preserve"> устанавливающих квалификационные требования)</w:t>
      </w:r>
    </w:p>
    <w:p w14:paraId="5CB5BE58" w14:textId="77777777" w:rsidR="00CA7F69" w:rsidRPr="00D319D5" w:rsidRDefault="00CA7F69" w:rsidP="00F1531E">
      <w:pPr>
        <w:keepNext/>
        <w:keepLines/>
        <w:spacing w:before="240"/>
        <w:ind w:firstLine="0"/>
        <w:contextualSpacing/>
        <w:outlineLvl w:val="0"/>
        <w:rPr>
          <w:b/>
          <w:bCs/>
          <w:sz w:val="28"/>
          <w:szCs w:val="28"/>
        </w:rPr>
      </w:pPr>
      <w:bookmarkStart w:id="18" w:name="_Toc87296039"/>
      <w:bookmarkStart w:id="19" w:name="_Toc104217903"/>
      <w:bookmarkStart w:id="20" w:name="_Toc144318491"/>
      <w:r w:rsidRPr="00D319D5">
        <w:rPr>
          <w:b/>
          <w:bCs/>
          <w:sz w:val="28"/>
          <w:szCs w:val="28"/>
        </w:rPr>
        <w:t>4.</w:t>
      </w:r>
      <w:r w:rsidRPr="00D319D5">
        <w:rPr>
          <w:b/>
          <w:bCs/>
          <w:sz w:val="28"/>
          <w:szCs w:val="28"/>
        </w:rPr>
        <w:tab/>
        <w:t>Вид профессиональной деятельности:</w:t>
      </w:r>
      <w:bookmarkEnd w:id="18"/>
      <w:bookmarkEnd w:id="19"/>
      <w:bookmarkEnd w:id="20"/>
    </w:p>
    <w:p w14:paraId="43541C19" w14:textId="77777777" w:rsidR="00CA7F69" w:rsidRPr="00D319D5" w:rsidRDefault="00CA7F69" w:rsidP="00F1531E">
      <w:pPr>
        <w:widowControl w:val="0"/>
        <w:autoSpaceDE w:val="0"/>
        <w:autoSpaceDN w:val="0"/>
        <w:ind w:firstLine="0"/>
        <w:contextualSpacing/>
        <w:jc w:val="center"/>
        <w:rPr>
          <w:szCs w:val="24"/>
        </w:rPr>
      </w:pPr>
      <w:r w:rsidRPr="00D319D5">
        <w:rPr>
          <w:szCs w:val="24"/>
        </w:rPr>
        <w:t>Архитектурно-строительное проектирование объектов капитального строительства</w:t>
      </w:r>
    </w:p>
    <w:p w14:paraId="6484546F" w14:textId="4394F26B" w:rsidR="00CA7F69" w:rsidRPr="00D319D5" w:rsidRDefault="00CA7F69" w:rsidP="00F1531E">
      <w:pPr>
        <w:pStyle w:val="1"/>
        <w:contextualSpacing/>
      </w:pPr>
      <w:bookmarkStart w:id="21" w:name="_Toc104217904"/>
      <w:bookmarkStart w:id="22" w:name="_Toc144318492"/>
      <w:bookmarkStart w:id="23" w:name="_Hlk478983383"/>
      <w:bookmarkEnd w:id="13"/>
      <w:r w:rsidRPr="00D319D5">
        <w:t>5.</w:t>
      </w:r>
      <w:r w:rsidRPr="00D319D5">
        <w:tab/>
        <w:t>Спецификация заданий для теоретического этапа профессионального экзамена</w:t>
      </w:r>
      <w:bookmarkEnd w:id="21"/>
      <w:bookmarkEnd w:id="22"/>
    </w:p>
    <w:p w14:paraId="407A7DA5" w14:textId="77777777" w:rsidR="00123265" w:rsidRPr="00D319D5" w:rsidRDefault="00123265" w:rsidP="00F1531E">
      <w:pPr>
        <w:widowControl w:val="0"/>
        <w:autoSpaceDE w:val="0"/>
        <w:autoSpaceDN w:val="0"/>
        <w:ind w:firstLine="0"/>
        <w:contextualSpacing/>
        <w:rPr>
          <w:szCs w:val="24"/>
        </w:rPr>
      </w:pPr>
    </w:p>
    <w:p w14:paraId="5E65C753" w14:textId="77777777" w:rsidR="00123265" w:rsidRPr="00D319D5" w:rsidRDefault="00123265" w:rsidP="00F1531E">
      <w:pPr>
        <w:widowControl w:val="0"/>
        <w:autoSpaceDE w:val="0"/>
        <w:autoSpaceDN w:val="0"/>
        <w:ind w:firstLine="0"/>
        <w:contextualSpacing/>
        <w:rPr>
          <w:szCs w:val="24"/>
        </w:rPr>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4598"/>
        <w:gridCol w:w="2443"/>
        <w:gridCol w:w="2441"/>
      </w:tblGrid>
      <w:tr w:rsidR="00123265" w:rsidRPr="00D319D5" w14:paraId="3779CD54" w14:textId="77777777" w:rsidTr="00123265">
        <w:trPr>
          <w:trHeight w:val="20"/>
        </w:trPr>
        <w:tc>
          <w:tcPr>
            <w:tcW w:w="2425" w:type="pct"/>
          </w:tcPr>
          <w:p w14:paraId="256EC142" w14:textId="77777777" w:rsidR="00123265" w:rsidRPr="00D319D5" w:rsidRDefault="00123265" w:rsidP="00F1531E">
            <w:pPr>
              <w:widowControl w:val="0"/>
              <w:autoSpaceDE w:val="0"/>
              <w:autoSpaceDN w:val="0"/>
              <w:ind w:firstLine="0"/>
              <w:contextualSpacing/>
              <w:jc w:val="center"/>
              <w:rPr>
                <w:szCs w:val="24"/>
              </w:rPr>
            </w:pPr>
            <w:r w:rsidRPr="00D319D5">
              <w:rPr>
                <w:szCs w:val="24"/>
              </w:rPr>
              <w:t>Знания, умения в соответствии с требованиями к квалификации, на соответствие которым проводится оценка квалификации</w:t>
            </w:r>
          </w:p>
        </w:tc>
        <w:tc>
          <w:tcPr>
            <w:tcW w:w="1288" w:type="pct"/>
          </w:tcPr>
          <w:p w14:paraId="24F8B641" w14:textId="77777777" w:rsidR="00123265" w:rsidRPr="00D319D5" w:rsidRDefault="00123265" w:rsidP="00F1531E">
            <w:pPr>
              <w:widowControl w:val="0"/>
              <w:autoSpaceDE w:val="0"/>
              <w:autoSpaceDN w:val="0"/>
              <w:ind w:firstLine="0"/>
              <w:contextualSpacing/>
              <w:jc w:val="center"/>
              <w:rPr>
                <w:szCs w:val="24"/>
              </w:rPr>
            </w:pPr>
            <w:r w:rsidRPr="00D319D5">
              <w:rPr>
                <w:szCs w:val="24"/>
              </w:rPr>
              <w:t>Критерии оценки квалификации</w:t>
            </w:r>
          </w:p>
        </w:tc>
        <w:tc>
          <w:tcPr>
            <w:tcW w:w="1287" w:type="pct"/>
          </w:tcPr>
          <w:p w14:paraId="747494B5" w14:textId="77777777" w:rsidR="00123265" w:rsidRPr="00D319D5" w:rsidRDefault="00123265" w:rsidP="00F1531E">
            <w:pPr>
              <w:widowControl w:val="0"/>
              <w:autoSpaceDE w:val="0"/>
              <w:autoSpaceDN w:val="0"/>
              <w:ind w:firstLine="0"/>
              <w:contextualSpacing/>
              <w:jc w:val="center"/>
              <w:rPr>
                <w:szCs w:val="24"/>
              </w:rPr>
            </w:pPr>
            <w:r w:rsidRPr="00D319D5">
              <w:rPr>
                <w:szCs w:val="24"/>
              </w:rPr>
              <w:t>Тип и № задания</w:t>
            </w:r>
          </w:p>
        </w:tc>
      </w:tr>
      <w:tr w:rsidR="00123265" w:rsidRPr="00D319D5" w14:paraId="001FD473" w14:textId="77777777" w:rsidTr="00123265">
        <w:trPr>
          <w:trHeight w:val="20"/>
        </w:trPr>
        <w:tc>
          <w:tcPr>
            <w:tcW w:w="2425" w:type="pct"/>
          </w:tcPr>
          <w:p w14:paraId="27915E21" w14:textId="77777777" w:rsidR="00123265" w:rsidRPr="00D319D5" w:rsidRDefault="00123265" w:rsidP="00F1531E">
            <w:pPr>
              <w:widowControl w:val="0"/>
              <w:autoSpaceDE w:val="0"/>
              <w:autoSpaceDN w:val="0"/>
              <w:ind w:firstLine="0"/>
              <w:contextualSpacing/>
              <w:jc w:val="center"/>
              <w:rPr>
                <w:szCs w:val="24"/>
              </w:rPr>
            </w:pPr>
            <w:r w:rsidRPr="00D319D5">
              <w:rPr>
                <w:szCs w:val="24"/>
              </w:rPr>
              <w:t>1</w:t>
            </w:r>
          </w:p>
        </w:tc>
        <w:tc>
          <w:tcPr>
            <w:tcW w:w="1288" w:type="pct"/>
          </w:tcPr>
          <w:p w14:paraId="0ED4E40B" w14:textId="77777777" w:rsidR="00123265" w:rsidRPr="00D319D5" w:rsidRDefault="00123265" w:rsidP="00F1531E">
            <w:pPr>
              <w:widowControl w:val="0"/>
              <w:autoSpaceDE w:val="0"/>
              <w:autoSpaceDN w:val="0"/>
              <w:ind w:firstLine="0"/>
              <w:contextualSpacing/>
              <w:jc w:val="center"/>
              <w:rPr>
                <w:szCs w:val="24"/>
              </w:rPr>
            </w:pPr>
            <w:r w:rsidRPr="00D319D5">
              <w:rPr>
                <w:szCs w:val="24"/>
              </w:rPr>
              <w:t>2</w:t>
            </w:r>
          </w:p>
        </w:tc>
        <w:tc>
          <w:tcPr>
            <w:tcW w:w="1287" w:type="pct"/>
          </w:tcPr>
          <w:p w14:paraId="183D3B7C" w14:textId="77777777" w:rsidR="00123265" w:rsidRPr="00D319D5" w:rsidRDefault="00123265" w:rsidP="00F1531E">
            <w:pPr>
              <w:widowControl w:val="0"/>
              <w:autoSpaceDE w:val="0"/>
              <w:autoSpaceDN w:val="0"/>
              <w:ind w:firstLine="0"/>
              <w:contextualSpacing/>
              <w:jc w:val="center"/>
              <w:rPr>
                <w:szCs w:val="24"/>
              </w:rPr>
            </w:pPr>
            <w:r w:rsidRPr="00D319D5">
              <w:rPr>
                <w:szCs w:val="24"/>
              </w:rPr>
              <w:t>3</w:t>
            </w:r>
          </w:p>
        </w:tc>
      </w:tr>
      <w:tr w:rsidR="00123265" w:rsidRPr="00D319D5" w14:paraId="7F140F36" w14:textId="77777777" w:rsidTr="00123265">
        <w:trPr>
          <w:trHeight w:val="20"/>
        </w:trPr>
        <w:tc>
          <w:tcPr>
            <w:tcW w:w="2425" w:type="pct"/>
          </w:tcPr>
          <w:p w14:paraId="72A212DD" w14:textId="21019A72"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4EBA8DF6" w14:textId="77777777" w:rsidR="00123265" w:rsidRPr="00D319D5" w:rsidRDefault="00123265" w:rsidP="00F1531E">
            <w:pPr>
              <w:autoSpaceDE w:val="0"/>
              <w:autoSpaceDN w:val="0"/>
              <w:adjustRightInd w:val="0"/>
              <w:ind w:firstLine="0"/>
              <w:contextualSpacing/>
              <w:jc w:val="left"/>
              <w:rPr>
                <w:szCs w:val="24"/>
              </w:rPr>
            </w:pPr>
            <w:r w:rsidRPr="00D319D5">
              <w:rPr>
                <w:szCs w:val="24"/>
              </w:rPr>
              <w:t>Нормативные правовые акты и документы системы технического регулирования и стандартизации в сфере градостроительной деятельности</w:t>
            </w:r>
          </w:p>
        </w:tc>
        <w:tc>
          <w:tcPr>
            <w:tcW w:w="1288" w:type="pct"/>
          </w:tcPr>
          <w:p w14:paraId="65E502F0" w14:textId="7FA72B1D"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D3AB027" w14:textId="42077CBC"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807ED2">
              <w:rPr>
                <w:szCs w:val="24"/>
              </w:rPr>
              <w:t xml:space="preserve"> 1,3,4,5,6,7,8, 9,10,11,12,13,14,15,16,</w:t>
            </w:r>
            <w:r w:rsidR="0085027D">
              <w:rPr>
                <w:szCs w:val="24"/>
              </w:rPr>
              <w:t xml:space="preserve"> </w:t>
            </w:r>
            <w:r w:rsidR="00807ED2">
              <w:rPr>
                <w:szCs w:val="24"/>
              </w:rPr>
              <w:t>17,18,19,20,21,22,23,24, 25</w:t>
            </w:r>
          </w:p>
          <w:p w14:paraId="5F84A753" w14:textId="4C242EFC" w:rsidR="00123265" w:rsidRPr="00D319D5" w:rsidRDefault="00123265" w:rsidP="00F1531E">
            <w:pPr>
              <w:autoSpaceDE w:val="0"/>
              <w:autoSpaceDN w:val="0"/>
              <w:adjustRightInd w:val="0"/>
              <w:ind w:firstLine="0"/>
              <w:contextualSpacing/>
              <w:jc w:val="left"/>
              <w:rPr>
                <w:szCs w:val="24"/>
              </w:rPr>
            </w:pPr>
            <w:r w:rsidRPr="00D319D5">
              <w:rPr>
                <w:szCs w:val="24"/>
              </w:rPr>
              <w:t>Задание с открытым ответом №</w:t>
            </w:r>
            <w:r w:rsidR="00807ED2">
              <w:rPr>
                <w:szCs w:val="24"/>
              </w:rPr>
              <w:t>2</w:t>
            </w:r>
          </w:p>
        </w:tc>
      </w:tr>
      <w:tr w:rsidR="00123265" w:rsidRPr="00D319D5" w14:paraId="3B9C1354" w14:textId="77777777" w:rsidTr="00123265">
        <w:trPr>
          <w:trHeight w:val="20"/>
        </w:trPr>
        <w:tc>
          <w:tcPr>
            <w:tcW w:w="2425" w:type="pct"/>
          </w:tcPr>
          <w:p w14:paraId="5C263409"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40A71B88" w14:textId="77777777" w:rsidR="00123265" w:rsidRPr="00D319D5" w:rsidRDefault="00123265" w:rsidP="00F1531E">
            <w:pPr>
              <w:autoSpaceDE w:val="0"/>
              <w:autoSpaceDN w:val="0"/>
              <w:adjustRightInd w:val="0"/>
              <w:ind w:firstLine="0"/>
              <w:contextualSpacing/>
              <w:jc w:val="left"/>
              <w:rPr>
                <w:szCs w:val="24"/>
              </w:rPr>
            </w:pPr>
            <w:r w:rsidRPr="00D319D5">
              <w:rPr>
                <w:szCs w:val="24"/>
              </w:rPr>
              <w:t>Перечень исходных данных и условий для подготовки проектной документации</w:t>
            </w:r>
          </w:p>
        </w:tc>
        <w:tc>
          <w:tcPr>
            <w:tcW w:w="1288" w:type="pct"/>
          </w:tcPr>
          <w:p w14:paraId="65D7F736" w14:textId="6C8EB9FD"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2933C569" w14:textId="357C318E"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574A38">
              <w:rPr>
                <w:szCs w:val="24"/>
              </w:rPr>
              <w:t>27,28,29,30,31,32,33,34,35,36,38,39,40,42,43,45,46,47,48,49,50,51,53</w:t>
            </w:r>
            <w:r w:rsidR="001E2A0C">
              <w:rPr>
                <w:szCs w:val="24"/>
              </w:rPr>
              <w:t>,54,55,56,57,58,59,60,61,62,63,64,65,66,67,68,69,70</w:t>
            </w:r>
            <w:r w:rsidR="00BC1FB9">
              <w:rPr>
                <w:szCs w:val="24"/>
              </w:rPr>
              <w:t>,71,72,73,74,75,76,77,78,79</w:t>
            </w:r>
          </w:p>
          <w:p w14:paraId="759F94C7" w14:textId="061ABDAA" w:rsidR="00123265" w:rsidRDefault="00123265" w:rsidP="00F1531E">
            <w:pPr>
              <w:autoSpaceDE w:val="0"/>
              <w:autoSpaceDN w:val="0"/>
              <w:adjustRightInd w:val="0"/>
              <w:ind w:firstLine="0"/>
              <w:contextualSpacing/>
              <w:jc w:val="left"/>
              <w:rPr>
                <w:szCs w:val="24"/>
              </w:rPr>
            </w:pPr>
            <w:r w:rsidRPr="00D319D5">
              <w:rPr>
                <w:szCs w:val="24"/>
              </w:rPr>
              <w:lastRenderedPageBreak/>
              <w:t>Задание на установление соответствия №</w:t>
            </w:r>
            <w:r w:rsidR="00574A38">
              <w:rPr>
                <w:szCs w:val="24"/>
              </w:rPr>
              <w:t>37,54</w:t>
            </w:r>
            <w:r w:rsidR="001E2A0C">
              <w:rPr>
                <w:szCs w:val="24"/>
              </w:rPr>
              <w:t>, 71</w:t>
            </w:r>
          </w:p>
          <w:p w14:paraId="42290B1C" w14:textId="596291B2" w:rsidR="00574A38" w:rsidRPr="00D319D5" w:rsidRDefault="00574A38" w:rsidP="00F1531E">
            <w:pPr>
              <w:autoSpaceDE w:val="0"/>
              <w:autoSpaceDN w:val="0"/>
              <w:adjustRightInd w:val="0"/>
              <w:ind w:firstLine="0"/>
              <w:contextualSpacing/>
              <w:jc w:val="left"/>
              <w:rPr>
                <w:szCs w:val="24"/>
              </w:rPr>
            </w:pPr>
            <w:r w:rsidRPr="00574A38">
              <w:rPr>
                <w:szCs w:val="24"/>
              </w:rPr>
              <w:t>Задание с открытым ответом №</w:t>
            </w:r>
            <w:r>
              <w:rPr>
                <w:szCs w:val="24"/>
              </w:rPr>
              <w:t>41</w:t>
            </w:r>
            <w:r w:rsidR="00BA1468">
              <w:rPr>
                <w:szCs w:val="24"/>
              </w:rPr>
              <w:t>,44</w:t>
            </w:r>
          </w:p>
        </w:tc>
      </w:tr>
      <w:tr w:rsidR="00123265" w:rsidRPr="00D319D5" w14:paraId="05E37968" w14:textId="77777777" w:rsidTr="00123265">
        <w:trPr>
          <w:trHeight w:val="20"/>
        </w:trPr>
        <w:tc>
          <w:tcPr>
            <w:tcW w:w="2425" w:type="pct"/>
          </w:tcPr>
          <w:p w14:paraId="4CC4BA66"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lastRenderedPageBreak/>
              <w:t>З к А/01.7</w:t>
            </w:r>
          </w:p>
          <w:p w14:paraId="322FA875" w14:textId="77777777" w:rsidR="00123265" w:rsidRPr="00D319D5" w:rsidRDefault="00123265" w:rsidP="00F1531E">
            <w:pPr>
              <w:autoSpaceDE w:val="0"/>
              <w:autoSpaceDN w:val="0"/>
              <w:adjustRightInd w:val="0"/>
              <w:ind w:firstLine="0"/>
              <w:contextualSpacing/>
              <w:jc w:val="left"/>
              <w:rPr>
                <w:szCs w:val="24"/>
              </w:rPr>
            </w:pPr>
            <w:r w:rsidRPr="00D319D5">
              <w:rPr>
                <w:szCs w:val="24"/>
              </w:rPr>
              <w:t>Порядок согласования, структура и форма технического задания на проектирование объекта капитального строительства</w:t>
            </w:r>
          </w:p>
        </w:tc>
        <w:tc>
          <w:tcPr>
            <w:tcW w:w="1288" w:type="pct"/>
          </w:tcPr>
          <w:p w14:paraId="695E5C54" w14:textId="2F0350E2"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6408FBD3" w14:textId="6DEF1D5D"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AF69E5">
              <w:rPr>
                <w:szCs w:val="24"/>
              </w:rPr>
              <w:t>81,82,83</w:t>
            </w:r>
          </w:p>
          <w:p w14:paraId="47B1AA6A" w14:textId="1E8CA2B6" w:rsidR="00123265" w:rsidRPr="00D319D5" w:rsidRDefault="00123265" w:rsidP="00F1531E">
            <w:pPr>
              <w:autoSpaceDE w:val="0"/>
              <w:autoSpaceDN w:val="0"/>
              <w:adjustRightInd w:val="0"/>
              <w:ind w:firstLine="0"/>
              <w:contextualSpacing/>
              <w:jc w:val="left"/>
              <w:rPr>
                <w:szCs w:val="24"/>
              </w:rPr>
            </w:pPr>
            <w:r w:rsidRPr="00D319D5">
              <w:rPr>
                <w:szCs w:val="24"/>
              </w:rPr>
              <w:t>Задание с открытым ответом №</w:t>
            </w:r>
            <w:r w:rsidR="00AF69E5">
              <w:rPr>
                <w:szCs w:val="24"/>
              </w:rPr>
              <w:t>80</w:t>
            </w:r>
          </w:p>
        </w:tc>
      </w:tr>
      <w:tr w:rsidR="00123265" w:rsidRPr="00D319D5" w14:paraId="174D8B12" w14:textId="77777777" w:rsidTr="00123265">
        <w:trPr>
          <w:trHeight w:val="20"/>
        </w:trPr>
        <w:tc>
          <w:tcPr>
            <w:tcW w:w="2425" w:type="pct"/>
          </w:tcPr>
          <w:p w14:paraId="7CFA28F7"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24028DF6" w14:textId="77777777" w:rsidR="00123265" w:rsidRPr="00D319D5" w:rsidRDefault="00123265" w:rsidP="00F1531E">
            <w:pPr>
              <w:autoSpaceDE w:val="0"/>
              <w:autoSpaceDN w:val="0"/>
              <w:adjustRightInd w:val="0"/>
              <w:ind w:firstLine="0"/>
              <w:contextualSpacing/>
              <w:jc w:val="left"/>
              <w:rPr>
                <w:szCs w:val="24"/>
              </w:rPr>
            </w:pPr>
            <w:r w:rsidRPr="00D319D5">
              <w:rPr>
                <w:szCs w:val="24"/>
              </w:rPr>
              <w:t>Классификация объектов капитального строительства по их назначению и функционально-технологическим особенностям</w:t>
            </w:r>
          </w:p>
        </w:tc>
        <w:tc>
          <w:tcPr>
            <w:tcW w:w="1288" w:type="pct"/>
          </w:tcPr>
          <w:p w14:paraId="110CD516" w14:textId="11D430E7"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08E28E9" w14:textId="48566E33" w:rsidR="00123265" w:rsidRDefault="00123265" w:rsidP="00F1531E">
            <w:pPr>
              <w:autoSpaceDE w:val="0"/>
              <w:autoSpaceDN w:val="0"/>
              <w:adjustRightInd w:val="0"/>
              <w:ind w:firstLine="0"/>
              <w:contextualSpacing/>
              <w:jc w:val="left"/>
              <w:rPr>
                <w:szCs w:val="24"/>
              </w:rPr>
            </w:pPr>
            <w:r w:rsidRPr="00D319D5">
              <w:rPr>
                <w:szCs w:val="24"/>
              </w:rPr>
              <w:t xml:space="preserve">Задание с выбором ответа № </w:t>
            </w:r>
            <w:r w:rsidR="00046FF3">
              <w:rPr>
                <w:szCs w:val="24"/>
              </w:rPr>
              <w:t>84,85,86,87, 88,89,90,91,92,94,95,96,97,98,99,100,101,102, 103,104,106,107,108,</w:t>
            </w:r>
            <w:r w:rsidR="007B6FB8">
              <w:rPr>
                <w:szCs w:val="24"/>
              </w:rPr>
              <w:t xml:space="preserve"> </w:t>
            </w:r>
            <w:r w:rsidR="00046FF3">
              <w:rPr>
                <w:szCs w:val="24"/>
              </w:rPr>
              <w:t>109,111,112,113</w:t>
            </w:r>
          </w:p>
          <w:p w14:paraId="345761BE" w14:textId="7B2F34F7" w:rsidR="00046FF3" w:rsidRPr="00D319D5" w:rsidRDefault="00046FF3" w:rsidP="00F1531E">
            <w:pPr>
              <w:autoSpaceDE w:val="0"/>
              <w:autoSpaceDN w:val="0"/>
              <w:adjustRightInd w:val="0"/>
              <w:ind w:firstLine="0"/>
              <w:contextualSpacing/>
              <w:jc w:val="left"/>
              <w:rPr>
                <w:szCs w:val="24"/>
              </w:rPr>
            </w:pPr>
            <w:r w:rsidRPr="00046FF3">
              <w:rPr>
                <w:szCs w:val="24"/>
              </w:rPr>
              <w:t>Задание на установление соответствия №</w:t>
            </w:r>
            <w:r>
              <w:rPr>
                <w:szCs w:val="24"/>
              </w:rPr>
              <w:t>93,10</w:t>
            </w:r>
            <w:r w:rsidR="007B6FB8">
              <w:rPr>
                <w:szCs w:val="24"/>
              </w:rPr>
              <w:t>5</w:t>
            </w:r>
            <w:r w:rsidR="00F41EEA">
              <w:rPr>
                <w:szCs w:val="24"/>
              </w:rPr>
              <w:t>, 110</w:t>
            </w:r>
          </w:p>
        </w:tc>
      </w:tr>
      <w:tr w:rsidR="00FF5DF2" w:rsidRPr="00D319D5" w14:paraId="25E8420C" w14:textId="77777777" w:rsidTr="00123265">
        <w:trPr>
          <w:trHeight w:val="20"/>
        </w:trPr>
        <w:tc>
          <w:tcPr>
            <w:tcW w:w="2425" w:type="pct"/>
          </w:tcPr>
          <w:p w14:paraId="38FA0977" w14:textId="77777777" w:rsidR="00FF5DF2" w:rsidRPr="00D319D5" w:rsidRDefault="00FF5DF2" w:rsidP="00FF5DF2">
            <w:pPr>
              <w:autoSpaceDE w:val="0"/>
              <w:autoSpaceDN w:val="0"/>
              <w:adjustRightInd w:val="0"/>
              <w:ind w:firstLine="0"/>
              <w:contextualSpacing/>
              <w:jc w:val="left"/>
              <w:rPr>
                <w:b/>
                <w:bCs/>
                <w:szCs w:val="24"/>
              </w:rPr>
            </w:pPr>
            <w:r w:rsidRPr="00D319D5">
              <w:rPr>
                <w:b/>
                <w:bCs/>
                <w:szCs w:val="24"/>
              </w:rPr>
              <w:t>З к А/01.7</w:t>
            </w:r>
          </w:p>
          <w:p w14:paraId="06957A10" w14:textId="4AFA848A" w:rsidR="00FF5DF2" w:rsidRPr="00FF5DF2" w:rsidRDefault="00FF5DF2" w:rsidP="00F1531E">
            <w:pPr>
              <w:autoSpaceDE w:val="0"/>
              <w:autoSpaceDN w:val="0"/>
              <w:adjustRightInd w:val="0"/>
              <w:ind w:firstLine="0"/>
              <w:contextualSpacing/>
              <w:jc w:val="left"/>
              <w:rPr>
                <w:szCs w:val="24"/>
              </w:rPr>
            </w:pPr>
            <w:r w:rsidRPr="00FF5DF2">
              <w:rPr>
                <w:szCs w:val="24"/>
              </w:rPr>
              <w:t>Нормы времени на разработку проектной, рабочей документации для объектов капитального строительства (строительство, реконструкция, капитальный ремонт)</w:t>
            </w:r>
          </w:p>
        </w:tc>
        <w:tc>
          <w:tcPr>
            <w:tcW w:w="1288" w:type="pct"/>
          </w:tcPr>
          <w:p w14:paraId="2F787794" w14:textId="64ECEDC3" w:rsidR="00FF5DF2" w:rsidRPr="00D319D5" w:rsidRDefault="00FF5DF2"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B903259" w14:textId="536D9CA0" w:rsidR="00FF5DF2" w:rsidRPr="00D319D5" w:rsidRDefault="00FF5DF2" w:rsidP="00F1531E">
            <w:pPr>
              <w:autoSpaceDE w:val="0"/>
              <w:autoSpaceDN w:val="0"/>
              <w:adjustRightInd w:val="0"/>
              <w:ind w:firstLine="0"/>
              <w:contextualSpacing/>
              <w:jc w:val="left"/>
              <w:rPr>
                <w:szCs w:val="24"/>
              </w:rPr>
            </w:pPr>
            <w:r w:rsidRPr="00D319D5">
              <w:rPr>
                <w:szCs w:val="24"/>
              </w:rPr>
              <w:t xml:space="preserve">Задание с выбором ответа № </w:t>
            </w:r>
            <w:r>
              <w:rPr>
                <w:szCs w:val="24"/>
              </w:rPr>
              <w:t>114,115</w:t>
            </w:r>
          </w:p>
        </w:tc>
      </w:tr>
      <w:tr w:rsidR="00FF5DF2" w:rsidRPr="00D319D5" w14:paraId="264B97D1" w14:textId="77777777" w:rsidTr="00123265">
        <w:trPr>
          <w:trHeight w:val="20"/>
        </w:trPr>
        <w:tc>
          <w:tcPr>
            <w:tcW w:w="2425" w:type="pct"/>
          </w:tcPr>
          <w:p w14:paraId="4EBAD7A2" w14:textId="77777777" w:rsidR="00FF5DF2" w:rsidRPr="00FF5DF2" w:rsidRDefault="00FF5DF2" w:rsidP="00FF5DF2">
            <w:pPr>
              <w:autoSpaceDE w:val="0"/>
              <w:autoSpaceDN w:val="0"/>
              <w:adjustRightInd w:val="0"/>
              <w:ind w:firstLine="0"/>
              <w:contextualSpacing/>
              <w:jc w:val="left"/>
              <w:rPr>
                <w:b/>
                <w:bCs/>
                <w:szCs w:val="24"/>
              </w:rPr>
            </w:pPr>
            <w:r w:rsidRPr="00FF5DF2">
              <w:rPr>
                <w:b/>
                <w:bCs/>
                <w:szCs w:val="24"/>
              </w:rPr>
              <w:t>З к А/01.7</w:t>
            </w:r>
          </w:p>
          <w:p w14:paraId="30C5640D" w14:textId="4CB89D7D" w:rsidR="00FF5DF2" w:rsidRPr="00FF5DF2" w:rsidRDefault="00FF5DF2" w:rsidP="00FF5DF2">
            <w:pPr>
              <w:autoSpaceDE w:val="0"/>
              <w:autoSpaceDN w:val="0"/>
              <w:adjustRightInd w:val="0"/>
              <w:ind w:firstLine="0"/>
              <w:contextualSpacing/>
              <w:jc w:val="left"/>
              <w:rPr>
                <w:szCs w:val="24"/>
              </w:rPr>
            </w:pPr>
            <w:r w:rsidRPr="00FF5DF2">
              <w:rPr>
                <w:szCs w:val="24"/>
              </w:rPr>
              <w:t>Нормируемые удельные показатели по проектируемым объектам капитального строительства (строительство, реконструкция, капитальный ремонт)</w:t>
            </w:r>
          </w:p>
        </w:tc>
        <w:tc>
          <w:tcPr>
            <w:tcW w:w="1288" w:type="pct"/>
          </w:tcPr>
          <w:p w14:paraId="1F9C24C3" w14:textId="4F7326FA" w:rsidR="00FF5DF2" w:rsidRPr="00D319D5" w:rsidRDefault="00FF5DF2"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43AFEBE" w14:textId="1EF83AA0" w:rsidR="00FF5DF2" w:rsidRPr="00D319D5" w:rsidRDefault="00FF5DF2" w:rsidP="00F1531E">
            <w:pPr>
              <w:autoSpaceDE w:val="0"/>
              <w:autoSpaceDN w:val="0"/>
              <w:adjustRightInd w:val="0"/>
              <w:ind w:firstLine="0"/>
              <w:contextualSpacing/>
              <w:jc w:val="left"/>
              <w:rPr>
                <w:szCs w:val="24"/>
              </w:rPr>
            </w:pPr>
            <w:r w:rsidRPr="00D319D5">
              <w:rPr>
                <w:szCs w:val="24"/>
              </w:rPr>
              <w:t xml:space="preserve">Задание с выбором ответа № </w:t>
            </w:r>
            <w:r>
              <w:rPr>
                <w:szCs w:val="24"/>
              </w:rPr>
              <w:t>116,117,118</w:t>
            </w:r>
          </w:p>
        </w:tc>
      </w:tr>
      <w:tr w:rsidR="00123265" w:rsidRPr="00D319D5" w14:paraId="7DE31B0C" w14:textId="77777777" w:rsidTr="00123265">
        <w:trPr>
          <w:trHeight w:val="20"/>
        </w:trPr>
        <w:tc>
          <w:tcPr>
            <w:tcW w:w="2425" w:type="pct"/>
          </w:tcPr>
          <w:p w14:paraId="74EAC113"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6CFDE1CC" w14:textId="77777777" w:rsidR="00123265" w:rsidRPr="00D319D5" w:rsidRDefault="00123265" w:rsidP="00F1531E">
            <w:pPr>
              <w:autoSpaceDE w:val="0"/>
              <w:autoSpaceDN w:val="0"/>
              <w:adjustRightInd w:val="0"/>
              <w:ind w:firstLine="0"/>
              <w:contextualSpacing/>
              <w:jc w:val="left"/>
              <w:rPr>
                <w:szCs w:val="24"/>
              </w:rPr>
            </w:pPr>
            <w:r w:rsidRPr="00D319D5">
              <w:rPr>
                <w:szCs w:val="24"/>
              </w:rPr>
              <w:t>Порядок подготовки и правила оформления договора на проектные работы</w:t>
            </w:r>
          </w:p>
        </w:tc>
        <w:tc>
          <w:tcPr>
            <w:tcW w:w="1288" w:type="pct"/>
          </w:tcPr>
          <w:p w14:paraId="62CC3E87" w14:textId="20571D12"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0879EC7" w14:textId="11570723"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AE1E70">
              <w:rPr>
                <w:szCs w:val="24"/>
              </w:rPr>
              <w:t>119,120,121, 122,123,124,125,126, 127,128,129,130,131, 132,133,134,135,136, 137,138</w:t>
            </w:r>
          </w:p>
        </w:tc>
      </w:tr>
      <w:tr w:rsidR="00123265" w:rsidRPr="00D319D5" w14:paraId="6FD8CCF3" w14:textId="77777777" w:rsidTr="00123265">
        <w:trPr>
          <w:trHeight w:val="20"/>
        </w:trPr>
        <w:tc>
          <w:tcPr>
            <w:tcW w:w="2425" w:type="pct"/>
          </w:tcPr>
          <w:p w14:paraId="459A1CA2"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44494E44" w14:textId="77777777" w:rsidR="00123265" w:rsidRPr="00D319D5" w:rsidRDefault="00123265" w:rsidP="00F1531E">
            <w:pPr>
              <w:autoSpaceDE w:val="0"/>
              <w:autoSpaceDN w:val="0"/>
              <w:adjustRightInd w:val="0"/>
              <w:ind w:firstLine="0"/>
              <w:contextualSpacing/>
              <w:jc w:val="left"/>
              <w:rPr>
                <w:szCs w:val="24"/>
              </w:rPr>
            </w:pPr>
            <w:r w:rsidRPr="00D319D5">
              <w:rPr>
                <w:szCs w:val="24"/>
              </w:rPr>
              <w:t>Порядок согласования с заказчиком и реализации научно-технического сопровождения, мониторинга технического состояния, научно-исследовательских и опытно-конструкторских работ, внесения в них изменений</w:t>
            </w:r>
          </w:p>
        </w:tc>
        <w:tc>
          <w:tcPr>
            <w:tcW w:w="1288" w:type="pct"/>
          </w:tcPr>
          <w:p w14:paraId="4B4C5142" w14:textId="059BE75E"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9D6208D" w14:textId="467AE0A8"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№1</w:t>
            </w:r>
            <w:r w:rsidR="00566D4E">
              <w:rPr>
                <w:szCs w:val="24"/>
              </w:rPr>
              <w:t>40,141</w:t>
            </w:r>
          </w:p>
          <w:p w14:paraId="36AB9751" w14:textId="0B38FB66" w:rsidR="00123265" w:rsidRPr="00D319D5" w:rsidRDefault="00123265" w:rsidP="00F1531E">
            <w:pPr>
              <w:autoSpaceDE w:val="0"/>
              <w:autoSpaceDN w:val="0"/>
              <w:adjustRightInd w:val="0"/>
              <w:ind w:firstLine="0"/>
              <w:contextualSpacing/>
              <w:jc w:val="left"/>
              <w:rPr>
                <w:szCs w:val="24"/>
              </w:rPr>
            </w:pPr>
            <w:r w:rsidRPr="00D319D5">
              <w:rPr>
                <w:szCs w:val="24"/>
              </w:rPr>
              <w:t>Задание с открытым ответом №</w:t>
            </w:r>
            <w:r w:rsidR="00566D4E">
              <w:rPr>
                <w:szCs w:val="24"/>
              </w:rPr>
              <w:t>139</w:t>
            </w:r>
          </w:p>
        </w:tc>
      </w:tr>
      <w:tr w:rsidR="00123265" w:rsidRPr="00D319D5" w14:paraId="5CCBD5A7" w14:textId="77777777" w:rsidTr="00123265">
        <w:trPr>
          <w:trHeight w:val="20"/>
        </w:trPr>
        <w:tc>
          <w:tcPr>
            <w:tcW w:w="2425" w:type="pct"/>
          </w:tcPr>
          <w:p w14:paraId="61F418D9"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6C6A2641" w14:textId="77777777" w:rsidR="00123265" w:rsidRPr="00D319D5" w:rsidRDefault="00123265" w:rsidP="00F1531E">
            <w:pPr>
              <w:autoSpaceDE w:val="0"/>
              <w:autoSpaceDN w:val="0"/>
              <w:adjustRightInd w:val="0"/>
              <w:ind w:firstLine="0"/>
              <w:contextualSpacing/>
              <w:jc w:val="left"/>
              <w:rPr>
                <w:szCs w:val="24"/>
              </w:rPr>
            </w:pPr>
            <w:r w:rsidRPr="00D319D5">
              <w:rPr>
                <w:szCs w:val="24"/>
              </w:rPr>
              <w:t xml:space="preserve">Порядок согласования с заказчиком и подготовки предложений по составу и содержанию технического задания на </w:t>
            </w:r>
            <w:r w:rsidRPr="00D319D5">
              <w:rPr>
                <w:szCs w:val="24"/>
              </w:rPr>
              <w:lastRenderedPageBreak/>
              <w:t>разработку специальных технических условий</w:t>
            </w:r>
          </w:p>
        </w:tc>
        <w:tc>
          <w:tcPr>
            <w:tcW w:w="1288" w:type="pct"/>
          </w:tcPr>
          <w:p w14:paraId="3F4A7B42" w14:textId="3BF4AF06" w:rsidR="00123265" w:rsidRPr="00D319D5" w:rsidRDefault="002126A9" w:rsidP="00F1531E">
            <w:pPr>
              <w:autoSpaceDE w:val="0"/>
              <w:autoSpaceDN w:val="0"/>
              <w:adjustRightInd w:val="0"/>
              <w:ind w:firstLine="0"/>
              <w:contextualSpacing/>
              <w:jc w:val="left"/>
              <w:rPr>
                <w:szCs w:val="24"/>
              </w:rPr>
            </w:pPr>
            <w:r w:rsidRPr="00D319D5">
              <w:rPr>
                <w:szCs w:val="24"/>
              </w:rPr>
              <w:lastRenderedPageBreak/>
              <w:t>1 балл за правильно выполненное задание</w:t>
            </w:r>
          </w:p>
        </w:tc>
        <w:tc>
          <w:tcPr>
            <w:tcW w:w="1287" w:type="pct"/>
          </w:tcPr>
          <w:p w14:paraId="27675F55" w14:textId="49780324" w:rsidR="00123265" w:rsidRPr="00D319D5" w:rsidRDefault="00123265" w:rsidP="00F1531E">
            <w:pPr>
              <w:autoSpaceDE w:val="0"/>
              <w:autoSpaceDN w:val="0"/>
              <w:adjustRightInd w:val="0"/>
              <w:ind w:firstLine="0"/>
              <w:contextualSpacing/>
              <w:jc w:val="left"/>
              <w:rPr>
                <w:szCs w:val="24"/>
              </w:rPr>
            </w:pPr>
            <w:r w:rsidRPr="00D319D5">
              <w:rPr>
                <w:szCs w:val="24"/>
              </w:rPr>
              <w:t xml:space="preserve">Задание с выбором ответа № </w:t>
            </w:r>
            <w:r w:rsidR="00496F7B">
              <w:rPr>
                <w:szCs w:val="24"/>
              </w:rPr>
              <w:t>143,144,145, 146,147,148,149,150</w:t>
            </w:r>
          </w:p>
          <w:p w14:paraId="43C0F6E0" w14:textId="5EEBA859" w:rsidR="00123265" w:rsidRPr="00D319D5" w:rsidRDefault="00123265" w:rsidP="00F1531E">
            <w:pPr>
              <w:autoSpaceDE w:val="0"/>
              <w:autoSpaceDN w:val="0"/>
              <w:adjustRightInd w:val="0"/>
              <w:ind w:firstLine="0"/>
              <w:contextualSpacing/>
              <w:jc w:val="left"/>
              <w:rPr>
                <w:szCs w:val="24"/>
              </w:rPr>
            </w:pPr>
            <w:r w:rsidRPr="00D319D5">
              <w:rPr>
                <w:szCs w:val="24"/>
              </w:rPr>
              <w:lastRenderedPageBreak/>
              <w:t>Задание с открытым ответом №</w:t>
            </w:r>
            <w:r w:rsidR="00496F7B">
              <w:rPr>
                <w:szCs w:val="24"/>
              </w:rPr>
              <w:t>142</w:t>
            </w:r>
          </w:p>
        </w:tc>
      </w:tr>
      <w:tr w:rsidR="00123265" w:rsidRPr="00D319D5" w14:paraId="7C40D820" w14:textId="77777777" w:rsidTr="00123265">
        <w:trPr>
          <w:trHeight w:val="20"/>
        </w:trPr>
        <w:tc>
          <w:tcPr>
            <w:tcW w:w="2425" w:type="pct"/>
          </w:tcPr>
          <w:p w14:paraId="5A14CDE8"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lastRenderedPageBreak/>
              <w:t>З к А/01.7</w:t>
            </w:r>
          </w:p>
          <w:p w14:paraId="6B2C2355" w14:textId="77777777" w:rsidR="00123265" w:rsidRPr="00D319D5" w:rsidRDefault="00123265" w:rsidP="00F1531E">
            <w:pPr>
              <w:autoSpaceDE w:val="0"/>
              <w:autoSpaceDN w:val="0"/>
              <w:adjustRightInd w:val="0"/>
              <w:ind w:firstLine="0"/>
              <w:contextualSpacing/>
              <w:jc w:val="left"/>
              <w:rPr>
                <w:szCs w:val="24"/>
              </w:rPr>
            </w:pPr>
            <w:r w:rsidRPr="00D319D5">
              <w:rPr>
                <w:szCs w:val="24"/>
              </w:rPr>
              <w:t>Требования нормативных правовых актов и документов системы технического регулирования и стандартизации в сфере градостроительной деятельности к перечню технических условий на присоединение к сетям инженерного обеспечения и их содержанию</w:t>
            </w:r>
          </w:p>
        </w:tc>
        <w:tc>
          <w:tcPr>
            <w:tcW w:w="1288" w:type="pct"/>
          </w:tcPr>
          <w:p w14:paraId="17545CDB" w14:textId="2BAD542B"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A7B0378" w14:textId="76F2F39B"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C95D90">
              <w:rPr>
                <w:szCs w:val="24"/>
              </w:rPr>
              <w:t>151,152,153, 154,155</w:t>
            </w:r>
          </w:p>
        </w:tc>
      </w:tr>
      <w:tr w:rsidR="00123265" w:rsidRPr="00D319D5" w14:paraId="65880841" w14:textId="77777777" w:rsidTr="00123265">
        <w:trPr>
          <w:trHeight w:val="20"/>
        </w:trPr>
        <w:tc>
          <w:tcPr>
            <w:tcW w:w="2425" w:type="pct"/>
          </w:tcPr>
          <w:p w14:paraId="28A30ABC"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11DF8AB1" w14:textId="77777777" w:rsidR="00123265" w:rsidRPr="00D319D5" w:rsidRDefault="00123265" w:rsidP="00F1531E">
            <w:pPr>
              <w:autoSpaceDE w:val="0"/>
              <w:autoSpaceDN w:val="0"/>
              <w:adjustRightInd w:val="0"/>
              <w:ind w:firstLine="0"/>
              <w:contextualSpacing/>
              <w:jc w:val="left"/>
              <w:rPr>
                <w:szCs w:val="24"/>
              </w:rPr>
            </w:pPr>
            <w:r w:rsidRPr="00D319D5">
              <w:rPr>
                <w:szCs w:val="24"/>
              </w:rPr>
              <w:t>Правила разработки и оформления технической документации в текстовой и графической формах и в форме информационной модели объекта капитального строительства</w:t>
            </w:r>
          </w:p>
        </w:tc>
        <w:tc>
          <w:tcPr>
            <w:tcW w:w="1288" w:type="pct"/>
          </w:tcPr>
          <w:p w14:paraId="47D86B36" w14:textId="3C9B8B78"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495D853" w14:textId="48321C6E"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7275DD">
              <w:rPr>
                <w:szCs w:val="24"/>
              </w:rPr>
              <w:t>156,157</w:t>
            </w:r>
          </w:p>
          <w:p w14:paraId="1398BC99" w14:textId="45798240" w:rsidR="00123265" w:rsidRPr="00D319D5" w:rsidRDefault="00123265" w:rsidP="00F1531E">
            <w:pPr>
              <w:autoSpaceDE w:val="0"/>
              <w:autoSpaceDN w:val="0"/>
              <w:adjustRightInd w:val="0"/>
              <w:ind w:firstLine="0"/>
              <w:contextualSpacing/>
              <w:jc w:val="left"/>
              <w:rPr>
                <w:szCs w:val="24"/>
              </w:rPr>
            </w:pPr>
          </w:p>
        </w:tc>
      </w:tr>
      <w:tr w:rsidR="00123265" w:rsidRPr="00D319D5" w14:paraId="183340AC" w14:textId="77777777" w:rsidTr="00123265">
        <w:trPr>
          <w:trHeight w:val="20"/>
        </w:trPr>
        <w:tc>
          <w:tcPr>
            <w:tcW w:w="2425" w:type="pct"/>
          </w:tcPr>
          <w:p w14:paraId="6E9AE6F6" w14:textId="77777777" w:rsidR="00123265" w:rsidRPr="00D319D5" w:rsidRDefault="00123265" w:rsidP="00F1531E">
            <w:pPr>
              <w:autoSpaceDE w:val="0"/>
              <w:autoSpaceDN w:val="0"/>
              <w:adjustRightInd w:val="0"/>
              <w:ind w:firstLine="0"/>
              <w:contextualSpacing/>
              <w:jc w:val="left"/>
              <w:rPr>
                <w:b/>
                <w:bCs/>
                <w:szCs w:val="24"/>
              </w:rPr>
            </w:pPr>
            <w:r w:rsidRPr="00D319D5">
              <w:rPr>
                <w:b/>
                <w:bCs/>
                <w:szCs w:val="24"/>
              </w:rPr>
              <w:t>З к А/01.7</w:t>
            </w:r>
          </w:p>
          <w:p w14:paraId="479B4E7F" w14:textId="77777777" w:rsidR="00123265" w:rsidRPr="00D319D5" w:rsidRDefault="00123265" w:rsidP="00F1531E">
            <w:pPr>
              <w:autoSpaceDE w:val="0"/>
              <w:autoSpaceDN w:val="0"/>
              <w:adjustRightInd w:val="0"/>
              <w:ind w:firstLine="0"/>
              <w:contextualSpacing/>
              <w:jc w:val="left"/>
              <w:rPr>
                <w:szCs w:val="24"/>
              </w:rPr>
            </w:pPr>
            <w:r w:rsidRPr="00D319D5">
              <w:rPr>
                <w:szCs w:val="24"/>
              </w:rPr>
              <w:t>Цели, задачи и принципы формирования и ведения информационной модели объекта капитального строительства</w:t>
            </w:r>
          </w:p>
        </w:tc>
        <w:tc>
          <w:tcPr>
            <w:tcW w:w="1288" w:type="pct"/>
          </w:tcPr>
          <w:p w14:paraId="2C1F43F7" w14:textId="67AE64F1" w:rsidR="00123265" w:rsidRPr="00D319D5" w:rsidRDefault="002126A9" w:rsidP="00F1531E">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67F2ECD" w14:textId="3BA5CE47" w:rsidR="00123265" w:rsidRPr="00D319D5" w:rsidRDefault="00123265" w:rsidP="00F1531E">
            <w:pPr>
              <w:autoSpaceDE w:val="0"/>
              <w:autoSpaceDN w:val="0"/>
              <w:adjustRightInd w:val="0"/>
              <w:ind w:firstLine="0"/>
              <w:contextualSpacing/>
              <w:jc w:val="left"/>
              <w:rPr>
                <w:szCs w:val="24"/>
              </w:rPr>
            </w:pPr>
            <w:r w:rsidRPr="00D319D5">
              <w:rPr>
                <w:szCs w:val="24"/>
              </w:rPr>
              <w:t>Задание с выбором ответа №</w:t>
            </w:r>
            <w:r w:rsidR="007275DD">
              <w:rPr>
                <w:szCs w:val="24"/>
              </w:rPr>
              <w:t>158</w:t>
            </w:r>
          </w:p>
        </w:tc>
      </w:tr>
      <w:tr w:rsidR="001166ED" w:rsidRPr="00D319D5" w14:paraId="184C45C1" w14:textId="77777777" w:rsidTr="000D30D5">
        <w:trPr>
          <w:trHeight w:val="20"/>
        </w:trPr>
        <w:tc>
          <w:tcPr>
            <w:tcW w:w="2425" w:type="pct"/>
          </w:tcPr>
          <w:p w14:paraId="617FE5D1" w14:textId="77777777" w:rsidR="001166ED" w:rsidRPr="00D319D5" w:rsidRDefault="001166ED" w:rsidP="000D30D5">
            <w:pPr>
              <w:autoSpaceDE w:val="0"/>
              <w:autoSpaceDN w:val="0"/>
              <w:adjustRightInd w:val="0"/>
              <w:ind w:firstLine="0"/>
              <w:contextualSpacing/>
              <w:jc w:val="left"/>
              <w:rPr>
                <w:b/>
                <w:bCs/>
                <w:szCs w:val="24"/>
              </w:rPr>
            </w:pPr>
            <w:r w:rsidRPr="00D319D5">
              <w:rPr>
                <w:b/>
                <w:bCs/>
                <w:szCs w:val="24"/>
              </w:rPr>
              <w:t>З к А/01.7</w:t>
            </w:r>
          </w:p>
          <w:p w14:paraId="02A075A5" w14:textId="77777777" w:rsidR="001166ED" w:rsidRPr="00D319D5" w:rsidRDefault="001166ED" w:rsidP="000D30D5">
            <w:pPr>
              <w:autoSpaceDE w:val="0"/>
              <w:autoSpaceDN w:val="0"/>
              <w:adjustRightInd w:val="0"/>
              <w:ind w:firstLine="0"/>
              <w:contextualSpacing/>
              <w:jc w:val="left"/>
              <w:rPr>
                <w:szCs w:val="24"/>
              </w:rPr>
            </w:pPr>
            <w:r w:rsidRPr="0039399A">
              <w:rPr>
                <w:szCs w:val="24"/>
              </w:rPr>
              <w:t>Принципы, алгоритмы и стандарты применения программных и технических средств при формировании и ведении информационной модели объекта капитального строительства</w:t>
            </w:r>
          </w:p>
        </w:tc>
        <w:tc>
          <w:tcPr>
            <w:tcW w:w="1288" w:type="pct"/>
          </w:tcPr>
          <w:p w14:paraId="60CDF1F0" w14:textId="77777777" w:rsidR="001166ED" w:rsidRPr="00D319D5" w:rsidRDefault="001166ED"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7C76A77" w14:textId="77777777" w:rsidR="001166ED" w:rsidRPr="00D319D5" w:rsidRDefault="001166ED"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159,160,161, 162,163</w:t>
            </w:r>
          </w:p>
        </w:tc>
      </w:tr>
      <w:tr w:rsidR="00B709AF" w:rsidRPr="00D319D5" w14:paraId="5A66F55B" w14:textId="77777777" w:rsidTr="000D30D5">
        <w:trPr>
          <w:trHeight w:val="20"/>
        </w:trPr>
        <w:tc>
          <w:tcPr>
            <w:tcW w:w="2425" w:type="pct"/>
          </w:tcPr>
          <w:p w14:paraId="06352053" w14:textId="77777777" w:rsidR="00B709AF" w:rsidRPr="00D319D5" w:rsidRDefault="00B709AF" w:rsidP="000D30D5">
            <w:pPr>
              <w:autoSpaceDE w:val="0"/>
              <w:autoSpaceDN w:val="0"/>
              <w:adjustRightInd w:val="0"/>
              <w:ind w:firstLine="0"/>
              <w:contextualSpacing/>
              <w:jc w:val="left"/>
              <w:rPr>
                <w:b/>
                <w:bCs/>
                <w:szCs w:val="24"/>
              </w:rPr>
            </w:pPr>
            <w:r w:rsidRPr="00D319D5">
              <w:rPr>
                <w:b/>
                <w:bCs/>
                <w:szCs w:val="24"/>
              </w:rPr>
              <w:t>З к А/01.7</w:t>
            </w:r>
          </w:p>
          <w:p w14:paraId="3F25C966" w14:textId="77777777" w:rsidR="00B709AF" w:rsidRPr="00D319D5" w:rsidRDefault="00B709AF" w:rsidP="000D30D5">
            <w:pPr>
              <w:autoSpaceDE w:val="0"/>
              <w:autoSpaceDN w:val="0"/>
              <w:adjustRightInd w:val="0"/>
              <w:ind w:firstLine="0"/>
              <w:contextualSpacing/>
              <w:jc w:val="left"/>
              <w:rPr>
                <w:szCs w:val="24"/>
              </w:rPr>
            </w:pPr>
            <w:r w:rsidRPr="001166ED">
              <w:rPr>
                <w:szCs w:val="24"/>
              </w:rPr>
              <w:t>Принципы и правила ведения переговоров и деловой переписки</w:t>
            </w:r>
          </w:p>
        </w:tc>
        <w:tc>
          <w:tcPr>
            <w:tcW w:w="1288" w:type="pct"/>
          </w:tcPr>
          <w:p w14:paraId="27AC1F34" w14:textId="77777777" w:rsidR="00B709AF" w:rsidRPr="00D319D5" w:rsidRDefault="00B709AF"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135DCDE" w14:textId="77777777" w:rsidR="00B709AF" w:rsidRPr="00D319D5" w:rsidRDefault="00B709AF"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164</w:t>
            </w:r>
          </w:p>
        </w:tc>
      </w:tr>
      <w:tr w:rsidR="0039399A" w:rsidRPr="00D319D5" w14:paraId="1E6C9B60" w14:textId="77777777" w:rsidTr="00123265">
        <w:trPr>
          <w:trHeight w:val="20"/>
        </w:trPr>
        <w:tc>
          <w:tcPr>
            <w:tcW w:w="2425" w:type="pct"/>
          </w:tcPr>
          <w:p w14:paraId="06B6A133" w14:textId="77777777" w:rsidR="0039399A" w:rsidRPr="00D319D5" w:rsidRDefault="0039399A" w:rsidP="0039399A">
            <w:pPr>
              <w:autoSpaceDE w:val="0"/>
              <w:autoSpaceDN w:val="0"/>
              <w:adjustRightInd w:val="0"/>
              <w:ind w:firstLine="0"/>
              <w:contextualSpacing/>
              <w:jc w:val="left"/>
              <w:rPr>
                <w:b/>
                <w:bCs/>
                <w:szCs w:val="24"/>
              </w:rPr>
            </w:pPr>
            <w:r w:rsidRPr="00D319D5">
              <w:rPr>
                <w:b/>
                <w:bCs/>
                <w:szCs w:val="24"/>
              </w:rPr>
              <w:t>З к А/01.7</w:t>
            </w:r>
          </w:p>
          <w:p w14:paraId="1512A7EF" w14:textId="6EE97647" w:rsidR="0039399A" w:rsidRPr="00D319D5" w:rsidRDefault="00B709AF" w:rsidP="0039399A">
            <w:pPr>
              <w:autoSpaceDE w:val="0"/>
              <w:autoSpaceDN w:val="0"/>
              <w:adjustRightInd w:val="0"/>
              <w:ind w:firstLine="0"/>
              <w:contextualSpacing/>
              <w:jc w:val="left"/>
              <w:rPr>
                <w:szCs w:val="24"/>
              </w:rPr>
            </w:pPr>
            <w:r w:rsidRPr="00B709AF">
              <w:rPr>
                <w:szCs w:val="24"/>
              </w:rPr>
              <w:t>Правила и стандарты системы контроля (менеджмента) качества проектной организации</w:t>
            </w:r>
          </w:p>
        </w:tc>
        <w:tc>
          <w:tcPr>
            <w:tcW w:w="1288" w:type="pct"/>
          </w:tcPr>
          <w:p w14:paraId="07C144A9" w14:textId="6B017626"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C73B828" w14:textId="6F5E7147" w:rsidR="0039399A" w:rsidRPr="00D319D5" w:rsidRDefault="0039399A" w:rsidP="0039399A">
            <w:pPr>
              <w:autoSpaceDE w:val="0"/>
              <w:autoSpaceDN w:val="0"/>
              <w:adjustRightInd w:val="0"/>
              <w:ind w:firstLine="0"/>
              <w:contextualSpacing/>
              <w:jc w:val="left"/>
              <w:rPr>
                <w:szCs w:val="24"/>
              </w:rPr>
            </w:pPr>
            <w:r w:rsidRPr="00D319D5">
              <w:rPr>
                <w:szCs w:val="24"/>
              </w:rPr>
              <w:t>Задание с выбором ответа №</w:t>
            </w:r>
            <w:r w:rsidR="001166ED">
              <w:rPr>
                <w:szCs w:val="24"/>
              </w:rPr>
              <w:t>16</w:t>
            </w:r>
            <w:r w:rsidR="00B709AF">
              <w:rPr>
                <w:szCs w:val="24"/>
              </w:rPr>
              <w:t>5</w:t>
            </w:r>
          </w:p>
        </w:tc>
      </w:tr>
      <w:tr w:rsidR="00B709AF" w:rsidRPr="00D319D5" w14:paraId="1E4F05EE" w14:textId="77777777" w:rsidTr="000D30D5">
        <w:trPr>
          <w:trHeight w:val="20"/>
        </w:trPr>
        <w:tc>
          <w:tcPr>
            <w:tcW w:w="2425" w:type="pct"/>
          </w:tcPr>
          <w:p w14:paraId="62A0A612" w14:textId="0AD03662" w:rsidR="00B709AF" w:rsidRPr="00D319D5" w:rsidRDefault="00B709AF" w:rsidP="000D30D5">
            <w:pPr>
              <w:autoSpaceDE w:val="0"/>
              <w:autoSpaceDN w:val="0"/>
              <w:adjustRightInd w:val="0"/>
              <w:ind w:firstLine="0"/>
              <w:contextualSpacing/>
              <w:jc w:val="left"/>
              <w:rPr>
                <w:b/>
                <w:bCs/>
                <w:szCs w:val="24"/>
              </w:rPr>
            </w:pPr>
            <w:r>
              <w:rPr>
                <w:b/>
                <w:bCs/>
                <w:szCs w:val="24"/>
              </w:rPr>
              <w:t>У</w:t>
            </w:r>
            <w:r w:rsidRPr="00D319D5">
              <w:rPr>
                <w:b/>
                <w:bCs/>
                <w:szCs w:val="24"/>
              </w:rPr>
              <w:t xml:space="preserve"> к А/01.7</w:t>
            </w:r>
          </w:p>
          <w:p w14:paraId="480FEB89" w14:textId="580C65AC" w:rsidR="00B709AF" w:rsidRPr="00D319D5" w:rsidRDefault="00B709AF" w:rsidP="000D30D5">
            <w:pPr>
              <w:autoSpaceDE w:val="0"/>
              <w:autoSpaceDN w:val="0"/>
              <w:adjustRightInd w:val="0"/>
              <w:ind w:firstLine="0"/>
              <w:contextualSpacing/>
              <w:jc w:val="left"/>
              <w:rPr>
                <w:szCs w:val="24"/>
              </w:rPr>
            </w:pPr>
            <w:r w:rsidRPr="00B709AF">
              <w:rPr>
                <w:szCs w:val="24"/>
              </w:rPr>
              <w:t>Обосновывать необходимость сноса или сохранения зданий, сооружений, вырубки или сохранения зеленых насаждений, а также переноса инженерных сетей и коммуникаций</w:t>
            </w:r>
          </w:p>
        </w:tc>
        <w:tc>
          <w:tcPr>
            <w:tcW w:w="1288" w:type="pct"/>
          </w:tcPr>
          <w:p w14:paraId="25CBCF4C" w14:textId="77777777" w:rsidR="00B709AF" w:rsidRPr="00D319D5" w:rsidRDefault="00B709AF"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6DC5900" w14:textId="50F1BC13" w:rsidR="00B709AF" w:rsidRPr="00D319D5" w:rsidRDefault="00B709AF"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166,167</w:t>
            </w:r>
          </w:p>
        </w:tc>
      </w:tr>
      <w:tr w:rsidR="0039399A" w:rsidRPr="00D319D5" w14:paraId="0631E117" w14:textId="77777777" w:rsidTr="00123265">
        <w:trPr>
          <w:trHeight w:val="20"/>
        </w:trPr>
        <w:tc>
          <w:tcPr>
            <w:tcW w:w="2425" w:type="pct"/>
          </w:tcPr>
          <w:p w14:paraId="0C949C74" w14:textId="77777777" w:rsidR="0039399A" w:rsidRPr="002C7CAF" w:rsidRDefault="0039399A" w:rsidP="0039399A">
            <w:pPr>
              <w:autoSpaceDE w:val="0"/>
              <w:autoSpaceDN w:val="0"/>
              <w:adjustRightInd w:val="0"/>
              <w:ind w:firstLine="0"/>
              <w:contextualSpacing/>
              <w:jc w:val="left"/>
              <w:rPr>
                <w:b/>
                <w:bCs/>
                <w:szCs w:val="24"/>
              </w:rPr>
            </w:pPr>
            <w:r w:rsidRPr="002C7CAF">
              <w:rPr>
                <w:b/>
                <w:bCs/>
                <w:szCs w:val="24"/>
              </w:rPr>
              <w:t>З к А/02.7</w:t>
            </w:r>
          </w:p>
          <w:p w14:paraId="3C42CC7B" w14:textId="35B638BE" w:rsidR="0039399A" w:rsidRPr="002C7CAF" w:rsidRDefault="002C7CAF" w:rsidP="0039399A">
            <w:pPr>
              <w:autoSpaceDE w:val="0"/>
              <w:autoSpaceDN w:val="0"/>
              <w:adjustRightInd w:val="0"/>
              <w:ind w:firstLine="0"/>
              <w:contextualSpacing/>
              <w:jc w:val="left"/>
              <w:rPr>
                <w:szCs w:val="24"/>
              </w:rPr>
            </w:pPr>
            <w:r w:rsidRPr="002C7CAF">
              <w:rPr>
                <w:szCs w:val="24"/>
              </w:rPr>
              <w:t>Нормативные правовые акты и документы системы технического регулирования и стандартизации в сфере градостроительной деятельности</w:t>
            </w:r>
          </w:p>
        </w:tc>
        <w:tc>
          <w:tcPr>
            <w:tcW w:w="1288" w:type="pct"/>
          </w:tcPr>
          <w:p w14:paraId="69AB6951" w14:textId="2862DCB3" w:rsidR="0039399A" w:rsidRPr="002C7CAF" w:rsidRDefault="0039399A" w:rsidP="0039399A">
            <w:pPr>
              <w:autoSpaceDE w:val="0"/>
              <w:autoSpaceDN w:val="0"/>
              <w:adjustRightInd w:val="0"/>
              <w:ind w:firstLine="0"/>
              <w:contextualSpacing/>
              <w:jc w:val="left"/>
              <w:rPr>
                <w:szCs w:val="24"/>
              </w:rPr>
            </w:pPr>
            <w:r w:rsidRPr="002C7CAF">
              <w:rPr>
                <w:szCs w:val="24"/>
              </w:rPr>
              <w:t>1 балл за правильно выполненное задание</w:t>
            </w:r>
          </w:p>
        </w:tc>
        <w:tc>
          <w:tcPr>
            <w:tcW w:w="1287" w:type="pct"/>
          </w:tcPr>
          <w:p w14:paraId="79CB71D2" w14:textId="33469BC2" w:rsidR="0039399A" w:rsidRDefault="0039399A" w:rsidP="0039399A">
            <w:pPr>
              <w:autoSpaceDE w:val="0"/>
              <w:autoSpaceDN w:val="0"/>
              <w:adjustRightInd w:val="0"/>
              <w:ind w:firstLine="0"/>
              <w:contextualSpacing/>
              <w:jc w:val="left"/>
              <w:rPr>
                <w:szCs w:val="24"/>
              </w:rPr>
            </w:pPr>
            <w:r w:rsidRPr="002C7CAF">
              <w:rPr>
                <w:szCs w:val="24"/>
              </w:rPr>
              <w:t>Задание с выбором ответа №</w:t>
            </w:r>
            <w:r w:rsidR="002C7CAF">
              <w:rPr>
                <w:szCs w:val="24"/>
              </w:rPr>
              <w:t xml:space="preserve">169,170,171, 172,173,174,175,176, 177,178,179,180,181, 182,183,184,185,186, 187,188,189,190,191, 192,193,194,195,196, 197,198,199,200,201, </w:t>
            </w:r>
            <w:r w:rsidR="002C7CAF">
              <w:rPr>
                <w:szCs w:val="24"/>
              </w:rPr>
              <w:lastRenderedPageBreak/>
              <w:t>202,203,204,205,206, 207,208,209,210,211</w:t>
            </w:r>
          </w:p>
          <w:p w14:paraId="6FF43212" w14:textId="43085180" w:rsidR="002C7CAF" w:rsidRPr="002C7CAF" w:rsidRDefault="002C7CAF" w:rsidP="0039399A">
            <w:pPr>
              <w:autoSpaceDE w:val="0"/>
              <w:autoSpaceDN w:val="0"/>
              <w:adjustRightInd w:val="0"/>
              <w:ind w:firstLine="0"/>
              <w:contextualSpacing/>
              <w:jc w:val="left"/>
              <w:rPr>
                <w:szCs w:val="24"/>
              </w:rPr>
            </w:pPr>
            <w:r w:rsidRPr="002C7CAF">
              <w:rPr>
                <w:szCs w:val="24"/>
              </w:rPr>
              <w:t>Задание с открытым ответом №</w:t>
            </w:r>
            <w:r>
              <w:rPr>
                <w:szCs w:val="24"/>
              </w:rPr>
              <w:t>168</w:t>
            </w:r>
          </w:p>
        </w:tc>
      </w:tr>
      <w:tr w:rsidR="002D47E4" w:rsidRPr="00D319D5" w14:paraId="425F0650" w14:textId="77777777" w:rsidTr="000D30D5">
        <w:trPr>
          <w:trHeight w:val="20"/>
        </w:trPr>
        <w:tc>
          <w:tcPr>
            <w:tcW w:w="2425" w:type="pct"/>
          </w:tcPr>
          <w:p w14:paraId="5B113803" w14:textId="77777777" w:rsidR="002D47E4" w:rsidRPr="00D319D5" w:rsidRDefault="002D47E4" w:rsidP="000D30D5">
            <w:pPr>
              <w:autoSpaceDE w:val="0"/>
              <w:autoSpaceDN w:val="0"/>
              <w:adjustRightInd w:val="0"/>
              <w:ind w:firstLine="0"/>
              <w:contextualSpacing/>
              <w:jc w:val="left"/>
              <w:rPr>
                <w:b/>
                <w:bCs/>
                <w:szCs w:val="24"/>
              </w:rPr>
            </w:pPr>
            <w:r w:rsidRPr="00D319D5">
              <w:rPr>
                <w:b/>
                <w:bCs/>
                <w:szCs w:val="24"/>
              </w:rPr>
              <w:lastRenderedPageBreak/>
              <w:t>З к А/02.7</w:t>
            </w:r>
          </w:p>
          <w:p w14:paraId="3E9EB184" w14:textId="1D6B24D1" w:rsidR="002D47E4" w:rsidRPr="00D319D5" w:rsidRDefault="002D47E4" w:rsidP="000D30D5">
            <w:pPr>
              <w:autoSpaceDE w:val="0"/>
              <w:autoSpaceDN w:val="0"/>
              <w:adjustRightInd w:val="0"/>
              <w:ind w:firstLine="0"/>
              <w:contextualSpacing/>
              <w:jc w:val="left"/>
              <w:rPr>
                <w:szCs w:val="24"/>
              </w:rPr>
            </w:pPr>
            <w:r w:rsidRPr="002D47E4">
              <w:rPr>
                <w:szCs w:val="24"/>
              </w:rPr>
              <w:t>Основные требования к проектной и рабочей документации</w:t>
            </w:r>
          </w:p>
        </w:tc>
        <w:tc>
          <w:tcPr>
            <w:tcW w:w="1288" w:type="pct"/>
          </w:tcPr>
          <w:p w14:paraId="690CFA67" w14:textId="77777777" w:rsidR="002D47E4" w:rsidRPr="00D319D5" w:rsidRDefault="002D47E4"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8A88889" w14:textId="4BCA01F6" w:rsidR="002D47E4" w:rsidRDefault="002D47E4"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212</w:t>
            </w:r>
            <w:r w:rsidR="004264BC">
              <w:rPr>
                <w:szCs w:val="24"/>
              </w:rPr>
              <w:t>,213,214, 215,217,218,220,221, 222,223,224,225,226</w:t>
            </w:r>
          </w:p>
          <w:p w14:paraId="2A11B5AA" w14:textId="77777777" w:rsidR="004264BC" w:rsidRDefault="004264BC" w:rsidP="000D30D5">
            <w:pPr>
              <w:autoSpaceDE w:val="0"/>
              <w:autoSpaceDN w:val="0"/>
              <w:adjustRightInd w:val="0"/>
              <w:ind w:firstLine="0"/>
              <w:contextualSpacing/>
              <w:jc w:val="left"/>
              <w:rPr>
                <w:szCs w:val="24"/>
              </w:rPr>
            </w:pPr>
            <w:r w:rsidRPr="004264BC">
              <w:rPr>
                <w:szCs w:val="24"/>
              </w:rPr>
              <w:t>Задание с открытым ответом №</w:t>
            </w:r>
            <w:r>
              <w:rPr>
                <w:szCs w:val="24"/>
              </w:rPr>
              <w:t>216</w:t>
            </w:r>
          </w:p>
          <w:p w14:paraId="31EF3F60" w14:textId="30765249" w:rsidR="004264BC" w:rsidRPr="00D319D5" w:rsidRDefault="004264BC" w:rsidP="000D30D5">
            <w:pPr>
              <w:autoSpaceDE w:val="0"/>
              <w:autoSpaceDN w:val="0"/>
              <w:adjustRightInd w:val="0"/>
              <w:ind w:firstLine="0"/>
              <w:contextualSpacing/>
              <w:jc w:val="left"/>
              <w:rPr>
                <w:szCs w:val="24"/>
              </w:rPr>
            </w:pPr>
            <w:r w:rsidRPr="004264BC">
              <w:rPr>
                <w:szCs w:val="24"/>
              </w:rPr>
              <w:t>Задание на установление соответствия №</w:t>
            </w:r>
            <w:r>
              <w:rPr>
                <w:szCs w:val="24"/>
              </w:rPr>
              <w:t>219</w:t>
            </w:r>
          </w:p>
        </w:tc>
      </w:tr>
      <w:tr w:rsidR="002C7CAF" w:rsidRPr="00D319D5" w14:paraId="6AFF8BD5" w14:textId="77777777" w:rsidTr="000D30D5">
        <w:trPr>
          <w:trHeight w:val="20"/>
        </w:trPr>
        <w:tc>
          <w:tcPr>
            <w:tcW w:w="2425" w:type="pct"/>
          </w:tcPr>
          <w:p w14:paraId="1BC366CB" w14:textId="77777777" w:rsidR="002C7CAF" w:rsidRPr="00D319D5" w:rsidRDefault="002C7CAF" w:rsidP="000D30D5">
            <w:pPr>
              <w:autoSpaceDE w:val="0"/>
              <w:autoSpaceDN w:val="0"/>
              <w:adjustRightInd w:val="0"/>
              <w:ind w:firstLine="0"/>
              <w:contextualSpacing/>
              <w:jc w:val="left"/>
              <w:rPr>
                <w:b/>
                <w:bCs/>
                <w:szCs w:val="24"/>
              </w:rPr>
            </w:pPr>
            <w:r w:rsidRPr="00D319D5">
              <w:rPr>
                <w:b/>
                <w:bCs/>
                <w:szCs w:val="24"/>
              </w:rPr>
              <w:t>З к А/02.7</w:t>
            </w:r>
          </w:p>
          <w:p w14:paraId="324B3B4F" w14:textId="77777777" w:rsidR="002C7CAF" w:rsidRPr="00D319D5" w:rsidRDefault="002C7CAF" w:rsidP="000D30D5">
            <w:pPr>
              <w:autoSpaceDE w:val="0"/>
              <w:autoSpaceDN w:val="0"/>
              <w:adjustRightInd w:val="0"/>
              <w:ind w:firstLine="0"/>
              <w:contextualSpacing/>
              <w:jc w:val="left"/>
              <w:rPr>
                <w:szCs w:val="24"/>
              </w:rPr>
            </w:pPr>
            <w:r w:rsidRPr="00D319D5">
              <w:rPr>
                <w:szCs w:val="24"/>
              </w:rPr>
              <w:t>Состав разделов проектной документации и требования к их содержанию</w:t>
            </w:r>
          </w:p>
        </w:tc>
        <w:tc>
          <w:tcPr>
            <w:tcW w:w="1288" w:type="pct"/>
          </w:tcPr>
          <w:p w14:paraId="0B2F1D12" w14:textId="77777777" w:rsidR="002C7CAF" w:rsidRPr="00D319D5" w:rsidRDefault="002C7CAF"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A99C737" w14:textId="1E98B2E4" w:rsidR="002C7CAF" w:rsidRDefault="002C7CAF" w:rsidP="000D30D5">
            <w:pPr>
              <w:autoSpaceDE w:val="0"/>
              <w:autoSpaceDN w:val="0"/>
              <w:adjustRightInd w:val="0"/>
              <w:ind w:firstLine="0"/>
              <w:contextualSpacing/>
              <w:jc w:val="left"/>
              <w:rPr>
                <w:szCs w:val="24"/>
              </w:rPr>
            </w:pPr>
            <w:r w:rsidRPr="00D319D5">
              <w:rPr>
                <w:szCs w:val="24"/>
              </w:rPr>
              <w:t>Задание с выбором ответа №</w:t>
            </w:r>
            <w:r w:rsidR="001C4941">
              <w:rPr>
                <w:szCs w:val="24"/>
              </w:rPr>
              <w:t>227</w:t>
            </w:r>
            <w:r w:rsidR="00472386">
              <w:rPr>
                <w:szCs w:val="24"/>
              </w:rPr>
              <w:t>,228,229, 230,231,232,233</w:t>
            </w:r>
            <w:r w:rsidR="009F1541">
              <w:rPr>
                <w:szCs w:val="24"/>
              </w:rPr>
              <w:t>,235, 236,237,238,239,240, 241,242,243,244,</w:t>
            </w:r>
            <w:r w:rsidR="006B5842">
              <w:rPr>
                <w:szCs w:val="24"/>
              </w:rPr>
              <w:t>246, 247,248,249,250,</w:t>
            </w:r>
            <w:r w:rsidR="002176CF">
              <w:rPr>
                <w:szCs w:val="24"/>
              </w:rPr>
              <w:t>251, 252,253,254,255,256, 257,258,259,260,261,</w:t>
            </w:r>
            <w:r w:rsidR="002C083B">
              <w:rPr>
                <w:szCs w:val="24"/>
              </w:rPr>
              <w:t xml:space="preserve"> 262,263,264,265,266, 267,268,269,270,271, 272,273,274,275,276, 277</w:t>
            </w:r>
            <w:r w:rsidR="004E24D1">
              <w:rPr>
                <w:szCs w:val="24"/>
              </w:rPr>
              <w:t>,278,279,280,281, 282,283,284,285,286, 287,288,289,290,291, 292,293,294,295,296, 297,298,299,300,301, 302,303,304,305,306, 307,308,309,310</w:t>
            </w:r>
            <w:r w:rsidR="002176CF">
              <w:rPr>
                <w:szCs w:val="24"/>
              </w:rPr>
              <w:t xml:space="preserve"> </w:t>
            </w:r>
          </w:p>
          <w:p w14:paraId="45B35811" w14:textId="77777777" w:rsidR="009F1541" w:rsidRDefault="009F1541" w:rsidP="000D30D5">
            <w:pPr>
              <w:autoSpaceDE w:val="0"/>
              <w:autoSpaceDN w:val="0"/>
              <w:adjustRightInd w:val="0"/>
              <w:ind w:firstLine="0"/>
              <w:contextualSpacing/>
              <w:jc w:val="left"/>
              <w:rPr>
                <w:szCs w:val="24"/>
              </w:rPr>
            </w:pPr>
            <w:r w:rsidRPr="009F1541">
              <w:rPr>
                <w:szCs w:val="24"/>
              </w:rPr>
              <w:t>Задание на установление соответствия №</w:t>
            </w:r>
            <w:r>
              <w:rPr>
                <w:szCs w:val="24"/>
              </w:rPr>
              <w:t>234</w:t>
            </w:r>
          </w:p>
          <w:p w14:paraId="297AE713" w14:textId="3F5253EC" w:rsidR="009F1541" w:rsidRPr="00D319D5" w:rsidRDefault="009F1541" w:rsidP="000D30D5">
            <w:pPr>
              <w:autoSpaceDE w:val="0"/>
              <w:autoSpaceDN w:val="0"/>
              <w:adjustRightInd w:val="0"/>
              <w:ind w:firstLine="0"/>
              <w:contextualSpacing/>
              <w:jc w:val="left"/>
              <w:rPr>
                <w:szCs w:val="24"/>
              </w:rPr>
            </w:pPr>
            <w:r w:rsidRPr="009F1541">
              <w:rPr>
                <w:szCs w:val="24"/>
              </w:rPr>
              <w:t>Задание с открытым ответом №</w:t>
            </w:r>
            <w:r>
              <w:rPr>
                <w:szCs w:val="24"/>
              </w:rPr>
              <w:t>245</w:t>
            </w:r>
            <w:r w:rsidR="006B5842">
              <w:rPr>
                <w:szCs w:val="24"/>
              </w:rPr>
              <w:t>,251</w:t>
            </w:r>
            <w:r w:rsidR="002176CF">
              <w:rPr>
                <w:szCs w:val="24"/>
              </w:rPr>
              <w:t>,262</w:t>
            </w:r>
            <w:r w:rsidR="002C083B">
              <w:rPr>
                <w:szCs w:val="24"/>
              </w:rPr>
              <w:t>, 278</w:t>
            </w:r>
          </w:p>
        </w:tc>
      </w:tr>
      <w:tr w:rsidR="0039399A" w:rsidRPr="00D319D5" w14:paraId="0BE18269" w14:textId="77777777" w:rsidTr="00123265">
        <w:trPr>
          <w:trHeight w:val="20"/>
        </w:trPr>
        <w:tc>
          <w:tcPr>
            <w:tcW w:w="2425" w:type="pct"/>
          </w:tcPr>
          <w:p w14:paraId="66AC0195" w14:textId="77777777" w:rsidR="0039399A" w:rsidRPr="00D319D5" w:rsidRDefault="0039399A" w:rsidP="0039399A">
            <w:pPr>
              <w:autoSpaceDE w:val="0"/>
              <w:autoSpaceDN w:val="0"/>
              <w:adjustRightInd w:val="0"/>
              <w:ind w:firstLine="0"/>
              <w:contextualSpacing/>
              <w:jc w:val="left"/>
              <w:rPr>
                <w:b/>
                <w:bCs/>
                <w:szCs w:val="24"/>
              </w:rPr>
            </w:pPr>
            <w:r w:rsidRPr="00D319D5">
              <w:rPr>
                <w:b/>
                <w:bCs/>
                <w:szCs w:val="24"/>
              </w:rPr>
              <w:t>З к А/02.7</w:t>
            </w:r>
          </w:p>
          <w:p w14:paraId="6FC590F6" w14:textId="77777777" w:rsidR="0039399A" w:rsidRPr="00D319D5" w:rsidRDefault="0039399A" w:rsidP="0039399A">
            <w:pPr>
              <w:tabs>
                <w:tab w:val="center" w:pos="2416"/>
                <w:tab w:val="left" w:pos="2865"/>
              </w:tabs>
              <w:autoSpaceDE w:val="0"/>
              <w:autoSpaceDN w:val="0"/>
              <w:adjustRightInd w:val="0"/>
              <w:ind w:firstLine="0"/>
              <w:contextualSpacing/>
              <w:jc w:val="left"/>
              <w:rPr>
                <w:szCs w:val="24"/>
              </w:rPr>
            </w:pPr>
            <w:r w:rsidRPr="00D319D5">
              <w:rPr>
                <w:szCs w:val="24"/>
              </w:rPr>
              <w:t>Требования к квалификации разработчиков разделов проектной документации</w:t>
            </w:r>
          </w:p>
        </w:tc>
        <w:tc>
          <w:tcPr>
            <w:tcW w:w="1288" w:type="pct"/>
          </w:tcPr>
          <w:p w14:paraId="0957136C" w14:textId="0BBDDFC3"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643109BF" w14:textId="77777777" w:rsidR="009F1541" w:rsidRDefault="00451F62" w:rsidP="0039399A">
            <w:pPr>
              <w:autoSpaceDE w:val="0"/>
              <w:autoSpaceDN w:val="0"/>
              <w:adjustRightInd w:val="0"/>
              <w:ind w:firstLine="0"/>
              <w:contextualSpacing/>
              <w:jc w:val="left"/>
              <w:rPr>
                <w:szCs w:val="24"/>
              </w:rPr>
            </w:pPr>
            <w:r w:rsidRPr="00D319D5">
              <w:rPr>
                <w:szCs w:val="24"/>
              </w:rPr>
              <w:t>Задание с выбором ответа №</w:t>
            </w:r>
            <w:r>
              <w:rPr>
                <w:szCs w:val="24"/>
              </w:rPr>
              <w:t>311,312,313, 314,315,317,318, 319,320</w:t>
            </w:r>
          </w:p>
          <w:p w14:paraId="6C90D8FE" w14:textId="25230940" w:rsidR="00A1292E" w:rsidRPr="00D319D5" w:rsidRDefault="00A1292E" w:rsidP="0039399A">
            <w:pPr>
              <w:autoSpaceDE w:val="0"/>
              <w:autoSpaceDN w:val="0"/>
              <w:adjustRightInd w:val="0"/>
              <w:ind w:firstLine="0"/>
              <w:contextualSpacing/>
              <w:jc w:val="left"/>
              <w:rPr>
                <w:szCs w:val="24"/>
              </w:rPr>
            </w:pPr>
            <w:r>
              <w:rPr>
                <w:szCs w:val="24"/>
              </w:rPr>
              <w:t>Задание на установление последовательности №316</w:t>
            </w:r>
          </w:p>
        </w:tc>
      </w:tr>
      <w:tr w:rsidR="0039399A" w:rsidRPr="00D319D5" w14:paraId="0B8A1F07" w14:textId="77777777" w:rsidTr="00123265">
        <w:trPr>
          <w:trHeight w:val="20"/>
        </w:trPr>
        <w:tc>
          <w:tcPr>
            <w:tcW w:w="2425" w:type="pct"/>
          </w:tcPr>
          <w:p w14:paraId="51CE04BE" w14:textId="77777777" w:rsidR="0039399A" w:rsidRPr="00D319D5" w:rsidRDefault="0039399A" w:rsidP="0039399A">
            <w:pPr>
              <w:autoSpaceDE w:val="0"/>
              <w:autoSpaceDN w:val="0"/>
              <w:adjustRightInd w:val="0"/>
              <w:ind w:firstLine="0"/>
              <w:contextualSpacing/>
              <w:jc w:val="left"/>
              <w:rPr>
                <w:b/>
                <w:bCs/>
                <w:szCs w:val="24"/>
              </w:rPr>
            </w:pPr>
            <w:r w:rsidRPr="00D319D5">
              <w:rPr>
                <w:b/>
                <w:bCs/>
                <w:szCs w:val="24"/>
              </w:rPr>
              <w:t>З к А/02.7</w:t>
            </w:r>
          </w:p>
          <w:p w14:paraId="6798C450" w14:textId="6BA2D0E8" w:rsidR="0039399A" w:rsidRPr="00D319D5" w:rsidRDefault="009171E7" w:rsidP="0039399A">
            <w:pPr>
              <w:tabs>
                <w:tab w:val="center" w:pos="2416"/>
                <w:tab w:val="left" w:pos="2865"/>
              </w:tabs>
              <w:autoSpaceDE w:val="0"/>
              <w:autoSpaceDN w:val="0"/>
              <w:adjustRightInd w:val="0"/>
              <w:ind w:firstLine="0"/>
              <w:contextualSpacing/>
              <w:jc w:val="left"/>
              <w:rPr>
                <w:szCs w:val="24"/>
              </w:rPr>
            </w:pPr>
            <w:r w:rsidRPr="009171E7">
              <w:rPr>
                <w:szCs w:val="24"/>
              </w:rPr>
              <w:t>Порядок привлечения субподрядных организаций к проектированию объектов капитального строительства</w:t>
            </w:r>
          </w:p>
        </w:tc>
        <w:tc>
          <w:tcPr>
            <w:tcW w:w="1288" w:type="pct"/>
          </w:tcPr>
          <w:p w14:paraId="6AB0225A" w14:textId="4966FC3C"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0222C91D" w14:textId="078BA67D" w:rsidR="0039399A" w:rsidRPr="00D319D5" w:rsidRDefault="0039399A" w:rsidP="0039399A">
            <w:pPr>
              <w:autoSpaceDE w:val="0"/>
              <w:autoSpaceDN w:val="0"/>
              <w:adjustRightInd w:val="0"/>
              <w:ind w:firstLine="0"/>
              <w:contextualSpacing/>
              <w:jc w:val="left"/>
              <w:rPr>
                <w:szCs w:val="24"/>
              </w:rPr>
            </w:pPr>
            <w:r w:rsidRPr="00D319D5">
              <w:rPr>
                <w:szCs w:val="24"/>
              </w:rPr>
              <w:t>Задание с выбором ответа №</w:t>
            </w:r>
            <w:r w:rsidR="009171E7">
              <w:rPr>
                <w:szCs w:val="24"/>
              </w:rPr>
              <w:t>321,322</w:t>
            </w:r>
          </w:p>
        </w:tc>
      </w:tr>
      <w:tr w:rsidR="0039399A" w:rsidRPr="00D319D5" w14:paraId="621D7FB6" w14:textId="77777777" w:rsidTr="00123265">
        <w:trPr>
          <w:trHeight w:val="20"/>
        </w:trPr>
        <w:tc>
          <w:tcPr>
            <w:tcW w:w="2425" w:type="pct"/>
          </w:tcPr>
          <w:p w14:paraId="1605D037" w14:textId="77777777" w:rsidR="0039399A" w:rsidRPr="00D319D5" w:rsidRDefault="0039399A" w:rsidP="0039399A">
            <w:pPr>
              <w:autoSpaceDE w:val="0"/>
              <w:autoSpaceDN w:val="0"/>
              <w:adjustRightInd w:val="0"/>
              <w:ind w:firstLine="0"/>
              <w:contextualSpacing/>
              <w:jc w:val="left"/>
              <w:rPr>
                <w:b/>
                <w:bCs/>
                <w:szCs w:val="24"/>
              </w:rPr>
            </w:pPr>
            <w:r w:rsidRPr="00D319D5">
              <w:rPr>
                <w:b/>
                <w:bCs/>
                <w:szCs w:val="24"/>
              </w:rPr>
              <w:lastRenderedPageBreak/>
              <w:t>З к А/02.7</w:t>
            </w:r>
          </w:p>
          <w:p w14:paraId="7811893F" w14:textId="77777777" w:rsidR="0039399A" w:rsidRPr="00D319D5" w:rsidRDefault="0039399A" w:rsidP="0039399A">
            <w:pPr>
              <w:tabs>
                <w:tab w:val="center" w:pos="2416"/>
                <w:tab w:val="left" w:pos="2865"/>
              </w:tabs>
              <w:autoSpaceDE w:val="0"/>
              <w:autoSpaceDN w:val="0"/>
              <w:adjustRightInd w:val="0"/>
              <w:ind w:firstLine="0"/>
              <w:contextualSpacing/>
              <w:jc w:val="left"/>
              <w:rPr>
                <w:szCs w:val="24"/>
              </w:rPr>
            </w:pPr>
            <w:r w:rsidRPr="00D319D5">
              <w:rPr>
                <w:szCs w:val="24"/>
              </w:rPr>
              <w:t>Стандарты делопроизводства (классификация документов, порядок оформления, регистрации)</w:t>
            </w:r>
          </w:p>
        </w:tc>
        <w:tc>
          <w:tcPr>
            <w:tcW w:w="1288" w:type="pct"/>
          </w:tcPr>
          <w:p w14:paraId="53CB29BA" w14:textId="1B3FD0A1"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40C9784" w14:textId="17C07CEB" w:rsidR="0039399A" w:rsidRPr="00D319D5" w:rsidRDefault="0039399A" w:rsidP="0039399A">
            <w:pPr>
              <w:autoSpaceDE w:val="0"/>
              <w:autoSpaceDN w:val="0"/>
              <w:adjustRightInd w:val="0"/>
              <w:ind w:firstLine="0"/>
              <w:contextualSpacing/>
              <w:jc w:val="left"/>
              <w:rPr>
                <w:szCs w:val="24"/>
              </w:rPr>
            </w:pPr>
            <w:r w:rsidRPr="00D319D5">
              <w:rPr>
                <w:szCs w:val="24"/>
              </w:rPr>
              <w:t>Задание с выбором ответа №</w:t>
            </w:r>
            <w:r w:rsidR="00EA674E">
              <w:rPr>
                <w:szCs w:val="24"/>
              </w:rPr>
              <w:t>323,324,325, 326</w:t>
            </w:r>
          </w:p>
        </w:tc>
      </w:tr>
      <w:tr w:rsidR="0039399A" w:rsidRPr="00D319D5" w14:paraId="1632637F" w14:textId="77777777" w:rsidTr="00123265">
        <w:trPr>
          <w:trHeight w:val="20"/>
        </w:trPr>
        <w:tc>
          <w:tcPr>
            <w:tcW w:w="2425" w:type="pct"/>
          </w:tcPr>
          <w:p w14:paraId="034C8900" w14:textId="77777777" w:rsidR="0039399A" w:rsidRPr="00D319D5" w:rsidRDefault="0039399A" w:rsidP="0039399A">
            <w:pPr>
              <w:autoSpaceDE w:val="0"/>
              <w:autoSpaceDN w:val="0"/>
              <w:adjustRightInd w:val="0"/>
              <w:ind w:firstLine="0"/>
              <w:contextualSpacing/>
              <w:jc w:val="left"/>
              <w:rPr>
                <w:b/>
                <w:bCs/>
                <w:szCs w:val="24"/>
              </w:rPr>
            </w:pPr>
            <w:r w:rsidRPr="00D319D5">
              <w:rPr>
                <w:b/>
                <w:bCs/>
                <w:szCs w:val="24"/>
              </w:rPr>
              <w:t>З к А/02.7</w:t>
            </w:r>
          </w:p>
          <w:p w14:paraId="2A307B79" w14:textId="77777777" w:rsidR="0039399A" w:rsidRPr="00D319D5" w:rsidRDefault="0039399A" w:rsidP="0039399A">
            <w:pPr>
              <w:tabs>
                <w:tab w:val="center" w:pos="2416"/>
                <w:tab w:val="left" w:pos="2865"/>
              </w:tabs>
              <w:autoSpaceDE w:val="0"/>
              <w:autoSpaceDN w:val="0"/>
              <w:adjustRightInd w:val="0"/>
              <w:ind w:firstLine="0"/>
              <w:contextualSpacing/>
              <w:jc w:val="left"/>
              <w:rPr>
                <w:szCs w:val="24"/>
              </w:rPr>
            </w:pPr>
            <w:r w:rsidRPr="00D319D5">
              <w:rPr>
                <w:szCs w:val="24"/>
              </w:rPr>
              <w:t>Уровни детализации информационной модели объекта капитального строительства</w:t>
            </w:r>
          </w:p>
        </w:tc>
        <w:tc>
          <w:tcPr>
            <w:tcW w:w="1288" w:type="pct"/>
          </w:tcPr>
          <w:p w14:paraId="20FDACD3" w14:textId="6C6D08D8"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EDBD94B" w14:textId="69D0AD11" w:rsidR="0039399A" w:rsidRPr="00D319D5" w:rsidRDefault="0039399A" w:rsidP="0039399A">
            <w:pPr>
              <w:autoSpaceDE w:val="0"/>
              <w:autoSpaceDN w:val="0"/>
              <w:adjustRightInd w:val="0"/>
              <w:ind w:firstLine="0"/>
              <w:contextualSpacing/>
              <w:jc w:val="left"/>
              <w:rPr>
                <w:szCs w:val="24"/>
              </w:rPr>
            </w:pPr>
            <w:r w:rsidRPr="00D319D5">
              <w:rPr>
                <w:szCs w:val="24"/>
              </w:rPr>
              <w:t>Задание с выбором ответа №</w:t>
            </w:r>
            <w:r w:rsidR="004C342E">
              <w:rPr>
                <w:szCs w:val="24"/>
              </w:rPr>
              <w:t>327,328,329, 330</w:t>
            </w:r>
            <w:r w:rsidR="00135B61">
              <w:rPr>
                <w:szCs w:val="24"/>
              </w:rPr>
              <w:t>,332</w:t>
            </w:r>
          </w:p>
          <w:p w14:paraId="132BE665" w14:textId="3049A23E" w:rsidR="0039399A" w:rsidRPr="00D319D5" w:rsidRDefault="0039399A" w:rsidP="0039399A">
            <w:pPr>
              <w:autoSpaceDE w:val="0"/>
              <w:autoSpaceDN w:val="0"/>
              <w:adjustRightInd w:val="0"/>
              <w:ind w:firstLine="0"/>
              <w:contextualSpacing/>
              <w:jc w:val="left"/>
              <w:rPr>
                <w:szCs w:val="24"/>
              </w:rPr>
            </w:pPr>
            <w:r w:rsidRPr="00D319D5">
              <w:rPr>
                <w:szCs w:val="24"/>
              </w:rPr>
              <w:t>Задание на установление соответствия №</w:t>
            </w:r>
            <w:r w:rsidR="004C342E">
              <w:rPr>
                <w:szCs w:val="24"/>
              </w:rPr>
              <w:t>331</w:t>
            </w:r>
          </w:p>
        </w:tc>
      </w:tr>
      <w:tr w:rsidR="00177A20" w:rsidRPr="00D319D5" w14:paraId="18306079" w14:textId="77777777" w:rsidTr="000D30D5">
        <w:trPr>
          <w:trHeight w:val="20"/>
        </w:trPr>
        <w:tc>
          <w:tcPr>
            <w:tcW w:w="2425" w:type="pct"/>
          </w:tcPr>
          <w:p w14:paraId="419B00D8" w14:textId="77777777" w:rsidR="00177A20" w:rsidRPr="00D319D5" w:rsidRDefault="00177A20" w:rsidP="000D30D5">
            <w:pPr>
              <w:autoSpaceDE w:val="0"/>
              <w:autoSpaceDN w:val="0"/>
              <w:adjustRightInd w:val="0"/>
              <w:ind w:firstLine="0"/>
              <w:contextualSpacing/>
              <w:jc w:val="left"/>
              <w:rPr>
                <w:b/>
                <w:bCs/>
                <w:szCs w:val="24"/>
              </w:rPr>
            </w:pPr>
            <w:r w:rsidRPr="00D319D5">
              <w:rPr>
                <w:b/>
                <w:bCs/>
                <w:szCs w:val="24"/>
              </w:rPr>
              <w:t>З к А/02.7</w:t>
            </w:r>
          </w:p>
          <w:p w14:paraId="727C2546" w14:textId="4B19BBDB" w:rsidR="00177A20" w:rsidRPr="00D319D5" w:rsidRDefault="00177A20" w:rsidP="000D30D5">
            <w:pPr>
              <w:tabs>
                <w:tab w:val="center" w:pos="2416"/>
                <w:tab w:val="left" w:pos="2865"/>
              </w:tabs>
              <w:autoSpaceDE w:val="0"/>
              <w:autoSpaceDN w:val="0"/>
              <w:adjustRightInd w:val="0"/>
              <w:ind w:firstLine="0"/>
              <w:contextualSpacing/>
              <w:jc w:val="left"/>
              <w:rPr>
                <w:szCs w:val="24"/>
              </w:rPr>
            </w:pPr>
            <w:r w:rsidRPr="00177A20">
              <w:rPr>
                <w:szCs w:val="24"/>
              </w:rPr>
              <w:t>Правила и стандарты системы контроля (менеджмента) качества проектной организации</w:t>
            </w:r>
          </w:p>
        </w:tc>
        <w:tc>
          <w:tcPr>
            <w:tcW w:w="1288" w:type="pct"/>
          </w:tcPr>
          <w:p w14:paraId="1FAEE139" w14:textId="77777777" w:rsidR="00177A20" w:rsidRPr="00D319D5" w:rsidRDefault="00177A20"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30305AD" w14:textId="2C100B35" w:rsidR="00177A20" w:rsidRPr="00D319D5" w:rsidRDefault="00177A20"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333,334</w:t>
            </w:r>
          </w:p>
          <w:p w14:paraId="75FD79A3" w14:textId="7E8ABDCD" w:rsidR="00177A20" w:rsidRPr="00D319D5" w:rsidRDefault="00177A20" w:rsidP="000D30D5">
            <w:pPr>
              <w:autoSpaceDE w:val="0"/>
              <w:autoSpaceDN w:val="0"/>
              <w:adjustRightInd w:val="0"/>
              <w:ind w:firstLine="0"/>
              <w:contextualSpacing/>
              <w:jc w:val="left"/>
              <w:rPr>
                <w:szCs w:val="24"/>
              </w:rPr>
            </w:pPr>
          </w:p>
        </w:tc>
      </w:tr>
      <w:tr w:rsidR="0039399A" w:rsidRPr="00D319D5" w14:paraId="69EEF2D2" w14:textId="77777777" w:rsidTr="000D30D5">
        <w:trPr>
          <w:trHeight w:val="20"/>
        </w:trPr>
        <w:tc>
          <w:tcPr>
            <w:tcW w:w="2425" w:type="pct"/>
          </w:tcPr>
          <w:p w14:paraId="0A3C7D26" w14:textId="321AAC66" w:rsidR="0039399A" w:rsidRPr="00D319D5" w:rsidRDefault="0039399A" w:rsidP="0039399A">
            <w:pPr>
              <w:autoSpaceDE w:val="0"/>
              <w:autoSpaceDN w:val="0"/>
              <w:adjustRightInd w:val="0"/>
              <w:ind w:firstLine="0"/>
              <w:contextualSpacing/>
              <w:jc w:val="left"/>
              <w:rPr>
                <w:b/>
                <w:bCs/>
                <w:szCs w:val="24"/>
              </w:rPr>
            </w:pPr>
            <w:r w:rsidRPr="00D319D5">
              <w:rPr>
                <w:b/>
                <w:bCs/>
                <w:szCs w:val="24"/>
              </w:rPr>
              <w:t>З к А/3.07</w:t>
            </w:r>
          </w:p>
          <w:p w14:paraId="4D99D420" w14:textId="3BA68A47" w:rsidR="0039399A" w:rsidRPr="00D319D5" w:rsidRDefault="008F282A" w:rsidP="0039399A">
            <w:pPr>
              <w:autoSpaceDE w:val="0"/>
              <w:autoSpaceDN w:val="0"/>
              <w:adjustRightInd w:val="0"/>
              <w:ind w:firstLine="0"/>
              <w:contextualSpacing/>
              <w:jc w:val="left"/>
              <w:rPr>
                <w:szCs w:val="24"/>
              </w:rPr>
            </w:pPr>
            <w:r w:rsidRPr="008F282A">
              <w:rPr>
                <w:szCs w:val="24"/>
              </w:rPr>
              <w:t>Требования нормативных правовых актов, документов системы технического регулирования и стандартизации в сфере градостроительной деятельности</w:t>
            </w:r>
          </w:p>
        </w:tc>
        <w:tc>
          <w:tcPr>
            <w:tcW w:w="1288" w:type="pct"/>
          </w:tcPr>
          <w:p w14:paraId="216BA7BE" w14:textId="77777777" w:rsidR="0039399A" w:rsidRPr="00D319D5" w:rsidRDefault="0039399A" w:rsidP="0039399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A0EEEE1" w14:textId="73499CB8" w:rsidR="0039399A" w:rsidRPr="00D319D5" w:rsidRDefault="0039399A" w:rsidP="0039399A">
            <w:pPr>
              <w:autoSpaceDE w:val="0"/>
              <w:autoSpaceDN w:val="0"/>
              <w:adjustRightInd w:val="0"/>
              <w:ind w:firstLine="0"/>
              <w:contextualSpacing/>
              <w:jc w:val="left"/>
              <w:rPr>
                <w:szCs w:val="24"/>
              </w:rPr>
            </w:pPr>
            <w:r w:rsidRPr="00D319D5">
              <w:rPr>
                <w:szCs w:val="24"/>
              </w:rPr>
              <w:t>Задание с выбором ответа №</w:t>
            </w:r>
            <w:r w:rsidR="008F282A">
              <w:rPr>
                <w:szCs w:val="24"/>
              </w:rPr>
              <w:t>335,336,337, 338,339,340,341,342, 343,344,345,346,347, 348,349</w:t>
            </w:r>
          </w:p>
        </w:tc>
      </w:tr>
      <w:tr w:rsidR="008F282A" w:rsidRPr="00D319D5" w14:paraId="5D2843EF" w14:textId="77777777" w:rsidTr="000D30D5">
        <w:trPr>
          <w:trHeight w:val="20"/>
        </w:trPr>
        <w:tc>
          <w:tcPr>
            <w:tcW w:w="2425" w:type="pct"/>
          </w:tcPr>
          <w:p w14:paraId="54856665" w14:textId="76ACD2A3"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А/3.07</w:t>
            </w:r>
          </w:p>
          <w:p w14:paraId="3455305D" w14:textId="1CB6048A" w:rsidR="008F282A" w:rsidRPr="00D319D5" w:rsidRDefault="008F282A" w:rsidP="008F282A">
            <w:pPr>
              <w:autoSpaceDE w:val="0"/>
              <w:autoSpaceDN w:val="0"/>
              <w:adjustRightInd w:val="0"/>
              <w:ind w:firstLine="0"/>
              <w:contextualSpacing/>
              <w:jc w:val="left"/>
              <w:rPr>
                <w:szCs w:val="24"/>
              </w:rPr>
            </w:pPr>
            <w:r w:rsidRPr="00D319D5">
              <w:rPr>
                <w:szCs w:val="24"/>
              </w:rPr>
              <w:t>Система проектной документации для строительства</w:t>
            </w:r>
          </w:p>
        </w:tc>
        <w:tc>
          <w:tcPr>
            <w:tcW w:w="1288" w:type="pct"/>
          </w:tcPr>
          <w:p w14:paraId="432D3953" w14:textId="54002267"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8FD0151" w14:textId="69DC51C8"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0C6C76">
              <w:rPr>
                <w:szCs w:val="24"/>
              </w:rPr>
              <w:t>350</w:t>
            </w:r>
            <w:r w:rsidR="00B143BE">
              <w:rPr>
                <w:szCs w:val="24"/>
              </w:rPr>
              <w:t>,351,352</w:t>
            </w:r>
          </w:p>
        </w:tc>
      </w:tr>
      <w:tr w:rsidR="00D5102A" w:rsidRPr="00D319D5" w14:paraId="11427B5E" w14:textId="77777777" w:rsidTr="000D30D5">
        <w:trPr>
          <w:trHeight w:val="20"/>
        </w:trPr>
        <w:tc>
          <w:tcPr>
            <w:tcW w:w="2425" w:type="pct"/>
          </w:tcPr>
          <w:p w14:paraId="76E5807F" w14:textId="77777777" w:rsidR="00D5102A" w:rsidRPr="00D319D5" w:rsidRDefault="00D5102A" w:rsidP="000D30D5">
            <w:pPr>
              <w:autoSpaceDE w:val="0"/>
              <w:autoSpaceDN w:val="0"/>
              <w:adjustRightInd w:val="0"/>
              <w:ind w:firstLine="0"/>
              <w:contextualSpacing/>
              <w:jc w:val="left"/>
              <w:rPr>
                <w:b/>
                <w:bCs/>
                <w:szCs w:val="24"/>
              </w:rPr>
            </w:pPr>
            <w:r w:rsidRPr="00D319D5">
              <w:rPr>
                <w:b/>
                <w:bCs/>
                <w:szCs w:val="24"/>
              </w:rPr>
              <w:t>З к А/3.07</w:t>
            </w:r>
          </w:p>
          <w:p w14:paraId="5D7F75D5" w14:textId="3A29FE58" w:rsidR="00D5102A" w:rsidRPr="00D319D5" w:rsidRDefault="00D5102A" w:rsidP="000D30D5">
            <w:pPr>
              <w:autoSpaceDE w:val="0"/>
              <w:autoSpaceDN w:val="0"/>
              <w:adjustRightInd w:val="0"/>
              <w:ind w:firstLine="0"/>
              <w:contextualSpacing/>
              <w:jc w:val="left"/>
              <w:rPr>
                <w:szCs w:val="24"/>
              </w:rPr>
            </w:pPr>
            <w:r w:rsidRPr="00D5102A">
              <w:rPr>
                <w:szCs w:val="24"/>
              </w:rPr>
              <w:t>Основные требования к проектной и рабочей документации</w:t>
            </w:r>
          </w:p>
        </w:tc>
        <w:tc>
          <w:tcPr>
            <w:tcW w:w="1288" w:type="pct"/>
          </w:tcPr>
          <w:p w14:paraId="7DD84338" w14:textId="77777777" w:rsidR="00D5102A" w:rsidRPr="00D319D5" w:rsidRDefault="00D5102A"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52A65B9" w14:textId="356DA69A" w:rsidR="00D5102A" w:rsidRDefault="00D5102A"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353</w:t>
            </w:r>
            <w:r w:rsidR="00CF318F">
              <w:rPr>
                <w:szCs w:val="24"/>
              </w:rPr>
              <w:t>,355,356, 358,359,360,361,362, 363,364</w:t>
            </w:r>
          </w:p>
          <w:p w14:paraId="68B3DFA0" w14:textId="77777777" w:rsidR="00D5102A" w:rsidRDefault="00D5102A" w:rsidP="000D30D5">
            <w:pPr>
              <w:autoSpaceDE w:val="0"/>
              <w:autoSpaceDN w:val="0"/>
              <w:adjustRightInd w:val="0"/>
              <w:ind w:firstLine="0"/>
              <w:contextualSpacing/>
              <w:jc w:val="left"/>
              <w:rPr>
                <w:szCs w:val="24"/>
              </w:rPr>
            </w:pPr>
            <w:r w:rsidRPr="00D5102A">
              <w:rPr>
                <w:szCs w:val="24"/>
              </w:rPr>
              <w:t xml:space="preserve">Задание </w:t>
            </w:r>
            <w:r>
              <w:rPr>
                <w:szCs w:val="24"/>
              </w:rPr>
              <w:t>на установление последовательности</w:t>
            </w:r>
            <w:r w:rsidRPr="00D5102A">
              <w:rPr>
                <w:szCs w:val="24"/>
              </w:rPr>
              <w:t xml:space="preserve"> №</w:t>
            </w:r>
            <w:r>
              <w:rPr>
                <w:szCs w:val="24"/>
              </w:rPr>
              <w:t>354</w:t>
            </w:r>
          </w:p>
          <w:p w14:paraId="6C97A930" w14:textId="2E6E6F5E" w:rsidR="00CF318F" w:rsidRPr="00D319D5" w:rsidRDefault="00CF318F" w:rsidP="000D30D5">
            <w:pPr>
              <w:autoSpaceDE w:val="0"/>
              <w:autoSpaceDN w:val="0"/>
              <w:adjustRightInd w:val="0"/>
              <w:ind w:firstLine="0"/>
              <w:contextualSpacing/>
              <w:jc w:val="left"/>
              <w:rPr>
                <w:szCs w:val="24"/>
              </w:rPr>
            </w:pPr>
            <w:r w:rsidRPr="00CF318F">
              <w:rPr>
                <w:szCs w:val="24"/>
              </w:rPr>
              <w:t>Задание на установление соответствия №3</w:t>
            </w:r>
            <w:r>
              <w:rPr>
                <w:szCs w:val="24"/>
              </w:rPr>
              <w:t>57</w:t>
            </w:r>
          </w:p>
        </w:tc>
      </w:tr>
      <w:tr w:rsidR="008F282A" w:rsidRPr="00D319D5" w14:paraId="0A1D5402" w14:textId="77777777" w:rsidTr="00123265">
        <w:trPr>
          <w:trHeight w:val="20"/>
        </w:trPr>
        <w:tc>
          <w:tcPr>
            <w:tcW w:w="2425" w:type="pct"/>
          </w:tcPr>
          <w:p w14:paraId="0746820B"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А/03.7</w:t>
            </w:r>
          </w:p>
          <w:p w14:paraId="36F7A4DB" w14:textId="77777777" w:rsidR="008F282A" w:rsidRPr="00D319D5" w:rsidRDefault="008F282A" w:rsidP="008F282A">
            <w:pPr>
              <w:tabs>
                <w:tab w:val="center" w:pos="2416"/>
                <w:tab w:val="left" w:pos="2865"/>
              </w:tabs>
              <w:autoSpaceDE w:val="0"/>
              <w:autoSpaceDN w:val="0"/>
              <w:adjustRightInd w:val="0"/>
              <w:ind w:firstLine="0"/>
              <w:contextualSpacing/>
              <w:jc w:val="left"/>
              <w:rPr>
                <w:szCs w:val="24"/>
              </w:rPr>
            </w:pPr>
            <w:r w:rsidRPr="00D319D5">
              <w:rPr>
                <w:szCs w:val="24"/>
              </w:rPr>
              <w:t>Требования технического регламента о безопасности зданий и сооружений</w:t>
            </w:r>
          </w:p>
        </w:tc>
        <w:tc>
          <w:tcPr>
            <w:tcW w:w="1288" w:type="pct"/>
          </w:tcPr>
          <w:p w14:paraId="557C3CA0" w14:textId="2B00F4DA"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1A2EA284" w14:textId="2098D1F8"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A37C7A">
              <w:rPr>
                <w:szCs w:val="24"/>
              </w:rPr>
              <w:t>365,</w:t>
            </w:r>
            <w:r w:rsidR="002B0B08">
              <w:rPr>
                <w:szCs w:val="24"/>
              </w:rPr>
              <w:t>366,367, 368,369,370,371,372, 373,374,375,376,377, 378,379,380,381,382, 383,384,385,386,387</w:t>
            </w:r>
          </w:p>
        </w:tc>
      </w:tr>
      <w:tr w:rsidR="008F282A" w:rsidRPr="00D319D5" w14:paraId="7E7C2D6F" w14:textId="77777777" w:rsidTr="00123265">
        <w:trPr>
          <w:trHeight w:val="20"/>
        </w:trPr>
        <w:tc>
          <w:tcPr>
            <w:tcW w:w="2425" w:type="pct"/>
          </w:tcPr>
          <w:p w14:paraId="40EB4072"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А/03.7</w:t>
            </w:r>
          </w:p>
          <w:p w14:paraId="1C142E5B" w14:textId="77777777" w:rsidR="008F282A" w:rsidRPr="00D319D5" w:rsidRDefault="008F282A" w:rsidP="008F282A">
            <w:pPr>
              <w:tabs>
                <w:tab w:val="center" w:pos="2416"/>
                <w:tab w:val="left" w:pos="2865"/>
              </w:tabs>
              <w:autoSpaceDE w:val="0"/>
              <w:autoSpaceDN w:val="0"/>
              <w:adjustRightInd w:val="0"/>
              <w:ind w:firstLine="0"/>
              <w:contextualSpacing/>
              <w:jc w:val="left"/>
              <w:rPr>
                <w:szCs w:val="24"/>
              </w:rPr>
            </w:pPr>
            <w:r w:rsidRPr="00D319D5">
              <w:rPr>
                <w:szCs w:val="24"/>
              </w:rPr>
              <w:t>Требования к порядку проведения нормоконтроля проектной и рабочей документации</w:t>
            </w:r>
          </w:p>
        </w:tc>
        <w:tc>
          <w:tcPr>
            <w:tcW w:w="1288" w:type="pct"/>
          </w:tcPr>
          <w:p w14:paraId="4D4323D6" w14:textId="16E0AF6F"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23C2AD39" w14:textId="3B56DE39"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2B0B08">
              <w:rPr>
                <w:szCs w:val="24"/>
              </w:rPr>
              <w:t>388</w:t>
            </w:r>
            <w:r w:rsidR="00A5117F">
              <w:rPr>
                <w:szCs w:val="24"/>
              </w:rPr>
              <w:t>,389,390, 391,392,393,394,395, 396,397,398</w:t>
            </w:r>
          </w:p>
        </w:tc>
      </w:tr>
      <w:tr w:rsidR="008F282A" w:rsidRPr="00D319D5" w14:paraId="2D329148" w14:textId="77777777" w:rsidTr="00123265">
        <w:trPr>
          <w:trHeight w:val="20"/>
        </w:trPr>
        <w:tc>
          <w:tcPr>
            <w:tcW w:w="2425" w:type="pct"/>
          </w:tcPr>
          <w:p w14:paraId="69224D60"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А/03.7</w:t>
            </w:r>
          </w:p>
          <w:p w14:paraId="63FF53AF" w14:textId="77777777" w:rsidR="008F282A" w:rsidRPr="00D319D5" w:rsidRDefault="008F282A" w:rsidP="008F282A">
            <w:pPr>
              <w:tabs>
                <w:tab w:val="center" w:pos="2416"/>
                <w:tab w:val="left" w:pos="2865"/>
              </w:tabs>
              <w:autoSpaceDE w:val="0"/>
              <w:autoSpaceDN w:val="0"/>
              <w:adjustRightInd w:val="0"/>
              <w:ind w:firstLine="0"/>
              <w:contextualSpacing/>
              <w:jc w:val="left"/>
              <w:rPr>
                <w:szCs w:val="24"/>
              </w:rPr>
            </w:pPr>
            <w:r w:rsidRPr="00D319D5">
              <w:rPr>
                <w:szCs w:val="24"/>
              </w:rPr>
              <w:t>Порядок и правила прохождения экспертизы проектной документации объекта капитального строительства</w:t>
            </w:r>
          </w:p>
        </w:tc>
        <w:tc>
          <w:tcPr>
            <w:tcW w:w="1288" w:type="pct"/>
          </w:tcPr>
          <w:p w14:paraId="553A4B6C" w14:textId="49E0194C"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386C48D3" w14:textId="0130AE36"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A5117F">
              <w:rPr>
                <w:szCs w:val="24"/>
              </w:rPr>
              <w:t xml:space="preserve">399,400,401, 402,403,404,405,406, 407,408,409,410,411, 412,413,414,415,416, </w:t>
            </w:r>
            <w:r w:rsidR="00A5117F">
              <w:rPr>
                <w:szCs w:val="24"/>
              </w:rPr>
              <w:lastRenderedPageBreak/>
              <w:t>417,418,419,420,421, 422,423,424,425,426, 427,428,429,430,431, 432,433,434,435,436, 437,438,439,440,441, 442</w:t>
            </w:r>
          </w:p>
        </w:tc>
      </w:tr>
      <w:tr w:rsidR="008F282A" w:rsidRPr="00D319D5" w14:paraId="56731F16" w14:textId="77777777" w:rsidTr="00123265">
        <w:trPr>
          <w:trHeight w:val="20"/>
        </w:trPr>
        <w:tc>
          <w:tcPr>
            <w:tcW w:w="2425" w:type="pct"/>
          </w:tcPr>
          <w:p w14:paraId="753D9DFF"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lastRenderedPageBreak/>
              <w:t>З к А/03.7</w:t>
            </w:r>
          </w:p>
          <w:p w14:paraId="57E334E6" w14:textId="77777777" w:rsidR="008F282A" w:rsidRPr="00D319D5" w:rsidRDefault="008F282A" w:rsidP="008F282A">
            <w:pPr>
              <w:tabs>
                <w:tab w:val="center" w:pos="2416"/>
                <w:tab w:val="left" w:pos="2865"/>
              </w:tabs>
              <w:autoSpaceDE w:val="0"/>
              <w:autoSpaceDN w:val="0"/>
              <w:adjustRightInd w:val="0"/>
              <w:ind w:firstLine="0"/>
              <w:contextualSpacing/>
              <w:jc w:val="left"/>
              <w:rPr>
                <w:szCs w:val="24"/>
              </w:rPr>
            </w:pPr>
            <w:r w:rsidRPr="00D319D5">
              <w:rPr>
                <w:szCs w:val="24"/>
              </w:rPr>
              <w:t>Порядок внесения изменений в проектную документацию по результатам прохождения экспертизы проектной документации</w:t>
            </w:r>
          </w:p>
        </w:tc>
        <w:tc>
          <w:tcPr>
            <w:tcW w:w="1288" w:type="pct"/>
          </w:tcPr>
          <w:p w14:paraId="42713FBC" w14:textId="2E844705"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0DA6E385" w14:textId="2DAA50AE"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A5117F">
              <w:rPr>
                <w:szCs w:val="24"/>
              </w:rPr>
              <w:t>443,</w:t>
            </w:r>
            <w:r w:rsidR="007D4CDA">
              <w:rPr>
                <w:szCs w:val="24"/>
              </w:rPr>
              <w:t>444,445, 446,447,448,449,450, 451</w:t>
            </w:r>
          </w:p>
        </w:tc>
      </w:tr>
      <w:tr w:rsidR="00D9754C" w:rsidRPr="00D319D5" w14:paraId="033F07DD" w14:textId="77777777" w:rsidTr="000D30D5">
        <w:trPr>
          <w:trHeight w:val="20"/>
        </w:trPr>
        <w:tc>
          <w:tcPr>
            <w:tcW w:w="2425" w:type="pct"/>
          </w:tcPr>
          <w:p w14:paraId="017C01F6" w14:textId="77777777" w:rsidR="00D9754C" w:rsidRPr="00D319D5" w:rsidRDefault="00D9754C" w:rsidP="000D30D5">
            <w:pPr>
              <w:autoSpaceDE w:val="0"/>
              <w:autoSpaceDN w:val="0"/>
              <w:adjustRightInd w:val="0"/>
              <w:ind w:firstLine="0"/>
              <w:contextualSpacing/>
              <w:jc w:val="left"/>
              <w:rPr>
                <w:b/>
                <w:bCs/>
                <w:szCs w:val="24"/>
              </w:rPr>
            </w:pPr>
            <w:r w:rsidRPr="00D319D5">
              <w:rPr>
                <w:b/>
                <w:bCs/>
                <w:szCs w:val="24"/>
              </w:rPr>
              <w:t>З к А/03.7</w:t>
            </w:r>
          </w:p>
          <w:p w14:paraId="0D63EBF9" w14:textId="2BC9F3E9" w:rsidR="00D9754C" w:rsidRPr="00D319D5" w:rsidRDefault="00D9754C" w:rsidP="000D30D5">
            <w:pPr>
              <w:tabs>
                <w:tab w:val="center" w:pos="2416"/>
                <w:tab w:val="left" w:pos="2865"/>
              </w:tabs>
              <w:autoSpaceDE w:val="0"/>
              <w:autoSpaceDN w:val="0"/>
              <w:adjustRightInd w:val="0"/>
              <w:ind w:firstLine="0"/>
              <w:contextualSpacing/>
              <w:jc w:val="left"/>
              <w:rPr>
                <w:szCs w:val="24"/>
              </w:rPr>
            </w:pPr>
            <w:r w:rsidRPr="00D9754C">
              <w:rPr>
                <w:szCs w:val="24"/>
              </w:rPr>
              <w:t>Методики контроля технического уровня принимаемых проектных, градостроительных и архитектурно-планировочных решений, а также их экономической обоснованности</w:t>
            </w:r>
          </w:p>
        </w:tc>
        <w:tc>
          <w:tcPr>
            <w:tcW w:w="1288" w:type="pct"/>
          </w:tcPr>
          <w:p w14:paraId="4D606C60" w14:textId="77777777" w:rsidR="00D9754C" w:rsidRPr="00D319D5" w:rsidRDefault="00D9754C" w:rsidP="000D30D5">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B54EFEA" w14:textId="4FFDB2CA" w:rsidR="00D9754C" w:rsidRDefault="00D9754C" w:rsidP="000D30D5">
            <w:pPr>
              <w:autoSpaceDE w:val="0"/>
              <w:autoSpaceDN w:val="0"/>
              <w:adjustRightInd w:val="0"/>
              <w:ind w:firstLine="0"/>
              <w:contextualSpacing/>
              <w:jc w:val="left"/>
              <w:rPr>
                <w:szCs w:val="24"/>
              </w:rPr>
            </w:pPr>
            <w:r w:rsidRPr="00D319D5">
              <w:rPr>
                <w:szCs w:val="24"/>
              </w:rPr>
              <w:t>Задание с выбором ответа №</w:t>
            </w:r>
            <w:r>
              <w:rPr>
                <w:szCs w:val="24"/>
              </w:rPr>
              <w:t>452,453,454, 455,456,457,458,459, 460,461,462,463,464, 465,466,467</w:t>
            </w:r>
            <w:r w:rsidR="0014155A">
              <w:rPr>
                <w:szCs w:val="24"/>
              </w:rPr>
              <w:t>,469,470, 471,472,473,475</w:t>
            </w:r>
            <w:r w:rsidR="00013137">
              <w:rPr>
                <w:szCs w:val="24"/>
              </w:rPr>
              <w:t>,476, 477,478,479,480,481, 482,483,484,485,486, 487,488,489,490,491, 492,493,494,495</w:t>
            </w:r>
            <w:r w:rsidR="00AF7879">
              <w:rPr>
                <w:szCs w:val="24"/>
              </w:rPr>
              <w:t>,496, 497</w:t>
            </w:r>
          </w:p>
          <w:p w14:paraId="65B5BEC0" w14:textId="77777777" w:rsidR="00D9754C" w:rsidRDefault="00D9754C" w:rsidP="000D30D5">
            <w:pPr>
              <w:autoSpaceDE w:val="0"/>
              <w:autoSpaceDN w:val="0"/>
              <w:adjustRightInd w:val="0"/>
              <w:ind w:firstLine="0"/>
              <w:contextualSpacing/>
              <w:jc w:val="left"/>
              <w:rPr>
                <w:szCs w:val="24"/>
              </w:rPr>
            </w:pPr>
            <w:r w:rsidRPr="00D9754C">
              <w:rPr>
                <w:szCs w:val="24"/>
              </w:rPr>
              <w:t>Задание на установление соответствия №</w:t>
            </w:r>
            <w:r>
              <w:rPr>
                <w:szCs w:val="24"/>
              </w:rPr>
              <w:t>468</w:t>
            </w:r>
            <w:r w:rsidR="0014155A">
              <w:rPr>
                <w:szCs w:val="24"/>
              </w:rPr>
              <w:t>,474</w:t>
            </w:r>
          </w:p>
          <w:p w14:paraId="072A77B5" w14:textId="36C9C74C" w:rsidR="00013137" w:rsidRPr="00D319D5" w:rsidRDefault="00013137" w:rsidP="000D30D5">
            <w:pPr>
              <w:autoSpaceDE w:val="0"/>
              <w:autoSpaceDN w:val="0"/>
              <w:adjustRightInd w:val="0"/>
              <w:ind w:firstLine="0"/>
              <w:contextualSpacing/>
              <w:jc w:val="left"/>
              <w:rPr>
                <w:szCs w:val="24"/>
              </w:rPr>
            </w:pPr>
            <w:r>
              <w:rPr>
                <w:szCs w:val="24"/>
              </w:rPr>
              <w:t>Задание с открытым ответом №496</w:t>
            </w:r>
            <w:r w:rsidR="007C6D7D">
              <w:rPr>
                <w:szCs w:val="24"/>
              </w:rPr>
              <w:t>,497</w:t>
            </w:r>
          </w:p>
        </w:tc>
      </w:tr>
      <w:tr w:rsidR="008F282A" w:rsidRPr="00D319D5" w14:paraId="26F58630" w14:textId="77777777" w:rsidTr="00123265">
        <w:trPr>
          <w:trHeight w:val="20"/>
        </w:trPr>
        <w:tc>
          <w:tcPr>
            <w:tcW w:w="2425" w:type="pct"/>
          </w:tcPr>
          <w:p w14:paraId="452F7E42"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А/03.7</w:t>
            </w:r>
          </w:p>
          <w:p w14:paraId="4A0B93A0" w14:textId="77777777" w:rsidR="008F282A" w:rsidRPr="00D319D5" w:rsidRDefault="008F282A" w:rsidP="008F282A">
            <w:pPr>
              <w:tabs>
                <w:tab w:val="center" w:pos="2416"/>
                <w:tab w:val="left" w:pos="2865"/>
              </w:tabs>
              <w:autoSpaceDE w:val="0"/>
              <w:autoSpaceDN w:val="0"/>
              <w:adjustRightInd w:val="0"/>
              <w:ind w:firstLine="0"/>
              <w:contextualSpacing/>
              <w:jc w:val="left"/>
              <w:rPr>
                <w:szCs w:val="24"/>
              </w:rPr>
            </w:pPr>
            <w:r w:rsidRPr="00D319D5">
              <w:rPr>
                <w:szCs w:val="24"/>
              </w:rPr>
              <w:t>Требования нормативных правовых актов и документов системы технического регулирования и стандартизации в сфере градостроительной деятельности, регламентирующих осуществление авторского надзора при строительстве и вводе объекта капитального строительства в эксплуатацию</w:t>
            </w:r>
          </w:p>
        </w:tc>
        <w:tc>
          <w:tcPr>
            <w:tcW w:w="1288" w:type="pct"/>
          </w:tcPr>
          <w:p w14:paraId="392B3F50" w14:textId="2A2725B4"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4B289FE7" w14:textId="1A41C941"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AF7879">
              <w:rPr>
                <w:szCs w:val="24"/>
              </w:rPr>
              <w:t>498,499</w:t>
            </w:r>
          </w:p>
          <w:p w14:paraId="708B3177" w14:textId="0C49FE17" w:rsidR="008F282A" w:rsidRPr="00D319D5" w:rsidRDefault="008F282A" w:rsidP="008F282A">
            <w:pPr>
              <w:autoSpaceDE w:val="0"/>
              <w:autoSpaceDN w:val="0"/>
              <w:adjustRightInd w:val="0"/>
              <w:ind w:firstLine="0"/>
              <w:contextualSpacing/>
              <w:jc w:val="left"/>
              <w:rPr>
                <w:szCs w:val="24"/>
              </w:rPr>
            </w:pPr>
            <w:r w:rsidRPr="00D319D5">
              <w:rPr>
                <w:szCs w:val="24"/>
              </w:rPr>
              <w:t>Задание на установление последовательности №</w:t>
            </w:r>
            <w:r w:rsidR="00AF7879">
              <w:rPr>
                <w:szCs w:val="24"/>
              </w:rPr>
              <w:t>500</w:t>
            </w:r>
          </w:p>
        </w:tc>
      </w:tr>
      <w:tr w:rsidR="008F282A" w:rsidRPr="00D319D5" w14:paraId="34B2A0BE" w14:textId="77777777" w:rsidTr="00123265">
        <w:trPr>
          <w:trHeight w:val="20"/>
        </w:trPr>
        <w:tc>
          <w:tcPr>
            <w:tcW w:w="2425" w:type="pct"/>
          </w:tcPr>
          <w:p w14:paraId="3BC1D7FD" w14:textId="77777777" w:rsidR="008F282A" w:rsidRPr="00D319D5" w:rsidRDefault="008F282A" w:rsidP="008F282A">
            <w:pPr>
              <w:autoSpaceDE w:val="0"/>
              <w:autoSpaceDN w:val="0"/>
              <w:adjustRightInd w:val="0"/>
              <w:ind w:firstLine="0"/>
              <w:contextualSpacing/>
              <w:jc w:val="left"/>
              <w:rPr>
                <w:b/>
                <w:bCs/>
                <w:szCs w:val="24"/>
              </w:rPr>
            </w:pPr>
            <w:r w:rsidRPr="00D319D5">
              <w:rPr>
                <w:b/>
                <w:bCs/>
                <w:szCs w:val="24"/>
              </w:rPr>
              <w:t>З к А/03.7</w:t>
            </w:r>
          </w:p>
          <w:p w14:paraId="1687D71C" w14:textId="480C31D3" w:rsidR="008F282A" w:rsidRPr="00D319D5" w:rsidRDefault="00AF7879" w:rsidP="008F282A">
            <w:pPr>
              <w:tabs>
                <w:tab w:val="center" w:pos="2416"/>
                <w:tab w:val="left" w:pos="2865"/>
              </w:tabs>
              <w:autoSpaceDE w:val="0"/>
              <w:autoSpaceDN w:val="0"/>
              <w:adjustRightInd w:val="0"/>
              <w:ind w:firstLine="0"/>
              <w:contextualSpacing/>
              <w:jc w:val="left"/>
              <w:rPr>
                <w:szCs w:val="24"/>
              </w:rPr>
            </w:pPr>
            <w:r w:rsidRPr="00AF7879">
              <w:rPr>
                <w:szCs w:val="24"/>
              </w:rPr>
              <w:t>Методы проверки и оптимизации объема данных информационной модели для размещения в среде общих данных</w:t>
            </w:r>
          </w:p>
        </w:tc>
        <w:tc>
          <w:tcPr>
            <w:tcW w:w="1288" w:type="pct"/>
          </w:tcPr>
          <w:p w14:paraId="74540A9C" w14:textId="31C0BECB" w:rsidR="008F282A" w:rsidRPr="00D319D5" w:rsidRDefault="008F282A" w:rsidP="008F282A">
            <w:pPr>
              <w:autoSpaceDE w:val="0"/>
              <w:autoSpaceDN w:val="0"/>
              <w:adjustRightInd w:val="0"/>
              <w:ind w:firstLine="0"/>
              <w:contextualSpacing/>
              <w:jc w:val="left"/>
              <w:rPr>
                <w:szCs w:val="24"/>
              </w:rPr>
            </w:pPr>
            <w:r w:rsidRPr="00D319D5">
              <w:rPr>
                <w:szCs w:val="24"/>
              </w:rPr>
              <w:t>1 балл за правильно выполненное задание</w:t>
            </w:r>
          </w:p>
        </w:tc>
        <w:tc>
          <w:tcPr>
            <w:tcW w:w="1287" w:type="pct"/>
          </w:tcPr>
          <w:p w14:paraId="572800C6" w14:textId="1E4AAD34" w:rsidR="008F282A" w:rsidRPr="00D319D5" w:rsidRDefault="008F282A" w:rsidP="008F282A">
            <w:pPr>
              <w:autoSpaceDE w:val="0"/>
              <w:autoSpaceDN w:val="0"/>
              <w:adjustRightInd w:val="0"/>
              <w:ind w:firstLine="0"/>
              <w:contextualSpacing/>
              <w:jc w:val="left"/>
              <w:rPr>
                <w:szCs w:val="24"/>
              </w:rPr>
            </w:pPr>
            <w:r w:rsidRPr="00D319D5">
              <w:rPr>
                <w:szCs w:val="24"/>
              </w:rPr>
              <w:t>Задание с выбором ответа №</w:t>
            </w:r>
            <w:r w:rsidR="00AF7879">
              <w:rPr>
                <w:szCs w:val="24"/>
              </w:rPr>
              <w:t>501</w:t>
            </w:r>
          </w:p>
        </w:tc>
      </w:tr>
    </w:tbl>
    <w:p w14:paraId="7214C306" w14:textId="77777777" w:rsidR="00123265" w:rsidRPr="00D319D5" w:rsidRDefault="00123265" w:rsidP="00F1531E">
      <w:pPr>
        <w:widowControl w:val="0"/>
        <w:autoSpaceDE w:val="0"/>
        <w:autoSpaceDN w:val="0"/>
        <w:ind w:firstLine="0"/>
        <w:contextualSpacing/>
        <w:rPr>
          <w:szCs w:val="24"/>
        </w:rPr>
      </w:pPr>
    </w:p>
    <w:p w14:paraId="569AD28C" w14:textId="5F3CD5A6" w:rsidR="00B64B56" w:rsidRPr="00D319D5" w:rsidRDefault="00B64B56" w:rsidP="00F1531E">
      <w:pPr>
        <w:widowControl w:val="0"/>
        <w:autoSpaceDE w:val="0"/>
        <w:autoSpaceDN w:val="0"/>
        <w:ind w:firstLine="0"/>
        <w:contextualSpacing/>
        <w:rPr>
          <w:szCs w:val="24"/>
        </w:rPr>
      </w:pPr>
      <w:r w:rsidRPr="00D319D5">
        <w:rPr>
          <w:szCs w:val="24"/>
        </w:rPr>
        <w:t>Общая информация по структуре заданий для теоретического этапа</w:t>
      </w:r>
      <w:r w:rsidR="0045603A" w:rsidRPr="00D319D5">
        <w:rPr>
          <w:szCs w:val="24"/>
        </w:rPr>
        <w:t xml:space="preserve"> </w:t>
      </w:r>
      <w:r w:rsidRPr="00D319D5">
        <w:rPr>
          <w:szCs w:val="24"/>
        </w:rPr>
        <w:t>профессионального экзамена:</w:t>
      </w:r>
    </w:p>
    <w:p w14:paraId="0C8C2E5D" w14:textId="2E9D26CB" w:rsidR="00B64B56" w:rsidRPr="00D319D5" w:rsidRDefault="00B64B56" w:rsidP="00F1531E">
      <w:pPr>
        <w:widowControl w:val="0"/>
        <w:autoSpaceDE w:val="0"/>
        <w:autoSpaceDN w:val="0"/>
        <w:ind w:firstLine="0"/>
        <w:contextualSpacing/>
        <w:rPr>
          <w:szCs w:val="24"/>
        </w:rPr>
      </w:pPr>
      <w:r w:rsidRPr="00D319D5">
        <w:rPr>
          <w:szCs w:val="24"/>
        </w:rPr>
        <w:t xml:space="preserve">количество заданий с выбором ответа: </w:t>
      </w:r>
      <w:r w:rsidR="00027325" w:rsidRPr="00D319D5">
        <w:rPr>
          <w:szCs w:val="24"/>
        </w:rPr>
        <w:t>4</w:t>
      </w:r>
      <w:r w:rsidR="008F1D68">
        <w:rPr>
          <w:szCs w:val="24"/>
        </w:rPr>
        <w:t>7</w:t>
      </w:r>
      <w:r w:rsidR="00FF1D71" w:rsidRPr="00D319D5">
        <w:rPr>
          <w:szCs w:val="24"/>
        </w:rPr>
        <w:t>2</w:t>
      </w:r>
    </w:p>
    <w:p w14:paraId="78DB66AB" w14:textId="75A8DFC8" w:rsidR="00B64B56" w:rsidRPr="00D319D5" w:rsidRDefault="00B64B56" w:rsidP="00F1531E">
      <w:pPr>
        <w:widowControl w:val="0"/>
        <w:autoSpaceDE w:val="0"/>
        <w:autoSpaceDN w:val="0"/>
        <w:ind w:firstLine="0"/>
        <w:contextualSpacing/>
        <w:rPr>
          <w:szCs w:val="24"/>
        </w:rPr>
      </w:pPr>
      <w:r w:rsidRPr="00D319D5">
        <w:rPr>
          <w:szCs w:val="24"/>
        </w:rPr>
        <w:t>количество заданий на установление соответствия:</w:t>
      </w:r>
      <w:r w:rsidR="0099554D" w:rsidRPr="00D319D5">
        <w:rPr>
          <w:szCs w:val="24"/>
        </w:rPr>
        <w:t xml:space="preserve"> </w:t>
      </w:r>
      <w:r w:rsidR="008F1D68">
        <w:rPr>
          <w:szCs w:val="24"/>
        </w:rPr>
        <w:t>12</w:t>
      </w:r>
    </w:p>
    <w:p w14:paraId="13FEB9DE" w14:textId="56E6898A" w:rsidR="005D32F0" w:rsidRPr="00D319D5" w:rsidRDefault="005D32F0" w:rsidP="00F1531E">
      <w:pPr>
        <w:widowControl w:val="0"/>
        <w:autoSpaceDE w:val="0"/>
        <w:autoSpaceDN w:val="0"/>
        <w:ind w:firstLine="0"/>
        <w:contextualSpacing/>
        <w:rPr>
          <w:szCs w:val="24"/>
        </w:rPr>
      </w:pPr>
      <w:r w:rsidRPr="00D319D5">
        <w:rPr>
          <w:szCs w:val="24"/>
        </w:rPr>
        <w:t>количество заданий на установление последовательности:</w:t>
      </w:r>
      <w:r w:rsidR="0099554D" w:rsidRPr="00D319D5">
        <w:rPr>
          <w:szCs w:val="24"/>
        </w:rPr>
        <w:t xml:space="preserve"> </w:t>
      </w:r>
      <w:r w:rsidR="00027325" w:rsidRPr="00D319D5">
        <w:rPr>
          <w:szCs w:val="24"/>
        </w:rPr>
        <w:t>3</w:t>
      </w:r>
    </w:p>
    <w:p w14:paraId="2E2D23FC" w14:textId="316988FD" w:rsidR="005D32F0" w:rsidRPr="00D319D5" w:rsidRDefault="000840DF" w:rsidP="00F1531E">
      <w:pPr>
        <w:widowControl w:val="0"/>
        <w:autoSpaceDE w:val="0"/>
        <w:autoSpaceDN w:val="0"/>
        <w:ind w:firstLine="0"/>
        <w:contextualSpacing/>
        <w:rPr>
          <w:szCs w:val="24"/>
        </w:rPr>
      </w:pPr>
      <w:r w:rsidRPr="00D319D5">
        <w:rPr>
          <w:szCs w:val="24"/>
        </w:rPr>
        <w:t>количество заданий</w:t>
      </w:r>
      <w:r w:rsidRPr="00D319D5">
        <w:rPr>
          <w:b/>
          <w:szCs w:val="24"/>
        </w:rPr>
        <w:t xml:space="preserve"> </w:t>
      </w:r>
      <w:r w:rsidRPr="00D319D5">
        <w:rPr>
          <w:szCs w:val="24"/>
        </w:rPr>
        <w:t>с открытым ответом:</w:t>
      </w:r>
      <w:r w:rsidR="0099554D" w:rsidRPr="00D319D5">
        <w:rPr>
          <w:szCs w:val="24"/>
        </w:rPr>
        <w:t xml:space="preserve"> </w:t>
      </w:r>
      <w:r w:rsidR="008F1D68">
        <w:rPr>
          <w:szCs w:val="24"/>
        </w:rPr>
        <w:t>14</w:t>
      </w:r>
    </w:p>
    <w:p w14:paraId="14CA4614" w14:textId="36701F7A" w:rsidR="00B64B56" w:rsidRPr="00D319D5" w:rsidRDefault="00B64B56" w:rsidP="00F1531E">
      <w:pPr>
        <w:widowControl w:val="0"/>
        <w:autoSpaceDE w:val="0"/>
        <w:autoSpaceDN w:val="0"/>
        <w:ind w:firstLine="0"/>
        <w:contextualSpacing/>
        <w:rPr>
          <w:szCs w:val="24"/>
        </w:rPr>
      </w:pPr>
      <w:r w:rsidRPr="00D319D5">
        <w:rPr>
          <w:szCs w:val="24"/>
        </w:rPr>
        <w:t>время выполнения заданий для теоретического этапа экзамена:</w:t>
      </w:r>
      <w:r w:rsidR="00EB7F44" w:rsidRPr="00D319D5">
        <w:rPr>
          <w:szCs w:val="24"/>
        </w:rPr>
        <w:t xml:space="preserve"> </w:t>
      </w:r>
      <w:r w:rsidR="005D6EA7">
        <w:rPr>
          <w:szCs w:val="24"/>
        </w:rPr>
        <w:t>9</w:t>
      </w:r>
      <w:r w:rsidR="0087051D" w:rsidRPr="00D319D5">
        <w:rPr>
          <w:szCs w:val="24"/>
        </w:rPr>
        <w:t>0 минут</w:t>
      </w:r>
      <w:r w:rsidR="00FF3967" w:rsidRPr="00D319D5">
        <w:rPr>
          <w:szCs w:val="24"/>
        </w:rPr>
        <w:t xml:space="preserve"> </w:t>
      </w:r>
    </w:p>
    <w:bookmarkEnd w:id="23"/>
    <w:p w14:paraId="28FE15A4" w14:textId="4CD7F273" w:rsidR="00BE33B9" w:rsidRPr="00D319D5" w:rsidRDefault="00042D2B" w:rsidP="00F1531E">
      <w:pPr>
        <w:pStyle w:val="1"/>
        <w:contextualSpacing/>
      </w:pPr>
      <w:r w:rsidRPr="00D319D5">
        <w:br w:type="page"/>
      </w:r>
      <w:bookmarkStart w:id="24" w:name="_Toc87296041"/>
      <w:bookmarkStart w:id="25" w:name="_Toc104217905"/>
      <w:bookmarkStart w:id="26" w:name="_Toc144318493"/>
      <w:bookmarkStart w:id="27" w:name="_Hlk478983473"/>
      <w:r w:rsidR="00BE33B9" w:rsidRPr="00D319D5">
        <w:lastRenderedPageBreak/>
        <w:t>6.</w:t>
      </w:r>
      <w:r w:rsidR="00BE33B9" w:rsidRPr="00D319D5">
        <w:tab/>
        <w:t>Спецификация заданий для практического этапа профессионального экзамена</w:t>
      </w:r>
      <w:bookmarkEnd w:id="24"/>
      <w:bookmarkEnd w:id="25"/>
      <w:bookmarkEnd w:id="26"/>
    </w:p>
    <w:p w14:paraId="137CF8A7" w14:textId="77777777" w:rsidR="00486357" w:rsidRPr="00D319D5" w:rsidRDefault="00486357" w:rsidP="00F1531E">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984"/>
        <w:gridCol w:w="1928"/>
      </w:tblGrid>
      <w:tr w:rsidR="00791FF8" w:rsidRPr="00D319D5" w14:paraId="5E98EB60" w14:textId="77777777" w:rsidTr="00F83CBA">
        <w:tc>
          <w:tcPr>
            <w:tcW w:w="5159" w:type="dxa"/>
          </w:tcPr>
          <w:p w14:paraId="0BB762CF" w14:textId="77777777" w:rsidR="00791FF8" w:rsidRPr="00D319D5" w:rsidRDefault="00791FF8" w:rsidP="00F1531E">
            <w:pPr>
              <w:widowControl w:val="0"/>
              <w:autoSpaceDE w:val="0"/>
              <w:autoSpaceDN w:val="0"/>
              <w:ind w:firstLine="0"/>
              <w:contextualSpacing/>
              <w:rPr>
                <w:sz w:val="28"/>
                <w:szCs w:val="28"/>
              </w:rPr>
            </w:pPr>
            <w:r w:rsidRPr="00D319D5">
              <w:rPr>
                <w:szCs w:val="24"/>
              </w:rPr>
              <w:t>Трудовые функции, трудовые действия, умения в соответствии с требованиями к квалификации, на соответствие которым проводится оценка квалификации</w:t>
            </w:r>
          </w:p>
        </w:tc>
        <w:tc>
          <w:tcPr>
            <w:tcW w:w="1984" w:type="dxa"/>
            <w:tcBorders>
              <w:bottom w:val="single" w:sz="4" w:space="0" w:color="auto"/>
            </w:tcBorders>
          </w:tcPr>
          <w:p w14:paraId="1556590C" w14:textId="77777777" w:rsidR="00791FF8" w:rsidRPr="00D319D5" w:rsidRDefault="00791FF8" w:rsidP="00F1531E">
            <w:pPr>
              <w:widowControl w:val="0"/>
              <w:autoSpaceDE w:val="0"/>
              <w:autoSpaceDN w:val="0"/>
              <w:ind w:firstLine="0"/>
              <w:contextualSpacing/>
              <w:jc w:val="center"/>
              <w:rPr>
                <w:szCs w:val="24"/>
              </w:rPr>
            </w:pPr>
            <w:r w:rsidRPr="00D319D5">
              <w:rPr>
                <w:szCs w:val="24"/>
              </w:rPr>
              <w:t>Критерии оценки квалификации</w:t>
            </w:r>
          </w:p>
          <w:p w14:paraId="2CA2DD87" w14:textId="77777777" w:rsidR="00791FF8" w:rsidRPr="00D319D5" w:rsidRDefault="00791FF8" w:rsidP="00F1531E">
            <w:pPr>
              <w:widowControl w:val="0"/>
              <w:autoSpaceDE w:val="0"/>
              <w:autoSpaceDN w:val="0"/>
              <w:ind w:firstLine="0"/>
              <w:contextualSpacing/>
              <w:rPr>
                <w:sz w:val="28"/>
                <w:szCs w:val="28"/>
              </w:rPr>
            </w:pPr>
          </w:p>
        </w:tc>
        <w:tc>
          <w:tcPr>
            <w:tcW w:w="1928" w:type="dxa"/>
          </w:tcPr>
          <w:p w14:paraId="7F195869" w14:textId="40E9EF7E" w:rsidR="00791FF8" w:rsidRPr="00D319D5" w:rsidRDefault="00791FF8" w:rsidP="00BB5DCE">
            <w:pPr>
              <w:widowControl w:val="0"/>
              <w:autoSpaceDE w:val="0"/>
              <w:autoSpaceDN w:val="0"/>
              <w:ind w:firstLine="0"/>
              <w:contextualSpacing/>
              <w:jc w:val="center"/>
              <w:rPr>
                <w:szCs w:val="24"/>
              </w:rPr>
            </w:pPr>
            <w:r w:rsidRPr="00D319D5">
              <w:rPr>
                <w:szCs w:val="24"/>
              </w:rPr>
              <w:t>Тип и</w:t>
            </w:r>
          </w:p>
          <w:p w14:paraId="0A61A238" w14:textId="77777777" w:rsidR="00791FF8" w:rsidRPr="00D319D5" w:rsidRDefault="00791FF8" w:rsidP="00BB5DCE">
            <w:pPr>
              <w:widowControl w:val="0"/>
              <w:autoSpaceDE w:val="0"/>
              <w:autoSpaceDN w:val="0"/>
              <w:ind w:firstLine="0"/>
              <w:contextualSpacing/>
              <w:jc w:val="center"/>
              <w:rPr>
                <w:sz w:val="28"/>
                <w:szCs w:val="28"/>
              </w:rPr>
            </w:pPr>
            <w:r w:rsidRPr="00D319D5">
              <w:rPr>
                <w:szCs w:val="24"/>
              </w:rPr>
              <w:t>№ задания</w:t>
            </w:r>
          </w:p>
        </w:tc>
      </w:tr>
      <w:tr w:rsidR="00637585" w:rsidRPr="00D319D5" w14:paraId="1D8A6B43" w14:textId="77777777" w:rsidTr="000D30D5">
        <w:trPr>
          <w:trHeight w:val="735"/>
        </w:trPr>
        <w:tc>
          <w:tcPr>
            <w:tcW w:w="5159" w:type="dxa"/>
          </w:tcPr>
          <w:p w14:paraId="674B807B" w14:textId="00646D3C" w:rsidR="00637585" w:rsidRPr="00D319D5" w:rsidRDefault="00637585" w:rsidP="000D30D5">
            <w:pPr>
              <w:widowControl w:val="0"/>
              <w:autoSpaceDE w:val="0"/>
              <w:autoSpaceDN w:val="0"/>
              <w:ind w:firstLine="0"/>
              <w:contextualSpacing/>
              <w:jc w:val="left"/>
              <w:rPr>
                <w:b/>
                <w:szCs w:val="24"/>
              </w:rPr>
            </w:pPr>
            <w:r w:rsidRPr="00D319D5">
              <w:rPr>
                <w:b/>
                <w:szCs w:val="24"/>
              </w:rPr>
              <w:t>ТФ 3.1.2 Подготовка организационно-распорядительной документации по объектам капитального строительства</w:t>
            </w:r>
          </w:p>
          <w:p w14:paraId="3D95013A" w14:textId="7F9737FA" w:rsidR="00637585" w:rsidRPr="00D319D5" w:rsidRDefault="00637585" w:rsidP="000D30D5">
            <w:pPr>
              <w:widowControl w:val="0"/>
              <w:autoSpaceDE w:val="0"/>
              <w:autoSpaceDN w:val="0"/>
              <w:ind w:firstLine="0"/>
              <w:contextualSpacing/>
              <w:jc w:val="left"/>
              <w:rPr>
                <w:b/>
                <w:szCs w:val="24"/>
              </w:rPr>
            </w:pPr>
            <w:r w:rsidRPr="00D319D5">
              <w:rPr>
                <w:b/>
                <w:szCs w:val="24"/>
              </w:rPr>
              <w:t>ТФ 3.1.3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tc>
        <w:tc>
          <w:tcPr>
            <w:tcW w:w="1984" w:type="dxa"/>
          </w:tcPr>
          <w:p w14:paraId="185CF600" w14:textId="77777777" w:rsidR="00637585" w:rsidRPr="00D319D5" w:rsidRDefault="00637585" w:rsidP="000D30D5">
            <w:pPr>
              <w:widowControl w:val="0"/>
              <w:autoSpaceDE w:val="0"/>
              <w:autoSpaceDN w:val="0"/>
              <w:ind w:firstLine="0"/>
              <w:contextualSpacing/>
              <w:jc w:val="center"/>
              <w:rPr>
                <w:szCs w:val="24"/>
              </w:rPr>
            </w:pPr>
            <w:r w:rsidRPr="00D319D5">
              <w:rPr>
                <w:szCs w:val="24"/>
              </w:rPr>
              <w:t>Наличие всех обязательных структурных компонентов портфолио и их соответствие установленным требованиям</w:t>
            </w:r>
          </w:p>
        </w:tc>
        <w:tc>
          <w:tcPr>
            <w:tcW w:w="1928" w:type="dxa"/>
          </w:tcPr>
          <w:p w14:paraId="41560F01" w14:textId="77777777" w:rsidR="00637585" w:rsidRPr="00D319D5" w:rsidRDefault="00637585" w:rsidP="000D30D5">
            <w:pPr>
              <w:ind w:firstLine="0"/>
              <w:contextualSpacing/>
              <w:jc w:val="center"/>
              <w:rPr>
                <w:szCs w:val="24"/>
              </w:rPr>
            </w:pPr>
            <w:r w:rsidRPr="00D319D5">
              <w:rPr>
                <w:szCs w:val="24"/>
              </w:rPr>
              <w:t>Портфолио, задание №1</w:t>
            </w:r>
          </w:p>
        </w:tc>
      </w:tr>
      <w:tr w:rsidR="002328E2" w:rsidRPr="00D319D5" w14:paraId="5DC42D91" w14:textId="77777777" w:rsidTr="002328E2">
        <w:trPr>
          <w:trHeight w:val="1507"/>
        </w:trPr>
        <w:tc>
          <w:tcPr>
            <w:tcW w:w="5159" w:type="dxa"/>
          </w:tcPr>
          <w:p w14:paraId="0C083E74" w14:textId="36AA22AF" w:rsidR="002328E2" w:rsidRPr="00D319D5" w:rsidRDefault="002328E2" w:rsidP="00F1531E">
            <w:pPr>
              <w:widowControl w:val="0"/>
              <w:autoSpaceDE w:val="0"/>
              <w:autoSpaceDN w:val="0"/>
              <w:ind w:firstLine="0"/>
              <w:contextualSpacing/>
              <w:jc w:val="left"/>
              <w:rPr>
                <w:b/>
                <w:szCs w:val="24"/>
              </w:rPr>
            </w:pPr>
            <w:r w:rsidRPr="00D319D5">
              <w:rPr>
                <w:b/>
                <w:szCs w:val="24"/>
              </w:rPr>
              <w:t>ТФ 3.1.1</w:t>
            </w:r>
            <w:r w:rsidRPr="00D319D5">
              <w:rPr>
                <w:sz w:val="28"/>
                <w:szCs w:val="28"/>
              </w:rPr>
              <w:t xml:space="preserve"> </w:t>
            </w:r>
            <w:r w:rsidRPr="00D319D5">
              <w:rPr>
                <w:b/>
                <w:szCs w:val="24"/>
              </w:rPr>
              <w:t>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tc>
        <w:tc>
          <w:tcPr>
            <w:tcW w:w="1984" w:type="dxa"/>
          </w:tcPr>
          <w:p w14:paraId="33509A7E" w14:textId="24087694" w:rsidR="002328E2" w:rsidRPr="00D319D5" w:rsidRDefault="002328E2"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3643B003" w14:textId="2C643EA8" w:rsidR="002328E2" w:rsidRPr="00D319D5" w:rsidRDefault="002328E2" w:rsidP="002328E2">
            <w:pPr>
              <w:ind w:firstLine="0"/>
              <w:contextualSpacing/>
              <w:jc w:val="center"/>
              <w:rPr>
                <w:szCs w:val="24"/>
              </w:rPr>
            </w:pPr>
            <w:r w:rsidRPr="00D319D5">
              <w:rPr>
                <w:szCs w:val="24"/>
              </w:rPr>
              <w:t>Задание на выполнение трудовых функций в модельных условиях №1</w:t>
            </w:r>
          </w:p>
        </w:tc>
      </w:tr>
      <w:tr w:rsidR="00F849EF" w:rsidRPr="00D319D5" w14:paraId="1EEB9DEE" w14:textId="77777777" w:rsidTr="002328E2">
        <w:trPr>
          <w:trHeight w:val="1761"/>
        </w:trPr>
        <w:tc>
          <w:tcPr>
            <w:tcW w:w="5159" w:type="dxa"/>
          </w:tcPr>
          <w:p w14:paraId="2B8AA216" w14:textId="53495467" w:rsidR="00F849EF" w:rsidRPr="00D319D5" w:rsidRDefault="00F849EF" w:rsidP="00F1531E">
            <w:pPr>
              <w:widowControl w:val="0"/>
              <w:autoSpaceDE w:val="0"/>
              <w:autoSpaceDN w:val="0"/>
              <w:ind w:firstLine="0"/>
              <w:contextualSpacing/>
              <w:jc w:val="left"/>
              <w:rPr>
                <w:sz w:val="28"/>
                <w:szCs w:val="28"/>
              </w:rPr>
            </w:pPr>
            <w:r w:rsidRPr="00D319D5">
              <w:rPr>
                <w:b/>
                <w:szCs w:val="24"/>
              </w:rPr>
              <w:t>ТФ 3.</w:t>
            </w:r>
            <w:r w:rsidR="001B0110" w:rsidRPr="00D319D5">
              <w:rPr>
                <w:b/>
                <w:szCs w:val="24"/>
              </w:rPr>
              <w:t>1</w:t>
            </w:r>
            <w:r w:rsidRPr="00D319D5">
              <w:rPr>
                <w:b/>
                <w:szCs w:val="24"/>
              </w:rPr>
              <w:t>.</w:t>
            </w:r>
            <w:r w:rsidR="001B0110" w:rsidRPr="00D319D5">
              <w:rPr>
                <w:b/>
                <w:szCs w:val="24"/>
              </w:rPr>
              <w:t>1</w:t>
            </w:r>
            <w:r w:rsidRPr="00D319D5">
              <w:rPr>
                <w:sz w:val="28"/>
                <w:szCs w:val="28"/>
              </w:rPr>
              <w:t xml:space="preserve"> </w:t>
            </w:r>
            <w:r w:rsidR="00E2129D" w:rsidRPr="00D319D5">
              <w:rPr>
                <w:b/>
                <w:szCs w:val="24"/>
              </w:rPr>
              <w:t>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tc>
        <w:tc>
          <w:tcPr>
            <w:tcW w:w="1984" w:type="dxa"/>
          </w:tcPr>
          <w:p w14:paraId="0078E22A" w14:textId="77777777" w:rsidR="00F849EF" w:rsidRPr="00D319D5" w:rsidRDefault="00F849EF" w:rsidP="00F1531E">
            <w:pPr>
              <w:widowControl w:val="0"/>
              <w:autoSpaceDE w:val="0"/>
              <w:autoSpaceDN w:val="0"/>
              <w:ind w:firstLine="0"/>
              <w:contextualSpacing/>
              <w:jc w:val="center"/>
              <w:rPr>
                <w:szCs w:val="24"/>
              </w:rPr>
            </w:pPr>
            <w:r w:rsidRPr="00D319D5">
              <w:rPr>
                <w:szCs w:val="24"/>
              </w:rPr>
              <w:t>Соответствие выполненного задания модельному ответу</w:t>
            </w:r>
          </w:p>
        </w:tc>
        <w:tc>
          <w:tcPr>
            <w:tcW w:w="1928" w:type="dxa"/>
          </w:tcPr>
          <w:p w14:paraId="7DB4DF68" w14:textId="4ABF6120" w:rsidR="00F849EF" w:rsidRPr="00D319D5" w:rsidRDefault="00F849EF" w:rsidP="002328E2">
            <w:pPr>
              <w:ind w:firstLine="0"/>
              <w:contextualSpacing/>
              <w:jc w:val="center"/>
              <w:rPr>
                <w:szCs w:val="24"/>
              </w:rPr>
            </w:pPr>
            <w:r w:rsidRPr="00D319D5">
              <w:rPr>
                <w:szCs w:val="24"/>
              </w:rPr>
              <w:t>Задание на выполнение трудовых функций</w:t>
            </w:r>
            <w:r w:rsidR="00AA29F3" w:rsidRPr="00D319D5">
              <w:rPr>
                <w:szCs w:val="24"/>
              </w:rPr>
              <w:t xml:space="preserve"> </w:t>
            </w:r>
            <w:r w:rsidRPr="00D319D5">
              <w:rPr>
                <w:szCs w:val="24"/>
              </w:rPr>
              <w:t xml:space="preserve">в </w:t>
            </w:r>
            <w:r w:rsidR="00E2129D" w:rsidRPr="00D319D5">
              <w:rPr>
                <w:szCs w:val="24"/>
              </w:rPr>
              <w:t>модельных</w:t>
            </w:r>
            <w:r w:rsidRPr="00D319D5">
              <w:rPr>
                <w:szCs w:val="24"/>
              </w:rPr>
              <w:t xml:space="preserve"> условиях </w:t>
            </w:r>
            <w:r w:rsidR="00ED5C04" w:rsidRPr="00D319D5">
              <w:rPr>
                <w:szCs w:val="24"/>
              </w:rPr>
              <w:t>№ 2</w:t>
            </w:r>
          </w:p>
        </w:tc>
      </w:tr>
      <w:tr w:rsidR="0055355A" w:rsidRPr="00D319D5" w14:paraId="041F01B4" w14:textId="77777777" w:rsidTr="002328E2">
        <w:trPr>
          <w:trHeight w:val="1761"/>
        </w:trPr>
        <w:tc>
          <w:tcPr>
            <w:tcW w:w="5159" w:type="dxa"/>
          </w:tcPr>
          <w:p w14:paraId="0B516E48" w14:textId="150C72C3" w:rsidR="0055355A" w:rsidRPr="00D319D5" w:rsidRDefault="0055355A" w:rsidP="00F1531E">
            <w:pPr>
              <w:widowControl w:val="0"/>
              <w:autoSpaceDE w:val="0"/>
              <w:autoSpaceDN w:val="0"/>
              <w:ind w:firstLine="0"/>
              <w:contextualSpacing/>
              <w:jc w:val="left"/>
              <w:rPr>
                <w:b/>
                <w:szCs w:val="24"/>
              </w:rPr>
            </w:pPr>
            <w:r w:rsidRPr="0055355A">
              <w:rPr>
                <w:b/>
                <w:szCs w:val="24"/>
              </w:rPr>
              <w:t>ТФ 3.1.3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tc>
        <w:tc>
          <w:tcPr>
            <w:tcW w:w="1984" w:type="dxa"/>
          </w:tcPr>
          <w:p w14:paraId="4E0078E1" w14:textId="7D724A7A" w:rsidR="0055355A" w:rsidRPr="00D319D5" w:rsidRDefault="00DC2F83"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032A2D78" w14:textId="443E7158" w:rsidR="0055355A" w:rsidRPr="00D319D5" w:rsidRDefault="00DC2F83"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sidR="005E4BB0">
              <w:rPr>
                <w:szCs w:val="24"/>
              </w:rPr>
              <w:t>3</w:t>
            </w:r>
          </w:p>
        </w:tc>
      </w:tr>
      <w:tr w:rsidR="00BB5DCE" w:rsidRPr="00D319D5" w14:paraId="6DA50F67" w14:textId="77777777" w:rsidTr="002328E2">
        <w:trPr>
          <w:trHeight w:val="1761"/>
        </w:trPr>
        <w:tc>
          <w:tcPr>
            <w:tcW w:w="5159" w:type="dxa"/>
          </w:tcPr>
          <w:p w14:paraId="0ADAF92E" w14:textId="6561EA9A" w:rsidR="00BB5DCE" w:rsidRPr="0055355A" w:rsidRDefault="00BB5DCE" w:rsidP="00F1531E">
            <w:pPr>
              <w:widowControl w:val="0"/>
              <w:autoSpaceDE w:val="0"/>
              <w:autoSpaceDN w:val="0"/>
              <w:ind w:firstLine="0"/>
              <w:contextualSpacing/>
              <w:jc w:val="left"/>
              <w:rPr>
                <w:b/>
                <w:szCs w:val="24"/>
              </w:rPr>
            </w:pPr>
            <w:r w:rsidRPr="00BB5DCE">
              <w:rPr>
                <w:b/>
                <w:szCs w:val="24"/>
              </w:rPr>
              <w:t>ТФ  3.1.1. 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tc>
        <w:tc>
          <w:tcPr>
            <w:tcW w:w="1984" w:type="dxa"/>
          </w:tcPr>
          <w:p w14:paraId="0D96100A" w14:textId="27B863CA" w:rsidR="00BB5DCE" w:rsidRPr="00D319D5" w:rsidRDefault="00BB5DCE" w:rsidP="00F1531E">
            <w:pPr>
              <w:widowControl w:val="0"/>
              <w:autoSpaceDE w:val="0"/>
              <w:autoSpaceDN w:val="0"/>
              <w:ind w:firstLine="0"/>
              <w:contextualSpacing/>
              <w:jc w:val="center"/>
              <w:rPr>
                <w:szCs w:val="24"/>
              </w:rPr>
            </w:pPr>
            <w:r w:rsidRPr="00D319D5">
              <w:rPr>
                <w:szCs w:val="24"/>
              </w:rPr>
              <w:t>Соответствие выполненного задания модельному ответу</w:t>
            </w:r>
          </w:p>
        </w:tc>
        <w:tc>
          <w:tcPr>
            <w:tcW w:w="1928" w:type="dxa"/>
          </w:tcPr>
          <w:p w14:paraId="50F1F732" w14:textId="54A82C66" w:rsidR="00BB5DCE" w:rsidRPr="00D319D5" w:rsidRDefault="00BB5DCE"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Pr>
                <w:szCs w:val="24"/>
              </w:rPr>
              <w:t>4</w:t>
            </w:r>
          </w:p>
        </w:tc>
      </w:tr>
      <w:tr w:rsidR="00EE5797" w:rsidRPr="00D319D5" w14:paraId="21A24AAA" w14:textId="77777777" w:rsidTr="002328E2">
        <w:trPr>
          <w:trHeight w:val="1761"/>
        </w:trPr>
        <w:tc>
          <w:tcPr>
            <w:tcW w:w="5159" w:type="dxa"/>
          </w:tcPr>
          <w:p w14:paraId="61613FC0" w14:textId="18C4593A" w:rsidR="00EE5797" w:rsidRPr="00BB5DCE" w:rsidRDefault="00EE5797" w:rsidP="00F1531E">
            <w:pPr>
              <w:widowControl w:val="0"/>
              <w:autoSpaceDE w:val="0"/>
              <w:autoSpaceDN w:val="0"/>
              <w:ind w:firstLine="0"/>
              <w:contextualSpacing/>
              <w:jc w:val="left"/>
              <w:rPr>
                <w:b/>
                <w:szCs w:val="24"/>
              </w:rPr>
            </w:pPr>
            <w:r w:rsidRPr="00EE5797">
              <w:rPr>
                <w:b/>
                <w:szCs w:val="24"/>
              </w:rPr>
              <w:lastRenderedPageBreak/>
              <w:t>ТФ  3.1.2. Подготовка организационно-распорядительной документации по объектам капитального строительства</w:t>
            </w:r>
          </w:p>
        </w:tc>
        <w:tc>
          <w:tcPr>
            <w:tcW w:w="1984" w:type="dxa"/>
          </w:tcPr>
          <w:p w14:paraId="6AD7A20E" w14:textId="12A1B79C" w:rsidR="00EE5797" w:rsidRPr="00D319D5" w:rsidRDefault="00EE5797"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6D70F635" w14:textId="3CA9B30B" w:rsidR="00EE5797" w:rsidRPr="00D319D5" w:rsidRDefault="00EE5797"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sidR="005F448E">
              <w:rPr>
                <w:szCs w:val="24"/>
              </w:rPr>
              <w:t>5</w:t>
            </w:r>
          </w:p>
        </w:tc>
      </w:tr>
      <w:tr w:rsidR="005F448E" w:rsidRPr="00D319D5" w14:paraId="14A29524" w14:textId="77777777" w:rsidTr="002328E2">
        <w:trPr>
          <w:trHeight w:val="1761"/>
        </w:trPr>
        <w:tc>
          <w:tcPr>
            <w:tcW w:w="5159" w:type="dxa"/>
          </w:tcPr>
          <w:p w14:paraId="478F52D8" w14:textId="47785ACB" w:rsidR="005F448E" w:rsidRPr="00EE5797" w:rsidRDefault="005F448E" w:rsidP="00F1531E">
            <w:pPr>
              <w:widowControl w:val="0"/>
              <w:autoSpaceDE w:val="0"/>
              <w:autoSpaceDN w:val="0"/>
              <w:ind w:firstLine="0"/>
              <w:contextualSpacing/>
              <w:jc w:val="left"/>
              <w:rPr>
                <w:b/>
                <w:szCs w:val="24"/>
              </w:rPr>
            </w:pPr>
            <w:r w:rsidRPr="005F448E">
              <w:rPr>
                <w:b/>
                <w:szCs w:val="24"/>
              </w:rPr>
              <w:t>ТФ 3.1.3.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tc>
        <w:tc>
          <w:tcPr>
            <w:tcW w:w="1984" w:type="dxa"/>
          </w:tcPr>
          <w:p w14:paraId="606A02D5" w14:textId="0593DDC8" w:rsidR="005F448E" w:rsidRPr="00D319D5" w:rsidRDefault="005F448E"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5DFB8177" w14:textId="6D0404EE" w:rsidR="005F448E" w:rsidRPr="00D319D5" w:rsidRDefault="005F448E"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Pr>
                <w:szCs w:val="24"/>
              </w:rPr>
              <w:t>6</w:t>
            </w:r>
          </w:p>
        </w:tc>
      </w:tr>
      <w:tr w:rsidR="003005A4" w:rsidRPr="00D319D5" w14:paraId="16F93F0C" w14:textId="77777777" w:rsidTr="002328E2">
        <w:trPr>
          <w:trHeight w:val="1761"/>
        </w:trPr>
        <w:tc>
          <w:tcPr>
            <w:tcW w:w="5159" w:type="dxa"/>
          </w:tcPr>
          <w:p w14:paraId="04B8A090" w14:textId="7FEFDFCB" w:rsidR="003005A4" w:rsidRPr="005F448E" w:rsidRDefault="003005A4" w:rsidP="00F1531E">
            <w:pPr>
              <w:widowControl w:val="0"/>
              <w:autoSpaceDE w:val="0"/>
              <w:autoSpaceDN w:val="0"/>
              <w:ind w:firstLine="0"/>
              <w:contextualSpacing/>
              <w:jc w:val="left"/>
              <w:rPr>
                <w:b/>
                <w:szCs w:val="24"/>
              </w:rPr>
            </w:pPr>
            <w:r w:rsidRPr="003005A4">
              <w:rPr>
                <w:b/>
                <w:szCs w:val="24"/>
              </w:rPr>
              <w:t>ТФ 3.1.3.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tc>
        <w:tc>
          <w:tcPr>
            <w:tcW w:w="1984" w:type="dxa"/>
          </w:tcPr>
          <w:p w14:paraId="39F4767A" w14:textId="44A54346" w:rsidR="003005A4" w:rsidRPr="00D319D5" w:rsidRDefault="003005A4"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7271E8B4" w14:textId="6B6C7485" w:rsidR="003005A4" w:rsidRPr="00D319D5" w:rsidRDefault="003005A4"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Pr>
                <w:szCs w:val="24"/>
              </w:rPr>
              <w:t>7</w:t>
            </w:r>
          </w:p>
        </w:tc>
      </w:tr>
      <w:tr w:rsidR="00F561ED" w:rsidRPr="00D319D5" w14:paraId="4E53C850" w14:textId="77777777" w:rsidTr="002328E2">
        <w:trPr>
          <w:trHeight w:val="1761"/>
        </w:trPr>
        <w:tc>
          <w:tcPr>
            <w:tcW w:w="5159" w:type="dxa"/>
          </w:tcPr>
          <w:p w14:paraId="6359AC41" w14:textId="1B1F8D6D" w:rsidR="00F561ED" w:rsidRPr="003005A4" w:rsidRDefault="00F561ED" w:rsidP="00F1531E">
            <w:pPr>
              <w:widowControl w:val="0"/>
              <w:autoSpaceDE w:val="0"/>
              <w:autoSpaceDN w:val="0"/>
              <w:ind w:firstLine="0"/>
              <w:contextualSpacing/>
              <w:jc w:val="left"/>
              <w:rPr>
                <w:b/>
                <w:szCs w:val="24"/>
              </w:rPr>
            </w:pPr>
            <w:r w:rsidRPr="00F561ED">
              <w:rPr>
                <w:b/>
                <w:szCs w:val="24"/>
              </w:rPr>
              <w:t>ТФ 3.1.3.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tc>
        <w:tc>
          <w:tcPr>
            <w:tcW w:w="1984" w:type="dxa"/>
          </w:tcPr>
          <w:p w14:paraId="023230AE" w14:textId="255BD6A0" w:rsidR="00F561ED" w:rsidRPr="00D319D5" w:rsidRDefault="00F561ED" w:rsidP="00F1531E">
            <w:pPr>
              <w:widowControl w:val="0"/>
              <w:autoSpaceDE w:val="0"/>
              <w:autoSpaceDN w:val="0"/>
              <w:ind w:firstLine="0"/>
              <w:contextualSpacing/>
              <w:jc w:val="center"/>
              <w:rPr>
                <w:szCs w:val="24"/>
              </w:rPr>
            </w:pPr>
            <w:r w:rsidRPr="00D319D5">
              <w:rPr>
                <w:szCs w:val="24"/>
              </w:rPr>
              <w:t>Соответствие выполненного задания критериям оценки</w:t>
            </w:r>
          </w:p>
        </w:tc>
        <w:tc>
          <w:tcPr>
            <w:tcW w:w="1928" w:type="dxa"/>
          </w:tcPr>
          <w:p w14:paraId="5A822860" w14:textId="1902B47A" w:rsidR="00F561ED" w:rsidRPr="00D319D5" w:rsidRDefault="00F561ED" w:rsidP="002328E2">
            <w:pPr>
              <w:ind w:firstLine="0"/>
              <w:contextualSpacing/>
              <w:jc w:val="center"/>
              <w:rPr>
                <w:szCs w:val="24"/>
              </w:rPr>
            </w:pPr>
            <w:r w:rsidRPr="00D319D5">
              <w:rPr>
                <w:szCs w:val="24"/>
              </w:rPr>
              <w:t xml:space="preserve">Задание на выполнение трудовых функций в модельных условиях № </w:t>
            </w:r>
            <w:r>
              <w:rPr>
                <w:szCs w:val="24"/>
              </w:rPr>
              <w:t>8</w:t>
            </w:r>
          </w:p>
        </w:tc>
      </w:tr>
      <w:bookmarkEnd w:id="27"/>
    </w:tbl>
    <w:p w14:paraId="547B671E" w14:textId="1722A596" w:rsidR="00042D2B" w:rsidRPr="00D319D5" w:rsidRDefault="00042D2B" w:rsidP="00F1531E">
      <w:pPr>
        <w:contextualSpacing/>
      </w:pPr>
    </w:p>
    <w:p w14:paraId="656B9EAA" w14:textId="77777777" w:rsidR="00BE33B9" w:rsidRPr="00D319D5" w:rsidRDefault="00BE33B9" w:rsidP="00F1531E">
      <w:pPr>
        <w:keepNext/>
        <w:keepLines/>
        <w:spacing w:before="240"/>
        <w:ind w:firstLine="0"/>
        <w:contextualSpacing/>
        <w:outlineLvl w:val="0"/>
        <w:rPr>
          <w:b/>
          <w:bCs/>
          <w:sz w:val="28"/>
          <w:szCs w:val="28"/>
        </w:rPr>
      </w:pPr>
      <w:bookmarkStart w:id="28" w:name="_Toc87296042"/>
      <w:bookmarkStart w:id="29" w:name="_Toc144318494"/>
      <w:r w:rsidRPr="00D319D5">
        <w:rPr>
          <w:b/>
          <w:bCs/>
          <w:sz w:val="28"/>
          <w:szCs w:val="28"/>
        </w:rPr>
        <w:t>7.</w:t>
      </w:r>
      <w:r w:rsidRPr="00D319D5">
        <w:rPr>
          <w:b/>
          <w:bCs/>
          <w:sz w:val="28"/>
          <w:szCs w:val="28"/>
        </w:rPr>
        <w:tab/>
        <w:t>Материально-техническое обеспечение оценочных мероприятий</w:t>
      </w:r>
      <w:bookmarkEnd w:id="28"/>
      <w:bookmarkEnd w:id="29"/>
    </w:p>
    <w:p w14:paraId="6CB2D2D8" w14:textId="77777777" w:rsidR="00BE33B9" w:rsidRPr="00D319D5" w:rsidRDefault="00BE33B9" w:rsidP="00F1531E">
      <w:pPr>
        <w:contextualSpacing/>
      </w:pPr>
    </w:p>
    <w:p w14:paraId="7B32639E" w14:textId="77777777" w:rsidR="000D30D5" w:rsidRPr="000D30D5" w:rsidRDefault="000D30D5" w:rsidP="000D30D5">
      <w:pPr>
        <w:widowControl w:val="0"/>
        <w:autoSpaceDE w:val="0"/>
        <w:autoSpaceDN w:val="0"/>
        <w:rPr>
          <w:szCs w:val="24"/>
        </w:rPr>
      </w:pPr>
      <w:bookmarkStart w:id="30" w:name="_Hlk478983513"/>
      <w:r w:rsidRPr="000D30D5">
        <w:rPr>
          <w:szCs w:val="24"/>
        </w:rPr>
        <w:t xml:space="preserve">7.1. Материально-технические ресурсы для обеспечения профессионального экзамена: </w:t>
      </w:r>
    </w:p>
    <w:p w14:paraId="57249204" w14:textId="1F6C5148" w:rsidR="000D30D5" w:rsidRPr="000D30D5" w:rsidRDefault="000D30D5" w:rsidP="000D30D5">
      <w:pPr>
        <w:widowControl w:val="0"/>
        <w:autoSpaceDE w:val="0"/>
        <w:autoSpaceDN w:val="0"/>
        <w:rPr>
          <w:szCs w:val="24"/>
        </w:rPr>
      </w:pPr>
      <w:r w:rsidRPr="000D30D5">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310299C4" w14:textId="2048AEF3" w:rsidR="000D30D5" w:rsidRPr="000D30D5" w:rsidRDefault="000D30D5" w:rsidP="000D30D5">
      <w:pPr>
        <w:widowControl w:val="0"/>
        <w:autoSpaceDE w:val="0"/>
        <w:autoSpaceDN w:val="0"/>
        <w:rPr>
          <w:szCs w:val="24"/>
        </w:rPr>
      </w:pPr>
      <w:r w:rsidRPr="000D30D5">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4BD1C6C6" w14:textId="1977090E" w:rsidR="000D30D5" w:rsidRPr="000D30D5" w:rsidRDefault="000D30D5" w:rsidP="000D30D5">
      <w:pPr>
        <w:widowControl w:val="0"/>
        <w:autoSpaceDE w:val="0"/>
        <w:autoSpaceDN w:val="0"/>
        <w:rPr>
          <w:szCs w:val="24"/>
        </w:rPr>
      </w:pPr>
      <w:r w:rsidRPr="000D30D5">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49C37A36" w14:textId="330C4112" w:rsidR="000D30D5" w:rsidRPr="000D30D5" w:rsidRDefault="000D30D5" w:rsidP="000D30D5">
      <w:pPr>
        <w:widowControl w:val="0"/>
        <w:autoSpaceDE w:val="0"/>
        <w:autoSpaceDN w:val="0"/>
        <w:rPr>
          <w:szCs w:val="24"/>
        </w:rPr>
      </w:pPr>
      <w:r w:rsidRPr="000D30D5">
        <w:rPr>
          <w:szCs w:val="24"/>
        </w:rPr>
        <w:t>- персональные компьютеры, не менее 2 шт., со встроенными или внешними видео</w:t>
      </w:r>
      <w:r w:rsidR="003504C8">
        <w:rPr>
          <w:szCs w:val="24"/>
        </w:rPr>
        <w:t>-</w:t>
      </w:r>
      <w:r w:rsidRPr="000D30D5">
        <w:rPr>
          <w:szCs w:val="24"/>
        </w:rPr>
        <w:t>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6B34531D" w14:textId="77777777" w:rsidR="000D30D5" w:rsidRPr="000D30D5" w:rsidRDefault="000D30D5" w:rsidP="000D30D5">
      <w:pPr>
        <w:widowControl w:val="0"/>
        <w:autoSpaceDE w:val="0"/>
        <w:autoSpaceDN w:val="0"/>
        <w:rPr>
          <w:szCs w:val="24"/>
        </w:rPr>
      </w:pPr>
      <w:r w:rsidRPr="000D30D5">
        <w:rPr>
          <w:szCs w:val="24"/>
        </w:rPr>
        <w:t>- принтер / МФУ с выводом на печать формата не ниже А4.</w:t>
      </w:r>
    </w:p>
    <w:p w14:paraId="51657625" w14:textId="3BF64FAE" w:rsidR="000D30D5" w:rsidRPr="000D30D5" w:rsidRDefault="000D30D5" w:rsidP="000D30D5">
      <w:pPr>
        <w:widowControl w:val="0"/>
        <w:autoSpaceDE w:val="0"/>
        <w:autoSpaceDN w:val="0"/>
        <w:rPr>
          <w:szCs w:val="24"/>
        </w:rPr>
      </w:pPr>
      <w:r w:rsidRPr="000D30D5">
        <w:rPr>
          <w:szCs w:val="24"/>
        </w:rPr>
        <w:lastRenderedPageBreak/>
        <w:t>7.2. Технические требования к автоматизированн</w:t>
      </w:r>
      <w:r w:rsidR="003504C8">
        <w:rPr>
          <w:szCs w:val="24"/>
        </w:rPr>
        <w:t>ому рабочему месту (АРМ) соиска</w:t>
      </w:r>
      <w:r w:rsidRPr="000D30D5">
        <w:rPr>
          <w:szCs w:val="24"/>
        </w:rPr>
        <w:t xml:space="preserve">теля: </w:t>
      </w:r>
    </w:p>
    <w:p w14:paraId="3C7257F6" w14:textId="77777777" w:rsidR="000D30D5" w:rsidRPr="000D30D5" w:rsidRDefault="000D30D5" w:rsidP="000D30D5">
      <w:pPr>
        <w:widowControl w:val="0"/>
        <w:autoSpaceDE w:val="0"/>
        <w:autoSpaceDN w:val="0"/>
        <w:rPr>
          <w:szCs w:val="24"/>
        </w:rPr>
      </w:pPr>
      <w:r w:rsidRPr="000D30D5">
        <w:rPr>
          <w:szCs w:val="24"/>
        </w:rPr>
        <w:t>-   процессоры класса Intel 2ГГц или аналог;</w:t>
      </w:r>
    </w:p>
    <w:p w14:paraId="09A54F23" w14:textId="77777777" w:rsidR="000D30D5" w:rsidRPr="000D30D5" w:rsidRDefault="000D30D5" w:rsidP="000D30D5">
      <w:pPr>
        <w:widowControl w:val="0"/>
        <w:autoSpaceDE w:val="0"/>
        <w:autoSpaceDN w:val="0"/>
        <w:rPr>
          <w:szCs w:val="24"/>
        </w:rPr>
      </w:pPr>
      <w:r w:rsidRPr="000D30D5">
        <w:rPr>
          <w:szCs w:val="24"/>
        </w:rPr>
        <w:t>-   свободная оперативная память от 4 ГБ;</w:t>
      </w:r>
    </w:p>
    <w:p w14:paraId="25D9B23B" w14:textId="77777777" w:rsidR="000D30D5" w:rsidRPr="000D30D5" w:rsidRDefault="000D30D5" w:rsidP="000D30D5">
      <w:pPr>
        <w:widowControl w:val="0"/>
        <w:autoSpaceDE w:val="0"/>
        <w:autoSpaceDN w:val="0"/>
        <w:rPr>
          <w:szCs w:val="24"/>
        </w:rPr>
      </w:pPr>
      <w:r w:rsidRPr="000D30D5">
        <w:rPr>
          <w:szCs w:val="24"/>
        </w:rPr>
        <w:t>- размер свободного места на системном диске не менее 10 Гб;</w:t>
      </w:r>
    </w:p>
    <w:p w14:paraId="2B9743F9" w14:textId="77777777" w:rsidR="000D30D5" w:rsidRPr="000D30D5" w:rsidRDefault="000D30D5" w:rsidP="000D30D5">
      <w:pPr>
        <w:widowControl w:val="0"/>
        <w:autoSpaceDE w:val="0"/>
        <w:autoSpaceDN w:val="0"/>
        <w:rPr>
          <w:szCs w:val="24"/>
        </w:rPr>
      </w:pPr>
      <w:r w:rsidRPr="000D30D5">
        <w:rPr>
          <w:szCs w:val="24"/>
        </w:rPr>
        <w:t>-   8 Мбит/сек (входящая/исходящая) подключение к сети Интернет;</w:t>
      </w:r>
    </w:p>
    <w:p w14:paraId="65176652" w14:textId="463D70EC" w:rsidR="000D30D5" w:rsidRPr="000D30D5" w:rsidRDefault="000D30D5" w:rsidP="000D30D5">
      <w:pPr>
        <w:widowControl w:val="0"/>
        <w:autoSpaceDE w:val="0"/>
        <w:autoSpaceDN w:val="0"/>
        <w:rPr>
          <w:szCs w:val="24"/>
        </w:rPr>
      </w:pPr>
      <w:r w:rsidRPr="000D30D5">
        <w:rPr>
          <w:szCs w:val="24"/>
        </w:rPr>
        <w:t>-   веб-камера, оснащенная встроенным микрофоном, с разрешением 720p для функции аудио- и видео-фиксации (для рабочих мест соискателей и/или экспертов, сдающих аттестацию);</w:t>
      </w:r>
    </w:p>
    <w:p w14:paraId="4DBD40D7" w14:textId="77777777" w:rsidR="000D30D5" w:rsidRPr="000D30D5" w:rsidRDefault="000D30D5" w:rsidP="000D30D5">
      <w:pPr>
        <w:widowControl w:val="0"/>
        <w:autoSpaceDE w:val="0"/>
        <w:autoSpaceDN w:val="0"/>
        <w:rPr>
          <w:szCs w:val="24"/>
        </w:rPr>
      </w:pPr>
      <w:r w:rsidRPr="000D30D5">
        <w:rPr>
          <w:szCs w:val="24"/>
        </w:rPr>
        <w:t xml:space="preserve">- клавиатура и мышь. </w:t>
      </w:r>
    </w:p>
    <w:p w14:paraId="706D44E8" w14:textId="77777777" w:rsidR="000D30D5" w:rsidRPr="000D30D5" w:rsidRDefault="000D30D5" w:rsidP="000D30D5">
      <w:pPr>
        <w:widowControl w:val="0"/>
        <w:autoSpaceDE w:val="0"/>
        <w:autoSpaceDN w:val="0"/>
        <w:rPr>
          <w:szCs w:val="24"/>
        </w:rPr>
      </w:pPr>
      <w:r w:rsidRPr="000D30D5">
        <w:rPr>
          <w:szCs w:val="24"/>
        </w:rPr>
        <w:t xml:space="preserve">7.3. Требования к программному обеспечению: </w:t>
      </w:r>
    </w:p>
    <w:p w14:paraId="2AF95917" w14:textId="77777777" w:rsidR="000D30D5" w:rsidRPr="000D30D5" w:rsidRDefault="000D30D5" w:rsidP="000D30D5">
      <w:pPr>
        <w:widowControl w:val="0"/>
        <w:autoSpaceDE w:val="0"/>
        <w:autoSpaceDN w:val="0"/>
        <w:rPr>
          <w:szCs w:val="24"/>
        </w:rPr>
      </w:pPr>
      <w:r w:rsidRPr="000D30D5">
        <w:rPr>
          <w:szCs w:val="24"/>
        </w:rPr>
        <w:t xml:space="preserve">-  ОС Windows 7 и выше или Linux Ubuntu 20.04.4 LTX.  </w:t>
      </w:r>
    </w:p>
    <w:p w14:paraId="3ADB94E8" w14:textId="77777777" w:rsidR="000D30D5" w:rsidRPr="000D30D5" w:rsidRDefault="000D30D5" w:rsidP="000D30D5">
      <w:pPr>
        <w:widowControl w:val="0"/>
        <w:autoSpaceDE w:val="0"/>
        <w:autoSpaceDN w:val="0"/>
        <w:rPr>
          <w:szCs w:val="24"/>
        </w:rPr>
      </w:pPr>
      <w:r w:rsidRPr="000D30D5">
        <w:rPr>
          <w:szCs w:val="24"/>
        </w:rPr>
        <w:t>- интернет-браузер «Mozilla Firefox 80.0» и все последующие версии или «Google Ghrome 84.0» и все последующие версии или Яндекс Браузер версии 21 и выше;</w:t>
      </w:r>
    </w:p>
    <w:p w14:paraId="14EC620C" w14:textId="77777777" w:rsidR="000D30D5" w:rsidRPr="000D30D5" w:rsidRDefault="000D30D5" w:rsidP="000D30D5">
      <w:pPr>
        <w:widowControl w:val="0"/>
        <w:autoSpaceDE w:val="0"/>
        <w:autoSpaceDN w:val="0"/>
        <w:rPr>
          <w:szCs w:val="24"/>
        </w:rPr>
      </w:pPr>
      <w:r w:rsidRPr="000D30D5">
        <w:rPr>
          <w:szCs w:val="24"/>
        </w:rPr>
        <w:t xml:space="preserve">7.4. Все учебно-методические материалы и технические средства, обеспечивающие проведение профессионального экзамена, должны являться собственностью организации или находиться в распоряжении на ином законном основании. </w:t>
      </w:r>
    </w:p>
    <w:p w14:paraId="4B7A3110" w14:textId="77777777" w:rsidR="000D30D5" w:rsidRPr="000D30D5" w:rsidRDefault="000D30D5" w:rsidP="000D30D5">
      <w:pPr>
        <w:widowControl w:val="0"/>
        <w:autoSpaceDE w:val="0"/>
        <w:autoSpaceDN w:val="0"/>
        <w:rPr>
          <w:szCs w:val="24"/>
        </w:rPr>
      </w:pPr>
      <w:r w:rsidRPr="000D30D5">
        <w:rPr>
          <w:szCs w:val="24"/>
        </w:rPr>
        <w:t xml:space="preserve">7.5. Выход в телекоммуникационную сеть «Интернет» со скоростью не менее чем 100 (сто) Мбит/сек со статического ip-адреса. </w:t>
      </w:r>
    </w:p>
    <w:p w14:paraId="29B91053" w14:textId="77777777" w:rsidR="000D30D5" w:rsidRPr="000D30D5" w:rsidRDefault="000D30D5" w:rsidP="000D30D5">
      <w:pPr>
        <w:widowControl w:val="0"/>
        <w:autoSpaceDE w:val="0"/>
        <w:autoSpaceDN w:val="0"/>
        <w:rPr>
          <w:szCs w:val="24"/>
        </w:rPr>
      </w:pPr>
      <w:r w:rsidRPr="000D30D5">
        <w:rPr>
          <w:szCs w:val="24"/>
        </w:rPr>
        <w:t xml:space="preserve">7.6. Дополнительные требования к видеозаписи и к видеокамерам: </w:t>
      </w:r>
    </w:p>
    <w:p w14:paraId="3BB40E01" w14:textId="77777777" w:rsidR="000D30D5" w:rsidRPr="000D30D5" w:rsidRDefault="000D30D5" w:rsidP="000D30D5">
      <w:pPr>
        <w:widowControl w:val="0"/>
        <w:autoSpaceDE w:val="0"/>
        <w:autoSpaceDN w:val="0"/>
        <w:rPr>
          <w:szCs w:val="24"/>
        </w:rPr>
      </w:pPr>
      <w:r w:rsidRPr="000D30D5">
        <w:rPr>
          <w:szCs w:val="24"/>
        </w:rPr>
        <w:t xml:space="preserve">- аудиозаписи и видеозаписи прохождения профессионального экзамена; </w:t>
      </w:r>
    </w:p>
    <w:p w14:paraId="058A0BA4" w14:textId="5F3C135D" w:rsidR="000D30D5" w:rsidRPr="000D30D5" w:rsidRDefault="000D30D5" w:rsidP="000D30D5">
      <w:pPr>
        <w:widowControl w:val="0"/>
        <w:autoSpaceDE w:val="0"/>
        <w:autoSpaceDN w:val="0"/>
        <w:rPr>
          <w:szCs w:val="24"/>
        </w:rPr>
      </w:pPr>
      <w:r w:rsidRPr="000D30D5">
        <w:rPr>
          <w:szCs w:val="24"/>
        </w:rPr>
        <w:t xml:space="preserve">- видеокамеры должны регистрировать вход в помещение, всех соискателей, все персональные компьютеры со стороны клавиатуры, ответственное лицо за проведение профессионального экзамена; </w:t>
      </w:r>
    </w:p>
    <w:p w14:paraId="1BED4CCD" w14:textId="77777777" w:rsidR="000D30D5" w:rsidRPr="000D30D5" w:rsidRDefault="000D30D5" w:rsidP="000D30D5">
      <w:pPr>
        <w:widowControl w:val="0"/>
        <w:autoSpaceDE w:val="0"/>
        <w:autoSpaceDN w:val="0"/>
        <w:rPr>
          <w:szCs w:val="24"/>
        </w:rPr>
      </w:pPr>
      <w:r w:rsidRPr="000D30D5">
        <w:rPr>
          <w:szCs w:val="24"/>
        </w:rPr>
        <w:t xml:space="preserve">- видеокамеры должны иметь устройства для синхронной аудиозаписи; </w:t>
      </w:r>
    </w:p>
    <w:p w14:paraId="79A80D1E" w14:textId="77777777" w:rsidR="000D30D5" w:rsidRPr="000D30D5" w:rsidRDefault="000D30D5" w:rsidP="000D30D5">
      <w:pPr>
        <w:widowControl w:val="0"/>
        <w:autoSpaceDE w:val="0"/>
        <w:autoSpaceDN w:val="0"/>
        <w:rPr>
          <w:szCs w:val="24"/>
        </w:rPr>
      </w:pPr>
      <w:r w:rsidRPr="000D30D5">
        <w:rPr>
          <w:szCs w:val="24"/>
        </w:rPr>
        <w:t xml:space="preserve">- видеокамеры должны иметь разрешение видеозаписи высокой четкости с экранным разрешением не менее 1280х720 пикселей (HD 720p) и не более– 1280х960 пикселей (HD 960p); </w:t>
      </w:r>
    </w:p>
    <w:p w14:paraId="3F0C1E07" w14:textId="77777777" w:rsidR="000D30D5" w:rsidRPr="000D30D5" w:rsidRDefault="000D30D5" w:rsidP="000D30D5">
      <w:pPr>
        <w:widowControl w:val="0"/>
        <w:autoSpaceDE w:val="0"/>
        <w:autoSpaceDN w:val="0"/>
        <w:rPr>
          <w:szCs w:val="24"/>
        </w:rPr>
      </w:pPr>
      <w:r w:rsidRPr="000D30D5">
        <w:rPr>
          <w:szCs w:val="24"/>
        </w:rPr>
        <w:t>- сжатие видеозаписи для хранения и передачи файлов должно быть произведено по стандарту сжатия видеоизображения (кодек) «H.264» (MGPG-4 Part 10/AVC);</w:t>
      </w:r>
    </w:p>
    <w:p w14:paraId="4EE8BC32" w14:textId="3CDB5AF6" w:rsidR="000D30D5" w:rsidRPr="000D30D5" w:rsidRDefault="000D30D5" w:rsidP="000D30D5">
      <w:pPr>
        <w:widowControl w:val="0"/>
        <w:autoSpaceDE w:val="0"/>
        <w:autoSpaceDN w:val="0"/>
        <w:rPr>
          <w:szCs w:val="24"/>
        </w:rPr>
      </w:pPr>
      <w:r w:rsidRPr="000D30D5">
        <w:rPr>
          <w:szCs w:val="24"/>
        </w:rPr>
        <w:t>- 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317C08FC" w14:textId="5188B935" w:rsidR="00A348A6" w:rsidRPr="00D319D5" w:rsidRDefault="000D30D5" w:rsidP="000D30D5">
      <w:pPr>
        <w:widowControl w:val="0"/>
        <w:autoSpaceDE w:val="0"/>
        <w:autoSpaceDN w:val="0"/>
        <w:rPr>
          <w:szCs w:val="24"/>
        </w:rPr>
      </w:pPr>
      <w:r w:rsidRPr="000D30D5">
        <w:rPr>
          <w:szCs w:val="24"/>
        </w:rPr>
        <w:t>- внешняя веб-камера для 1 АРМ для защиты портфолио.</w:t>
      </w:r>
    </w:p>
    <w:p w14:paraId="64A0709C" w14:textId="77777777" w:rsidR="00892E80" w:rsidRPr="00D319D5" w:rsidRDefault="00892E80" w:rsidP="00F1531E">
      <w:pPr>
        <w:widowControl w:val="0"/>
        <w:autoSpaceDE w:val="0"/>
        <w:autoSpaceDN w:val="0"/>
        <w:contextualSpacing/>
        <w:rPr>
          <w:b/>
          <w:szCs w:val="28"/>
        </w:rPr>
      </w:pPr>
    </w:p>
    <w:p w14:paraId="40C5487E" w14:textId="77777777" w:rsidR="00BE33B9" w:rsidRPr="00D319D5" w:rsidRDefault="00BE33B9" w:rsidP="00F1531E">
      <w:pPr>
        <w:keepNext/>
        <w:keepLines/>
        <w:spacing w:before="240"/>
        <w:ind w:firstLine="0"/>
        <w:contextualSpacing/>
        <w:outlineLvl w:val="0"/>
        <w:rPr>
          <w:b/>
          <w:sz w:val="28"/>
          <w:szCs w:val="28"/>
        </w:rPr>
      </w:pPr>
      <w:bookmarkStart w:id="31" w:name="_Toc87296043"/>
      <w:bookmarkStart w:id="32" w:name="_Toc144318495"/>
      <w:r w:rsidRPr="00D319D5">
        <w:rPr>
          <w:b/>
          <w:sz w:val="28"/>
          <w:szCs w:val="28"/>
        </w:rPr>
        <w:t>8.</w:t>
      </w:r>
      <w:r w:rsidRPr="00D319D5">
        <w:rPr>
          <w:b/>
          <w:sz w:val="28"/>
          <w:szCs w:val="28"/>
        </w:rPr>
        <w:tab/>
        <w:t>Кадровое обеспечение оценочных мероприятий</w:t>
      </w:r>
      <w:bookmarkEnd w:id="31"/>
      <w:bookmarkEnd w:id="32"/>
    </w:p>
    <w:p w14:paraId="6B7AE841" w14:textId="77777777" w:rsidR="00BE33B9" w:rsidRPr="00D319D5" w:rsidRDefault="00BE33B9" w:rsidP="00F1531E">
      <w:pPr>
        <w:widowControl w:val="0"/>
        <w:autoSpaceDE w:val="0"/>
        <w:autoSpaceDN w:val="0"/>
        <w:ind w:firstLine="0"/>
        <w:contextualSpacing/>
        <w:rPr>
          <w:b/>
          <w:sz w:val="28"/>
          <w:szCs w:val="28"/>
        </w:rPr>
      </w:pPr>
    </w:p>
    <w:p w14:paraId="58F9146F" w14:textId="4813DB92" w:rsidR="003504C8" w:rsidRPr="003504C8" w:rsidRDefault="003504C8" w:rsidP="003504C8">
      <w:pPr>
        <w:pStyle w:val="a4"/>
        <w:tabs>
          <w:tab w:val="left" w:pos="426"/>
        </w:tabs>
        <w:ind w:left="0"/>
        <w:rPr>
          <w:bCs/>
          <w:szCs w:val="24"/>
        </w:rPr>
      </w:pPr>
      <w:bookmarkStart w:id="33" w:name="_Hlk478985108"/>
      <w:bookmarkEnd w:id="30"/>
      <w:r w:rsidRPr="003504C8">
        <w:rPr>
          <w:bCs/>
          <w:szCs w:val="24"/>
        </w:rPr>
        <w:t xml:space="preserve">8.1. Высшее образование – магистратура (специалитет) по направлениям подготовки в области строительства (Приказ Минстроя России от 6 ноября 2020 г. </w:t>
      </w:r>
      <w:r>
        <w:rPr>
          <w:bCs/>
          <w:szCs w:val="24"/>
        </w:rPr>
        <w:t xml:space="preserve">                       </w:t>
      </w:r>
      <w:r w:rsidRPr="003504C8">
        <w:rPr>
          <w:bCs/>
          <w:szCs w:val="24"/>
        </w:rPr>
        <w:t>№ 672/пр).</w:t>
      </w:r>
    </w:p>
    <w:p w14:paraId="6691C6D4" w14:textId="77777777" w:rsidR="003504C8" w:rsidRPr="003504C8" w:rsidRDefault="003504C8" w:rsidP="003504C8">
      <w:pPr>
        <w:pStyle w:val="a4"/>
        <w:tabs>
          <w:tab w:val="left" w:pos="426"/>
        </w:tabs>
        <w:ind w:left="0"/>
        <w:rPr>
          <w:bCs/>
          <w:szCs w:val="24"/>
        </w:rPr>
      </w:pPr>
      <w:r w:rsidRPr="003504C8">
        <w:rPr>
          <w:bCs/>
          <w:szCs w:val="24"/>
        </w:rPr>
        <w:t>8.2. Опыт работы не менее 5 лет по профилю оцениваемой квалификации на инженерных (руководящих) должностях в организациях, осуществляющих подготовку проектной документации.</w:t>
      </w:r>
    </w:p>
    <w:p w14:paraId="0185B16C" w14:textId="32B6747D" w:rsidR="003504C8" w:rsidRPr="003504C8" w:rsidRDefault="003504C8" w:rsidP="003504C8">
      <w:pPr>
        <w:pStyle w:val="a4"/>
        <w:tabs>
          <w:tab w:val="left" w:pos="426"/>
        </w:tabs>
        <w:ind w:left="0"/>
        <w:rPr>
          <w:bCs/>
          <w:szCs w:val="24"/>
        </w:rPr>
      </w:pPr>
      <w:r w:rsidRPr="003504C8">
        <w:rPr>
          <w:bCs/>
          <w:szCs w:val="24"/>
        </w:rPr>
        <w:t>8.3. Подтверждение прохождения обучения по</w:t>
      </w:r>
      <w:r w:rsidR="005D6EA7">
        <w:rPr>
          <w:bCs/>
          <w:szCs w:val="24"/>
        </w:rPr>
        <w:t xml:space="preserve"> программе дополнительного профессионального образования</w:t>
      </w:r>
      <w:r w:rsidRPr="003504C8">
        <w:rPr>
          <w:bCs/>
          <w:szCs w:val="24"/>
        </w:rPr>
        <w:t>,</w:t>
      </w:r>
      <w:r w:rsidR="005D6EA7">
        <w:rPr>
          <w:bCs/>
          <w:szCs w:val="24"/>
        </w:rPr>
        <w:t xml:space="preserve"> согласованной Советом по профессиональным квалификациям в области инженерных изысканий, градостроительства, архитектурно-строительного проектирования (далее – Совет), </w:t>
      </w:r>
      <w:r w:rsidRPr="003504C8">
        <w:rPr>
          <w:bCs/>
          <w:szCs w:val="24"/>
        </w:rPr>
        <w:t>обеспечивающ</w:t>
      </w:r>
      <w:r w:rsidR="005D6EA7">
        <w:rPr>
          <w:bCs/>
          <w:szCs w:val="24"/>
        </w:rPr>
        <w:t>ей</w:t>
      </w:r>
      <w:r w:rsidRPr="003504C8">
        <w:rPr>
          <w:bCs/>
          <w:szCs w:val="24"/>
        </w:rPr>
        <w:t xml:space="preserve"> освоение: </w:t>
      </w:r>
    </w:p>
    <w:p w14:paraId="00F44020" w14:textId="77777777" w:rsidR="003504C8" w:rsidRPr="003504C8" w:rsidRDefault="003504C8" w:rsidP="003504C8">
      <w:pPr>
        <w:pStyle w:val="a4"/>
        <w:tabs>
          <w:tab w:val="left" w:pos="426"/>
        </w:tabs>
        <w:ind w:left="0"/>
        <w:rPr>
          <w:bCs/>
          <w:szCs w:val="24"/>
        </w:rPr>
      </w:pPr>
      <w:r w:rsidRPr="003504C8">
        <w:rPr>
          <w:bCs/>
          <w:szCs w:val="24"/>
        </w:rPr>
        <w:t xml:space="preserve">а) знаний: </w:t>
      </w:r>
    </w:p>
    <w:p w14:paraId="354CAE78" w14:textId="77777777" w:rsidR="003504C8" w:rsidRPr="003504C8" w:rsidRDefault="003504C8" w:rsidP="003504C8">
      <w:pPr>
        <w:pStyle w:val="a4"/>
        <w:tabs>
          <w:tab w:val="left" w:pos="426"/>
        </w:tabs>
        <w:ind w:left="0"/>
        <w:rPr>
          <w:bCs/>
          <w:szCs w:val="24"/>
        </w:rPr>
      </w:pPr>
      <w:r w:rsidRPr="003504C8">
        <w:rPr>
          <w:bCs/>
          <w:szCs w:val="24"/>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59CE0253" w14:textId="77777777" w:rsidR="003504C8" w:rsidRPr="003504C8" w:rsidRDefault="003504C8" w:rsidP="003504C8">
      <w:pPr>
        <w:pStyle w:val="a4"/>
        <w:tabs>
          <w:tab w:val="left" w:pos="426"/>
        </w:tabs>
        <w:ind w:left="0"/>
        <w:rPr>
          <w:bCs/>
          <w:szCs w:val="24"/>
        </w:rPr>
      </w:pPr>
      <w:r w:rsidRPr="003504C8">
        <w:rPr>
          <w:bCs/>
          <w:szCs w:val="24"/>
        </w:rPr>
        <w:t xml:space="preserve">нормативные правовые акты, регулирующие вид профессиональной деятельности и проверяемую квалификацию; </w:t>
      </w:r>
    </w:p>
    <w:p w14:paraId="4F3C1BB5" w14:textId="77777777" w:rsidR="003504C8" w:rsidRPr="003504C8" w:rsidRDefault="003504C8" w:rsidP="003504C8">
      <w:pPr>
        <w:pStyle w:val="a4"/>
        <w:tabs>
          <w:tab w:val="left" w:pos="426"/>
        </w:tabs>
        <w:ind w:left="0"/>
        <w:rPr>
          <w:bCs/>
          <w:szCs w:val="24"/>
        </w:rPr>
      </w:pPr>
      <w:r w:rsidRPr="003504C8">
        <w:rPr>
          <w:bCs/>
          <w:szCs w:val="24"/>
        </w:rPr>
        <w:lastRenderedPageBreak/>
        <w:t xml:space="preserve">методы оценки квалификации, определенные утвержденным Советом оценочным средством (оценочными средствами); </w:t>
      </w:r>
    </w:p>
    <w:p w14:paraId="4FFFBFFA" w14:textId="77777777" w:rsidR="003504C8" w:rsidRPr="003504C8" w:rsidRDefault="003504C8" w:rsidP="003504C8">
      <w:pPr>
        <w:pStyle w:val="a4"/>
        <w:tabs>
          <w:tab w:val="left" w:pos="426"/>
        </w:tabs>
        <w:ind w:left="0"/>
        <w:rPr>
          <w:bCs/>
          <w:szCs w:val="24"/>
        </w:rPr>
      </w:pPr>
      <w:r w:rsidRPr="003504C8">
        <w:rPr>
          <w:bCs/>
          <w:szCs w:val="24"/>
        </w:rPr>
        <w:t>требования и порядок проведения теоретической и практической части профессионального экзамена и документирования результатов оценки;</w:t>
      </w:r>
    </w:p>
    <w:p w14:paraId="2174AFC4" w14:textId="77777777" w:rsidR="003504C8" w:rsidRPr="003504C8" w:rsidRDefault="003504C8" w:rsidP="003504C8">
      <w:pPr>
        <w:pStyle w:val="a4"/>
        <w:tabs>
          <w:tab w:val="left" w:pos="426"/>
        </w:tabs>
        <w:ind w:left="0"/>
        <w:rPr>
          <w:bCs/>
          <w:szCs w:val="24"/>
        </w:rPr>
      </w:pPr>
      <w:r w:rsidRPr="003504C8">
        <w:rPr>
          <w:bCs/>
          <w:szCs w:val="24"/>
        </w:rPr>
        <w:t xml:space="preserve">порядок работы с персональными данными и информацией ограниченного использования (доступа); </w:t>
      </w:r>
    </w:p>
    <w:p w14:paraId="1487B2CB" w14:textId="77777777" w:rsidR="003504C8" w:rsidRPr="003504C8" w:rsidRDefault="003504C8" w:rsidP="003504C8">
      <w:pPr>
        <w:pStyle w:val="a4"/>
        <w:tabs>
          <w:tab w:val="left" w:pos="426"/>
        </w:tabs>
        <w:ind w:left="0"/>
        <w:rPr>
          <w:bCs/>
          <w:szCs w:val="24"/>
        </w:rPr>
      </w:pPr>
      <w:r w:rsidRPr="003504C8">
        <w:rPr>
          <w:bCs/>
          <w:szCs w:val="24"/>
        </w:rPr>
        <w:t>б) умений:</w:t>
      </w:r>
    </w:p>
    <w:p w14:paraId="34E2DF40" w14:textId="77777777" w:rsidR="003504C8" w:rsidRPr="003504C8" w:rsidRDefault="003504C8" w:rsidP="003504C8">
      <w:pPr>
        <w:pStyle w:val="a4"/>
        <w:tabs>
          <w:tab w:val="left" w:pos="426"/>
        </w:tabs>
        <w:ind w:left="0"/>
        <w:rPr>
          <w:bCs/>
          <w:szCs w:val="24"/>
        </w:rPr>
      </w:pPr>
      <w:r w:rsidRPr="003504C8">
        <w:rPr>
          <w:bCs/>
          <w:szCs w:val="24"/>
        </w:rPr>
        <w:t xml:space="preserve">применять оценочные средства; </w:t>
      </w:r>
    </w:p>
    <w:p w14:paraId="7E9B7B5B" w14:textId="77777777" w:rsidR="003504C8" w:rsidRPr="003504C8" w:rsidRDefault="003504C8" w:rsidP="003504C8">
      <w:pPr>
        <w:pStyle w:val="a4"/>
        <w:tabs>
          <w:tab w:val="left" w:pos="426"/>
        </w:tabs>
        <w:ind w:left="0"/>
        <w:rPr>
          <w:bCs/>
          <w:szCs w:val="24"/>
        </w:rPr>
      </w:pPr>
      <w:r w:rsidRPr="003504C8">
        <w:rPr>
          <w:bCs/>
          <w:szCs w:val="24"/>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2DD83B7C" w14:textId="77777777" w:rsidR="003504C8" w:rsidRPr="003504C8" w:rsidRDefault="003504C8" w:rsidP="003504C8">
      <w:pPr>
        <w:pStyle w:val="a4"/>
        <w:tabs>
          <w:tab w:val="left" w:pos="426"/>
        </w:tabs>
        <w:ind w:left="0"/>
        <w:rPr>
          <w:bCs/>
          <w:szCs w:val="24"/>
        </w:rPr>
      </w:pPr>
      <w:r w:rsidRPr="003504C8">
        <w:rPr>
          <w:bCs/>
          <w:szCs w:val="24"/>
        </w:rPr>
        <w:t xml:space="preserve">проводить осмотр и экспертизу объектов, используемых при проведении профессионального экзамена; </w:t>
      </w:r>
    </w:p>
    <w:p w14:paraId="5B6ECD66" w14:textId="77777777" w:rsidR="003504C8" w:rsidRPr="003504C8" w:rsidRDefault="003504C8" w:rsidP="003504C8">
      <w:pPr>
        <w:pStyle w:val="a4"/>
        <w:tabs>
          <w:tab w:val="left" w:pos="426"/>
        </w:tabs>
        <w:ind w:left="0"/>
        <w:rPr>
          <w:bCs/>
          <w:szCs w:val="24"/>
        </w:rPr>
      </w:pPr>
      <w:r w:rsidRPr="003504C8">
        <w:rPr>
          <w:bCs/>
          <w:szCs w:val="24"/>
        </w:rPr>
        <w:t xml:space="preserve">проводить наблюдение за ходом профессионального экзамена; </w:t>
      </w:r>
    </w:p>
    <w:p w14:paraId="44CABB97" w14:textId="77777777" w:rsidR="003504C8" w:rsidRPr="003504C8" w:rsidRDefault="003504C8" w:rsidP="003504C8">
      <w:pPr>
        <w:pStyle w:val="a4"/>
        <w:tabs>
          <w:tab w:val="left" w:pos="426"/>
        </w:tabs>
        <w:ind w:left="0"/>
        <w:rPr>
          <w:bCs/>
          <w:szCs w:val="24"/>
        </w:rPr>
      </w:pPr>
      <w:r w:rsidRPr="003504C8">
        <w:rPr>
          <w:bCs/>
          <w:szCs w:val="24"/>
        </w:rPr>
        <w:t xml:space="preserve">принимать экспертные решения по оценке квалификации на основе критериев оценки, содержащихся в оценочных средствах; </w:t>
      </w:r>
    </w:p>
    <w:p w14:paraId="308B5B29" w14:textId="77777777" w:rsidR="003504C8" w:rsidRPr="003504C8" w:rsidRDefault="003504C8" w:rsidP="003504C8">
      <w:pPr>
        <w:pStyle w:val="a4"/>
        <w:tabs>
          <w:tab w:val="left" w:pos="426"/>
        </w:tabs>
        <w:ind w:left="0"/>
        <w:rPr>
          <w:bCs/>
          <w:szCs w:val="24"/>
        </w:rPr>
      </w:pPr>
      <w:r w:rsidRPr="003504C8">
        <w:rPr>
          <w:bCs/>
          <w:szCs w:val="24"/>
        </w:rPr>
        <w:t xml:space="preserve">формулировать, обосновывать и документировать результаты профессионального экзамена; </w:t>
      </w:r>
    </w:p>
    <w:p w14:paraId="6D34FC6C" w14:textId="77777777" w:rsidR="003504C8" w:rsidRPr="003504C8" w:rsidRDefault="003504C8" w:rsidP="003504C8">
      <w:pPr>
        <w:pStyle w:val="a4"/>
        <w:tabs>
          <w:tab w:val="left" w:pos="426"/>
        </w:tabs>
        <w:ind w:left="0"/>
        <w:rPr>
          <w:bCs/>
          <w:szCs w:val="24"/>
        </w:rPr>
      </w:pPr>
      <w:r w:rsidRPr="003504C8">
        <w:rPr>
          <w:bCs/>
          <w:szCs w:val="24"/>
        </w:rPr>
        <w:t>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w:t>
      </w:r>
    </w:p>
    <w:p w14:paraId="24C4B4D8" w14:textId="77777777" w:rsidR="003504C8" w:rsidRPr="003504C8" w:rsidRDefault="003504C8" w:rsidP="003504C8">
      <w:pPr>
        <w:pStyle w:val="a4"/>
        <w:tabs>
          <w:tab w:val="left" w:pos="426"/>
        </w:tabs>
        <w:ind w:left="0"/>
        <w:rPr>
          <w:bCs/>
          <w:szCs w:val="24"/>
        </w:rPr>
      </w:pPr>
      <w:r w:rsidRPr="003504C8">
        <w:rPr>
          <w:bCs/>
          <w:szCs w:val="24"/>
        </w:rPr>
        <w:t>8.4. Подтверждение квалификации эксперта со стороны Совета по профессиональным квалификациям (при наличии) – не менее 3-х человек.</w:t>
      </w:r>
    </w:p>
    <w:p w14:paraId="6225952A" w14:textId="295A94D1" w:rsidR="00E70F9E" w:rsidRPr="00D319D5" w:rsidRDefault="003504C8" w:rsidP="003504C8">
      <w:pPr>
        <w:pStyle w:val="a4"/>
        <w:tabs>
          <w:tab w:val="left" w:pos="426"/>
        </w:tabs>
        <w:ind w:left="0"/>
        <w:rPr>
          <w:bCs/>
          <w:szCs w:val="24"/>
        </w:rPr>
      </w:pPr>
      <w:r w:rsidRPr="003504C8">
        <w:rPr>
          <w:bCs/>
          <w:szCs w:val="24"/>
        </w:rPr>
        <w:t>8.5. Отсутствие ситуации конфликта интереса в отношении конкретных соискателей.</w:t>
      </w:r>
    </w:p>
    <w:p w14:paraId="67AB1ACC" w14:textId="77777777" w:rsidR="00BE33B9" w:rsidRPr="00D319D5" w:rsidRDefault="00BE33B9" w:rsidP="00F1531E">
      <w:pPr>
        <w:widowControl w:val="0"/>
        <w:autoSpaceDE w:val="0"/>
        <w:autoSpaceDN w:val="0"/>
        <w:ind w:firstLine="0"/>
        <w:contextualSpacing/>
        <w:rPr>
          <w:sz w:val="28"/>
          <w:szCs w:val="28"/>
        </w:rPr>
      </w:pPr>
    </w:p>
    <w:p w14:paraId="2A2FF237" w14:textId="77777777" w:rsidR="00BE33B9" w:rsidRPr="00D319D5" w:rsidRDefault="00BE33B9" w:rsidP="00F1531E">
      <w:pPr>
        <w:keepNext/>
        <w:keepLines/>
        <w:spacing w:before="240"/>
        <w:ind w:firstLine="0"/>
        <w:contextualSpacing/>
        <w:outlineLvl w:val="0"/>
        <w:rPr>
          <w:b/>
          <w:bCs/>
          <w:sz w:val="28"/>
          <w:szCs w:val="28"/>
        </w:rPr>
      </w:pPr>
      <w:bookmarkStart w:id="34" w:name="_Toc87296044"/>
      <w:bookmarkStart w:id="35" w:name="_Toc144318496"/>
      <w:r w:rsidRPr="00D319D5">
        <w:rPr>
          <w:b/>
          <w:bCs/>
          <w:sz w:val="28"/>
          <w:szCs w:val="28"/>
        </w:rPr>
        <w:t>9.</w:t>
      </w:r>
      <w:r w:rsidRPr="00D319D5">
        <w:rPr>
          <w:b/>
          <w:bCs/>
          <w:sz w:val="28"/>
          <w:szCs w:val="28"/>
        </w:rPr>
        <w:tab/>
        <w:t>Требования безопасности к проведению оценочных мероприятий (при необходимости)</w:t>
      </w:r>
      <w:bookmarkEnd w:id="34"/>
      <w:bookmarkEnd w:id="35"/>
      <w:r w:rsidRPr="00D319D5">
        <w:rPr>
          <w:b/>
          <w:bCs/>
          <w:sz w:val="28"/>
          <w:szCs w:val="28"/>
        </w:rPr>
        <w:t xml:space="preserve"> </w:t>
      </w:r>
    </w:p>
    <w:p w14:paraId="0C6BFB01" w14:textId="77777777" w:rsidR="00BE33B9" w:rsidRPr="00D319D5" w:rsidRDefault="00BE33B9" w:rsidP="00F1531E">
      <w:pPr>
        <w:widowControl w:val="0"/>
        <w:autoSpaceDE w:val="0"/>
        <w:autoSpaceDN w:val="0"/>
        <w:ind w:firstLine="0"/>
        <w:contextualSpacing/>
        <w:rPr>
          <w:sz w:val="28"/>
          <w:szCs w:val="28"/>
        </w:rPr>
      </w:pPr>
    </w:p>
    <w:bookmarkEnd w:id="33"/>
    <w:p w14:paraId="145DD201" w14:textId="77777777" w:rsidR="0028794B" w:rsidRPr="00D319D5" w:rsidRDefault="0028794B" w:rsidP="0028794B">
      <w:pPr>
        <w:widowControl w:val="0"/>
        <w:autoSpaceDE w:val="0"/>
        <w:autoSpaceDN w:val="0"/>
        <w:contextualSpacing/>
        <w:rPr>
          <w:szCs w:val="24"/>
        </w:rPr>
      </w:pPr>
      <w:r w:rsidRPr="00D319D5">
        <w:rPr>
          <w:szCs w:val="24"/>
        </w:rPr>
        <w:t>9.1. Соискатель допускаются к экзамену только после прохождения ими вводного инструктажа по мерам пожарной безопасности.</w:t>
      </w:r>
    </w:p>
    <w:p w14:paraId="6E4E2629" w14:textId="77777777" w:rsidR="0028794B" w:rsidRPr="00D319D5" w:rsidRDefault="0028794B" w:rsidP="0028794B">
      <w:pPr>
        <w:widowControl w:val="0"/>
        <w:autoSpaceDE w:val="0"/>
        <w:autoSpaceDN w:val="0"/>
        <w:contextualSpacing/>
        <w:rPr>
          <w:szCs w:val="24"/>
        </w:rPr>
      </w:pPr>
      <w:r w:rsidRPr="00D319D5">
        <w:rPr>
          <w:szCs w:val="24"/>
        </w:rPr>
        <w:t>9.2. Перед началом экзамена ответственное лицо центра оценки квалификации обязано проверить:</w:t>
      </w:r>
    </w:p>
    <w:p w14:paraId="471ADCC5" w14:textId="77777777" w:rsidR="0028794B" w:rsidRPr="00D319D5" w:rsidRDefault="0028794B" w:rsidP="0028794B">
      <w:pPr>
        <w:widowControl w:val="0"/>
        <w:autoSpaceDE w:val="0"/>
        <w:autoSpaceDN w:val="0"/>
        <w:contextualSpacing/>
        <w:rPr>
          <w:szCs w:val="24"/>
        </w:rPr>
      </w:pPr>
      <w:r w:rsidRPr="00D319D5">
        <w:rPr>
          <w:szCs w:val="24"/>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 качество используемых материалов;</w:t>
      </w:r>
    </w:p>
    <w:p w14:paraId="6C943E5E" w14:textId="77777777" w:rsidR="0028794B" w:rsidRPr="00D319D5" w:rsidRDefault="0028794B" w:rsidP="0028794B">
      <w:pPr>
        <w:widowControl w:val="0"/>
        <w:autoSpaceDE w:val="0"/>
        <w:autoSpaceDN w:val="0"/>
        <w:contextualSpacing/>
        <w:rPr>
          <w:szCs w:val="24"/>
        </w:rPr>
      </w:pPr>
      <w:r w:rsidRPr="00D319D5">
        <w:rPr>
          <w:szCs w:val="24"/>
        </w:rPr>
        <w:t>- наличие пути эвакуации людей при чрезвычайных ситуациях;</w:t>
      </w:r>
    </w:p>
    <w:p w14:paraId="0E297CF6" w14:textId="77777777" w:rsidR="0028794B" w:rsidRPr="00D319D5" w:rsidRDefault="0028794B" w:rsidP="0028794B">
      <w:pPr>
        <w:widowControl w:val="0"/>
        <w:autoSpaceDE w:val="0"/>
        <w:autoSpaceDN w:val="0"/>
        <w:contextualSpacing/>
        <w:rPr>
          <w:szCs w:val="24"/>
        </w:rPr>
      </w:pPr>
      <w:r w:rsidRPr="00D319D5">
        <w:rPr>
          <w:szCs w:val="24"/>
        </w:rPr>
        <w:t>- наличие средств пожаротушения.</w:t>
      </w:r>
    </w:p>
    <w:p w14:paraId="68AB908D" w14:textId="77777777" w:rsidR="0028794B" w:rsidRPr="00D319D5" w:rsidRDefault="0028794B" w:rsidP="0028794B">
      <w:pPr>
        <w:widowControl w:val="0"/>
        <w:autoSpaceDE w:val="0"/>
        <w:autoSpaceDN w:val="0"/>
        <w:contextualSpacing/>
        <w:rPr>
          <w:szCs w:val="24"/>
        </w:rPr>
      </w:pPr>
      <w:bookmarkStart w:id="36" w:name="_Hlk143193739"/>
      <w:r w:rsidRPr="00D319D5">
        <w:rPr>
          <w:szCs w:val="24"/>
        </w:rPr>
        <w:t>9.3. Обнаруженные перед началом работы нарушения требований безопасности устранить собственными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bookmarkEnd w:id="36"/>
    <w:p w14:paraId="755EFA4E" w14:textId="77777777" w:rsidR="008A4120" w:rsidRPr="00D319D5" w:rsidRDefault="008A4120" w:rsidP="00F1531E">
      <w:pPr>
        <w:widowControl w:val="0"/>
        <w:autoSpaceDE w:val="0"/>
        <w:autoSpaceDN w:val="0"/>
        <w:contextualSpacing/>
        <w:rPr>
          <w:sz w:val="28"/>
          <w:szCs w:val="28"/>
        </w:rPr>
      </w:pPr>
    </w:p>
    <w:p w14:paraId="57B56F35" w14:textId="77777777" w:rsidR="00B64B56" w:rsidRPr="00D319D5" w:rsidRDefault="00B64B56" w:rsidP="00F1531E">
      <w:pPr>
        <w:pStyle w:val="1"/>
        <w:contextualSpacing/>
        <w:rPr>
          <w:bCs w:val="0"/>
        </w:rPr>
      </w:pPr>
      <w:bookmarkStart w:id="37" w:name="_Toc87296045"/>
      <w:bookmarkStart w:id="38" w:name="_Toc144318497"/>
      <w:r w:rsidRPr="00D319D5">
        <w:rPr>
          <w:bCs w:val="0"/>
        </w:rPr>
        <w:t>10.</w:t>
      </w:r>
      <w:r w:rsidR="00FB173D" w:rsidRPr="00D319D5">
        <w:rPr>
          <w:bCs w:val="0"/>
        </w:rPr>
        <w:tab/>
      </w:r>
      <w:r w:rsidRPr="00D319D5">
        <w:rPr>
          <w:bCs w:val="0"/>
        </w:rPr>
        <w:t>Задания для теоретического этапа профессионального экзамена</w:t>
      </w:r>
      <w:bookmarkEnd w:id="37"/>
      <w:bookmarkEnd w:id="38"/>
    </w:p>
    <w:p w14:paraId="66781B3E" w14:textId="401AB766" w:rsidR="00042D2B" w:rsidRDefault="00042D2B" w:rsidP="00F1531E">
      <w:pPr>
        <w:widowControl w:val="0"/>
        <w:autoSpaceDE w:val="0"/>
        <w:autoSpaceDN w:val="0"/>
        <w:ind w:firstLine="0"/>
        <w:contextualSpacing/>
        <w:rPr>
          <w:b/>
          <w:sz w:val="28"/>
          <w:szCs w:val="28"/>
        </w:rPr>
      </w:pPr>
    </w:p>
    <w:p w14:paraId="21CEA797" w14:textId="77777777" w:rsidR="009623BA" w:rsidRPr="00480145" w:rsidRDefault="009623BA" w:rsidP="009623BA">
      <w:pPr>
        <w:rPr>
          <w:b/>
          <w:bCs/>
        </w:rPr>
      </w:pPr>
      <w:bookmarkStart w:id="39" w:name="_Hlk139043167"/>
      <w:r w:rsidRPr="00480145">
        <w:rPr>
          <w:b/>
          <w:bCs/>
        </w:rPr>
        <w:t>Трудовая функция  А/01.7</w:t>
      </w:r>
      <w:bookmarkEnd w:id="39"/>
      <w:r w:rsidRPr="00480145">
        <w:rPr>
          <w:b/>
          <w:bCs/>
        </w:rPr>
        <w:t xml:space="preserve"> "Согласование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p w14:paraId="100013F1" w14:textId="77777777" w:rsidR="009623BA" w:rsidRPr="00480145" w:rsidRDefault="009623BA" w:rsidP="009623BA">
      <w:pPr>
        <w:rPr>
          <w:b/>
          <w:bCs/>
        </w:rPr>
      </w:pPr>
    </w:p>
    <w:p w14:paraId="54B24C07" w14:textId="77777777" w:rsidR="003A2BCB" w:rsidRPr="00480145" w:rsidRDefault="003A2BCB" w:rsidP="003A2BCB">
      <w:r w:rsidRPr="00480145">
        <w:rPr>
          <w:b/>
          <w:bCs/>
        </w:rPr>
        <w:lastRenderedPageBreak/>
        <w:t>1.</w:t>
      </w:r>
      <w:r w:rsidRPr="00480145">
        <w:t xml:space="preserve"> На кого из перечисленных участников строительства Гражданским кодексом   возложена ответственность за разработку технической документации ненадлежащего качества, включая недостатки, обнаруженные впоследствии в ходе строительства, а также в процессе эксплуатации объекта, созданного на основе данной проектной документации (выберите один вариант правильного ответа)?</w:t>
      </w:r>
    </w:p>
    <w:p w14:paraId="571B8321" w14:textId="77777777" w:rsidR="003A2BCB" w:rsidRPr="00480145" w:rsidRDefault="003A2BCB" w:rsidP="003A2BCB">
      <w:r w:rsidRPr="00480145">
        <w:t>1. на подрядчика по договору подряда на выполнение проектных работ.</w:t>
      </w:r>
    </w:p>
    <w:p w14:paraId="558279FB" w14:textId="77777777" w:rsidR="003A2BCB" w:rsidRPr="00480145" w:rsidRDefault="003A2BCB" w:rsidP="003A2BCB">
      <w:r w:rsidRPr="00480145">
        <w:t>2. на подрядчика по договору подряда на выполнение строительно-монтажных работ.</w:t>
      </w:r>
    </w:p>
    <w:p w14:paraId="098E68BB" w14:textId="77777777" w:rsidR="003A2BCB" w:rsidRPr="00480145" w:rsidRDefault="003A2BCB" w:rsidP="003A2BCB">
      <w:r w:rsidRPr="00480145">
        <w:t>3. на застройщика (технического заказчика).</w:t>
      </w:r>
    </w:p>
    <w:p w14:paraId="3754798B" w14:textId="77777777" w:rsidR="003A2BCB" w:rsidRPr="00480145" w:rsidRDefault="003A2BCB" w:rsidP="003A2BCB">
      <w:r w:rsidRPr="00480145">
        <w:t>4. на орган, выдавший положительное заключение по проектной документации.</w:t>
      </w:r>
    </w:p>
    <w:p w14:paraId="3EC79865" w14:textId="77777777" w:rsidR="003A2BCB" w:rsidRPr="00480145" w:rsidRDefault="003A2BCB" w:rsidP="003A2BCB">
      <w:r w:rsidRPr="00480145">
        <w:t>5. на лицо, ответственное за эксплуатацию объекта капитального строительства.</w:t>
      </w:r>
    </w:p>
    <w:p w14:paraId="0A2E3ECD" w14:textId="77777777" w:rsidR="003A2BCB" w:rsidRPr="00480145" w:rsidRDefault="003A2BCB" w:rsidP="003A2BCB">
      <w:pPr>
        <w:rPr>
          <w:shd w:val="clear" w:color="auto" w:fill="FFFFFF"/>
        </w:rPr>
      </w:pPr>
    </w:p>
    <w:p w14:paraId="2B2BE55D" w14:textId="77777777" w:rsidR="003A2BCB" w:rsidRPr="00480145" w:rsidRDefault="003A2BCB" w:rsidP="003A2BCB">
      <w:r w:rsidRPr="00480145">
        <w:rPr>
          <w:b/>
          <w:bCs/>
        </w:rPr>
        <w:t>2.</w:t>
      </w:r>
      <w:r w:rsidRPr="00480145">
        <w:t xml:space="preserve"> Выполните подстановку пропущенных слов (в именительном падеже, первое слово с маленькой буквы):</w:t>
      </w:r>
    </w:p>
    <w:p w14:paraId="4E0ADEAD" w14:textId="77777777" w:rsidR="003A2BCB" w:rsidRPr="00480145" w:rsidRDefault="003A2BCB" w:rsidP="003A2BCB">
      <w:r w:rsidRPr="00480145">
        <w:t>"…  …"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20D6E0A" w14:textId="77777777" w:rsidR="003A2BCB" w:rsidRPr="00480145" w:rsidRDefault="003A2BCB" w:rsidP="003A2BCB">
      <w:pPr>
        <w:rPr>
          <w:shd w:val="clear" w:color="auto" w:fill="FFFFFF"/>
        </w:rPr>
      </w:pPr>
    </w:p>
    <w:p w14:paraId="28432B49" w14:textId="77777777" w:rsidR="003A2BCB" w:rsidRPr="00480145" w:rsidRDefault="003A2BCB" w:rsidP="003A2BCB">
      <w:r w:rsidRPr="00480145">
        <w:rPr>
          <w:b/>
          <w:bCs/>
        </w:rPr>
        <w:t>3.</w:t>
      </w:r>
      <w:r w:rsidRPr="00480145">
        <w:t xml:space="preserve"> Какие из нижеперечисленных признаков </w:t>
      </w:r>
      <w:r w:rsidRPr="00480145">
        <w:rPr>
          <w:b/>
          <w:bCs/>
        </w:rPr>
        <w:t>НЕ</w:t>
      </w:r>
      <w:r w:rsidRPr="00480145">
        <w:t xml:space="preserve"> относятся к реконструкции объекта капитального строительства (за исключением линейных объектов) (выберите один вариант правильного ответа)?</w:t>
      </w:r>
      <w:bookmarkStart w:id="40" w:name="_Hlk104364903"/>
    </w:p>
    <w:bookmarkEnd w:id="40"/>
    <w:p w14:paraId="33E04518" w14:textId="77777777" w:rsidR="003A2BCB" w:rsidRPr="00480145" w:rsidRDefault="003A2BCB" w:rsidP="003A2BCB">
      <w:r w:rsidRPr="00480145">
        <w:t>1. Изменение высоты.</w:t>
      </w:r>
    </w:p>
    <w:p w14:paraId="3DC77EB0" w14:textId="77777777" w:rsidR="003A2BCB" w:rsidRPr="00480145" w:rsidRDefault="003A2BCB" w:rsidP="003A2BCB">
      <w:r w:rsidRPr="00480145">
        <w:t>2. Изменение технико-экономических показателей основных средств или их отдельных частей.</w:t>
      </w:r>
    </w:p>
    <w:p w14:paraId="2953FF07" w14:textId="77777777" w:rsidR="003A2BCB" w:rsidRPr="00480145" w:rsidRDefault="003A2BCB" w:rsidP="003A2BCB">
      <w:r w:rsidRPr="00480145">
        <w:t>3. Изменение количества этажей.</w:t>
      </w:r>
    </w:p>
    <w:p w14:paraId="166B8843" w14:textId="77777777" w:rsidR="003A2BCB" w:rsidRPr="00480145" w:rsidRDefault="003A2BCB" w:rsidP="003A2BCB">
      <w:r w:rsidRPr="00480145">
        <w:t>4. Изменение площади.</w:t>
      </w:r>
    </w:p>
    <w:p w14:paraId="36572837" w14:textId="77777777" w:rsidR="003A2BCB" w:rsidRPr="00480145" w:rsidRDefault="003A2BCB" w:rsidP="003A2BCB">
      <w:r w:rsidRPr="00480145">
        <w:t>5. Изменение объёма.</w:t>
      </w:r>
    </w:p>
    <w:p w14:paraId="48AE9076" w14:textId="77777777" w:rsidR="003A2BCB" w:rsidRPr="00480145" w:rsidRDefault="003A2BCB" w:rsidP="003A2BCB"/>
    <w:p w14:paraId="6BE8C778" w14:textId="77777777" w:rsidR="003A2BCB" w:rsidRPr="00480145" w:rsidRDefault="003A2BCB" w:rsidP="003A2BCB">
      <w:r w:rsidRPr="00480145">
        <w:rPr>
          <w:b/>
          <w:bCs/>
        </w:rPr>
        <w:t>4.</w:t>
      </w:r>
      <w:r w:rsidRPr="00480145">
        <w:t xml:space="preserve"> Какие из нижеперечисленных признаков </w:t>
      </w:r>
      <w:r w:rsidRPr="00480145">
        <w:rPr>
          <w:b/>
          <w:bCs/>
        </w:rPr>
        <w:t>НЕ</w:t>
      </w:r>
      <w:r w:rsidRPr="00480145">
        <w:t xml:space="preserve"> относятся к реконструкции линейного объекта (выберите один вариант правильного ответа)?</w:t>
      </w:r>
    </w:p>
    <w:p w14:paraId="5C39472B" w14:textId="77777777" w:rsidR="003A2BCB" w:rsidRPr="00480145" w:rsidRDefault="003A2BCB" w:rsidP="003A2BCB">
      <w:r w:rsidRPr="00480145">
        <w:t>1. Изменение класса или категории.</w:t>
      </w:r>
    </w:p>
    <w:p w14:paraId="1C6C3123" w14:textId="72F0289D" w:rsidR="003A2BCB" w:rsidRPr="00480145" w:rsidRDefault="003A2BCB" w:rsidP="003A2BCB">
      <w:r w:rsidRPr="00480145">
        <w:t>2. Изменение первоначально установленных показателей функционирования таких объектов (мощности, грузоподъемности и других).</w:t>
      </w:r>
    </w:p>
    <w:p w14:paraId="7DA5D07F" w14:textId="77777777" w:rsidR="003A2BCB" w:rsidRPr="00480145" w:rsidRDefault="003A2BCB" w:rsidP="003A2BCB">
      <w:r w:rsidRPr="00480145">
        <w:t>3. Изменение границ полос отвода.</w:t>
      </w:r>
    </w:p>
    <w:p w14:paraId="5D3C8E99" w14:textId="77777777" w:rsidR="003A2BCB" w:rsidRPr="00480145" w:rsidRDefault="003A2BCB" w:rsidP="003A2BCB">
      <w:r w:rsidRPr="00480145">
        <w:t>4. Изменение проекта планировки территории.</w:t>
      </w:r>
    </w:p>
    <w:p w14:paraId="77376429" w14:textId="77777777" w:rsidR="003A2BCB" w:rsidRPr="00480145" w:rsidRDefault="003A2BCB" w:rsidP="003A2BCB">
      <w:r w:rsidRPr="00480145">
        <w:t>5. Изменение охранных зон.</w:t>
      </w:r>
    </w:p>
    <w:p w14:paraId="230A7E45" w14:textId="77777777" w:rsidR="003A2BCB" w:rsidRPr="00480145" w:rsidRDefault="003A2BCB" w:rsidP="003A2BCB"/>
    <w:p w14:paraId="649ADCD4" w14:textId="77777777" w:rsidR="003A2BCB" w:rsidRPr="00480145" w:rsidRDefault="003A2BCB" w:rsidP="003A2BCB">
      <w:r w:rsidRPr="00480145">
        <w:rPr>
          <w:b/>
          <w:bCs/>
        </w:rPr>
        <w:t>5.</w:t>
      </w:r>
      <w:r w:rsidRPr="00480145">
        <w:t xml:space="preserve"> Правила землепользования и застройки это </w:t>
      </w:r>
      <w:bookmarkStart w:id="41" w:name="_Hlk104801799"/>
      <w:r w:rsidRPr="00480145">
        <w:t>(выберите один правильный вариант продолжения фразы)…</w:t>
      </w:r>
      <w:bookmarkEnd w:id="41"/>
    </w:p>
    <w:p w14:paraId="2416A0F6" w14:textId="77777777" w:rsidR="003A2BCB" w:rsidRPr="00480145" w:rsidRDefault="003A2BCB" w:rsidP="003A2BCB">
      <w:r w:rsidRPr="00480145">
        <w:t>1. Документ градостроительного зонирования.</w:t>
      </w:r>
    </w:p>
    <w:p w14:paraId="1329BF15" w14:textId="77777777" w:rsidR="003A2BCB" w:rsidRPr="00480145" w:rsidRDefault="003A2BCB" w:rsidP="003A2BCB">
      <w:r w:rsidRPr="00480145">
        <w:t>2. Документ территориального планирования.</w:t>
      </w:r>
    </w:p>
    <w:p w14:paraId="43944792" w14:textId="77777777" w:rsidR="003A2BCB" w:rsidRPr="00480145" w:rsidRDefault="003A2BCB" w:rsidP="003A2BCB">
      <w:r w:rsidRPr="00480145">
        <w:t>3. Документ по планировке территории.</w:t>
      </w:r>
    </w:p>
    <w:p w14:paraId="2A8A75B2" w14:textId="77777777" w:rsidR="003A2BCB" w:rsidRPr="00480145" w:rsidRDefault="003A2BCB" w:rsidP="003A2BCB">
      <w:r w:rsidRPr="00480145">
        <w:t>4. Норматив градостроительного проектирования.</w:t>
      </w:r>
    </w:p>
    <w:p w14:paraId="1CD1F659" w14:textId="77777777" w:rsidR="003A2BCB" w:rsidRPr="00480145" w:rsidRDefault="003A2BCB" w:rsidP="003A2BCB">
      <w:r w:rsidRPr="00480145">
        <w:t>5. Норматив архитектурно-градостроительного проектирования.</w:t>
      </w:r>
    </w:p>
    <w:p w14:paraId="3DE46F27" w14:textId="77777777" w:rsidR="003A2BCB" w:rsidRPr="00480145" w:rsidRDefault="003A2BCB" w:rsidP="003A2BCB">
      <w:pPr>
        <w:rPr>
          <w:shd w:val="clear" w:color="auto" w:fill="FFFFFF"/>
        </w:rPr>
      </w:pPr>
    </w:p>
    <w:p w14:paraId="7F88F532" w14:textId="77777777" w:rsidR="003A2BCB" w:rsidRPr="00480145" w:rsidRDefault="003A2BCB" w:rsidP="003A2BCB">
      <w:pPr>
        <w:rPr>
          <w:shd w:val="clear" w:color="auto" w:fill="FFFFFF"/>
        </w:rPr>
      </w:pPr>
      <w:r w:rsidRPr="00480145">
        <w:rPr>
          <w:b/>
          <w:bCs/>
          <w:shd w:val="clear" w:color="auto" w:fill="FFFFFF"/>
        </w:rPr>
        <w:t>6.</w:t>
      </w:r>
      <w:r w:rsidRPr="00480145">
        <w:rPr>
          <w:shd w:val="clear" w:color="auto" w:fill="FFFFFF"/>
        </w:rPr>
        <w:t xml:space="preserve"> Какой из перечисленных документов содержит карту градостроительного зонирования (выберите один вариант правильного ответа)?</w:t>
      </w:r>
    </w:p>
    <w:p w14:paraId="44336AB0" w14:textId="77777777" w:rsidR="003A2BCB" w:rsidRPr="00480145" w:rsidRDefault="003A2BCB" w:rsidP="003A2BCB">
      <w:pPr>
        <w:rPr>
          <w:shd w:val="clear" w:color="auto" w:fill="FFFFFF"/>
        </w:rPr>
      </w:pPr>
      <w:r w:rsidRPr="00480145">
        <w:rPr>
          <w:shd w:val="clear" w:color="auto" w:fill="FFFFFF"/>
        </w:rPr>
        <w:t>1. проект планировки территории.</w:t>
      </w:r>
    </w:p>
    <w:p w14:paraId="0390AE98" w14:textId="77777777" w:rsidR="003A2BCB" w:rsidRPr="00480145" w:rsidRDefault="003A2BCB" w:rsidP="003A2BCB">
      <w:pPr>
        <w:rPr>
          <w:shd w:val="clear" w:color="auto" w:fill="FFFFFF"/>
        </w:rPr>
      </w:pPr>
      <w:r w:rsidRPr="00480145">
        <w:rPr>
          <w:shd w:val="clear" w:color="auto" w:fill="FFFFFF"/>
        </w:rPr>
        <w:t>2. проект межевания территории.</w:t>
      </w:r>
    </w:p>
    <w:p w14:paraId="6086A9B9" w14:textId="77777777" w:rsidR="003A2BCB" w:rsidRPr="00480145" w:rsidRDefault="003A2BCB" w:rsidP="003A2BCB">
      <w:pPr>
        <w:rPr>
          <w:shd w:val="clear" w:color="auto" w:fill="FFFFFF"/>
        </w:rPr>
      </w:pPr>
      <w:r w:rsidRPr="00480145">
        <w:rPr>
          <w:shd w:val="clear" w:color="auto" w:fill="FFFFFF"/>
        </w:rPr>
        <w:t>3. градостроительный план земельного участка.</w:t>
      </w:r>
    </w:p>
    <w:p w14:paraId="292A1A5D" w14:textId="77777777" w:rsidR="003A2BCB" w:rsidRPr="00480145" w:rsidRDefault="003A2BCB" w:rsidP="003A2BCB">
      <w:pPr>
        <w:rPr>
          <w:shd w:val="clear" w:color="auto" w:fill="FFFFFF"/>
        </w:rPr>
      </w:pPr>
      <w:r w:rsidRPr="00480145">
        <w:rPr>
          <w:shd w:val="clear" w:color="auto" w:fill="FFFFFF"/>
        </w:rPr>
        <w:t xml:space="preserve">4. правила землепользования и застройки. </w:t>
      </w:r>
    </w:p>
    <w:p w14:paraId="4F423ACD" w14:textId="77777777" w:rsidR="003A2BCB" w:rsidRPr="00480145" w:rsidRDefault="003A2BCB" w:rsidP="003A2BCB">
      <w:pPr>
        <w:rPr>
          <w:shd w:val="clear" w:color="auto" w:fill="FFFFFF"/>
        </w:rPr>
      </w:pPr>
      <w:r w:rsidRPr="00480145">
        <w:rPr>
          <w:shd w:val="clear" w:color="auto" w:fill="FFFFFF"/>
        </w:rPr>
        <w:t>5. градостроительный регламент.</w:t>
      </w:r>
    </w:p>
    <w:p w14:paraId="3AD69C38" w14:textId="77777777" w:rsidR="003A2BCB" w:rsidRPr="00480145" w:rsidRDefault="003A2BCB" w:rsidP="003A2BCB">
      <w:pPr>
        <w:rPr>
          <w:shd w:val="clear" w:color="auto" w:fill="FFFFFF"/>
        </w:rPr>
      </w:pPr>
    </w:p>
    <w:p w14:paraId="5633F0B3" w14:textId="77777777" w:rsidR="003A2BCB" w:rsidRPr="00480145" w:rsidRDefault="003A2BCB" w:rsidP="003A2BCB">
      <w:pPr>
        <w:rPr>
          <w:shd w:val="clear" w:color="auto" w:fill="FFFFFF"/>
        </w:rPr>
      </w:pPr>
      <w:r w:rsidRPr="00480145">
        <w:rPr>
          <w:b/>
          <w:bCs/>
          <w:shd w:val="clear" w:color="auto" w:fill="FFFFFF"/>
        </w:rPr>
        <w:t>7.</w:t>
      </w:r>
      <w:r w:rsidRPr="00480145">
        <w:rPr>
          <w:shd w:val="clear" w:color="auto" w:fill="FFFFFF"/>
        </w:rPr>
        <w:t xml:space="preserve"> Частью какого из перечисленных документов являются градостроительные регламенты </w:t>
      </w:r>
      <w:bookmarkStart w:id="42" w:name="_Hlk104642402"/>
      <w:r w:rsidRPr="00480145">
        <w:rPr>
          <w:shd w:val="clear" w:color="auto" w:fill="FFFFFF"/>
        </w:rPr>
        <w:t>(выберите один вариант правильного ответа)</w:t>
      </w:r>
      <w:bookmarkEnd w:id="42"/>
      <w:r w:rsidRPr="00480145">
        <w:rPr>
          <w:shd w:val="clear" w:color="auto" w:fill="FFFFFF"/>
        </w:rPr>
        <w:t xml:space="preserve">? </w:t>
      </w:r>
    </w:p>
    <w:p w14:paraId="21A5F37F" w14:textId="77777777" w:rsidR="003A2BCB" w:rsidRPr="00480145" w:rsidRDefault="003A2BCB" w:rsidP="003A2BCB">
      <w:pPr>
        <w:rPr>
          <w:shd w:val="clear" w:color="auto" w:fill="FFFFFF"/>
        </w:rPr>
      </w:pPr>
      <w:r w:rsidRPr="00480145">
        <w:rPr>
          <w:shd w:val="clear" w:color="auto" w:fill="FFFFFF"/>
        </w:rPr>
        <w:t xml:space="preserve">1. правила землепользования и застройки. </w:t>
      </w:r>
      <w:bookmarkStart w:id="43" w:name="_Hlk88120042"/>
    </w:p>
    <w:bookmarkEnd w:id="43"/>
    <w:p w14:paraId="767B1B43" w14:textId="77777777" w:rsidR="003A2BCB" w:rsidRPr="00480145" w:rsidRDefault="003A2BCB" w:rsidP="003A2BCB">
      <w:pPr>
        <w:rPr>
          <w:shd w:val="clear" w:color="auto" w:fill="FFFFFF"/>
        </w:rPr>
      </w:pPr>
      <w:r w:rsidRPr="00480145">
        <w:rPr>
          <w:shd w:val="clear" w:color="auto" w:fill="FFFFFF"/>
        </w:rPr>
        <w:t>2. проект планировки территории.</w:t>
      </w:r>
    </w:p>
    <w:p w14:paraId="6BD1C828" w14:textId="77777777" w:rsidR="003A2BCB" w:rsidRPr="00480145" w:rsidRDefault="003A2BCB" w:rsidP="003A2BCB">
      <w:pPr>
        <w:rPr>
          <w:shd w:val="clear" w:color="auto" w:fill="FFFFFF"/>
        </w:rPr>
      </w:pPr>
      <w:r w:rsidRPr="00480145">
        <w:rPr>
          <w:shd w:val="clear" w:color="auto" w:fill="FFFFFF"/>
        </w:rPr>
        <w:t>3. проект межевания территории.</w:t>
      </w:r>
    </w:p>
    <w:p w14:paraId="69F8993F" w14:textId="77777777" w:rsidR="003A2BCB" w:rsidRPr="00480145" w:rsidRDefault="003A2BCB" w:rsidP="003A2BCB">
      <w:pPr>
        <w:rPr>
          <w:shd w:val="clear" w:color="auto" w:fill="FFFFFF"/>
        </w:rPr>
      </w:pPr>
      <w:r w:rsidRPr="00480145">
        <w:rPr>
          <w:shd w:val="clear" w:color="auto" w:fill="FFFFFF"/>
        </w:rPr>
        <w:t>4. градостроительный план земельного участка.</w:t>
      </w:r>
    </w:p>
    <w:p w14:paraId="011BE354" w14:textId="77777777" w:rsidR="003A2BCB" w:rsidRPr="00480145" w:rsidRDefault="003A2BCB" w:rsidP="003A2BCB">
      <w:pPr>
        <w:rPr>
          <w:shd w:val="clear" w:color="auto" w:fill="FFFFFF"/>
        </w:rPr>
      </w:pPr>
    </w:p>
    <w:p w14:paraId="25ECAE09" w14:textId="77777777" w:rsidR="003A2BCB" w:rsidRPr="00480145" w:rsidRDefault="003A2BCB" w:rsidP="003A2BCB">
      <w:r w:rsidRPr="00480145">
        <w:rPr>
          <w:b/>
          <w:bCs/>
          <w:shd w:val="clear" w:color="auto" w:fill="FFFFFF"/>
        </w:rPr>
        <w:t>8.</w:t>
      </w:r>
      <w:r w:rsidRPr="00480145">
        <w:rPr>
          <w:shd w:val="clear" w:color="auto" w:fill="FFFFFF"/>
        </w:rPr>
        <w:t xml:space="preserve"> Какая документация относится к документации по планировке территории </w:t>
      </w:r>
      <w:r w:rsidRPr="00480145">
        <w:t>(выберите несколько вариантов правильных ответов)?</w:t>
      </w:r>
    </w:p>
    <w:p w14:paraId="03DD62AB" w14:textId="77777777" w:rsidR="003A2BCB" w:rsidRPr="00480145" w:rsidRDefault="003A2BCB" w:rsidP="003A2BCB">
      <w:pPr>
        <w:rPr>
          <w:shd w:val="clear" w:color="auto" w:fill="FFFFFF"/>
        </w:rPr>
      </w:pPr>
      <w:r w:rsidRPr="00480145">
        <w:rPr>
          <w:shd w:val="clear" w:color="auto" w:fill="FFFFFF"/>
        </w:rPr>
        <w:t>1. проект планировки территории.</w:t>
      </w:r>
    </w:p>
    <w:p w14:paraId="5F1EFF77" w14:textId="77777777" w:rsidR="003A2BCB" w:rsidRPr="00480145" w:rsidRDefault="003A2BCB" w:rsidP="003A2BCB">
      <w:pPr>
        <w:rPr>
          <w:shd w:val="clear" w:color="auto" w:fill="FFFFFF"/>
        </w:rPr>
      </w:pPr>
      <w:r w:rsidRPr="00480145">
        <w:rPr>
          <w:shd w:val="clear" w:color="auto" w:fill="FFFFFF"/>
        </w:rPr>
        <w:t>2. проект межевания территории.</w:t>
      </w:r>
    </w:p>
    <w:p w14:paraId="433B6969" w14:textId="77777777" w:rsidR="003A2BCB" w:rsidRPr="00480145" w:rsidRDefault="003A2BCB" w:rsidP="003A2BCB">
      <w:pPr>
        <w:rPr>
          <w:shd w:val="clear" w:color="auto" w:fill="FFFFFF"/>
        </w:rPr>
      </w:pPr>
      <w:r w:rsidRPr="00480145">
        <w:rPr>
          <w:shd w:val="clear" w:color="auto" w:fill="FFFFFF"/>
        </w:rPr>
        <w:t>3. градостроительный план земельного участка.</w:t>
      </w:r>
    </w:p>
    <w:p w14:paraId="5947B5F6" w14:textId="77777777" w:rsidR="003A2BCB" w:rsidRPr="00480145" w:rsidRDefault="003A2BCB" w:rsidP="003A2BCB">
      <w:pPr>
        <w:rPr>
          <w:shd w:val="clear" w:color="auto" w:fill="FFFFFF"/>
        </w:rPr>
      </w:pPr>
      <w:r w:rsidRPr="00480145">
        <w:rPr>
          <w:shd w:val="clear" w:color="auto" w:fill="FFFFFF"/>
        </w:rPr>
        <w:t>4. правила землепользования и застройки.</w:t>
      </w:r>
    </w:p>
    <w:p w14:paraId="2F1C8FE3" w14:textId="77777777" w:rsidR="003A2BCB" w:rsidRPr="00480145" w:rsidRDefault="003A2BCB" w:rsidP="003A2BCB">
      <w:pPr>
        <w:rPr>
          <w:shd w:val="clear" w:color="auto" w:fill="FFFFFF"/>
        </w:rPr>
      </w:pPr>
      <w:r w:rsidRPr="00480145">
        <w:rPr>
          <w:shd w:val="clear" w:color="auto" w:fill="FFFFFF"/>
        </w:rPr>
        <w:t>5. градостроительный регламент.</w:t>
      </w:r>
    </w:p>
    <w:p w14:paraId="75C8B20E" w14:textId="77777777" w:rsidR="003A2BCB" w:rsidRPr="00480145" w:rsidRDefault="003A2BCB" w:rsidP="003A2BCB">
      <w:pPr>
        <w:rPr>
          <w:shd w:val="clear" w:color="auto" w:fill="FFFFFF"/>
        </w:rPr>
      </w:pPr>
    </w:p>
    <w:p w14:paraId="2F63C4F0" w14:textId="77777777" w:rsidR="003A2BCB" w:rsidRPr="00480145" w:rsidRDefault="003A2BCB" w:rsidP="003A2BCB">
      <w:pPr>
        <w:rPr>
          <w:shd w:val="clear" w:color="auto" w:fill="FFFFFF"/>
        </w:rPr>
      </w:pPr>
      <w:r w:rsidRPr="00480145">
        <w:rPr>
          <w:b/>
          <w:bCs/>
          <w:shd w:val="clear" w:color="auto" w:fill="FFFFFF"/>
        </w:rPr>
        <w:t>9.</w:t>
      </w:r>
      <w:r w:rsidRPr="00480145">
        <w:rPr>
          <w:shd w:val="clear" w:color="auto" w:fill="FFFFFF"/>
        </w:rPr>
        <w:t xml:space="preserve"> В каких из перечисленных документах содержится информация о красных линиях </w:t>
      </w:r>
      <w:r w:rsidRPr="00480145">
        <w:t>(выберите несколько вариантов правильных ответов)?</w:t>
      </w:r>
    </w:p>
    <w:p w14:paraId="2186FCC9" w14:textId="77777777" w:rsidR="003A2BCB" w:rsidRPr="00480145" w:rsidRDefault="003A2BCB" w:rsidP="003A2BCB">
      <w:pPr>
        <w:rPr>
          <w:shd w:val="clear" w:color="auto" w:fill="FFFFFF"/>
        </w:rPr>
      </w:pPr>
      <w:r w:rsidRPr="00480145">
        <w:rPr>
          <w:shd w:val="clear" w:color="auto" w:fill="FFFFFF"/>
        </w:rPr>
        <w:t xml:space="preserve">1. градостроительный план земельного участка. </w:t>
      </w:r>
    </w:p>
    <w:p w14:paraId="529C7D71" w14:textId="77777777" w:rsidR="003A2BCB" w:rsidRPr="00480145" w:rsidRDefault="003A2BCB" w:rsidP="003A2BCB">
      <w:pPr>
        <w:rPr>
          <w:shd w:val="clear" w:color="auto" w:fill="FFFFFF"/>
        </w:rPr>
      </w:pPr>
      <w:r w:rsidRPr="00480145">
        <w:rPr>
          <w:shd w:val="clear" w:color="auto" w:fill="FFFFFF"/>
        </w:rPr>
        <w:t xml:space="preserve">2. проект планировки территории. </w:t>
      </w:r>
    </w:p>
    <w:p w14:paraId="58852A65" w14:textId="77777777" w:rsidR="003A2BCB" w:rsidRPr="00480145" w:rsidRDefault="003A2BCB" w:rsidP="003A2BCB">
      <w:pPr>
        <w:rPr>
          <w:shd w:val="clear" w:color="auto" w:fill="FFFFFF"/>
        </w:rPr>
      </w:pPr>
      <w:r w:rsidRPr="00480145">
        <w:rPr>
          <w:shd w:val="clear" w:color="auto" w:fill="FFFFFF"/>
        </w:rPr>
        <w:t>3. правила землепользования и застройки.</w:t>
      </w:r>
    </w:p>
    <w:p w14:paraId="07B85670" w14:textId="77777777" w:rsidR="003A2BCB" w:rsidRPr="00480145" w:rsidRDefault="003A2BCB" w:rsidP="003A2BCB">
      <w:pPr>
        <w:rPr>
          <w:shd w:val="clear" w:color="auto" w:fill="FFFFFF"/>
        </w:rPr>
      </w:pPr>
      <w:r w:rsidRPr="00480145">
        <w:rPr>
          <w:shd w:val="clear" w:color="auto" w:fill="FFFFFF"/>
        </w:rPr>
        <w:t xml:space="preserve">4. проект межевания территории. </w:t>
      </w:r>
    </w:p>
    <w:p w14:paraId="45D8AFD3" w14:textId="77777777" w:rsidR="003A2BCB" w:rsidRPr="00480145" w:rsidRDefault="003A2BCB" w:rsidP="003A2BCB">
      <w:pPr>
        <w:rPr>
          <w:shd w:val="clear" w:color="auto" w:fill="FFFFFF"/>
        </w:rPr>
      </w:pPr>
      <w:r w:rsidRPr="00480145">
        <w:rPr>
          <w:shd w:val="clear" w:color="auto" w:fill="FFFFFF"/>
        </w:rPr>
        <w:t>5. градостроительный регламент.</w:t>
      </w:r>
    </w:p>
    <w:p w14:paraId="24DE00C7" w14:textId="77777777" w:rsidR="003A2BCB" w:rsidRPr="00480145" w:rsidRDefault="003A2BCB" w:rsidP="003A2BCB">
      <w:pPr>
        <w:rPr>
          <w:shd w:val="clear" w:color="auto" w:fill="FFFFFF"/>
        </w:rPr>
      </w:pPr>
    </w:p>
    <w:p w14:paraId="73D0A4F0" w14:textId="77777777" w:rsidR="003A2BCB" w:rsidRPr="00480145" w:rsidRDefault="003A2BCB" w:rsidP="003A2BCB">
      <w:pPr>
        <w:rPr>
          <w:shd w:val="clear" w:color="auto" w:fill="FFFFFF"/>
        </w:rPr>
      </w:pPr>
      <w:r w:rsidRPr="00480145">
        <w:rPr>
          <w:b/>
          <w:bCs/>
          <w:shd w:val="clear" w:color="auto" w:fill="FFFFFF"/>
        </w:rPr>
        <w:t>10.</w:t>
      </w:r>
      <w:r w:rsidRPr="00480145">
        <w:rPr>
          <w:shd w:val="clear" w:color="auto" w:fill="FFFFFF"/>
        </w:rPr>
        <w:t xml:space="preserve"> В каких из перечисленных документах содержится информация о границах публичных сервитутов </w:t>
      </w:r>
      <w:r w:rsidRPr="00480145">
        <w:t>(выберите несколько вариантов правильных ответов)?</w:t>
      </w:r>
    </w:p>
    <w:p w14:paraId="26547271" w14:textId="77777777" w:rsidR="003A2BCB" w:rsidRPr="00480145" w:rsidRDefault="003A2BCB" w:rsidP="003A2BCB">
      <w:pPr>
        <w:rPr>
          <w:shd w:val="clear" w:color="auto" w:fill="FFFFFF"/>
        </w:rPr>
      </w:pPr>
      <w:r w:rsidRPr="00480145">
        <w:rPr>
          <w:shd w:val="clear" w:color="auto" w:fill="FFFFFF"/>
        </w:rPr>
        <w:t xml:space="preserve">1. градостроительный план земельного участка. </w:t>
      </w:r>
      <w:bookmarkStart w:id="44" w:name="_Hlk88086616"/>
    </w:p>
    <w:bookmarkEnd w:id="44"/>
    <w:p w14:paraId="10B71838" w14:textId="77777777" w:rsidR="003A2BCB" w:rsidRPr="00480145" w:rsidRDefault="003A2BCB" w:rsidP="003A2BCB">
      <w:pPr>
        <w:rPr>
          <w:shd w:val="clear" w:color="auto" w:fill="FFFFFF"/>
        </w:rPr>
      </w:pPr>
      <w:r w:rsidRPr="00480145">
        <w:rPr>
          <w:shd w:val="clear" w:color="auto" w:fill="FFFFFF"/>
        </w:rPr>
        <w:t xml:space="preserve">2. проект планировки территории. </w:t>
      </w:r>
    </w:p>
    <w:p w14:paraId="5B28D48A" w14:textId="77777777" w:rsidR="003A2BCB" w:rsidRPr="00480145" w:rsidRDefault="003A2BCB" w:rsidP="003A2BCB">
      <w:pPr>
        <w:rPr>
          <w:shd w:val="clear" w:color="auto" w:fill="FFFFFF"/>
        </w:rPr>
      </w:pPr>
      <w:r w:rsidRPr="00480145">
        <w:rPr>
          <w:shd w:val="clear" w:color="auto" w:fill="FFFFFF"/>
        </w:rPr>
        <w:t>3. правила землепользования и застройки.</w:t>
      </w:r>
    </w:p>
    <w:p w14:paraId="486E94D0" w14:textId="77777777" w:rsidR="003A2BCB" w:rsidRPr="00480145" w:rsidRDefault="003A2BCB" w:rsidP="003A2BCB">
      <w:pPr>
        <w:rPr>
          <w:shd w:val="clear" w:color="auto" w:fill="FFFFFF"/>
        </w:rPr>
      </w:pPr>
      <w:r w:rsidRPr="00480145">
        <w:rPr>
          <w:shd w:val="clear" w:color="auto" w:fill="FFFFFF"/>
        </w:rPr>
        <w:t>4. проект межевания территории.</w:t>
      </w:r>
    </w:p>
    <w:p w14:paraId="554FD1DE" w14:textId="77777777" w:rsidR="003A2BCB" w:rsidRPr="00480145" w:rsidRDefault="003A2BCB" w:rsidP="003A2BCB">
      <w:pPr>
        <w:rPr>
          <w:shd w:val="clear" w:color="auto" w:fill="FFFFFF"/>
        </w:rPr>
      </w:pPr>
      <w:r w:rsidRPr="00480145">
        <w:rPr>
          <w:shd w:val="clear" w:color="auto" w:fill="FFFFFF"/>
        </w:rPr>
        <w:t xml:space="preserve">5. градостроительный регламент. </w:t>
      </w:r>
    </w:p>
    <w:p w14:paraId="72331779" w14:textId="77777777" w:rsidR="003A2BCB" w:rsidRPr="00480145" w:rsidRDefault="003A2BCB" w:rsidP="003A2BCB">
      <w:pPr>
        <w:rPr>
          <w:shd w:val="clear" w:color="auto" w:fill="FFFFFF"/>
        </w:rPr>
      </w:pPr>
    </w:p>
    <w:p w14:paraId="2D187764" w14:textId="77777777" w:rsidR="003A2BCB" w:rsidRPr="00480145" w:rsidRDefault="003A2BCB" w:rsidP="003A2BCB">
      <w:r w:rsidRPr="00480145">
        <w:rPr>
          <w:b/>
          <w:bCs/>
        </w:rPr>
        <w:t>11.</w:t>
      </w:r>
      <w:r w:rsidRPr="00480145">
        <w:t xml:space="preserve"> Какая документация определяет инженерно-технические решения для обеспечения реконструкции объектов капитального строительства (выберите один вариант правильного ответа)?</w:t>
      </w:r>
    </w:p>
    <w:p w14:paraId="1EA909AD" w14:textId="77777777" w:rsidR="003A2BCB" w:rsidRPr="00480145" w:rsidRDefault="003A2BCB" w:rsidP="003A2BCB">
      <w:r w:rsidRPr="00480145">
        <w:t>1. Проектная документация.</w:t>
      </w:r>
    </w:p>
    <w:p w14:paraId="55E4FD39" w14:textId="77777777" w:rsidR="003A2BCB" w:rsidRPr="00480145" w:rsidRDefault="003A2BCB" w:rsidP="003A2BCB">
      <w:r w:rsidRPr="00480145">
        <w:t xml:space="preserve">2. Рабочая документация. </w:t>
      </w:r>
    </w:p>
    <w:p w14:paraId="4CD36992" w14:textId="77777777" w:rsidR="003A2BCB" w:rsidRPr="00480145" w:rsidRDefault="003A2BCB" w:rsidP="003A2BCB">
      <w:r w:rsidRPr="00480145">
        <w:t>3. Техническая документация.</w:t>
      </w:r>
    </w:p>
    <w:p w14:paraId="6585D529" w14:textId="77777777" w:rsidR="003A2BCB" w:rsidRPr="00480145" w:rsidRDefault="003A2BCB" w:rsidP="003A2BCB">
      <w:r w:rsidRPr="00480145">
        <w:t>4. Исполнительная документация.</w:t>
      </w:r>
    </w:p>
    <w:p w14:paraId="5A4F7EE7" w14:textId="77777777" w:rsidR="003A2BCB" w:rsidRPr="00480145" w:rsidRDefault="003A2BCB" w:rsidP="003A2BCB">
      <w:r w:rsidRPr="00480145">
        <w:t>5. Нормативная документация.</w:t>
      </w:r>
    </w:p>
    <w:p w14:paraId="36C44B2C" w14:textId="77777777" w:rsidR="003A2BCB" w:rsidRPr="00480145" w:rsidRDefault="003A2BCB" w:rsidP="003A2BCB">
      <w:pPr>
        <w:rPr>
          <w:b/>
          <w:bCs/>
        </w:rPr>
      </w:pPr>
    </w:p>
    <w:p w14:paraId="23849600" w14:textId="77777777" w:rsidR="003A2BCB" w:rsidRPr="00480145" w:rsidRDefault="003A2BCB" w:rsidP="003A2BCB">
      <w:r w:rsidRPr="00480145">
        <w:rPr>
          <w:b/>
          <w:bCs/>
        </w:rPr>
        <w:t>12.</w:t>
      </w:r>
      <w:r w:rsidRPr="00480145">
        <w:t xml:space="preserve"> Подготовка какой документации не относится к архитектурно-строительному проектированию (выберите один вариант правильного ответа)?</w:t>
      </w:r>
    </w:p>
    <w:p w14:paraId="307B4EA0" w14:textId="77777777" w:rsidR="003A2BCB" w:rsidRPr="00480145" w:rsidRDefault="003A2BCB" w:rsidP="003A2BCB">
      <w:r w:rsidRPr="00480145">
        <w:t>1. Проектной документации.</w:t>
      </w:r>
    </w:p>
    <w:p w14:paraId="058414B0" w14:textId="77777777" w:rsidR="003A2BCB" w:rsidRPr="00480145" w:rsidRDefault="003A2BCB" w:rsidP="003A2BCB">
      <w:r w:rsidRPr="00480145">
        <w:t>2. Рабочей документации.</w:t>
      </w:r>
    </w:p>
    <w:p w14:paraId="371A5F22" w14:textId="77777777" w:rsidR="003A2BCB" w:rsidRPr="00480145" w:rsidRDefault="003A2BCB" w:rsidP="003A2BCB">
      <w:r w:rsidRPr="00480145">
        <w:t>3. Технической документации.</w:t>
      </w:r>
    </w:p>
    <w:p w14:paraId="09C061DD" w14:textId="77777777" w:rsidR="003A2BCB" w:rsidRPr="00480145" w:rsidRDefault="003A2BCB" w:rsidP="003A2BCB">
      <w:r w:rsidRPr="00480145">
        <w:t>4.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w:t>
      </w:r>
    </w:p>
    <w:p w14:paraId="34770BD7" w14:textId="77777777" w:rsidR="003A2BCB" w:rsidRPr="00480145" w:rsidRDefault="003A2BCB" w:rsidP="003A2BCB">
      <w:pPr>
        <w:rPr>
          <w:b/>
          <w:bCs/>
        </w:rPr>
      </w:pPr>
    </w:p>
    <w:p w14:paraId="560E058E" w14:textId="77777777" w:rsidR="003A2BCB" w:rsidRPr="00480145" w:rsidRDefault="003A2BCB" w:rsidP="003A2BCB">
      <w:r w:rsidRPr="00480145">
        <w:rPr>
          <w:b/>
          <w:bCs/>
        </w:rPr>
        <w:lastRenderedPageBreak/>
        <w:t>13.</w:t>
      </w:r>
      <w:r w:rsidRPr="00480145">
        <w:t xml:space="preserve"> Какая документация, на основании которой осуществляется реконструкция объектов капитального строительства, может содержать материалы в форме информационной модели (выберите один вариант правильного ответа)?</w:t>
      </w:r>
    </w:p>
    <w:p w14:paraId="72F7F93E" w14:textId="77777777" w:rsidR="003A2BCB" w:rsidRPr="00480145" w:rsidRDefault="003A2BCB" w:rsidP="003A2BCB">
      <w:r w:rsidRPr="00480145">
        <w:t>1. Проектная документация.</w:t>
      </w:r>
    </w:p>
    <w:p w14:paraId="2E21A581" w14:textId="0252FF35" w:rsidR="003A2BCB" w:rsidRPr="00480145" w:rsidRDefault="003A2BCB" w:rsidP="003A2BCB">
      <w:r w:rsidRPr="00480145">
        <w:t>2. Рабочая документация.</w:t>
      </w:r>
    </w:p>
    <w:p w14:paraId="5BD70194" w14:textId="77777777" w:rsidR="003A2BCB" w:rsidRPr="00480145" w:rsidRDefault="003A2BCB" w:rsidP="003A2BCB">
      <w:r w:rsidRPr="00480145">
        <w:t>3. Техническая документация.</w:t>
      </w:r>
    </w:p>
    <w:p w14:paraId="6264820D" w14:textId="77777777" w:rsidR="003A2BCB" w:rsidRPr="00480145" w:rsidRDefault="003A2BCB" w:rsidP="003A2BCB">
      <w:r w:rsidRPr="00480145">
        <w:t>4. Исполнительная документация.</w:t>
      </w:r>
    </w:p>
    <w:p w14:paraId="44DE0D28" w14:textId="77777777" w:rsidR="003A2BCB" w:rsidRPr="00480145" w:rsidRDefault="003A2BCB" w:rsidP="003A2BCB">
      <w:r w:rsidRPr="00480145">
        <w:t>5. Нормативная документация.</w:t>
      </w:r>
    </w:p>
    <w:p w14:paraId="15AB889B" w14:textId="77777777" w:rsidR="003A2BCB" w:rsidRPr="00480145" w:rsidRDefault="003A2BCB" w:rsidP="003A2BCB"/>
    <w:p w14:paraId="70A46A50" w14:textId="77777777" w:rsidR="003A2BCB" w:rsidRPr="00480145" w:rsidRDefault="003A2BCB" w:rsidP="003A2BCB">
      <w:r w:rsidRPr="00480145">
        <w:rPr>
          <w:b/>
          <w:bCs/>
        </w:rPr>
        <w:t>14.</w:t>
      </w:r>
      <w:r w:rsidRPr="00480145">
        <w:t xml:space="preserve"> Может ли застройщик являться лицом, осуществляющим подготовку проектной документации (выберите один вариант правильного ответа)?</w:t>
      </w:r>
    </w:p>
    <w:p w14:paraId="6E8F6E41" w14:textId="77777777" w:rsidR="003A2BCB" w:rsidRPr="00480145" w:rsidRDefault="003A2BCB" w:rsidP="003A2BCB">
      <w:r w:rsidRPr="00480145">
        <w:t>1. может в любом случае.</w:t>
      </w:r>
    </w:p>
    <w:p w14:paraId="0F85A2BC" w14:textId="77777777" w:rsidR="003A2BCB" w:rsidRPr="00480145" w:rsidRDefault="003A2BCB" w:rsidP="003A2BCB">
      <w:r w:rsidRPr="00480145">
        <w:t>2. может при условии членства в саморегулируемой организации, основанной на членстве лиц, осуществляющих подготовку проектной организации.</w:t>
      </w:r>
    </w:p>
    <w:p w14:paraId="14C0C829" w14:textId="77777777" w:rsidR="003A2BCB" w:rsidRPr="00480145" w:rsidRDefault="003A2BCB" w:rsidP="003A2BCB">
      <w:r w:rsidRPr="00480145">
        <w:t>3.может при условии заключения договора с техническим заказчиком на выполнение функций, предусмотренных законодательством о градостроительной деятельности.</w:t>
      </w:r>
    </w:p>
    <w:p w14:paraId="42CB99C5" w14:textId="77777777" w:rsidR="003A2BCB" w:rsidRPr="00480145" w:rsidRDefault="003A2BCB" w:rsidP="003A2BCB">
      <w:r w:rsidRPr="00480145">
        <w:t>4. может для объектов капитального строительства, строительство, реконструкция, капитальный ремонт которых осуществляется за счёт средств бюджетной системы Российской Федерации.</w:t>
      </w:r>
    </w:p>
    <w:p w14:paraId="17D70258" w14:textId="77777777" w:rsidR="003A2BCB" w:rsidRPr="00480145" w:rsidRDefault="003A2BCB" w:rsidP="003A2BCB">
      <w:r w:rsidRPr="00480145">
        <w:t>5. не может в любом случае.</w:t>
      </w:r>
    </w:p>
    <w:p w14:paraId="2E81B366" w14:textId="77777777" w:rsidR="003A2BCB" w:rsidRPr="00480145" w:rsidRDefault="003A2BCB" w:rsidP="003A2BCB"/>
    <w:p w14:paraId="40CC2A32" w14:textId="77777777" w:rsidR="003A2BCB" w:rsidRPr="00480145" w:rsidRDefault="003A2BCB" w:rsidP="003A2BCB">
      <w:r w:rsidRPr="00480145">
        <w:rPr>
          <w:b/>
          <w:bCs/>
        </w:rPr>
        <w:t>15.</w:t>
      </w:r>
      <w:r w:rsidRPr="00480145">
        <w:t xml:space="preserve"> В каком случае застройщик может являться лицом, осуществляющим подготовку проектной документации (выберите один вариант правильного ответа)?</w:t>
      </w:r>
    </w:p>
    <w:p w14:paraId="737B8758" w14:textId="77777777" w:rsidR="003A2BCB" w:rsidRPr="00480145" w:rsidRDefault="003A2BCB" w:rsidP="003A2BCB">
      <w:pPr>
        <w:rPr>
          <w:color w:val="000000"/>
        </w:rPr>
      </w:pPr>
      <w:r w:rsidRPr="00480145">
        <w:rPr>
          <w:color w:val="000000"/>
        </w:rPr>
        <w:t>1. Может в любом случае.</w:t>
      </w:r>
    </w:p>
    <w:p w14:paraId="65042A3C" w14:textId="77777777" w:rsidR="003A2BCB" w:rsidRPr="00480145" w:rsidRDefault="003A2BCB" w:rsidP="003A2BCB">
      <w:pPr>
        <w:rPr>
          <w:color w:val="000000"/>
        </w:rPr>
      </w:pPr>
      <w:r w:rsidRPr="00480145">
        <w:rPr>
          <w:color w:val="000000"/>
        </w:rPr>
        <w:t>2. Не может в любом случае.</w:t>
      </w:r>
    </w:p>
    <w:p w14:paraId="6BD535F5" w14:textId="77777777" w:rsidR="003A2BCB" w:rsidRPr="00480145" w:rsidRDefault="003A2BCB" w:rsidP="003A2BCB">
      <w:pPr>
        <w:rPr>
          <w:color w:val="000000"/>
        </w:rPr>
      </w:pPr>
      <w:r w:rsidRPr="00480145">
        <w:rPr>
          <w:color w:val="000000"/>
        </w:rPr>
        <w:t>3. Может, если является членом саморегулируемой организации в области архитектурно-строительного проектирования.</w:t>
      </w:r>
    </w:p>
    <w:p w14:paraId="6D83E300" w14:textId="77777777" w:rsidR="003A2BCB" w:rsidRPr="00480145" w:rsidRDefault="003A2BCB" w:rsidP="003A2BCB">
      <w:r w:rsidRPr="00480145">
        <w:t>4. Может, если в его штате по постоянному месту работы не менее двух специалистов по организации выполнения работ по подготовке проектной документации.</w:t>
      </w:r>
    </w:p>
    <w:p w14:paraId="77A85F86" w14:textId="77777777" w:rsidR="003A2BCB" w:rsidRPr="00480145" w:rsidRDefault="003A2BCB" w:rsidP="003A2BCB">
      <w:pPr>
        <w:rPr>
          <w:color w:val="000000"/>
        </w:rPr>
      </w:pPr>
      <w:r w:rsidRPr="00480145">
        <w:rPr>
          <w:color w:val="000000"/>
        </w:rPr>
        <w:t>5. Может, если относится к коммерческим организациям, в уставных (складочных) капиталах которых присутствует доля государственных и муниципальных унитарных предприятий, государственных и муниципальных автономных учреждений.</w:t>
      </w:r>
    </w:p>
    <w:p w14:paraId="11658082" w14:textId="77777777" w:rsidR="003A2BCB" w:rsidRPr="00480145" w:rsidRDefault="003A2BCB" w:rsidP="003A2BCB">
      <w:pPr>
        <w:tabs>
          <w:tab w:val="left" w:pos="851"/>
        </w:tabs>
        <w:ind w:firstLine="567"/>
        <w:contextualSpacing/>
        <w:rPr>
          <w:szCs w:val="24"/>
          <w:shd w:val="clear" w:color="auto" w:fill="FFFFFF"/>
        </w:rPr>
      </w:pPr>
    </w:p>
    <w:p w14:paraId="7DFFB332" w14:textId="77777777" w:rsidR="003A2BCB" w:rsidRPr="00480145" w:rsidRDefault="003A2BCB" w:rsidP="003A2BCB">
      <w:r w:rsidRPr="00480145">
        <w:rPr>
          <w:b/>
          <w:bCs/>
        </w:rPr>
        <w:t>16.</w:t>
      </w:r>
      <w:r w:rsidRPr="00480145">
        <w:t xml:space="preserve"> Как называется полоса земли вдоль береговой линии (границы) водного объекта общего пользования, предназначенная для общего пользования (выберите один вариант правильного ответа)?</w:t>
      </w:r>
    </w:p>
    <w:p w14:paraId="558A794D" w14:textId="77777777" w:rsidR="003A2BCB" w:rsidRPr="00480145" w:rsidRDefault="003A2BCB" w:rsidP="003A2BCB">
      <w:r w:rsidRPr="00480145">
        <w:t>1. пляж</w:t>
      </w:r>
    </w:p>
    <w:p w14:paraId="3C5C6DCB" w14:textId="77777777" w:rsidR="003A2BCB" w:rsidRPr="00480145" w:rsidRDefault="003A2BCB" w:rsidP="003A2BCB">
      <w:r w:rsidRPr="00480145">
        <w:t>2. береговая полоса.</w:t>
      </w:r>
    </w:p>
    <w:p w14:paraId="40ECD106" w14:textId="77777777" w:rsidR="003A2BCB" w:rsidRPr="00480145" w:rsidRDefault="003A2BCB" w:rsidP="003A2BCB">
      <w:r w:rsidRPr="00480145">
        <w:t>3. бечевник.</w:t>
      </w:r>
    </w:p>
    <w:p w14:paraId="581BA992" w14:textId="77777777" w:rsidR="003A2BCB" w:rsidRPr="00480145" w:rsidRDefault="003A2BCB" w:rsidP="003A2BCB">
      <w:r w:rsidRPr="00480145">
        <w:t>4. прибрежная полоса.</w:t>
      </w:r>
    </w:p>
    <w:p w14:paraId="38453070" w14:textId="77777777" w:rsidR="003A2BCB" w:rsidRPr="00480145" w:rsidRDefault="003A2BCB" w:rsidP="003A2BCB">
      <w:r w:rsidRPr="00480145">
        <w:t>5. водная полоса.</w:t>
      </w:r>
    </w:p>
    <w:p w14:paraId="51600FD4" w14:textId="77777777" w:rsidR="003A2BCB" w:rsidRPr="00480145" w:rsidRDefault="003A2BCB" w:rsidP="003A2BCB"/>
    <w:p w14:paraId="6D4C1B5E" w14:textId="77777777" w:rsidR="003A2BCB" w:rsidRPr="00480145" w:rsidRDefault="003A2BCB" w:rsidP="003A2BCB">
      <w:r w:rsidRPr="00480145">
        <w:rPr>
          <w:b/>
          <w:bCs/>
        </w:rPr>
        <w:t>17.</w:t>
      </w:r>
      <w:r w:rsidRPr="00480145">
        <w:t xml:space="preserve"> Для каких целей допускается строительство и реконструкция, не связанных с созданием лесной инфраструктуры, на землях лесного фонда (выберите несколько вариантов правильных ответов)?</w:t>
      </w:r>
    </w:p>
    <w:p w14:paraId="1BC2DFCF" w14:textId="77777777" w:rsidR="003A2BCB" w:rsidRPr="00480145" w:rsidRDefault="003A2BCB" w:rsidP="003A2BCB">
      <w:r w:rsidRPr="00480145">
        <w:t>1. для индивидуального жилищного строительства.</w:t>
      </w:r>
    </w:p>
    <w:p w14:paraId="1E10C904" w14:textId="77777777" w:rsidR="003A2BCB" w:rsidRPr="00480145" w:rsidRDefault="003A2BCB" w:rsidP="003A2BCB">
      <w:r w:rsidRPr="00480145">
        <w:t>2. для садоводческих, огороднических и дачных некоммерческих объединений граждан.</w:t>
      </w:r>
    </w:p>
    <w:p w14:paraId="04FC5681" w14:textId="77777777" w:rsidR="003A2BCB" w:rsidRPr="00480145" w:rsidRDefault="003A2BCB" w:rsidP="003A2BCB">
      <w:r w:rsidRPr="00480145">
        <w:t xml:space="preserve">3. для использования водохранилищ и иных искусственных водных объектов, а также гидротехнических сооружений. </w:t>
      </w:r>
    </w:p>
    <w:p w14:paraId="5F8F413E" w14:textId="77777777" w:rsidR="003A2BCB" w:rsidRPr="00480145" w:rsidRDefault="003A2BCB" w:rsidP="003A2BCB">
      <w:r w:rsidRPr="00480145">
        <w:t xml:space="preserve">4. для использования линейных объектов. </w:t>
      </w:r>
    </w:p>
    <w:p w14:paraId="15C6D213" w14:textId="77777777" w:rsidR="003A2BCB" w:rsidRPr="00480145" w:rsidRDefault="003A2BCB" w:rsidP="003A2BCB">
      <w:r w:rsidRPr="00480145">
        <w:lastRenderedPageBreak/>
        <w:t xml:space="preserve">5. для осуществления религиозной деятельности. </w:t>
      </w:r>
    </w:p>
    <w:p w14:paraId="0775E19F" w14:textId="77777777" w:rsidR="003A2BCB" w:rsidRPr="00480145" w:rsidRDefault="003A2BCB" w:rsidP="003A2BCB"/>
    <w:p w14:paraId="505D4583" w14:textId="77777777" w:rsidR="003A2BCB" w:rsidRPr="00480145" w:rsidRDefault="003A2BCB" w:rsidP="003A2BCB">
      <w:r w:rsidRPr="00480145">
        <w:rPr>
          <w:b/>
          <w:bCs/>
        </w:rPr>
        <w:t>18.</w:t>
      </w:r>
      <w:r w:rsidRPr="00480145">
        <w:t xml:space="preserve"> На каких принципах основывается стандартизация в Российской Федерации (выберите несколько вариантов правильных ответов)?</w:t>
      </w:r>
    </w:p>
    <w:p w14:paraId="254087A3" w14:textId="77777777" w:rsidR="003A2BCB" w:rsidRPr="00480145" w:rsidRDefault="003A2BCB" w:rsidP="003A2BCB">
      <w:r w:rsidRPr="00480145">
        <w:t xml:space="preserve">1. добровольность применения документов по стандартизации. </w:t>
      </w:r>
    </w:p>
    <w:p w14:paraId="37A031E9" w14:textId="77777777" w:rsidR="003A2BCB" w:rsidRPr="00480145" w:rsidRDefault="003A2BCB" w:rsidP="003A2BCB">
      <w:r w:rsidRPr="00480145">
        <w:t xml:space="preserve">2. установление в документах по стандартизации требований, обеспечивающих возможность контроля за их выполнением. </w:t>
      </w:r>
    </w:p>
    <w:p w14:paraId="17A78C3E" w14:textId="77777777" w:rsidR="003A2BCB" w:rsidRPr="00480145" w:rsidRDefault="003A2BCB" w:rsidP="003A2BCB">
      <w:r w:rsidRPr="00480145">
        <w:t xml:space="preserve">3. соответствие документов по стандартизации действующим на территории Российской Федерации техническим регламентам. </w:t>
      </w:r>
    </w:p>
    <w:p w14:paraId="11BBDCC6" w14:textId="77777777" w:rsidR="003A2BCB" w:rsidRPr="00480145" w:rsidRDefault="003A2BCB" w:rsidP="003A2BCB">
      <w:r w:rsidRPr="00480145">
        <w:t>4. обязательность применения документов по стандартизации.</w:t>
      </w:r>
    </w:p>
    <w:p w14:paraId="6F115EE2" w14:textId="77777777" w:rsidR="003A2BCB" w:rsidRPr="00480145" w:rsidRDefault="003A2BCB" w:rsidP="003A2BCB">
      <w:r w:rsidRPr="00480145">
        <w:t>5. соответствие уровню развития национальной экономики, развития материально-технической базы, а также уровню научно-технического развития.</w:t>
      </w:r>
    </w:p>
    <w:p w14:paraId="087204D5" w14:textId="77777777" w:rsidR="003A2BCB" w:rsidRPr="00480145" w:rsidRDefault="003A2BCB" w:rsidP="003A2BCB">
      <w:pPr>
        <w:spacing w:line="276" w:lineRule="auto"/>
        <w:ind w:firstLine="567"/>
        <w:contextualSpacing/>
        <w:rPr>
          <w:bCs/>
          <w:color w:val="000000"/>
          <w:szCs w:val="24"/>
        </w:rPr>
      </w:pPr>
    </w:p>
    <w:p w14:paraId="19301541" w14:textId="77777777" w:rsidR="003A2BCB" w:rsidRPr="00480145" w:rsidRDefault="003A2BCB" w:rsidP="003A2BCB">
      <w:r w:rsidRPr="00480145">
        <w:rPr>
          <w:b/>
          <w:bCs/>
        </w:rPr>
        <w:t xml:space="preserve">19. </w:t>
      </w:r>
      <w:r w:rsidRPr="00480145">
        <w:t xml:space="preserve">Какой вид документов </w:t>
      </w:r>
      <w:r w:rsidRPr="00480145">
        <w:rPr>
          <w:b/>
          <w:bCs/>
        </w:rPr>
        <w:t xml:space="preserve">НЕ </w:t>
      </w:r>
      <w:r w:rsidRPr="00480145">
        <w:t>относится к документам по стандартизации (выберите один вариант правильного ответа)?</w:t>
      </w:r>
    </w:p>
    <w:p w14:paraId="64AC2917" w14:textId="77777777" w:rsidR="003A2BCB" w:rsidRPr="00480145" w:rsidRDefault="003A2BCB" w:rsidP="003A2BCB">
      <w:r w:rsidRPr="00480145">
        <w:t xml:space="preserve">1. технические спецификации (отчеты). </w:t>
      </w:r>
    </w:p>
    <w:p w14:paraId="3BB14653" w14:textId="77777777" w:rsidR="003A2BCB" w:rsidRPr="00480145" w:rsidRDefault="003A2BCB" w:rsidP="003A2BCB">
      <w:r w:rsidRPr="00480145">
        <w:t xml:space="preserve">2. общероссийские классификаторы. </w:t>
      </w:r>
    </w:p>
    <w:p w14:paraId="1AE3B85E" w14:textId="77777777" w:rsidR="003A2BCB" w:rsidRPr="00480145" w:rsidRDefault="003A2BCB" w:rsidP="003A2BCB">
      <w:r w:rsidRPr="00480145">
        <w:t>3. технические регламенты.</w:t>
      </w:r>
    </w:p>
    <w:p w14:paraId="2D24BC4D" w14:textId="77777777" w:rsidR="003A2BCB" w:rsidRPr="00480145" w:rsidRDefault="003A2BCB" w:rsidP="003A2BCB">
      <w:r w:rsidRPr="00480145">
        <w:t xml:space="preserve">4. стандарты организаций. </w:t>
      </w:r>
    </w:p>
    <w:p w14:paraId="75589AC1" w14:textId="77777777" w:rsidR="003A2BCB" w:rsidRPr="00480145" w:rsidRDefault="003A2BCB" w:rsidP="003A2BCB">
      <w:r w:rsidRPr="00480145">
        <w:t xml:space="preserve">5. технические условия. </w:t>
      </w:r>
    </w:p>
    <w:p w14:paraId="6335D493" w14:textId="77777777" w:rsidR="003A2BCB" w:rsidRPr="00480145" w:rsidRDefault="003A2BCB" w:rsidP="003A2BCB"/>
    <w:p w14:paraId="2328EBFD" w14:textId="77777777" w:rsidR="003A2BCB" w:rsidRPr="00480145" w:rsidRDefault="003A2BCB" w:rsidP="003A2BCB">
      <w:r w:rsidRPr="00480145">
        <w:rPr>
          <w:b/>
          <w:bCs/>
        </w:rPr>
        <w:t>20.</w:t>
      </w:r>
      <w:r w:rsidRPr="00480145">
        <w:t xml:space="preserve"> В каком случае применение национального стандарта является обязательным для изготовителя и (или) исполнителя (выберите один вариант правильного ответа) ?</w:t>
      </w:r>
    </w:p>
    <w:p w14:paraId="73F2018E" w14:textId="77777777" w:rsidR="003A2BCB" w:rsidRPr="00480145" w:rsidRDefault="003A2BCB" w:rsidP="003A2BCB">
      <w:r w:rsidRPr="00480145">
        <w:t>1. такие случаи не установлены.</w:t>
      </w:r>
    </w:p>
    <w:p w14:paraId="26328AB7" w14:textId="77777777" w:rsidR="003A2BCB" w:rsidRPr="00480145" w:rsidRDefault="003A2BCB" w:rsidP="003A2BCB">
      <w:r w:rsidRPr="00480145">
        <w:t>2. в случае, если национальный стандарт включён в "Реестр национальных стандартов"</w:t>
      </w:r>
    </w:p>
    <w:p w14:paraId="7C005822" w14:textId="77777777" w:rsidR="003A2BCB" w:rsidRPr="00480145" w:rsidRDefault="003A2BCB" w:rsidP="003A2BCB">
      <w:r w:rsidRPr="00480145">
        <w:t>3. в случае, если национальный стандарт включён в "Каталог национальных стандартов".</w:t>
      </w:r>
    </w:p>
    <w:p w14:paraId="3441FF65" w14:textId="77777777" w:rsidR="003A2BCB" w:rsidRPr="00480145" w:rsidRDefault="003A2BCB" w:rsidP="003A2BCB">
      <w:r w:rsidRPr="00480145">
        <w:t>4. в случае публичного заявления о соответствии продукции национальному стандарту.</w:t>
      </w:r>
    </w:p>
    <w:p w14:paraId="62EFA705" w14:textId="77777777" w:rsidR="003A2BCB" w:rsidRPr="00480145" w:rsidRDefault="003A2BCB" w:rsidP="003A2BCB">
      <w:r w:rsidRPr="00480145">
        <w:t>5. в любом случае.</w:t>
      </w:r>
    </w:p>
    <w:p w14:paraId="1EE76926" w14:textId="77777777" w:rsidR="003A2BCB" w:rsidRPr="00480145" w:rsidRDefault="003A2BCB" w:rsidP="003A2BCB"/>
    <w:p w14:paraId="2EB993B9" w14:textId="77777777" w:rsidR="003A2BCB" w:rsidRPr="00480145" w:rsidRDefault="003A2BCB" w:rsidP="003A2BCB">
      <w:r w:rsidRPr="00480145">
        <w:rPr>
          <w:b/>
          <w:bCs/>
        </w:rPr>
        <w:t>21.</w:t>
      </w:r>
      <w:r w:rsidRPr="00480145">
        <w:t xml:space="preserve"> Какой из нижеперечисленных источников энергии НЕ относится к возобновляемым (выберите один вариант правильного ответа)?</w:t>
      </w:r>
    </w:p>
    <w:p w14:paraId="2064ED8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энергия солнца;</w:t>
      </w:r>
    </w:p>
    <w:p w14:paraId="5AF965A1"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энергия ветра; </w:t>
      </w:r>
    </w:p>
    <w:p w14:paraId="2CBCA88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энергия приливов;</w:t>
      </w:r>
    </w:p>
    <w:p w14:paraId="5C9B2BF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геотермальная энергия с использованием природных подземных теплоносителей;</w:t>
      </w:r>
    </w:p>
    <w:p w14:paraId="47F2C7D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отходы производства, полученные в процессе использования углеводородного сырья и топлива.</w:t>
      </w:r>
    </w:p>
    <w:p w14:paraId="47EA9CBD" w14:textId="77777777" w:rsidR="003A2BCB" w:rsidRPr="00480145" w:rsidRDefault="003A2BCB" w:rsidP="003A2BCB"/>
    <w:p w14:paraId="0E8BD9A0" w14:textId="77777777" w:rsidR="003A2BCB" w:rsidRPr="00480145" w:rsidRDefault="003A2BCB" w:rsidP="003A2BCB">
      <w:r w:rsidRPr="00480145">
        <w:rPr>
          <w:b/>
          <w:bCs/>
        </w:rPr>
        <w:t>22.</w:t>
      </w:r>
      <w:r w:rsidRPr="00480145">
        <w:t xml:space="preserve"> Какому понятию соответствует определение: любые излучение, передача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  (выберите один вариант правильного ответа)?</w:t>
      </w:r>
    </w:p>
    <w:p w14:paraId="2628963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электросвязь;</w:t>
      </w:r>
    </w:p>
    <w:p w14:paraId="7E183DB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радиочастота; </w:t>
      </w:r>
    </w:p>
    <w:p w14:paraId="0305292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сеть связи;</w:t>
      </w:r>
    </w:p>
    <w:p w14:paraId="78082DC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средства связи;</w:t>
      </w:r>
    </w:p>
    <w:p w14:paraId="6CD22EF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трансляция телеканалов и (или) радиоканалов.</w:t>
      </w:r>
    </w:p>
    <w:p w14:paraId="5660F008" w14:textId="77777777" w:rsidR="003A2BCB" w:rsidRPr="00480145" w:rsidRDefault="003A2BCB" w:rsidP="003A2BCB">
      <w:pPr>
        <w:autoSpaceDE w:val="0"/>
        <w:autoSpaceDN w:val="0"/>
        <w:adjustRightInd w:val="0"/>
        <w:contextualSpacing/>
        <w:rPr>
          <w:b/>
          <w:bCs/>
          <w:szCs w:val="24"/>
          <w:shd w:val="clear" w:color="auto" w:fill="FFFFFF"/>
        </w:rPr>
      </w:pPr>
    </w:p>
    <w:p w14:paraId="5FE53A32" w14:textId="77777777" w:rsidR="003A2BCB" w:rsidRPr="00480145" w:rsidRDefault="003A2BCB" w:rsidP="003A2BCB">
      <w:r w:rsidRPr="00480145">
        <w:rPr>
          <w:b/>
          <w:bCs/>
        </w:rPr>
        <w:lastRenderedPageBreak/>
        <w:t>23.</w:t>
      </w:r>
      <w:r w:rsidRPr="00480145">
        <w:t xml:space="preserve"> К какому виду требований безопасности относятся показатели, характеризующие удельную величину расхода энергетических ресурсов в здании, строении, сооружении (выберите один вариант правильного ответа)?</w:t>
      </w:r>
    </w:p>
    <w:p w14:paraId="77F6817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требования пожарной безопасности;</w:t>
      </w:r>
    </w:p>
    <w:p w14:paraId="46D1318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требования безопасных для здоровья человека условий проживания и пребывания в зданиях и сооружениях; </w:t>
      </w:r>
    </w:p>
    <w:p w14:paraId="6266FC82"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требования энергетической эффективности зданий и сооружений;</w:t>
      </w:r>
    </w:p>
    <w:p w14:paraId="23F204F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требования безопасного уровня воздействия зданий и сооружений на окружающую среду;</w:t>
      </w:r>
    </w:p>
    <w:p w14:paraId="16B4FCE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требования безопасности для пользователей зданиями и сооружениями.</w:t>
      </w:r>
    </w:p>
    <w:p w14:paraId="3856F1DA" w14:textId="77777777" w:rsidR="003A2BCB" w:rsidRPr="00480145" w:rsidRDefault="003A2BCB" w:rsidP="003A2BCB"/>
    <w:p w14:paraId="7A88FA0E" w14:textId="77777777" w:rsidR="003A2BCB" w:rsidRPr="00480145" w:rsidRDefault="003A2BCB" w:rsidP="003A2BCB">
      <w:r w:rsidRPr="00480145">
        <w:rPr>
          <w:b/>
          <w:bCs/>
        </w:rPr>
        <w:t>24.</w:t>
      </w:r>
      <w:r w:rsidRPr="00480145">
        <w:t xml:space="preserve"> Какой из нижеперечисленных терминов относится к комплексу работ по планировке, благоустройству, озеленению и освещению территории в отношении объектов производственного назначения (выберите один вариант правильного ответа)?</w:t>
      </w:r>
    </w:p>
    <w:p w14:paraId="73EDDE53" w14:textId="77777777" w:rsidR="003A2BCB" w:rsidRPr="00480145" w:rsidRDefault="003A2BCB" w:rsidP="003A2BCB">
      <w:pPr>
        <w:rPr>
          <w:color w:val="000000"/>
        </w:rPr>
      </w:pPr>
      <w:r w:rsidRPr="00480145">
        <w:rPr>
          <w:color w:val="000000"/>
        </w:rPr>
        <w:t>1. работы подготовительного периода.</w:t>
      </w:r>
    </w:p>
    <w:p w14:paraId="0776FE15" w14:textId="77777777" w:rsidR="003A2BCB" w:rsidRPr="00480145" w:rsidRDefault="003A2BCB" w:rsidP="003A2BCB">
      <w:pPr>
        <w:rPr>
          <w:color w:val="000000"/>
        </w:rPr>
      </w:pPr>
      <w:r w:rsidRPr="00480145">
        <w:rPr>
          <w:color w:val="000000"/>
        </w:rPr>
        <w:t>2. работы основного периода.</w:t>
      </w:r>
    </w:p>
    <w:p w14:paraId="7AFE1CB4" w14:textId="77777777" w:rsidR="003A2BCB" w:rsidRPr="00480145" w:rsidRDefault="003A2BCB" w:rsidP="003A2BCB">
      <w:pPr>
        <w:rPr>
          <w:color w:val="000000"/>
        </w:rPr>
      </w:pPr>
      <w:r w:rsidRPr="00480145">
        <w:rPr>
          <w:color w:val="000000"/>
        </w:rPr>
        <w:t>3. этап строительства.</w:t>
      </w:r>
    </w:p>
    <w:p w14:paraId="01A0249F" w14:textId="77777777" w:rsidR="003A2BCB" w:rsidRPr="00480145" w:rsidRDefault="003A2BCB" w:rsidP="003A2BCB">
      <w:pPr>
        <w:rPr>
          <w:color w:val="000000"/>
        </w:rPr>
      </w:pPr>
      <w:r w:rsidRPr="00480145">
        <w:rPr>
          <w:color w:val="000000"/>
        </w:rPr>
        <w:t>4. этап подготовительного периода.</w:t>
      </w:r>
    </w:p>
    <w:p w14:paraId="77A9ABB8" w14:textId="77777777" w:rsidR="003A2BCB" w:rsidRPr="00480145" w:rsidRDefault="003A2BCB" w:rsidP="003A2BCB">
      <w:pPr>
        <w:rPr>
          <w:color w:val="000000"/>
        </w:rPr>
      </w:pPr>
      <w:r w:rsidRPr="00480145">
        <w:rPr>
          <w:color w:val="000000"/>
        </w:rPr>
        <w:t>5. строительные работы.</w:t>
      </w:r>
    </w:p>
    <w:p w14:paraId="432DA862" w14:textId="77777777" w:rsidR="003A2BCB" w:rsidRPr="00480145" w:rsidRDefault="003A2BCB" w:rsidP="003A2BCB"/>
    <w:p w14:paraId="49A18441" w14:textId="77777777" w:rsidR="003A2BCB" w:rsidRPr="00480145" w:rsidRDefault="003A2BCB" w:rsidP="003A2BCB">
      <w:r w:rsidRPr="00480145">
        <w:rPr>
          <w:b/>
          <w:bCs/>
        </w:rPr>
        <w:t>25.</w:t>
      </w:r>
      <w:r w:rsidRPr="00480145">
        <w:t xml:space="preserve"> Какое определение соответствует термину «подтопление» (выберите один вариант правильного ответа)?</w:t>
      </w:r>
    </w:p>
    <w:p w14:paraId="545B847C" w14:textId="77777777" w:rsidR="003A2BCB" w:rsidRPr="00480145" w:rsidRDefault="003A2BCB" w:rsidP="003A2BCB">
      <w:r w:rsidRPr="00480145">
        <w:t>1. образование свободной поверхности воды на участке территории в результате повышения уровня подземных вод;</w:t>
      </w:r>
    </w:p>
    <w:p w14:paraId="55F65ED7" w14:textId="77777777" w:rsidR="003A2BCB" w:rsidRPr="00480145" w:rsidRDefault="003A2BCB" w:rsidP="003A2BCB">
      <w:r w:rsidRPr="00480145">
        <w:t xml:space="preserve">2. комплексный геологический процесс, обусловленный растворением подземными водами горных пород; </w:t>
      </w:r>
    </w:p>
    <w:p w14:paraId="67A1371E" w14:textId="77777777" w:rsidR="003A2BCB" w:rsidRPr="00480145" w:rsidRDefault="003A2BCB" w:rsidP="003A2BCB">
      <w:r w:rsidRPr="00480145">
        <w:t>3. процесс, при котором в результате изменения водного режима происходит повышение уровня подземных вод, нарушающее необходимые условия строительства и эксплуатации объекта;</w:t>
      </w:r>
    </w:p>
    <w:p w14:paraId="2ECC7203" w14:textId="77777777" w:rsidR="003A2BCB" w:rsidRPr="00480145" w:rsidRDefault="003A2BCB" w:rsidP="003A2BCB">
      <w:r w:rsidRPr="00480145">
        <w:t>4. расчетное значение необходимого понижения уровня грунтовых вод от поверхности земли на осушаемой территории;</w:t>
      </w:r>
    </w:p>
    <w:p w14:paraId="743E9715" w14:textId="77777777" w:rsidR="003A2BCB" w:rsidRPr="00480145" w:rsidRDefault="003A2BCB" w:rsidP="003A2BCB">
      <w:r w:rsidRPr="00480145">
        <w:t>5. разрушение и вынос потоком подземных вод отдельных компонентов и крупных масс дисперсных и сцементированных обломочных пород.</w:t>
      </w:r>
    </w:p>
    <w:p w14:paraId="2036F119" w14:textId="77777777" w:rsidR="003A2BCB" w:rsidRPr="00480145" w:rsidRDefault="003A2BCB" w:rsidP="003A2BCB">
      <w:pPr>
        <w:autoSpaceDE w:val="0"/>
        <w:autoSpaceDN w:val="0"/>
        <w:adjustRightInd w:val="0"/>
        <w:ind w:firstLine="567"/>
        <w:contextualSpacing/>
        <w:rPr>
          <w:b/>
          <w:bCs/>
          <w:szCs w:val="24"/>
          <w:shd w:val="clear" w:color="auto" w:fill="FFFFFF"/>
        </w:rPr>
      </w:pPr>
    </w:p>
    <w:p w14:paraId="76CC1848" w14:textId="77777777" w:rsidR="003A2BCB" w:rsidRPr="00480145" w:rsidRDefault="003A2BCB" w:rsidP="003A2BCB">
      <w:r w:rsidRPr="00480145">
        <w:rPr>
          <w:b/>
          <w:bCs/>
          <w:shd w:val="clear" w:color="auto" w:fill="FFFFFF"/>
        </w:rPr>
        <w:t>26.</w:t>
      </w:r>
      <w:r w:rsidRPr="00480145">
        <w:rPr>
          <w:shd w:val="clear" w:color="auto" w:fill="FFFFFF"/>
        </w:rPr>
        <w:t xml:space="preserve"> Какие документы входят в состав исходных данных и условий для подготовки проектной документации на объекты капитального строительства производственного и непроизводственного назначения </w:t>
      </w:r>
      <w:r w:rsidRPr="00480145">
        <w:t>(выберите несколько вариантов правильных ответов)?</w:t>
      </w:r>
    </w:p>
    <w:p w14:paraId="0ECC77F2" w14:textId="77777777" w:rsidR="003A2BCB" w:rsidRPr="00480145" w:rsidRDefault="003A2BCB" w:rsidP="003A2BCB">
      <w:pPr>
        <w:rPr>
          <w:shd w:val="clear" w:color="auto" w:fill="FFFFFF"/>
        </w:rPr>
      </w:pPr>
      <w:r w:rsidRPr="00480145">
        <w:rPr>
          <w:shd w:val="clear" w:color="auto" w:fill="FFFFFF"/>
        </w:rPr>
        <w:t>1. градостроительный план земельного участка.</w:t>
      </w:r>
    </w:p>
    <w:p w14:paraId="55224712" w14:textId="77777777" w:rsidR="003A2BCB" w:rsidRPr="00480145" w:rsidRDefault="003A2BCB" w:rsidP="003A2BCB">
      <w:pPr>
        <w:rPr>
          <w:shd w:val="clear" w:color="auto" w:fill="FFFFFF"/>
        </w:rPr>
      </w:pPr>
      <w:r w:rsidRPr="00480145">
        <w:rPr>
          <w:shd w:val="clear" w:color="auto" w:fill="FFFFFF"/>
        </w:rPr>
        <w:t>2. проект планировки территории.</w:t>
      </w:r>
    </w:p>
    <w:p w14:paraId="1F0D544F" w14:textId="77777777" w:rsidR="003A2BCB" w:rsidRPr="00480145" w:rsidRDefault="003A2BCB" w:rsidP="003A2BCB">
      <w:pPr>
        <w:rPr>
          <w:shd w:val="clear" w:color="auto" w:fill="FFFFFF"/>
        </w:rPr>
      </w:pPr>
      <w:r w:rsidRPr="00480145">
        <w:rPr>
          <w:shd w:val="clear" w:color="auto" w:fill="FFFFFF"/>
        </w:rPr>
        <w:t>3. отчетная документация по результатам инженерных изысканий.</w:t>
      </w:r>
    </w:p>
    <w:p w14:paraId="5D681B36" w14:textId="77777777" w:rsidR="003A2BCB" w:rsidRPr="00480145" w:rsidRDefault="003A2BCB" w:rsidP="003A2BCB">
      <w:pPr>
        <w:rPr>
          <w:shd w:val="clear" w:color="auto" w:fill="FFFFFF"/>
        </w:rPr>
      </w:pPr>
      <w:r w:rsidRPr="00480145">
        <w:rPr>
          <w:shd w:val="clear" w:color="auto" w:fill="FFFFFF"/>
        </w:rPr>
        <w:t>4. проект межевания территории.</w:t>
      </w:r>
    </w:p>
    <w:p w14:paraId="7DE8CF83" w14:textId="77777777" w:rsidR="003A2BCB" w:rsidRPr="00480145" w:rsidRDefault="003A2BCB" w:rsidP="003A2BCB">
      <w:pPr>
        <w:rPr>
          <w:shd w:val="clear" w:color="auto" w:fill="FFFFFF"/>
        </w:rPr>
      </w:pPr>
      <w:r w:rsidRPr="00480145">
        <w:rPr>
          <w:shd w:val="clear" w:color="auto" w:fill="FFFFFF"/>
        </w:rPr>
        <w:t>5. технические условия.</w:t>
      </w:r>
    </w:p>
    <w:p w14:paraId="676DE02E" w14:textId="77777777" w:rsidR="003A2BCB" w:rsidRPr="00480145" w:rsidRDefault="003A2BCB" w:rsidP="003A2BCB">
      <w:pPr>
        <w:rPr>
          <w:shd w:val="clear" w:color="auto" w:fill="FFFFFF"/>
        </w:rPr>
      </w:pPr>
      <w:r w:rsidRPr="00480145">
        <w:rPr>
          <w:shd w:val="clear" w:color="auto" w:fill="FFFFFF"/>
        </w:rPr>
        <w:t>6. разрешение на отклонения от предельных параметров разрешенного строительства объектов капитального строительства.</w:t>
      </w:r>
    </w:p>
    <w:p w14:paraId="7D3E2DD5" w14:textId="77777777" w:rsidR="003A2BCB" w:rsidRPr="00480145" w:rsidRDefault="003A2BCB" w:rsidP="003A2BCB">
      <w:pPr>
        <w:autoSpaceDE w:val="0"/>
        <w:autoSpaceDN w:val="0"/>
        <w:adjustRightInd w:val="0"/>
        <w:ind w:firstLine="567"/>
        <w:contextualSpacing/>
        <w:rPr>
          <w:szCs w:val="24"/>
          <w:shd w:val="clear" w:color="auto" w:fill="FFFFFF"/>
        </w:rPr>
      </w:pPr>
    </w:p>
    <w:p w14:paraId="55713E83" w14:textId="77777777" w:rsidR="003A2BCB" w:rsidRPr="00480145" w:rsidRDefault="003A2BCB" w:rsidP="003A2BCB">
      <w:pPr>
        <w:rPr>
          <w:shd w:val="clear" w:color="auto" w:fill="FFFFFF"/>
        </w:rPr>
      </w:pPr>
      <w:r w:rsidRPr="00480145">
        <w:rPr>
          <w:b/>
          <w:bCs/>
          <w:shd w:val="clear" w:color="auto" w:fill="FFFFFF"/>
        </w:rPr>
        <w:t>27.</w:t>
      </w:r>
      <w:r w:rsidRPr="00480145">
        <w:rPr>
          <w:shd w:val="clear" w:color="auto" w:fill="FFFFFF"/>
        </w:rPr>
        <w:t xml:space="preserve"> Какой из перечисленных документов застройщик (технический заказчик) обязан предоставить проектировщику для подготовки проектной документации на объект капитального строительства, </w:t>
      </w:r>
      <w:r w:rsidRPr="00480145">
        <w:rPr>
          <w:b/>
          <w:bCs/>
          <w:shd w:val="clear" w:color="auto" w:fill="FFFFFF"/>
        </w:rPr>
        <w:t>НЕ</w:t>
      </w:r>
      <w:r w:rsidRPr="00480145">
        <w:rPr>
          <w:shd w:val="clear" w:color="auto" w:fill="FFFFFF"/>
        </w:rPr>
        <w:t xml:space="preserve"> являющегося линейным (выберите один вариант правильного ответа)?</w:t>
      </w:r>
    </w:p>
    <w:p w14:paraId="7478046C" w14:textId="77777777" w:rsidR="003A2BCB" w:rsidRPr="00480145" w:rsidRDefault="003A2BCB" w:rsidP="003A2BCB">
      <w:pPr>
        <w:rPr>
          <w:shd w:val="clear" w:color="auto" w:fill="FFFFFF"/>
        </w:rPr>
      </w:pPr>
      <w:r w:rsidRPr="00480145">
        <w:rPr>
          <w:shd w:val="clear" w:color="auto" w:fill="FFFFFF"/>
        </w:rPr>
        <w:t>1. градостроительный план земельного участка.</w:t>
      </w:r>
    </w:p>
    <w:p w14:paraId="3B4EA576" w14:textId="77777777" w:rsidR="003A2BCB" w:rsidRPr="00480145" w:rsidRDefault="003A2BCB" w:rsidP="003A2BCB">
      <w:pPr>
        <w:rPr>
          <w:shd w:val="clear" w:color="auto" w:fill="FFFFFF"/>
        </w:rPr>
      </w:pPr>
      <w:r w:rsidRPr="00480145">
        <w:rPr>
          <w:shd w:val="clear" w:color="auto" w:fill="FFFFFF"/>
        </w:rPr>
        <w:t>2. проект планировки территории.</w:t>
      </w:r>
    </w:p>
    <w:p w14:paraId="532E6E04" w14:textId="77777777" w:rsidR="003A2BCB" w:rsidRPr="00480145" w:rsidRDefault="003A2BCB" w:rsidP="003A2BCB">
      <w:pPr>
        <w:rPr>
          <w:shd w:val="clear" w:color="auto" w:fill="FFFFFF"/>
        </w:rPr>
      </w:pPr>
      <w:r w:rsidRPr="00480145">
        <w:rPr>
          <w:shd w:val="clear" w:color="auto" w:fill="FFFFFF"/>
        </w:rPr>
        <w:t>3. проект межевания территории.</w:t>
      </w:r>
    </w:p>
    <w:p w14:paraId="373F7A9A" w14:textId="77777777" w:rsidR="003A2BCB" w:rsidRPr="00480145" w:rsidRDefault="003A2BCB" w:rsidP="003A2BCB">
      <w:pPr>
        <w:rPr>
          <w:shd w:val="clear" w:color="auto" w:fill="FFFFFF"/>
        </w:rPr>
      </w:pPr>
      <w:r w:rsidRPr="00480145">
        <w:rPr>
          <w:shd w:val="clear" w:color="auto" w:fill="FFFFFF"/>
        </w:rPr>
        <w:lastRenderedPageBreak/>
        <w:t>4. схему планировочной организации земельного участка.</w:t>
      </w:r>
    </w:p>
    <w:p w14:paraId="194F360C" w14:textId="77777777" w:rsidR="003A2BCB" w:rsidRPr="00480145" w:rsidRDefault="003A2BCB" w:rsidP="003A2BCB">
      <w:pPr>
        <w:rPr>
          <w:shd w:val="clear" w:color="auto" w:fill="FFFFFF"/>
        </w:rPr>
      </w:pPr>
      <w:r w:rsidRPr="00480145">
        <w:rPr>
          <w:shd w:val="clear" w:color="auto" w:fill="FFFFFF"/>
        </w:rPr>
        <w:t>5. строительный генеральный план.</w:t>
      </w:r>
    </w:p>
    <w:p w14:paraId="0ED92482" w14:textId="77777777" w:rsidR="003A2BCB" w:rsidRPr="00480145" w:rsidRDefault="003A2BCB" w:rsidP="003A2BCB">
      <w:pPr>
        <w:ind w:firstLine="567"/>
        <w:contextualSpacing/>
        <w:rPr>
          <w:shd w:val="clear" w:color="auto" w:fill="FFFFFF"/>
        </w:rPr>
      </w:pPr>
    </w:p>
    <w:p w14:paraId="3B5A40E8" w14:textId="77777777" w:rsidR="003A2BCB" w:rsidRPr="00480145" w:rsidRDefault="003A2BCB" w:rsidP="003A2BCB">
      <w:r w:rsidRPr="00480145">
        <w:rPr>
          <w:b/>
          <w:bCs/>
        </w:rPr>
        <w:t>28.</w:t>
      </w:r>
      <w:r w:rsidRPr="00480145">
        <w:t xml:space="preserve"> В каком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w:t>
      </w:r>
      <w:r w:rsidRPr="00480145">
        <w:rPr>
          <w:b/>
          <w:bCs/>
        </w:rPr>
        <w:t>НЕ</w:t>
      </w:r>
      <w:r w:rsidRPr="00480145">
        <w:t xml:space="preserve"> обязаны предоставить таким индивидуальному предпринимателю или юридическому лицу Градостроительный план земельного участка (выберите один вариант правильного ответа)?</w:t>
      </w:r>
    </w:p>
    <w:p w14:paraId="1078C82B" w14:textId="77777777" w:rsidR="003A2BCB" w:rsidRPr="00480145" w:rsidRDefault="003A2BCB" w:rsidP="003A2BCB">
      <w:r w:rsidRPr="00480145">
        <w:t>1. В случае подготовки проектной документации для объекта индивидуального жилищного строительства.</w:t>
      </w:r>
    </w:p>
    <w:p w14:paraId="04A3E2D4" w14:textId="77777777" w:rsidR="003A2BCB" w:rsidRPr="00480145" w:rsidRDefault="003A2BCB" w:rsidP="003A2BCB">
      <w:r w:rsidRPr="00480145">
        <w:t xml:space="preserve">2. В случае подготовки проектной документации линейного объекта. </w:t>
      </w:r>
    </w:p>
    <w:p w14:paraId="1E41A440" w14:textId="77777777" w:rsidR="003A2BCB" w:rsidRPr="00480145" w:rsidRDefault="003A2BCB" w:rsidP="003A2BCB">
      <w:r w:rsidRPr="00480145">
        <w:t>3. В случае подготовки проектной документации для сооружений класса КС-3.</w:t>
      </w:r>
    </w:p>
    <w:p w14:paraId="5746FECB" w14:textId="77777777" w:rsidR="003A2BCB" w:rsidRPr="00480145" w:rsidRDefault="003A2BCB" w:rsidP="003A2BCB">
      <w:r w:rsidRPr="00480145">
        <w:t>4. По решению местных органов исполнительной власти.</w:t>
      </w:r>
    </w:p>
    <w:p w14:paraId="59A99FE4" w14:textId="77777777" w:rsidR="003A2BCB" w:rsidRPr="00480145" w:rsidRDefault="003A2BCB" w:rsidP="003A2BCB">
      <w:r w:rsidRPr="00480145">
        <w:t>5. В случае, если сметная стоимость строительства не подлежит оценке достоверности сметной стоимости.</w:t>
      </w:r>
    </w:p>
    <w:p w14:paraId="5B67C81E" w14:textId="77777777" w:rsidR="003A2BCB" w:rsidRPr="00480145" w:rsidRDefault="003A2BCB" w:rsidP="003A2BCB"/>
    <w:p w14:paraId="3774FC05" w14:textId="77777777" w:rsidR="003A2BCB" w:rsidRPr="00480145" w:rsidRDefault="003A2BCB" w:rsidP="003A2BCB">
      <w:r w:rsidRPr="00480145">
        <w:rPr>
          <w:b/>
          <w:bCs/>
        </w:rPr>
        <w:t>29.</w:t>
      </w:r>
      <w:r w:rsidRPr="00480145">
        <w:t xml:space="preserve"> Какая из нижеперечисленных документаций не является основанием для подготовки проектной документации линейного объекта (выберите один вариант правильного ответа)?</w:t>
      </w:r>
    </w:p>
    <w:p w14:paraId="1DF50C7B" w14:textId="77777777" w:rsidR="003A2BCB" w:rsidRPr="00480145" w:rsidRDefault="003A2BCB" w:rsidP="003A2BCB">
      <w:pPr>
        <w:rPr>
          <w:color w:val="000000"/>
        </w:rPr>
      </w:pPr>
      <w:r w:rsidRPr="00480145">
        <w:rPr>
          <w:color w:val="000000"/>
        </w:rPr>
        <w:t xml:space="preserve">1. Задание застройщика или технического заказчика. </w:t>
      </w:r>
    </w:p>
    <w:p w14:paraId="5CEC9B28" w14:textId="77777777" w:rsidR="003A2BCB" w:rsidRPr="00480145" w:rsidRDefault="003A2BCB" w:rsidP="003A2BCB">
      <w:pPr>
        <w:rPr>
          <w:color w:val="000000"/>
        </w:rPr>
      </w:pPr>
      <w:r w:rsidRPr="00480145">
        <w:rPr>
          <w:color w:val="000000"/>
        </w:rPr>
        <w:t>2. Результаты инженерных изысканий.</w:t>
      </w:r>
    </w:p>
    <w:p w14:paraId="7C092A84" w14:textId="77777777" w:rsidR="003A2BCB" w:rsidRPr="00480145" w:rsidRDefault="003A2BCB" w:rsidP="003A2BCB">
      <w:pPr>
        <w:rPr>
          <w:color w:val="000000"/>
        </w:rPr>
      </w:pPr>
      <w:r w:rsidRPr="00480145">
        <w:rPr>
          <w:color w:val="000000"/>
        </w:rPr>
        <w:t>3. Градостроительный план земельного участка.</w:t>
      </w:r>
    </w:p>
    <w:p w14:paraId="06B0F3C1" w14:textId="77777777" w:rsidR="003A2BCB" w:rsidRPr="00480145" w:rsidRDefault="003A2BCB" w:rsidP="003A2BCB">
      <w:pPr>
        <w:rPr>
          <w:color w:val="000000"/>
        </w:rPr>
      </w:pPr>
      <w:r w:rsidRPr="00480145">
        <w:rPr>
          <w:color w:val="000000"/>
        </w:rPr>
        <w:t>4. Проект планировки территории.</w:t>
      </w:r>
    </w:p>
    <w:p w14:paraId="4D83F8DF" w14:textId="77777777" w:rsidR="003A2BCB" w:rsidRPr="00480145" w:rsidRDefault="003A2BCB" w:rsidP="003A2BCB">
      <w:pPr>
        <w:rPr>
          <w:color w:val="000000"/>
        </w:rPr>
      </w:pPr>
      <w:r w:rsidRPr="00480145">
        <w:rPr>
          <w:color w:val="000000"/>
        </w:rPr>
        <w:t>5. Проект межевания территории.</w:t>
      </w:r>
    </w:p>
    <w:p w14:paraId="5AEF60F8" w14:textId="77777777" w:rsidR="003A2BCB" w:rsidRPr="00480145" w:rsidRDefault="003A2BCB" w:rsidP="003A2BCB">
      <w:pPr>
        <w:rPr>
          <w:shd w:val="clear" w:color="auto" w:fill="FFFFFF"/>
        </w:rPr>
      </w:pPr>
    </w:p>
    <w:p w14:paraId="2C6801C1" w14:textId="77777777" w:rsidR="003A2BCB" w:rsidRPr="00480145" w:rsidRDefault="003A2BCB" w:rsidP="003A2BCB">
      <w:r w:rsidRPr="00480145">
        <w:rPr>
          <w:b/>
          <w:bCs/>
          <w:shd w:val="clear" w:color="auto" w:fill="FFFFFF"/>
        </w:rPr>
        <w:t xml:space="preserve">30. </w:t>
      </w:r>
      <w:r w:rsidRPr="00480145">
        <w:rPr>
          <w:shd w:val="clear" w:color="auto" w:fill="FFFFFF"/>
        </w:rPr>
        <w:t xml:space="preserve">В каких целях выдается градостроительный план земельного участка субъектам градостроительной деятельности </w:t>
      </w:r>
      <w:r w:rsidRPr="00480145">
        <w:t>(выберите несколько вариантов правильных ответов)?</w:t>
      </w:r>
    </w:p>
    <w:p w14:paraId="2D182607" w14:textId="77777777" w:rsidR="003A2BCB" w:rsidRPr="00480145" w:rsidRDefault="003A2BCB" w:rsidP="003A2BCB">
      <w:pPr>
        <w:rPr>
          <w:shd w:val="clear" w:color="auto" w:fill="FFFFFF"/>
        </w:rPr>
      </w:pPr>
      <w:r w:rsidRPr="00480145">
        <w:rPr>
          <w:shd w:val="clear" w:color="auto" w:fill="FFFFFF"/>
        </w:rPr>
        <w:t>1. в целях обеспечения информацией, необходимой для архитектурно-строительного проектирования объектов капитального строительства в границах земельного участка</w:t>
      </w:r>
    </w:p>
    <w:p w14:paraId="12779703" w14:textId="77777777" w:rsidR="003A2BCB" w:rsidRPr="00480145" w:rsidRDefault="003A2BCB" w:rsidP="003A2BCB">
      <w:pPr>
        <w:rPr>
          <w:shd w:val="clear" w:color="auto" w:fill="FFFFFF"/>
        </w:rPr>
      </w:pPr>
      <w:r w:rsidRPr="00480145">
        <w:rPr>
          <w:shd w:val="clear" w:color="auto" w:fill="FFFFFF"/>
        </w:rPr>
        <w:t>2. в целях обеспечения информацией, необходимой для строительства объектов капитального строительства в границах земельного участка</w:t>
      </w:r>
    </w:p>
    <w:p w14:paraId="10E917F9" w14:textId="77777777" w:rsidR="003A2BCB" w:rsidRPr="00480145" w:rsidRDefault="003A2BCB" w:rsidP="003A2BCB">
      <w:pPr>
        <w:rPr>
          <w:shd w:val="clear" w:color="auto" w:fill="FFFFFF"/>
        </w:rPr>
      </w:pPr>
      <w:r w:rsidRPr="00480145">
        <w:rPr>
          <w:shd w:val="clear" w:color="auto" w:fill="FFFFFF"/>
        </w:rPr>
        <w:t xml:space="preserve">3. в целях обеспечения информацией, необходимой для реконструкции объектов капитального строительства в границах земельного участка </w:t>
      </w:r>
    </w:p>
    <w:p w14:paraId="594962AE" w14:textId="77777777" w:rsidR="003A2BCB" w:rsidRPr="00480145" w:rsidRDefault="003A2BCB" w:rsidP="003A2BCB">
      <w:pPr>
        <w:rPr>
          <w:shd w:val="clear" w:color="auto" w:fill="FFFFFF"/>
        </w:rPr>
      </w:pPr>
      <w:r w:rsidRPr="00480145">
        <w:rPr>
          <w:shd w:val="clear" w:color="auto" w:fill="FFFFFF"/>
        </w:rPr>
        <w:t>4. в целях обеспечения информацией, необходимой для капитального ремонта объектов капитального строительства в границах земельного участка</w:t>
      </w:r>
    </w:p>
    <w:p w14:paraId="6F5B8207" w14:textId="77777777" w:rsidR="003A2BCB" w:rsidRPr="00480145" w:rsidRDefault="003A2BCB" w:rsidP="003A2BCB">
      <w:pPr>
        <w:rPr>
          <w:shd w:val="clear" w:color="auto" w:fill="FFFFFF"/>
        </w:rPr>
      </w:pPr>
      <w:r w:rsidRPr="00480145">
        <w:rPr>
          <w:shd w:val="clear" w:color="auto" w:fill="FFFFFF"/>
        </w:rPr>
        <w:t xml:space="preserve">5. в целях обеспечения информацией, необходимой для технико-экономического обоснования строительства в границах земельного участка </w:t>
      </w:r>
    </w:p>
    <w:p w14:paraId="24983810" w14:textId="77777777" w:rsidR="003A2BCB" w:rsidRPr="00480145" w:rsidRDefault="003A2BCB" w:rsidP="003A2BCB">
      <w:pPr>
        <w:rPr>
          <w:shd w:val="clear" w:color="auto" w:fill="FFFFFF"/>
        </w:rPr>
      </w:pPr>
    </w:p>
    <w:p w14:paraId="7EAB787A" w14:textId="77777777" w:rsidR="003A2BCB" w:rsidRPr="00480145" w:rsidRDefault="003A2BCB" w:rsidP="003A2BCB">
      <w:r w:rsidRPr="00480145">
        <w:rPr>
          <w:b/>
          <w:bCs/>
          <w:shd w:val="clear" w:color="auto" w:fill="FFFFFF"/>
        </w:rPr>
        <w:t>31.</w:t>
      </w:r>
      <w:r w:rsidRPr="00480145">
        <w:rPr>
          <w:shd w:val="clear" w:color="auto" w:fill="FFFFFF"/>
        </w:rPr>
        <w:t xml:space="preserve"> На каких основаниях допускается выдача градостроительного плана земельного участка до образования такого земельного участка</w:t>
      </w:r>
      <w:r w:rsidRPr="00480145">
        <w:rPr>
          <w:sz w:val="30"/>
          <w:szCs w:val="30"/>
          <w:shd w:val="clear" w:color="auto" w:fill="FFFFFF"/>
        </w:rPr>
        <w:t xml:space="preserve"> </w:t>
      </w:r>
      <w:r w:rsidRPr="00480145">
        <w:rPr>
          <w:shd w:val="clear" w:color="auto" w:fill="FFFFFF"/>
        </w:rPr>
        <w:t xml:space="preserve">в случае, если земельный участок для размещения объектов федерального, регионального,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w:t>
      </w:r>
      <w:r w:rsidRPr="00480145">
        <w:t>(выберите несколько вариантов правильных ответов)?</w:t>
      </w:r>
    </w:p>
    <w:p w14:paraId="1339E924" w14:textId="77777777" w:rsidR="003A2BCB" w:rsidRPr="00480145" w:rsidRDefault="003A2BCB" w:rsidP="003A2BCB">
      <w:pPr>
        <w:rPr>
          <w:shd w:val="clear" w:color="auto" w:fill="FFFFFF"/>
        </w:rPr>
      </w:pPr>
      <w:r w:rsidRPr="00480145">
        <w:rPr>
          <w:shd w:val="clear" w:color="auto" w:fill="FFFFFF"/>
        </w:rPr>
        <w:t xml:space="preserve">1. допускается на основании утвержденного проекта межевания территории. </w:t>
      </w:r>
    </w:p>
    <w:p w14:paraId="2FB1D7A1" w14:textId="77777777" w:rsidR="003A2BCB" w:rsidRPr="00480145" w:rsidRDefault="003A2BCB" w:rsidP="003A2BCB">
      <w:pPr>
        <w:rPr>
          <w:shd w:val="clear" w:color="auto" w:fill="FFFFFF"/>
        </w:rPr>
      </w:pPr>
      <w:r w:rsidRPr="00480145">
        <w:rPr>
          <w:shd w:val="clear" w:color="auto" w:fill="FFFFFF"/>
        </w:rPr>
        <w:t>2. допускается на основании утвержденной схемы расположения земельного участка или земельных участков на кадастровом плане территории.</w:t>
      </w:r>
    </w:p>
    <w:p w14:paraId="54AA1540" w14:textId="77777777" w:rsidR="003A2BCB" w:rsidRPr="00480145" w:rsidRDefault="003A2BCB" w:rsidP="003A2BCB">
      <w:pPr>
        <w:rPr>
          <w:shd w:val="clear" w:color="auto" w:fill="FFFFFF"/>
        </w:rPr>
      </w:pPr>
      <w:r w:rsidRPr="00480145">
        <w:rPr>
          <w:shd w:val="clear" w:color="auto" w:fill="FFFFFF"/>
        </w:rPr>
        <w:lastRenderedPageBreak/>
        <w:t xml:space="preserve">3. не допускается </w:t>
      </w:r>
      <w:bookmarkStart w:id="45" w:name="_Hlk104638637"/>
      <w:r w:rsidRPr="00480145">
        <w:rPr>
          <w:shd w:val="clear" w:color="auto" w:fill="FFFFFF"/>
        </w:rPr>
        <w:t>при любых основаниях</w:t>
      </w:r>
      <w:bookmarkEnd w:id="45"/>
      <w:r w:rsidRPr="00480145">
        <w:rPr>
          <w:shd w:val="clear" w:color="auto" w:fill="FFFFFF"/>
        </w:rPr>
        <w:t>.</w:t>
      </w:r>
    </w:p>
    <w:p w14:paraId="1BFE2952" w14:textId="77777777" w:rsidR="003A2BCB" w:rsidRPr="00480145" w:rsidRDefault="003A2BCB" w:rsidP="003A2BCB">
      <w:pPr>
        <w:rPr>
          <w:shd w:val="clear" w:color="auto" w:fill="FFFFFF"/>
        </w:rPr>
      </w:pPr>
      <w:r w:rsidRPr="00480145">
        <w:rPr>
          <w:shd w:val="clear" w:color="auto" w:fill="FFFFFF"/>
        </w:rPr>
        <w:t xml:space="preserve">4. допускается независимо от оснований. </w:t>
      </w:r>
    </w:p>
    <w:p w14:paraId="0083E5F1" w14:textId="77777777" w:rsidR="003A2BCB" w:rsidRPr="00480145" w:rsidRDefault="003A2BCB" w:rsidP="003A2BCB">
      <w:pPr>
        <w:rPr>
          <w:shd w:val="clear" w:color="auto" w:fill="FFFFFF"/>
        </w:rPr>
      </w:pPr>
      <w:r w:rsidRPr="00480145">
        <w:rPr>
          <w:shd w:val="clear" w:color="auto" w:fill="FFFFFF"/>
        </w:rPr>
        <w:t>5. допускается при любых основаниях только для объектов федерального значения.</w:t>
      </w:r>
    </w:p>
    <w:p w14:paraId="5F18F609" w14:textId="77777777" w:rsidR="003A2BCB" w:rsidRPr="00480145" w:rsidRDefault="003A2BCB" w:rsidP="003A2BCB">
      <w:pPr>
        <w:rPr>
          <w:shd w:val="clear" w:color="auto" w:fill="FFFFFF"/>
        </w:rPr>
      </w:pPr>
    </w:p>
    <w:p w14:paraId="5BA3ACE8" w14:textId="77777777" w:rsidR="003A2BCB" w:rsidRPr="00480145" w:rsidRDefault="003A2BCB" w:rsidP="003A2BCB">
      <w:pPr>
        <w:rPr>
          <w:color w:val="0070C0"/>
          <w:shd w:val="clear" w:color="auto" w:fill="FFFFFF"/>
        </w:rPr>
      </w:pPr>
      <w:r w:rsidRPr="00480145">
        <w:rPr>
          <w:b/>
          <w:bCs/>
          <w:shd w:val="clear" w:color="auto" w:fill="FFFFFF"/>
        </w:rPr>
        <w:t>32.</w:t>
      </w:r>
      <w:r w:rsidRPr="00480145">
        <w:rPr>
          <w:shd w:val="clear" w:color="auto" w:fill="FFFFFF"/>
        </w:rPr>
        <w:t xml:space="preserve"> При каком условии д</w:t>
      </w:r>
      <w:r w:rsidRPr="00480145">
        <w:t>опускается</w:t>
      </w:r>
      <w:r w:rsidRPr="00480145">
        <w:rPr>
          <w:shd w:val="clear" w:color="auto" w:fill="FFFFFF"/>
        </w:rPr>
        <w:t xml:space="preserve"> выдача градостроительного плана земельного участка до образования такого земельного участка</w:t>
      </w:r>
      <w:r w:rsidRPr="00480145">
        <w:rPr>
          <w:rFonts w:ascii="PT Serif" w:hAnsi="PT Serif"/>
          <w:sz w:val="23"/>
          <w:szCs w:val="23"/>
          <w:shd w:val="clear" w:color="auto" w:fill="FFFFFF"/>
        </w:rPr>
        <w:t xml:space="preserve"> </w:t>
      </w:r>
      <w:r w:rsidRPr="00480145">
        <w:rPr>
          <w:shd w:val="clear" w:color="auto" w:fill="FFFFFF"/>
        </w:rPr>
        <w:t xml:space="preserve">для объектов местного значения (выберите один вариант правильного ответа? </w:t>
      </w:r>
    </w:p>
    <w:p w14:paraId="312D2C54" w14:textId="77777777" w:rsidR="003A2BCB" w:rsidRPr="00480145" w:rsidRDefault="003A2BCB" w:rsidP="003A2BCB">
      <w:pPr>
        <w:rPr>
          <w:shd w:val="clear" w:color="auto" w:fill="FFFFFF"/>
        </w:rPr>
      </w:pPr>
      <w:r w:rsidRPr="00480145">
        <w:rPr>
          <w:shd w:val="clear" w:color="auto" w:fill="FFFFFF"/>
        </w:rPr>
        <w:t>1. не допускается при любых условиях.</w:t>
      </w:r>
    </w:p>
    <w:p w14:paraId="2D0A6982" w14:textId="77777777" w:rsidR="003A2BCB" w:rsidRPr="00480145" w:rsidRDefault="003A2BCB" w:rsidP="003A2BCB">
      <w:pPr>
        <w:rPr>
          <w:shd w:val="clear" w:color="auto" w:fill="FFFFFF"/>
        </w:rPr>
      </w:pPr>
      <w:r w:rsidRPr="00480145">
        <w:rPr>
          <w:shd w:val="clear" w:color="auto" w:fill="FFFFFF"/>
        </w:rPr>
        <w:t xml:space="preserve">2. допускается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  </w:t>
      </w:r>
    </w:p>
    <w:p w14:paraId="037E75A6" w14:textId="77777777" w:rsidR="003A2BCB" w:rsidRPr="00480145" w:rsidRDefault="003A2BCB" w:rsidP="003A2BCB">
      <w:pPr>
        <w:rPr>
          <w:shd w:val="clear" w:color="auto" w:fill="FFFFFF"/>
        </w:rPr>
      </w:pPr>
      <w:r w:rsidRPr="00480145">
        <w:rPr>
          <w:shd w:val="clear" w:color="auto" w:fill="FFFFFF"/>
        </w:rPr>
        <w:t>3. допускается при условии наличия у технического заказчика (застройщика) положительного заключения экспертизы результатов инженерных изысканий.</w:t>
      </w:r>
    </w:p>
    <w:p w14:paraId="2574177B" w14:textId="77777777" w:rsidR="003A2BCB" w:rsidRPr="00480145" w:rsidRDefault="003A2BCB" w:rsidP="003A2BCB">
      <w:pPr>
        <w:rPr>
          <w:shd w:val="clear" w:color="auto" w:fill="FFFFFF"/>
        </w:rPr>
      </w:pPr>
      <w:r w:rsidRPr="00480145">
        <w:rPr>
          <w:shd w:val="clear" w:color="auto" w:fill="FFFFFF"/>
        </w:rPr>
        <w:t>4. допускается при условии наличия у технического заказчика (застройщика) заключенного договора подряда на выполнение работ по разработке проектной документации.</w:t>
      </w:r>
    </w:p>
    <w:p w14:paraId="71B589AB" w14:textId="77777777" w:rsidR="003A2BCB" w:rsidRPr="00480145" w:rsidRDefault="003A2BCB" w:rsidP="003A2BCB">
      <w:pPr>
        <w:rPr>
          <w:shd w:val="clear" w:color="auto" w:fill="FFFFFF"/>
        </w:rPr>
      </w:pPr>
      <w:r w:rsidRPr="00480145">
        <w:rPr>
          <w:shd w:val="clear" w:color="auto" w:fill="FFFFFF"/>
        </w:rPr>
        <w:t>5. допускается при условии наличия у технического заказчика (застройщика) подтверждённого практического опыта реализации инвестиционно-строительных проектов.</w:t>
      </w:r>
    </w:p>
    <w:p w14:paraId="5C6F69F8" w14:textId="77777777" w:rsidR="003A2BCB" w:rsidRPr="00480145" w:rsidRDefault="003A2BCB" w:rsidP="003A2BCB">
      <w:pPr>
        <w:rPr>
          <w:shd w:val="clear" w:color="auto" w:fill="FFFFFF"/>
        </w:rPr>
      </w:pPr>
    </w:p>
    <w:p w14:paraId="39412AE2" w14:textId="77777777" w:rsidR="003A2BCB" w:rsidRPr="00480145" w:rsidRDefault="003A2BCB" w:rsidP="003A2BCB">
      <w:pPr>
        <w:rPr>
          <w:shd w:val="clear" w:color="auto" w:fill="FFFFFF"/>
        </w:rPr>
      </w:pPr>
      <w:r w:rsidRPr="00480145">
        <w:rPr>
          <w:b/>
          <w:bCs/>
          <w:shd w:val="clear" w:color="auto" w:fill="FFFFFF"/>
        </w:rPr>
        <w:t>33.</w:t>
      </w:r>
      <w:r w:rsidRPr="00480145">
        <w:rPr>
          <w:shd w:val="clear" w:color="auto" w:fill="FFFFFF"/>
        </w:rPr>
        <w:t xml:space="preserve"> В течение какого максимального срока с момента выдачи градостроительного плана земельного участка информация, содержащаяся в нем, может быть использована для подготовки проектной документации и получения разрешения на строительство (за исключением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
    <w:p w14:paraId="1416E723" w14:textId="77777777" w:rsidR="003A2BCB" w:rsidRPr="00480145" w:rsidRDefault="003A2BCB" w:rsidP="003A2BCB">
      <w:pPr>
        <w:rPr>
          <w:shd w:val="clear" w:color="auto" w:fill="FFFFFF"/>
        </w:rPr>
      </w:pPr>
      <w:r w:rsidRPr="00480145">
        <w:rPr>
          <w:shd w:val="clear" w:color="auto" w:fill="FFFFFF"/>
        </w:rPr>
        <w:t>1. одного года.</w:t>
      </w:r>
    </w:p>
    <w:p w14:paraId="4DADE4AF" w14:textId="77777777" w:rsidR="003A2BCB" w:rsidRPr="00480145" w:rsidRDefault="003A2BCB" w:rsidP="003A2BCB">
      <w:pPr>
        <w:rPr>
          <w:shd w:val="clear" w:color="auto" w:fill="FFFFFF"/>
        </w:rPr>
      </w:pPr>
      <w:r w:rsidRPr="00480145">
        <w:rPr>
          <w:shd w:val="clear" w:color="auto" w:fill="FFFFFF"/>
        </w:rPr>
        <w:t>2. двух лет.</w:t>
      </w:r>
    </w:p>
    <w:p w14:paraId="232AE58B" w14:textId="77777777" w:rsidR="003A2BCB" w:rsidRPr="00480145" w:rsidRDefault="003A2BCB" w:rsidP="003A2BCB">
      <w:pPr>
        <w:rPr>
          <w:shd w:val="clear" w:color="auto" w:fill="FFFFFF"/>
        </w:rPr>
      </w:pPr>
      <w:r w:rsidRPr="00480145">
        <w:rPr>
          <w:shd w:val="clear" w:color="auto" w:fill="FFFFFF"/>
        </w:rPr>
        <w:t xml:space="preserve">3. трех лет. </w:t>
      </w:r>
    </w:p>
    <w:p w14:paraId="3FB4C26A" w14:textId="77777777" w:rsidR="003A2BCB" w:rsidRPr="00480145" w:rsidRDefault="003A2BCB" w:rsidP="003A2BCB">
      <w:pPr>
        <w:rPr>
          <w:shd w:val="clear" w:color="auto" w:fill="FFFFFF"/>
        </w:rPr>
      </w:pPr>
      <w:r w:rsidRPr="00480145">
        <w:rPr>
          <w:shd w:val="clear" w:color="auto" w:fill="FFFFFF"/>
        </w:rPr>
        <w:t>4. пяти лет.</w:t>
      </w:r>
    </w:p>
    <w:p w14:paraId="149329D6" w14:textId="77777777" w:rsidR="003A2BCB" w:rsidRPr="00480145" w:rsidRDefault="003A2BCB" w:rsidP="003A2BCB">
      <w:pPr>
        <w:rPr>
          <w:shd w:val="clear" w:color="auto" w:fill="FFFFFF"/>
        </w:rPr>
      </w:pPr>
      <w:r w:rsidRPr="00480145">
        <w:rPr>
          <w:shd w:val="clear" w:color="auto" w:fill="FFFFFF"/>
        </w:rPr>
        <w:t>5. шести лет.</w:t>
      </w:r>
    </w:p>
    <w:p w14:paraId="6CB8BB99" w14:textId="77777777" w:rsidR="003A2BCB" w:rsidRPr="00480145" w:rsidRDefault="003A2BCB" w:rsidP="003A2BCB">
      <w:pPr>
        <w:rPr>
          <w:shd w:val="clear" w:color="auto" w:fill="FFFFFF"/>
        </w:rPr>
      </w:pPr>
    </w:p>
    <w:p w14:paraId="0601DA04"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b/>
          <w:bCs/>
          <w:szCs w:val="24"/>
          <w:shd w:val="clear" w:color="auto" w:fill="FFFFFF"/>
        </w:rPr>
        <w:t>34.</w:t>
      </w:r>
      <w:r w:rsidRPr="00480145">
        <w:rPr>
          <w:szCs w:val="24"/>
          <w:shd w:val="clear" w:color="auto" w:fill="FFFFFF"/>
        </w:rPr>
        <w:t xml:space="preserve"> В каком случае в составе исходных данных для проектирования должен быть указан уровень ответственности проектируемого здания или сооружения (выберите один вариант правильного ответа)? </w:t>
      </w:r>
    </w:p>
    <w:p w14:paraId="101581A1" w14:textId="77777777" w:rsidR="003A2BCB" w:rsidRPr="00480145" w:rsidRDefault="003A2BCB" w:rsidP="003A2BCB">
      <w:pPr>
        <w:tabs>
          <w:tab w:val="left" w:pos="284"/>
          <w:tab w:val="left" w:pos="567"/>
        </w:tabs>
        <w:spacing w:line="259" w:lineRule="auto"/>
        <w:ind w:left="207" w:firstLine="567"/>
        <w:contextualSpacing/>
        <w:rPr>
          <w:szCs w:val="24"/>
          <w:shd w:val="clear" w:color="auto" w:fill="FFFFFF"/>
        </w:rPr>
      </w:pPr>
      <w:r w:rsidRPr="00480145">
        <w:rPr>
          <w:szCs w:val="24"/>
          <w:shd w:val="clear" w:color="auto" w:fill="FFFFFF"/>
        </w:rPr>
        <w:t xml:space="preserve">1. должен в любом случае. </w:t>
      </w:r>
    </w:p>
    <w:p w14:paraId="241ABD7B" w14:textId="77777777" w:rsidR="003A2BCB" w:rsidRPr="00480145" w:rsidRDefault="003A2BCB" w:rsidP="003A2BCB">
      <w:pPr>
        <w:tabs>
          <w:tab w:val="left" w:pos="284"/>
          <w:tab w:val="left" w:pos="567"/>
        </w:tabs>
        <w:spacing w:line="259" w:lineRule="auto"/>
        <w:ind w:left="207" w:firstLine="567"/>
        <w:rPr>
          <w:szCs w:val="24"/>
          <w:shd w:val="clear" w:color="auto" w:fill="FFFFFF"/>
        </w:rPr>
      </w:pPr>
      <w:r w:rsidRPr="00480145">
        <w:rPr>
          <w:szCs w:val="24"/>
          <w:shd w:val="clear" w:color="auto" w:fill="FFFFFF"/>
        </w:rPr>
        <w:t xml:space="preserve">2. не должен  в любом случае. </w:t>
      </w:r>
    </w:p>
    <w:p w14:paraId="30E3CFCE" w14:textId="77777777" w:rsidR="003A2BCB" w:rsidRPr="00480145" w:rsidRDefault="003A2BCB" w:rsidP="003A2BCB">
      <w:pPr>
        <w:tabs>
          <w:tab w:val="left" w:pos="284"/>
          <w:tab w:val="left" w:pos="567"/>
        </w:tabs>
        <w:spacing w:line="259" w:lineRule="auto"/>
        <w:ind w:left="207" w:firstLine="567"/>
        <w:rPr>
          <w:szCs w:val="24"/>
          <w:shd w:val="clear" w:color="auto" w:fill="FFFFFF"/>
        </w:rPr>
      </w:pPr>
      <w:r w:rsidRPr="00480145">
        <w:rPr>
          <w:szCs w:val="24"/>
          <w:shd w:val="clear" w:color="auto" w:fill="FFFFFF"/>
        </w:rPr>
        <w:t>3. должен быть указан только в случае проектирования зданий или сооружений, относящихся к категории уникальных.</w:t>
      </w:r>
    </w:p>
    <w:p w14:paraId="2EA7ED8D" w14:textId="77777777" w:rsidR="003A2BCB" w:rsidRPr="00480145" w:rsidRDefault="003A2BCB" w:rsidP="003A2BCB">
      <w:pPr>
        <w:tabs>
          <w:tab w:val="left" w:pos="284"/>
          <w:tab w:val="left" w:pos="567"/>
        </w:tabs>
        <w:spacing w:line="259" w:lineRule="auto"/>
        <w:ind w:left="207" w:firstLine="567"/>
        <w:rPr>
          <w:szCs w:val="24"/>
          <w:shd w:val="clear" w:color="auto" w:fill="FFFFFF"/>
        </w:rPr>
      </w:pPr>
      <w:r w:rsidRPr="00480145">
        <w:rPr>
          <w:szCs w:val="24"/>
          <w:shd w:val="clear" w:color="auto" w:fill="FFFFFF"/>
        </w:rPr>
        <w:t xml:space="preserve">4. должен быть указан только в случае проектирования зданий или сооружений повышенного уровня ответственности. </w:t>
      </w:r>
    </w:p>
    <w:p w14:paraId="7B50FA48" w14:textId="77777777" w:rsidR="003A2BCB" w:rsidRPr="00480145" w:rsidRDefault="003A2BCB" w:rsidP="003A2BCB">
      <w:pPr>
        <w:tabs>
          <w:tab w:val="left" w:pos="284"/>
          <w:tab w:val="left" w:pos="567"/>
        </w:tabs>
        <w:spacing w:line="259" w:lineRule="auto"/>
        <w:ind w:left="207" w:firstLine="567"/>
        <w:rPr>
          <w:szCs w:val="24"/>
          <w:shd w:val="clear" w:color="auto" w:fill="FFFFFF"/>
        </w:rPr>
      </w:pPr>
      <w:r w:rsidRPr="00480145">
        <w:rPr>
          <w:szCs w:val="24"/>
          <w:shd w:val="clear" w:color="auto" w:fill="FFFFFF"/>
        </w:rPr>
        <w:t xml:space="preserve">5. должен быть указан только в случае проектирования зданий или сооружений, относящихся к категории особо опасных и технически сложных. </w:t>
      </w:r>
    </w:p>
    <w:p w14:paraId="6C9EA7F8" w14:textId="77777777" w:rsidR="003A2BCB" w:rsidRPr="00480145" w:rsidRDefault="003A2BCB" w:rsidP="003A2BCB"/>
    <w:p w14:paraId="1D9ED333" w14:textId="77777777" w:rsidR="003A2BCB" w:rsidRPr="00480145" w:rsidRDefault="003A2BCB" w:rsidP="003A2BCB">
      <w:r w:rsidRPr="00480145">
        <w:rPr>
          <w:b/>
          <w:bCs/>
        </w:rPr>
        <w:t xml:space="preserve">35. </w:t>
      </w:r>
      <w:r w:rsidRPr="00480145">
        <w:t>Какие виды разрешённого использования могут быть установлены в отношении земельного участка  (выберите несколько вариантов правильных ответов)?</w:t>
      </w:r>
    </w:p>
    <w:p w14:paraId="711919F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исключительные;</w:t>
      </w:r>
    </w:p>
    <w:p w14:paraId="6B066C7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основные;</w:t>
      </w:r>
    </w:p>
    <w:p w14:paraId="707C6A72"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условно разрешённые;</w:t>
      </w:r>
    </w:p>
    <w:p w14:paraId="700C876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вспомогательные;</w:t>
      </w:r>
    </w:p>
    <w:p w14:paraId="2BB4761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специальные.</w:t>
      </w:r>
    </w:p>
    <w:p w14:paraId="4522C57E" w14:textId="77777777" w:rsidR="003A2BCB" w:rsidRPr="00480145" w:rsidRDefault="003A2BCB" w:rsidP="003A2BCB">
      <w:pPr>
        <w:widowControl w:val="0"/>
        <w:autoSpaceDE w:val="0"/>
        <w:autoSpaceDN w:val="0"/>
        <w:contextualSpacing/>
        <w:rPr>
          <w:b/>
          <w:bCs/>
        </w:rPr>
      </w:pPr>
    </w:p>
    <w:p w14:paraId="61FF3FA6" w14:textId="77777777" w:rsidR="003A2BCB" w:rsidRPr="00480145" w:rsidRDefault="003A2BCB" w:rsidP="003A2BCB">
      <w:pPr>
        <w:widowControl w:val="0"/>
        <w:autoSpaceDE w:val="0"/>
        <w:autoSpaceDN w:val="0"/>
        <w:contextualSpacing/>
      </w:pPr>
      <w:r w:rsidRPr="00480145">
        <w:rPr>
          <w:b/>
          <w:bCs/>
        </w:rPr>
        <w:lastRenderedPageBreak/>
        <w:t>36.</w:t>
      </w:r>
      <w:r w:rsidRPr="00480145">
        <w:t xml:space="preserve"> Какая категория земель по целевому назначению не установлена в РФ  (выберите один вариант правильного ответа)?</w:t>
      </w:r>
    </w:p>
    <w:p w14:paraId="1839AB1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земли сельскохозяйственного назначения;</w:t>
      </w:r>
    </w:p>
    <w:p w14:paraId="77650E0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земли населенных пунктов;</w:t>
      </w:r>
    </w:p>
    <w:p w14:paraId="7AD92F9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земли крупнейших городов;</w:t>
      </w:r>
    </w:p>
    <w:p w14:paraId="79037B1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земли особо охраняемых территорий и объектов;</w:t>
      </w:r>
    </w:p>
    <w:p w14:paraId="1596D77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земли запаса.</w:t>
      </w:r>
    </w:p>
    <w:p w14:paraId="56D582B1" w14:textId="77777777" w:rsidR="003A2BCB" w:rsidRPr="00480145" w:rsidRDefault="003A2BCB" w:rsidP="003A2BCB">
      <w:pPr>
        <w:spacing w:line="276" w:lineRule="auto"/>
        <w:ind w:firstLine="567"/>
        <w:contextualSpacing/>
        <w:rPr>
          <w:b/>
          <w:color w:val="000000"/>
          <w:szCs w:val="24"/>
        </w:rPr>
      </w:pPr>
    </w:p>
    <w:p w14:paraId="5803A78D" w14:textId="77777777" w:rsidR="003A2BCB" w:rsidRPr="00480145" w:rsidRDefault="003A2BCB" w:rsidP="003A2BCB">
      <w:r w:rsidRPr="00480145">
        <w:rPr>
          <w:b/>
          <w:bCs/>
        </w:rPr>
        <w:t>37.</w:t>
      </w:r>
      <w:r w:rsidRPr="00480145">
        <w:t xml:space="preserve"> Установите соответствие между понятиями и признаками, содержащимися в определениях таких понятий.</w:t>
      </w:r>
    </w:p>
    <w:p w14:paraId="1F3FB19A" w14:textId="77777777" w:rsidR="003A2BCB" w:rsidRPr="00480145" w:rsidRDefault="003A2BCB" w:rsidP="003A2BCB"/>
    <w:tbl>
      <w:tblPr>
        <w:tblStyle w:val="31"/>
        <w:tblW w:w="0" w:type="auto"/>
        <w:tblLook w:val="04A0" w:firstRow="1" w:lastRow="0" w:firstColumn="1" w:lastColumn="0" w:noHBand="0" w:noVBand="1"/>
      </w:tblPr>
      <w:tblGrid>
        <w:gridCol w:w="4601"/>
        <w:gridCol w:w="4603"/>
      </w:tblGrid>
      <w:tr w:rsidR="003A2BCB" w:rsidRPr="00480145" w14:paraId="47403923" w14:textId="77777777" w:rsidTr="003A2BCB">
        <w:tc>
          <w:tcPr>
            <w:tcW w:w="4672" w:type="dxa"/>
          </w:tcPr>
          <w:p w14:paraId="698D3191" w14:textId="77777777" w:rsidR="003A2BCB" w:rsidRPr="00480145" w:rsidRDefault="003A2BCB" w:rsidP="003A2BCB">
            <w:pPr>
              <w:rPr>
                <w:shd w:val="clear" w:color="auto" w:fill="FFFFFF"/>
              </w:rPr>
            </w:pPr>
            <w:r w:rsidRPr="00480145">
              <w:rPr>
                <w:shd w:val="clear" w:color="auto" w:fill="FFFFFF"/>
              </w:rPr>
              <w:t>Понятие</w:t>
            </w:r>
          </w:p>
        </w:tc>
        <w:tc>
          <w:tcPr>
            <w:tcW w:w="4673" w:type="dxa"/>
          </w:tcPr>
          <w:p w14:paraId="68B37299" w14:textId="77777777" w:rsidR="003A2BCB" w:rsidRPr="00480145" w:rsidRDefault="003A2BCB" w:rsidP="003A2BCB">
            <w:pPr>
              <w:rPr>
                <w:shd w:val="clear" w:color="auto" w:fill="FFFFFF"/>
              </w:rPr>
            </w:pPr>
            <w:r w:rsidRPr="00480145">
              <w:rPr>
                <w:shd w:val="clear" w:color="auto" w:fill="FFFFFF"/>
              </w:rPr>
              <w:t>Признак</w:t>
            </w:r>
          </w:p>
        </w:tc>
      </w:tr>
      <w:tr w:rsidR="003A2BCB" w:rsidRPr="00480145" w14:paraId="00C2D799" w14:textId="77777777" w:rsidTr="003A2BCB">
        <w:tc>
          <w:tcPr>
            <w:tcW w:w="4672" w:type="dxa"/>
          </w:tcPr>
          <w:p w14:paraId="05DCE097" w14:textId="77777777" w:rsidR="003A2BCB" w:rsidRPr="00480145" w:rsidRDefault="003A2BCB" w:rsidP="003A2BCB">
            <w:pPr>
              <w:rPr>
                <w:shd w:val="clear" w:color="auto" w:fill="FFFFFF"/>
              </w:rPr>
            </w:pPr>
            <w:r w:rsidRPr="00480145">
              <w:rPr>
                <w:shd w:val="clear" w:color="auto" w:fill="FFFFFF"/>
              </w:rPr>
              <w:t>А) зоны с особыми условиями использования территорий</w:t>
            </w:r>
          </w:p>
        </w:tc>
        <w:tc>
          <w:tcPr>
            <w:tcW w:w="4673" w:type="dxa"/>
          </w:tcPr>
          <w:p w14:paraId="05A0B16A" w14:textId="77777777" w:rsidR="003A2BCB" w:rsidRPr="00480145" w:rsidRDefault="003A2BCB" w:rsidP="003A2BCB">
            <w:pPr>
              <w:rPr>
                <w:shd w:val="clear" w:color="auto" w:fill="FFFFFF"/>
              </w:rPr>
            </w:pPr>
            <w:r w:rsidRPr="00480145">
              <w:rPr>
                <w:shd w:val="clear" w:color="auto" w:fill="FFFFFF"/>
              </w:rPr>
              <w:t>1. водоохранные зоны, зоны затопления, подтопления, зоны санитарной охраны источников питьевого и хозяйственно-бытового водоснабжения</w:t>
            </w:r>
          </w:p>
        </w:tc>
      </w:tr>
      <w:tr w:rsidR="003A2BCB" w:rsidRPr="00480145" w14:paraId="0BB4F72B" w14:textId="77777777" w:rsidTr="003A2BCB">
        <w:tc>
          <w:tcPr>
            <w:tcW w:w="4672" w:type="dxa"/>
          </w:tcPr>
          <w:p w14:paraId="4DD5C2E0" w14:textId="77777777" w:rsidR="003A2BCB" w:rsidRPr="00480145" w:rsidRDefault="003A2BCB" w:rsidP="003A2BCB">
            <w:pPr>
              <w:rPr>
                <w:shd w:val="clear" w:color="auto" w:fill="FFFFFF"/>
              </w:rPr>
            </w:pPr>
            <w:r w:rsidRPr="00480145">
              <w:rPr>
                <w:shd w:val="clear" w:color="auto" w:fill="FFFFFF"/>
              </w:rPr>
              <w:t>Б) функциональные зоны</w:t>
            </w:r>
          </w:p>
        </w:tc>
        <w:tc>
          <w:tcPr>
            <w:tcW w:w="4673" w:type="dxa"/>
          </w:tcPr>
          <w:p w14:paraId="1CA1F15B" w14:textId="77777777" w:rsidR="003A2BCB" w:rsidRPr="00480145" w:rsidRDefault="003A2BCB" w:rsidP="003A2BCB">
            <w:pPr>
              <w:rPr>
                <w:shd w:val="clear" w:color="auto" w:fill="FFFFFF"/>
              </w:rPr>
            </w:pPr>
            <w:r w:rsidRPr="00480145">
              <w:rPr>
                <w:shd w:val="clear" w:color="auto" w:fill="FFFFFF"/>
              </w:rPr>
              <w:t>2. зоны, для которых определены границы и функциональное назначение</w:t>
            </w:r>
          </w:p>
        </w:tc>
      </w:tr>
      <w:tr w:rsidR="003A2BCB" w:rsidRPr="00480145" w14:paraId="387DCA67" w14:textId="77777777" w:rsidTr="003A2BCB">
        <w:tc>
          <w:tcPr>
            <w:tcW w:w="4672" w:type="dxa"/>
          </w:tcPr>
          <w:p w14:paraId="387AEE8F" w14:textId="77777777" w:rsidR="003A2BCB" w:rsidRPr="00480145" w:rsidRDefault="003A2BCB" w:rsidP="003A2BCB">
            <w:pPr>
              <w:rPr>
                <w:shd w:val="clear" w:color="auto" w:fill="FFFFFF"/>
              </w:rPr>
            </w:pPr>
            <w:r w:rsidRPr="00480145">
              <w:rPr>
                <w:shd w:val="clear" w:color="auto" w:fill="FFFFFF"/>
              </w:rPr>
              <w:t>В) территориальные зоны</w:t>
            </w:r>
          </w:p>
        </w:tc>
        <w:tc>
          <w:tcPr>
            <w:tcW w:w="4673" w:type="dxa"/>
          </w:tcPr>
          <w:p w14:paraId="5F1EB7CB" w14:textId="77777777" w:rsidR="003A2BCB" w:rsidRPr="00480145" w:rsidRDefault="003A2BCB" w:rsidP="003A2BCB">
            <w:pPr>
              <w:rPr>
                <w:shd w:val="clear" w:color="auto" w:fill="FFFFFF"/>
              </w:rPr>
            </w:pPr>
            <w:r w:rsidRPr="00480145">
              <w:rPr>
                <w:shd w:val="clear" w:color="auto" w:fill="FFFFFF"/>
              </w:rPr>
              <w:t>3. зоны, для которых определены границы и установлены градостроительные регламенты</w:t>
            </w:r>
          </w:p>
        </w:tc>
      </w:tr>
      <w:tr w:rsidR="003A2BCB" w:rsidRPr="00480145" w14:paraId="22C63918" w14:textId="77777777" w:rsidTr="003A2BCB">
        <w:tc>
          <w:tcPr>
            <w:tcW w:w="4672" w:type="dxa"/>
          </w:tcPr>
          <w:p w14:paraId="4CCA9B39" w14:textId="77777777" w:rsidR="003A2BCB" w:rsidRPr="00480145" w:rsidRDefault="003A2BCB" w:rsidP="003A2BCB">
            <w:pPr>
              <w:rPr>
                <w:shd w:val="clear" w:color="auto" w:fill="FFFFFF"/>
              </w:rPr>
            </w:pPr>
            <w:r w:rsidRPr="00480145">
              <w:rPr>
                <w:shd w:val="clear" w:color="auto" w:fill="FFFFFF"/>
              </w:rPr>
              <w:t>Г) зоны, устанавливаемые в соответствии с законодательством Российской Федерации</w:t>
            </w:r>
          </w:p>
        </w:tc>
        <w:tc>
          <w:tcPr>
            <w:tcW w:w="4673" w:type="dxa"/>
          </w:tcPr>
          <w:p w14:paraId="13B1B054" w14:textId="77777777" w:rsidR="003A2BCB" w:rsidRPr="00480145" w:rsidRDefault="003A2BCB" w:rsidP="003A2BCB">
            <w:pPr>
              <w:rPr>
                <w:shd w:val="clear" w:color="auto" w:fill="FFFFFF"/>
              </w:rPr>
            </w:pPr>
          </w:p>
        </w:tc>
      </w:tr>
    </w:tbl>
    <w:p w14:paraId="29891880" w14:textId="77777777" w:rsidR="003A2BCB" w:rsidRPr="00480145" w:rsidRDefault="003A2BCB" w:rsidP="003A2BCB"/>
    <w:p w14:paraId="0B7DA49E" w14:textId="77777777" w:rsidR="003A2BCB" w:rsidRPr="00480145" w:rsidRDefault="003A2BCB" w:rsidP="003A2BCB">
      <w:r w:rsidRPr="00480145">
        <w:rPr>
          <w:b/>
          <w:bCs/>
        </w:rPr>
        <w:t>38.</w:t>
      </w:r>
      <w:r w:rsidRPr="00480145">
        <w:t xml:space="preserve"> В каком документе, предоставляемом в обязательном порядке застройщиком (техническим заказчиком) лицу, осуществляющему подготовку проектной документация содержится информация  о границах зон с особыми условиями использования территорий, если земельный участок полностью или частично расположен в границах таких зон (выберите один вариант правильного ответа)?</w:t>
      </w:r>
    </w:p>
    <w:p w14:paraId="6E210B2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градостроительный план земельного участка;</w:t>
      </w:r>
    </w:p>
    <w:p w14:paraId="04B4C0A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результаты инженерных изысканий;</w:t>
      </w:r>
    </w:p>
    <w:p w14:paraId="254F0A5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технические условия подключения (технологического присоединения);</w:t>
      </w:r>
    </w:p>
    <w:p w14:paraId="644CF011"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задание на проектирование;</w:t>
      </w:r>
    </w:p>
    <w:p w14:paraId="76A2A00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договор подряда на подготовку проектной документации.</w:t>
      </w:r>
    </w:p>
    <w:p w14:paraId="57E317CB" w14:textId="77777777" w:rsidR="003A2BCB" w:rsidRPr="00480145" w:rsidRDefault="003A2BCB" w:rsidP="003A2BCB"/>
    <w:p w14:paraId="3E14B75D" w14:textId="77777777" w:rsidR="003A2BCB" w:rsidRPr="00480145" w:rsidRDefault="003A2BCB" w:rsidP="003A2BCB">
      <w:bookmarkStart w:id="46" w:name="_Hlk135762452"/>
      <w:r w:rsidRPr="00480145">
        <w:rPr>
          <w:b/>
          <w:bCs/>
        </w:rPr>
        <w:t>39.</w:t>
      </w:r>
      <w:r w:rsidRPr="00480145">
        <w:t xml:space="preserve"> Каким нормативно-правовым актом установлен исчерпывающий перечень видов зон с особыми условиями использования территорий  (выберите один вариант правильного ответа)?</w:t>
      </w:r>
    </w:p>
    <w:p w14:paraId="3BCB44D9" w14:textId="77777777" w:rsidR="003A2BCB" w:rsidRPr="00480145" w:rsidRDefault="003A2BCB" w:rsidP="003A2BCB">
      <w:r w:rsidRPr="00480145">
        <w:t>1. Земельным кодексом РФ;</w:t>
      </w:r>
    </w:p>
    <w:p w14:paraId="001D1F6A" w14:textId="77777777" w:rsidR="003A2BCB" w:rsidRPr="00480145" w:rsidRDefault="003A2BCB" w:rsidP="003A2BCB">
      <w:r w:rsidRPr="00480145">
        <w:t>2. Градостроительным кодексом РФ;</w:t>
      </w:r>
    </w:p>
    <w:p w14:paraId="784ACC2B" w14:textId="77777777" w:rsidR="003A2BCB" w:rsidRPr="00480145" w:rsidRDefault="003A2BCB" w:rsidP="003A2BCB">
      <w:r w:rsidRPr="00480145">
        <w:t>3. Федеральным законом "Об охране окружающей среды";</w:t>
      </w:r>
    </w:p>
    <w:p w14:paraId="68878355" w14:textId="77777777" w:rsidR="003A2BCB" w:rsidRPr="00480145" w:rsidRDefault="003A2BCB" w:rsidP="003A2BCB">
      <w:r w:rsidRPr="00480145">
        <w:t xml:space="preserve">4. Федеральным законом "О кадастровой деятельности" </w:t>
      </w:r>
    </w:p>
    <w:p w14:paraId="31C649E4" w14:textId="77777777" w:rsidR="003A2BCB" w:rsidRPr="00480145" w:rsidRDefault="003A2BCB" w:rsidP="003A2BCB">
      <w:r w:rsidRPr="00480145">
        <w:t>5. Классификатором видов разрешенного использования земельных участков;</w:t>
      </w:r>
    </w:p>
    <w:bookmarkEnd w:id="46"/>
    <w:p w14:paraId="1F0D8CE4" w14:textId="77777777" w:rsidR="003A2BCB" w:rsidRPr="00480145" w:rsidRDefault="003A2BCB" w:rsidP="003A2BCB">
      <w:pPr>
        <w:widowControl w:val="0"/>
        <w:autoSpaceDE w:val="0"/>
        <w:autoSpaceDN w:val="0"/>
        <w:contextualSpacing/>
        <w:rPr>
          <w:b/>
          <w:bCs/>
          <w:szCs w:val="24"/>
        </w:rPr>
      </w:pPr>
    </w:p>
    <w:p w14:paraId="65E2D13B" w14:textId="77777777" w:rsidR="003A2BCB" w:rsidRPr="00480145" w:rsidRDefault="003A2BCB" w:rsidP="003A2BCB">
      <w:r w:rsidRPr="00480145">
        <w:rPr>
          <w:b/>
          <w:bCs/>
        </w:rPr>
        <w:t>40.</w:t>
      </w:r>
      <w:r w:rsidRPr="00480145">
        <w:t xml:space="preserve"> Какая из нижеперечисленных зон </w:t>
      </w:r>
      <w:r w:rsidRPr="00480145">
        <w:rPr>
          <w:b/>
          <w:bCs/>
        </w:rPr>
        <w:t>НЕ</w:t>
      </w:r>
      <w:r w:rsidRPr="00480145">
        <w:t xml:space="preserve"> является зоной с особыми условиями использования территорий (выберите один вариант правильного ответа)?</w:t>
      </w:r>
    </w:p>
    <w:p w14:paraId="4981AC6F" w14:textId="77777777" w:rsidR="003A2BCB" w:rsidRPr="00480145" w:rsidRDefault="003A2BCB" w:rsidP="003A2BCB">
      <w:r w:rsidRPr="00480145">
        <w:t>1. Зона охраняемых объектов.</w:t>
      </w:r>
    </w:p>
    <w:p w14:paraId="0EC0FCAA" w14:textId="77777777" w:rsidR="003A2BCB" w:rsidRPr="00480145" w:rsidRDefault="003A2BCB" w:rsidP="003A2BCB">
      <w:r w:rsidRPr="00480145">
        <w:t>2. Зона санитарной охраны источников питьевого и хозяйственно-бытового водоснабжения.</w:t>
      </w:r>
    </w:p>
    <w:p w14:paraId="1CA9AD2C" w14:textId="77777777" w:rsidR="003A2BCB" w:rsidRPr="00480145" w:rsidRDefault="003A2BCB" w:rsidP="003A2BCB">
      <w:r w:rsidRPr="00480145">
        <w:t>3. Защитная зона объектов культурного наследия.</w:t>
      </w:r>
    </w:p>
    <w:p w14:paraId="3465394B" w14:textId="77777777" w:rsidR="003A2BCB" w:rsidRPr="00480145" w:rsidRDefault="003A2BCB" w:rsidP="003A2BCB">
      <w:r w:rsidRPr="00480145">
        <w:t>4. Акватория морского порта.</w:t>
      </w:r>
    </w:p>
    <w:p w14:paraId="2A53B097" w14:textId="77777777" w:rsidR="003A2BCB" w:rsidRPr="00480145" w:rsidRDefault="003A2BCB" w:rsidP="003A2BCB">
      <w:r w:rsidRPr="00480145">
        <w:lastRenderedPageBreak/>
        <w:t>5. Приаэродромная территория.</w:t>
      </w:r>
    </w:p>
    <w:p w14:paraId="67AA4920" w14:textId="77777777" w:rsidR="003A2BCB" w:rsidRPr="00480145" w:rsidRDefault="003A2BCB" w:rsidP="003A2BCB"/>
    <w:p w14:paraId="0AC43A47" w14:textId="77777777" w:rsidR="003A2BCB" w:rsidRPr="00480145" w:rsidRDefault="003A2BCB" w:rsidP="003A2BCB">
      <w:r w:rsidRPr="00480145">
        <w:rPr>
          <w:b/>
          <w:bCs/>
        </w:rPr>
        <w:t>41.</w:t>
      </w:r>
      <w:r w:rsidRPr="00480145">
        <w:t xml:space="preserve"> Вставьте наименование термина, который соответствует определению (два слова с маленькой буквы в именительном падеже): </w:t>
      </w:r>
    </w:p>
    <w:p w14:paraId="24FC6D9E" w14:textId="77777777" w:rsidR="003A2BCB" w:rsidRPr="00480145" w:rsidRDefault="003A2BCB" w:rsidP="003A2BCB">
      <w:pPr>
        <w:widowControl w:val="0"/>
        <w:autoSpaceDE w:val="0"/>
        <w:autoSpaceDN w:val="0"/>
        <w:contextualSpacing/>
        <w:rPr>
          <w:szCs w:val="24"/>
        </w:rPr>
      </w:pPr>
      <w:r>
        <w:rPr>
          <w:szCs w:val="24"/>
        </w:rPr>
        <w:t>"</w:t>
      </w:r>
      <w:r w:rsidRPr="00480145">
        <w:rPr>
          <w:szCs w:val="24"/>
        </w:rPr>
        <w:t>… …</w:t>
      </w:r>
      <w:r>
        <w:rPr>
          <w:szCs w:val="24"/>
        </w:rPr>
        <w:t>"</w:t>
      </w:r>
      <w:r w:rsidRPr="00480145">
        <w:rPr>
          <w:szCs w:val="24"/>
        </w:rPr>
        <w:t xml:space="preserve"> - зона с особыми условиями использования территорий, установленная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w:t>
      </w:r>
    </w:p>
    <w:p w14:paraId="0306063E" w14:textId="77777777" w:rsidR="003A2BCB" w:rsidRPr="00480145" w:rsidRDefault="003A2BCB" w:rsidP="003A2BCB"/>
    <w:p w14:paraId="192A22B6" w14:textId="77777777" w:rsidR="003A2BCB" w:rsidRPr="00480145" w:rsidRDefault="003A2BCB" w:rsidP="003A2BCB">
      <w:r w:rsidRPr="00480145">
        <w:rPr>
          <w:b/>
          <w:bCs/>
        </w:rPr>
        <w:t>42.</w:t>
      </w:r>
      <w:r w:rsidRPr="00480145">
        <w:t xml:space="preserve"> Выберите  ширину водоохранной зоны рек или ручьев протяжённостью от их истока менее 10км.</w:t>
      </w:r>
    </w:p>
    <w:p w14:paraId="00825DB7" w14:textId="77777777" w:rsidR="003A2BCB" w:rsidRPr="00480145" w:rsidRDefault="003A2BCB" w:rsidP="003A2BCB">
      <w:r w:rsidRPr="00480145">
        <w:t>1. 25м</w:t>
      </w:r>
    </w:p>
    <w:p w14:paraId="2451E570" w14:textId="77777777" w:rsidR="003A2BCB" w:rsidRPr="00480145" w:rsidRDefault="003A2BCB" w:rsidP="003A2BCB">
      <w:r w:rsidRPr="00480145">
        <w:t>2. 50м</w:t>
      </w:r>
    </w:p>
    <w:p w14:paraId="74DBB6C1" w14:textId="77777777" w:rsidR="003A2BCB" w:rsidRPr="00480145" w:rsidRDefault="003A2BCB" w:rsidP="003A2BCB">
      <w:r w:rsidRPr="00480145">
        <w:t>3. 100м</w:t>
      </w:r>
    </w:p>
    <w:p w14:paraId="2BFEF0E1" w14:textId="77777777" w:rsidR="003A2BCB" w:rsidRPr="00480145" w:rsidRDefault="003A2BCB" w:rsidP="003A2BCB">
      <w:r w:rsidRPr="00480145">
        <w:t>4. 150м</w:t>
      </w:r>
    </w:p>
    <w:p w14:paraId="6E6BB30A" w14:textId="77777777" w:rsidR="003A2BCB" w:rsidRPr="00480145" w:rsidRDefault="003A2BCB" w:rsidP="003A2BCB">
      <w:r w:rsidRPr="00480145">
        <w:t>5. 200м</w:t>
      </w:r>
    </w:p>
    <w:p w14:paraId="34C07587" w14:textId="77777777" w:rsidR="003A2BCB" w:rsidRPr="00480145" w:rsidRDefault="003A2BCB" w:rsidP="003A2BCB"/>
    <w:p w14:paraId="56698F4A" w14:textId="77777777" w:rsidR="003A2BCB" w:rsidRPr="00480145" w:rsidRDefault="003A2BCB" w:rsidP="003A2BCB">
      <w:r w:rsidRPr="00480145">
        <w:rPr>
          <w:b/>
          <w:bCs/>
        </w:rPr>
        <w:t>43.</w:t>
      </w:r>
      <w:r w:rsidRPr="00480145">
        <w:t xml:space="preserve"> На территориях населенных пунктов при наличии централизованных ливневых систем водоотведения и набережных границы прибрежных защитных полос (выберите один правильный вариант продолжения фразы)…</w:t>
      </w:r>
    </w:p>
    <w:p w14:paraId="2AAADC28" w14:textId="77777777" w:rsidR="003A2BCB" w:rsidRPr="00480145" w:rsidRDefault="003A2BCB" w:rsidP="003A2BCB">
      <w:r w:rsidRPr="00480145">
        <w:t>1. совпадают с парапетами набережных.</w:t>
      </w:r>
    </w:p>
    <w:p w14:paraId="77CCAEF0" w14:textId="77777777" w:rsidR="003A2BCB" w:rsidRPr="00480145" w:rsidRDefault="003A2BCB" w:rsidP="003A2BCB">
      <w:r w:rsidRPr="00480145">
        <w:t>2. совпадают в водоохранной зоной.</w:t>
      </w:r>
    </w:p>
    <w:p w14:paraId="0260272D" w14:textId="77777777" w:rsidR="003A2BCB" w:rsidRPr="00480145" w:rsidRDefault="003A2BCB" w:rsidP="003A2BCB">
      <w:r w:rsidRPr="00480145">
        <w:t>3. совпадают с прибрежной полосой.</w:t>
      </w:r>
    </w:p>
    <w:p w14:paraId="3DCB91BC" w14:textId="77777777" w:rsidR="003A2BCB" w:rsidRPr="00480145" w:rsidRDefault="003A2BCB" w:rsidP="003A2BCB">
      <w:r w:rsidRPr="00480145">
        <w:t>4. устанавливаются шириной 50м от парапета набережной.</w:t>
      </w:r>
    </w:p>
    <w:p w14:paraId="45A2AF77" w14:textId="77777777" w:rsidR="003A2BCB" w:rsidRPr="00480145" w:rsidRDefault="003A2BCB" w:rsidP="003A2BCB">
      <w:r w:rsidRPr="00480145">
        <w:t>5. устанавливаются шириной 50м от береговой линии.</w:t>
      </w:r>
    </w:p>
    <w:p w14:paraId="0D3254BB" w14:textId="77777777" w:rsidR="003A2BCB" w:rsidRPr="00480145" w:rsidRDefault="003A2BCB" w:rsidP="003A2BCB"/>
    <w:p w14:paraId="5EE93E02" w14:textId="77777777" w:rsidR="003A2BCB" w:rsidRPr="00480145" w:rsidRDefault="003A2BCB" w:rsidP="003A2BCB">
      <w:r w:rsidRPr="00480145">
        <w:rPr>
          <w:b/>
          <w:bCs/>
        </w:rPr>
        <w:t>44.</w:t>
      </w:r>
      <w:r w:rsidRPr="00480145">
        <w:t xml:space="preserve"> Выполните подстановку двух пропущенных слов (в именительном падеже, первое слово с маленькой буквы):</w:t>
      </w:r>
    </w:p>
    <w:p w14:paraId="34FCB5C8" w14:textId="77777777" w:rsidR="003A2BCB" w:rsidRPr="00480145" w:rsidRDefault="003A2BCB" w:rsidP="003A2BCB">
      <w:pPr>
        <w:widowControl w:val="0"/>
        <w:autoSpaceDE w:val="0"/>
        <w:autoSpaceDN w:val="0"/>
        <w:contextualSpacing/>
        <w:rPr>
          <w:szCs w:val="24"/>
        </w:rPr>
      </w:pPr>
      <w:r w:rsidRPr="00480145">
        <w:rPr>
          <w:szCs w:val="24"/>
        </w:rPr>
        <w:t xml:space="preserve">В целях защиты населения в районе размещения ядерной установки, радиационного источника или пункта хранения устанавливаются зоны с особыми условиями использования территорий - санитарно-защитная зона и </w:t>
      </w:r>
      <w:r>
        <w:rPr>
          <w:szCs w:val="24"/>
        </w:rPr>
        <w:t>"</w:t>
      </w:r>
      <w:r w:rsidRPr="00480145">
        <w:rPr>
          <w:szCs w:val="24"/>
        </w:rPr>
        <w:t>… …</w:t>
      </w:r>
      <w:r>
        <w:rPr>
          <w:szCs w:val="24"/>
        </w:rPr>
        <w:t>"</w:t>
      </w:r>
    </w:p>
    <w:p w14:paraId="5DD69870" w14:textId="77777777" w:rsidR="003A2BCB" w:rsidRPr="00480145" w:rsidRDefault="003A2BCB" w:rsidP="003A2BCB"/>
    <w:p w14:paraId="0CA2F847" w14:textId="77777777" w:rsidR="003A2BCB" w:rsidRPr="00480145" w:rsidRDefault="003A2BCB" w:rsidP="003A2BCB">
      <w:r w:rsidRPr="00480145">
        <w:rPr>
          <w:b/>
          <w:bCs/>
        </w:rPr>
        <w:t>45.</w:t>
      </w:r>
      <w:r w:rsidRPr="00480145">
        <w:t xml:space="preserve"> Какая зона с особыми условиями использования территорий устанавливается в целях обеспечения санитарно-эпидемиологических требований к водным объектам (выберите один вариант правильного ответа)?</w:t>
      </w:r>
    </w:p>
    <w:p w14:paraId="631B6B5F" w14:textId="77777777" w:rsidR="003A2BCB" w:rsidRPr="00480145" w:rsidRDefault="003A2BCB" w:rsidP="003A2BCB">
      <w:r w:rsidRPr="00480145">
        <w:t>1. зона санитарной охраны источников питьевого и хозяйственно-бытового водоснабжения;</w:t>
      </w:r>
    </w:p>
    <w:p w14:paraId="2DF30277" w14:textId="77777777" w:rsidR="003A2BCB" w:rsidRPr="00480145" w:rsidRDefault="003A2BCB" w:rsidP="003A2BCB">
      <w:r w:rsidRPr="00480145">
        <w:t>2. охранная зона гидроэнергетического объекта;</w:t>
      </w:r>
    </w:p>
    <w:p w14:paraId="34990CD3" w14:textId="77777777" w:rsidR="003A2BCB" w:rsidRPr="003A2BCB" w:rsidRDefault="003A2BCB" w:rsidP="003A2BCB">
      <w:r w:rsidRPr="003A2BCB">
        <w:t>3. рыбохозяйственная заповедная зона;</w:t>
      </w:r>
    </w:p>
    <w:p w14:paraId="6E8DCDD2" w14:textId="77777777" w:rsidR="003A2BCB" w:rsidRPr="003A2BCB" w:rsidRDefault="003A2BCB" w:rsidP="003A2BCB">
      <w:r w:rsidRPr="003A2BCB">
        <w:t>4. санитарно-защитная зона;</w:t>
      </w:r>
    </w:p>
    <w:p w14:paraId="511DE2F4" w14:textId="77777777" w:rsidR="003A2BCB" w:rsidRPr="003A2BCB" w:rsidRDefault="003A2BCB" w:rsidP="003A2BCB">
      <w:r w:rsidRPr="003A2BCB">
        <w:t>5. зона наблюдения.</w:t>
      </w:r>
    </w:p>
    <w:p w14:paraId="0298999D" w14:textId="77777777" w:rsidR="003A2BCB" w:rsidRPr="00480145" w:rsidRDefault="003A2BCB" w:rsidP="003A2BCB"/>
    <w:p w14:paraId="3349CFE3" w14:textId="77777777" w:rsidR="003A2BCB" w:rsidRPr="00480145" w:rsidRDefault="003A2BCB" w:rsidP="003A2BCB">
      <w:r w:rsidRPr="00480145">
        <w:rPr>
          <w:b/>
          <w:bCs/>
        </w:rPr>
        <w:t xml:space="preserve">46. </w:t>
      </w:r>
      <w:r w:rsidRPr="00480145">
        <w:t xml:space="preserve"> В каком документе содержатся перечень ограничений использования земельных участков, расположенных в границах санитарно-защитной зоны, сведения о размерах и границах санитарно-защитной зоны и их обоснование  (выберите один вариант правильного ответа)?</w:t>
      </w:r>
    </w:p>
    <w:p w14:paraId="31B9059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в проекте планировки территории;</w:t>
      </w:r>
    </w:p>
    <w:p w14:paraId="22195A3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в проекте межевания территории;</w:t>
      </w:r>
    </w:p>
    <w:p w14:paraId="41A5AA7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в проекте санитарно-защитной зоны;</w:t>
      </w:r>
    </w:p>
    <w:p w14:paraId="0B899EE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в проектной документации;</w:t>
      </w:r>
    </w:p>
    <w:p w14:paraId="39A2C21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в правилах землепользования и застройки.</w:t>
      </w:r>
    </w:p>
    <w:p w14:paraId="33FBC318" w14:textId="77777777" w:rsidR="003A2BCB" w:rsidRPr="00480145" w:rsidRDefault="003A2BCB" w:rsidP="003A2BCB">
      <w:pPr>
        <w:widowControl w:val="0"/>
        <w:autoSpaceDE w:val="0"/>
        <w:autoSpaceDN w:val="0"/>
        <w:contextualSpacing/>
        <w:rPr>
          <w:color w:val="0070C0"/>
          <w:szCs w:val="24"/>
        </w:rPr>
      </w:pPr>
    </w:p>
    <w:p w14:paraId="5C783D0B" w14:textId="77777777" w:rsidR="003A2BCB" w:rsidRPr="00480145" w:rsidRDefault="003A2BCB" w:rsidP="003A2BCB">
      <w:r w:rsidRPr="00480145">
        <w:rPr>
          <w:b/>
          <w:bCs/>
        </w:rPr>
        <w:lastRenderedPageBreak/>
        <w:t xml:space="preserve">47. </w:t>
      </w:r>
      <w:r w:rsidRPr="00480145">
        <w:t>Какие из нижеперечисленных зон относятся к зонам охраны объектов культурного наследия (выберите несколько вариантов правильных ответов)?</w:t>
      </w:r>
    </w:p>
    <w:p w14:paraId="0BCABA39" w14:textId="77777777" w:rsidR="003A2BCB" w:rsidRPr="00480145" w:rsidRDefault="003A2BCB" w:rsidP="003A2BCB">
      <w:r w:rsidRPr="00480145">
        <w:t>1. зона регулирования застройки и хозяйственной деятельности;</w:t>
      </w:r>
    </w:p>
    <w:p w14:paraId="7B56CD68" w14:textId="77777777" w:rsidR="003A2BCB" w:rsidRPr="00480145" w:rsidRDefault="003A2BCB" w:rsidP="003A2BCB">
      <w:r w:rsidRPr="00480145">
        <w:t>2. зона охраняемого природного ландшафта;</w:t>
      </w:r>
    </w:p>
    <w:p w14:paraId="4C131188" w14:textId="77777777" w:rsidR="003A2BCB" w:rsidRPr="00480145" w:rsidRDefault="003A2BCB" w:rsidP="003A2BCB">
      <w:r w:rsidRPr="00480145">
        <w:t>3. охранная зона объекта культурного наследия;</w:t>
      </w:r>
    </w:p>
    <w:p w14:paraId="129466E6" w14:textId="77777777" w:rsidR="003A2BCB" w:rsidRPr="00480145" w:rsidRDefault="003A2BCB" w:rsidP="003A2BCB">
      <w:r w:rsidRPr="00480145">
        <w:t>4. зона охраняемого объекта;</w:t>
      </w:r>
    </w:p>
    <w:p w14:paraId="623C4CE2" w14:textId="77777777" w:rsidR="003A2BCB" w:rsidRPr="00480145" w:rsidRDefault="003A2BCB" w:rsidP="003A2BCB">
      <w:r w:rsidRPr="00480145">
        <w:t>5. зона памятника природы.</w:t>
      </w:r>
    </w:p>
    <w:p w14:paraId="3E5E774F" w14:textId="77777777" w:rsidR="003A2BCB" w:rsidRPr="00480145" w:rsidRDefault="003A2BCB" w:rsidP="003A2BCB">
      <w:pPr>
        <w:widowControl w:val="0"/>
        <w:autoSpaceDE w:val="0"/>
        <w:autoSpaceDN w:val="0"/>
        <w:contextualSpacing/>
        <w:rPr>
          <w:szCs w:val="24"/>
        </w:rPr>
      </w:pPr>
    </w:p>
    <w:p w14:paraId="4913D92E" w14:textId="77777777" w:rsidR="003A2BCB" w:rsidRPr="00480145" w:rsidRDefault="003A2BCB" w:rsidP="003A2BCB">
      <w:r w:rsidRPr="00480145">
        <w:rPr>
          <w:b/>
          <w:bCs/>
        </w:rPr>
        <w:t>48.</w:t>
      </w:r>
      <w:r w:rsidRPr="00480145">
        <w:t xml:space="preserve"> Для каких целей запрещается строительство и реконструкция объектов капитального строительства в защитных зонах объектов культурного наследия (выберите несколько вариантов правильных ответов)?</w:t>
      </w:r>
    </w:p>
    <w:p w14:paraId="197F9E7E" w14:textId="77777777" w:rsidR="003A2BCB" w:rsidRPr="00480145" w:rsidRDefault="003A2BCB" w:rsidP="003A2BCB">
      <w:bookmarkStart w:id="47" w:name="_Hlk135403044"/>
      <w:r w:rsidRPr="00480145">
        <w:t xml:space="preserve">1. в целях обеспечения сохранности </w:t>
      </w:r>
      <w:bookmarkEnd w:id="47"/>
      <w:r w:rsidRPr="00480145">
        <w:t>объектов культурного наследия;</w:t>
      </w:r>
    </w:p>
    <w:p w14:paraId="4FF00703" w14:textId="5BF4E80A" w:rsidR="003A2BCB" w:rsidRPr="00480145" w:rsidRDefault="003A2BCB" w:rsidP="003A2BCB">
      <w:r w:rsidRPr="00480145">
        <w:t>2. в</w:t>
      </w:r>
      <w:r w:rsidR="00774DF9">
        <w:t xml:space="preserve"> целях обеспечения сохранности </w:t>
      </w:r>
      <w:r w:rsidRPr="00480145">
        <w:t>композиционно-видовых связей (панорам);</w:t>
      </w:r>
    </w:p>
    <w:p w14:paraId="4649E39E" w14:textId="77777777" w:rsidR="003A2BCB" w:rsidRPr="00480145" w:rsidRDefault="003A2BCB" w:rsidP="003A2BCB">
      <w:r w:rsidRPr="00480145">
        <w:t>3. в целях обеспечения сохранности ландшафта;</w:t>
      </w:r>
    </w:p>
    <w:p w14:paraId="1BAE02F6" w14:textId="77777777" w:rsidR="003A2BCB" w:rsidRPr="00480145" w:rsidRDefault="003A2BCB" w:rsidP="003A2BCB">
      <w:r w:rsidRPr="00480145">
        <w:t>4. в целях обеспечения доступности объекта культурного наследия;</w:t>
      </w:r>
    </w:p>
    <w:p w14:paraId="7DB453AE" w14:textId="77777777" w:rsidR="003A2BCB" w:rsidRPr="00480145" w:rsidRDefault="003A2BCB" w:rsidP="003A2BCB">
      <w:r w:rsidRPr="00480145">
        <w:t>5. в целях регулирования застройки.</w:t>
      </w:r>
    </w:p>
    <w:p w14:paraId="09FB42E2" w14:textId="77777777" w:rsidR="003A2BCB" w:rsidRPr="00480145" w:rsidRDefault="003A2BCB" w:rsidP="003A2BCB"/>
    <w:p w14:paraId="07419792" w14:textId="77777777" w:rsidR="003A2BCB" w:rsidRPr="00480145" w:rsidRDefault="003A2BCB" w:rsidP="003A2BCB">
      <w:r w:rsidRPr="00480145">
        <w:rPr>
          <w:b/>
          <w:bCs/>
        </w:rPr>
        <w:t>49.</w:t>
      </w:r>
      <w:r w:rsidRPr="00480145">
        <w:t xml:space="preserve"> На основании какой документации определяются границы полосы отвода автомобильной дороги  (выберите один вариант правильного ответа)?</w:t>
      </w:r>
    </w:p>
    <w:p w14:paraId="7A6069BE" w14:textId="77777777" w:rsidR="003A2BCB" w:rsidRPr="00480145" w:rsidRDefault="003A2BCB" w:rsidP="003A2BCB">
      <w:r w:rsidRPr="00480145">
        <w:t>1. документации по планировке территории;</w:t>
      </w:r>
    </w:p>
    <w:p w14:paraId="5FC59695" w14:textId="77777777" w:rsidR="003A2BCB" w:rsidRPr="00480145" w:rsidRDefault="003A2BCB" w:rsidP="003A2BCB">
      <w:r w:rsidRPr="00480145">
        <w:t>2. проекта организации дорожного движения;</w:t>
      </w:r>
    </w:p>
    <w:p w14:paraId="3A2EB602" w14:textId="77777777" w:rsidR="003A2BCB" w:rsidRPr="00480145" w:rsidRDefault="003A2BCB" w:rsidP="003A2BCB">
      <w:r w:rsidRPr="00480145">
        <w:t>3. проектной документации;</w:t>
      </w:r>
    </w:p>
    <w:p w14:paraId="2D094970" w14:textId="77777777" w:rsidR="003A2BCB" w:rsidRPr="00480145" w:rsidRDefault="003A2BCB" w:rsidP="003A2BCB">
      <w:r w:rsidRPr="00480145">
        <w:t>4. документации по территориальному планированию;</w:t>
      </w:r>
    </w:p>
    <w:p w14:paraId="585317F1" w14:textId="77777777" w:rsidR="003A2BCB" w:rsidRPr="00480145" w:rsidRDefault="003A2BCB" w:rsidP="003A2BCB">
      <w:r w:rsidRPr="00480145">
        <w:t>5. правил землепользования и застройки.</w:t>
      </w:r>
    </w:p>
    <w:p w14:paraId="06CA529E" w14:textId="77777777" w:rsidR="003A2BCB" w:rsidRPr="00480145" w:rsidRDefault="003A2BCB" w:rsidP="003A2BCB"/>
    <w:p w14:paraId="1AD0379D" w14:textId="5D76A54B" w:rsidR="003A2BCB" w:rsidRPr="00480145" w:rsidRDefault="003A2BCB" w:rsidP="003A2BCB">
      <w:r w:rsidRPr="00480145">
        <w:rPr>
          <w:b/>
          <w:bCs/>
        </w:rPr>
        <w:t>50.</w:t>
      </w:r>
      <w:r w:rsidRPr="00480145">
        <w:t xml:space="preserve"> Для каких автомобильных дорог не устанавливаются придорожные полосы (выберите один вариант правильного ответа)?</w:t>
      </w:r>
    </w:p>
    <w:p w14:paraId="40F24F10" w14:textId="77777777" w:rsidR="003A2BCB" w:rsidRPr="00480145" w:rsidRDefault="003A2BCB" w:rsidP="003A2BCB">
      <w:r w:rsidRPr="00480145">
        <w:t>1. для автомобильных дорог, расположенных в границах населенных пунктов;</w:t>
      </w:r>
    </w:p>
    <w:p w14:paraId="2ACFE82A" w14:textId="77777777" w:rsidR="003A2BCB" w:rsidRPr="00480145" w:rsidRDefault="003A2BCB" w:rsidP="003A2BCB">
      <w:r w:rsidRPr="00480145">
        <w:t>2. для автомобильных дорог пятой категории;</w:t>
      </w:r>
    </w:p>
    <w:p w14:paraId="050A5473" w14:textId="77777777" w:rsidR="003A2BCB" w:rsidRPr="00480145" w:rsidRDefault="003A2BCB" w:rsidP="003A2BCB">
      <w:r w:rsidRPr="00480145">
        <w:t>3. для автомобильных дорог с одной полосой движения;</w:t>
      </w:r>
    </w:p>
    <w:p w14:paraId="7856744D" w14:textId="77777777" w:rsidR="003A2BCB" w:rsidRPr="00480145" w:rsidRDefault="003A2BCB" w:rsidP="003A2BCB">
      <w:r w:rsidRPr="00480145">
        <w:t>4. для автомобильных дорог без обочины;</w:t>
      </w:r>
    </w:p>
    <w:p w14:paraId="27B8947A" w14:textId="77777777" w:rsidR="003A2BCB" w:rsidRPr="00480145" w:rsidRDefault="003A2BCB" w:rsidP="003A2BCB">
      <w:r w:rsidRPr="00480145">
        <w:t>5. для автомобильных дорог шириной полосы движения менее 3м.</w:t>
      </w:r>
    </w:p>
    <w:p w14:paraId="6F24D260" w14:textId="77777777" w:rsidR="003A2BCB" w:rsidRPr="00480145" w:rsidRDefault="003A2BCB" w:rsidP="003A2BCB">
      <w:pPr>
        <w:autoSpaceDE w:val="0"/>
        <w:autoSpaceDN w:val="0"/>
        <w:adjustRightInd w:val="0"/>
        <w:contextualSpacing/>
        <w:rPr>
          <w:b/>
          <w:bCs/>
          <w:szCs w:val="24"/>
          <w:shd w:val="clear" w:color="auto" w:fill="FFFFFF"/>
        </w:rPr>
      </w:pPr>
    </w:p>
    <w:p w14:paraId="72A7A6B5" w14:textId="77777777" w:rsidR="003A2BCB" w:rsidRPr="00480145" w:rsidRDefault="003A2BCB" w:rsidP="003A2BCB">
      <w:r w:rsidRPr="00480145">
        <w:rPr>
          <w:b/>
          <w:bCs/>
        </w:rPr>
        <w:t>51.</w:t>
      </w:r>
      <w:r w:rsidRPr="00480145">
        <w:t xml:space="preserve"> Для каких зданий, строений и сооружений устанавливаются «зоны охраняемых объектов  (выберите один вариант правильного ответа)?</w:t>
      </w:r>
    </w:p>
    <w:p w14:paraId="24B35515" w14:textId="77777777" w:rsidR="003A2BCB" w:rsidRPr="00480145" w:rsidRDefault="003A2BCB" w:rsidP="003A2BCB">
      <w:r w:rsidRPr="00480145">
        <w:t>1. предоставленных органам государственной охраны в соответствии с законодательством Российской Федерации;</w:t>
      </w:r>
    </w:p>
    <w:p w14:paraId="0ED3CCB1" w14:textId="77777777" w:rsidR="003A2BCB" w:rsidRPr="00480145" w:rsidRDefault="003A2BCB" w:rsidP="003A2BCB">
      <w:r w:rsidRPr="00480145">
        <w:t>2. относящихся к объектам космической связи;</w:t>
      </w:r>
    </w:p>
    <w:p w14:paraId="6E604F68" w14:textId="77777777" w:rsidR="003A2BCB" w:rsidRPr="00480145" w:rsidRDefault="003A2BCB" w:rsidP="003A2BCB">
      <w:r w:rsidRPr="00480145">
        <w:t>3. относящихся к военным объектам;</w:t>
      </w:r>
    </w:p>
    <w:p w14:paraId="7FD32FF4" w14:textId="77777777" w:rsidR="003A2BCB" w:rsidRPr="00480145" w:rsidRDefault="003A2BCB" w:rsidP="003A2BCB">
      <w:r w:rsidRPr="00480145">
        <w:t>4. для стационарных пунктов наблюдений за состоянием окружающей среды;</w:t>
      </w:r>
    </w:p>
    <w:p w14:paraId="63E3A87D" w14:textId="77777777" w:rsidR="003A2BCB" w:rsidRPr="00480145" w:rsidRDefault="003A2BCB" w:rsidP="003A2BCB">
      <w:r w:rsidRPr="00480145">
        <w:t>5. повышенного уровня ответственности.</w:t>
      </w:r>
    </w:p>
    <w:p w14:paraId="2FC39F33" w14:textId="77777777" w:rsidR="003A2BCB" w:rsidRPr="00480145" w:rsidRDefault="003A2BCB" w:rsidP="003A2BCB"/>
    <w:p w14:paraId="7EBF2E8E" w14:textId="77777777" w:rsidR="003A2BCB" w:rsidRPr="00480145" w:rsidRDefault="003A2BCB" w:rsidP="003A2BCB">
      <w:r w:rsidRPr="00480145">
        <w:rPr>
          <w:b/>
          <w:bCs/>
        </w:rPr>
        <w:t>52.</w:t>
      </w:r>
      <w:r w:rsidRPr="00480145">
        <w:t xml:space="preserve"> Для каких объектов по производству электрической энергии устанавливаются охранные зоны (выберите несколько вариантов правильных ответов)?</w:t>
      </w:r>
    </w:p>
    <w:p w14:paraId="076A0549" w14:textId="77777777" w:rsidR="003A2BCB" w:rsidRPr="00480145" w:rsidRDefault="003A2BCB" w:rsidP="003A2BCB">
      <w:r w:rsidRPr="00480145">
        <w:t>1. гидроэлектростанции;</w:t>
      </w:r>
    </w:p>
    <w:p w14:paraId="09597333" w14:textId="77777777" w:rsidR="003A2BCB" w:rsidRPr="00480145" w:rsidRDefault="003A2BCB" w:rsidP="003A2BCB">
      <w:r w:rsidRPr="00480145">
        <w:t>2.  распределительные устройства, мощностью 500кВт и более;</w:t>
      </w:r>
    </w:p>
    <w:p w14:paraId="47A52F6A" w14:textId="77777777" w:rsidR="003A2BCB" w:rsidRPr="00480145" w:rsidRDefault="003A2BCB" w:rsidP="003A2BCB">
      <w:r w:rsidRPr="00480145">
        <w:t>3. теплоэлектроцентрали;</w:t>
      </w:r>
    </w:p>
    <w:p w14:paraId="2718BEB7" w14:textId="77777777" w:rsidR="003A2BCB" w:rsidRPr="00480145" w:rsidRDefault="003A2BCB" w:rsidP="003A2BCB">
      <w:r w:rsidRPr="00480145">
        <w:t>4. мобильные (передвижные) генерирующие объекты;</w:t>
      </w:r>
    </w:p>
    <w:p w14:paraId="7B5937B6" w14:textId="77777777" w:rsidR="003A2BCB" w:rsidRPr="00480145" w:rsidRDefault="003A2BCB" w:rsidP="003A2BCB">
      <w:r w:rsidRPr="00480145">
        <w:t>5. генерирующие объекты, функционирующие на основе использования энергии ветра.</w:t>
      </w:r>
    </w:p>
    <w:p w14:paraId="28BB3B07" w14:textId="77777777" w:rsidR="003A2BCB" w:rsidRPr="00480145" w:rsidRDefault="003A2BCB" w:rsidP="003A2BCB"/>
    <w:p w14:paraId="31D44367" w14:textId="77777777" w:rsidR="003A2BCB" w:rsidRPr="00480145" w:rsidRDefault="003A2BCB" w:rsidP="003A2BCB">
      <w:r w:rsidRPr="00480145">
        <w:rPr>
          <w:b/>
          <w:bCs/>
        </w:rPr>
        <w:lastRenderedPageBreak/>
        <w:t>53.</w:t>
      </w:r>
      <w:r w:rsidRPr="00480145">
        <w:t xml:space="preserve"> Какие объекты допускается размещать 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(выберите один вариант правильного ответа)?</w:t>
      </w:r>
    </w:p>
    <w:p w14:paraId="372A8150" w14:textId="77777777" w:rsidR="003A2BCB" w:rsidRPr="00480145" w:rsidRDefault="003A2BCB" w:rsidP="003A2BCB">
      <w:r w:rsidRPr="00480145">
        <w:t>1. детские и спортивные площадки;</w:t>
      </w:r>
    </w:p>
    <w:p w14:paraId="74AFAB0F" w14:textId="77777777" w:rsidR="003A2BCB" w:rsidRPr="00480145" w:rsidRDefault="003A2BCB" w:rsidP="003A2BCB">
      <w:r w:rsidRPr="00480145">
        <w:t>2. гаражи;</w:t>
      </w:r>
    </w:p>
    <w:p w14:paraId="124245DA" w14:textId="77777777" w:rsidR="003A2BCB" w:rsidRPr="00480145" w:rsidRDefault="003A2BCB" w:rsidP="003A2BCB">
      <w:r w:rsidRPr="00480145">
        <w:t>3. стоянки машин и механизмов;</w:t>
      </w:r>
    </w:p>
    <w:p w14:paraId="137E8926" w14:textId="77777777" w:rsidR="003A2BCB" w:rsidRPr="00480145" w:rsidRDefault="003A2BCB" w:rsidP="003A2BCB">
      <w:r w:rsidRPr="00480145">
        <w:t>4. здания;</w:t>
      </w:r>
    </w:p>
    <w:p w14:paraId="78603F2F" w14:textId="77777777" w:rsidR="003A2BCB" w:rsidRPr="00480145" w:rsidRDefault="003A2BCB" w:rsidP="003A2BCB">
      <w:r w:rsidRPr="00480145">
        <w:t>5. сооружения;</w:t>
      </w:r>
    </w:p>
    <w:p w14:paraId="1F64D9C0" w14:textId="77777777" w:rsidR="003A2BCB" w:rsidRPr="00480145" w:rsidRDefault="003A2BCB" w:rsidP="003A2BCB">
      <w:r w:rsidRPr="00480145">
        <w:t>6. пешеходные дорожки.</w:t>
      </w:r>
    </w:p>
    <w:p w14:paraId="7B024EF9" w14:textId="77777777" w:rsidR="003A2BCB" w:rsidRPr="00480145" w:rsidRDefault="003A2BCB" w:rsidP="003A2BCB"/>
    <w:p w14:paraId="229C9773" w14:textId="77777777" w:rsidR="003A2BCB" w:rsidRPr="00480145" w:rsidRDefault="003A2BCB" w:rsidP="003A2BCB">
      <w:r w:rsidRPr="00480145">
        <w:rPr>
          <w:b/>
          <w:bCs/>
        </w:rPr>
        <w:t>54.</w:t>
      </w:r>
      <w:r w:rsidRPr="00480145">
        <w:t xml:space="preserve"> Установите соответствие между способом установления охранной зоны и видом объекта электросетевого хозяйства и способом установления его охранной зоны.</w:t>
      </w:r>
    </w:p>
    <w:tbl>
      <w:tblPr>
        <w:tblW w:w="9064"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391"/>
      </w:tblGrid>
      <w:tr w:rsidR="003A2BCB" w:rsidRPr="00480145" w14:paraId="1137EBE4" w14:textId="77777777" w:rsidTr="003A2BCB">
        <w:tc>
          <w:tcPr>
            <w:tcW w:w="4673" w:type="dxa"/>
            <w:shd w:val="clear" w:color="auto" w:fill="auto"/>
          </w:tcPr>
          <w:p w14:paraId="6C6AED51" w14:textId="77777777" w:rsidR="003A2BCB" w:rsidRPr="00480145" w:rsidRDefault="003A2BCB" w:rsidP="003A2BCB">
            <w:pPr>
              <w:autoSpaceDE w:val="0"/>
              <w:autoSpaceDN w:val="0"/>
              <w:adjustRightInd w:val="0"/>
              <w:contextualSpacing/>
              <w:jc w:val="center"/>
              <w:rPr>
                <w:szCs w:val="24"/>
                <w:shd w:val="clear" w:color="auto" w:fill="FFFFFF"/>
              </w:rPr>
            </w:pPr>
            <w:r w:rsidRPr="00480145">
              <w:rPr>
                <w:szCs w:val="24"/>
                <w:shd w:val="clear" w:color="auto" w:fill="FFFFFF"/>
              </w:rPr>
              <w:t>Способ установления охранной зоны</w:t>
            </w:r>
          </w:p>
        </w:tc>
        <w:tc>
          <w:tcPr>
            <w:tcW w:w="4391" w:type="dxa"/>
          </w:tcPr>
          <w:p w14:paraId="5D1F34C2" w14:textId="77777777" w:rsidR="003A2BCB" w:rsidRPr="00480145" w:rsidRDefault="003A2BCB" w:rsidP="003A2BCB">
            <w:pPr>
              <w:autoSpaceDE w:val="0"/>
              <w:autoSpaceDN w:val="0"/>
              <w:adjustRightInd w:val="0"/>
              <w:contextualSpacing/>
              <w:jc w:val="center"/>
              <w:rPr>
                <w:szCs w:val="24"/>
                <w:shd w:val="clear" w:color="auto" w:fill="FFFFFF"/>
              </w:rPr>
            </w:pPr>
            <w:r w:rsidRPr="00480145">
              <w:rPr>
                <w:szCs w:val="24"/>
                <w:shd w:val="clear" w:color="auto" w:fill="FFFFFF"/>
              </w:rPr>
              <w:t>Объект электросетевого хозяйства</w:t>
            </w:r>
          </w:p>
        </w:tc>
      </w:tr>
      <w:tr w:rsidR="003A2BCB" w:rsidRPr="00480145" w14:paraId="0379DFCE" w14:textId="77777777" w:rsidTr="003A2BCB">
        <w:tc>
          <w:tcPr>
            <w:tcW w:w="4673" w:type="dxa"/>
            <w:shd w:val="clear" w:color="auto" w:fill="auto"/>
          </w:tcPr>
          <w:p w14:paraId="29615582"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А) В виде части поверхности участка земли и воздушного пространства, ограниченной параллельными вертикальными плоскостями, отстоящими по обе стороны линии электропередачи.</w:t>
            </w:r>
          </w:p>
        </w:tc>
        <w:tc>
          <w:tcPr>
            <w:tcW w:w="4391" w:type="dxa"/>
          </w:tcPr>
          <w:p w14:paraId="161A213D"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1. Воздушные линии электропередачи</w:t>
            </w:r>
          </w:p>
        </w:tc>
      </w:tr>
      <w:tr w:rsidR="003A2BCB" w:rsidRPr="00480145" w14:paraId="67716925" w14:textId="77777777" w:rsidTr="003A2BCB">
        <w:tc>
          <w:tcPr>
            <w:tcW w:w="4673" w:type="dxa"/>
            <w:shd w:val="clear" w:color="auto" w:fill="auto"/>
          </w:tcPr>
          <w:p w14:paraId="758B8F9D"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Б)  В виде части поверхности участка земли, расположенного под ней участка недр, ограниченной параллельными вертикальными плоскостями, отстоящими по обе стороны линии электропередачи от крайних кабелей на установленном расстоянии</w:t>
            </w:r>
          </w:p>
        </w:tc>
        <w:tc>
          <w:tcPr>
            <w:tcW w:w="4391" w:type="dxa"/>
          </w:tcPr>
          <w:p w14:paraId="06117991"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2. Вдоль подземных кабельных линий электропередачи</w:t>
            </w:r>
          </w:p>
        </w:tc>
      </w:tr>
      <w:tr w:rsidR="003A2BCB" w:rsidRPr="00480145" w14:paraId="05D8B396" w14:textId="77777777" w:rsidTr="003A2BCB">
        <w:tc>
          <w:tcPr>
            <w:tcW w:w="4673" w:type="dxa"/>
            <w:shd w:val="clear" w:color="auto" w:fill="auto"/>
          </w:tcPr>
          <w:p w14:paraId="04DB967F"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В)  Виде части поверхности участка земли и воздушного пространства, ограниченной вертикальными плоскостями, отстоящими от всех сторон ограждения по периметру на установленном расстоянии.</w:t>
            </w:r>
          </w:p>
        </w:tc>
        <w:tc>
          <w:tcPr>
            <w:tcW w:w="4391" w:type="dxa"/>
          </w:tcPr>
          <w:p w14:paraId="772948BF"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3. Вокруг подстанций</w:t>
            </w:r>
          </w:p>
        </w:tc>
      </w:tr>
      <w:tr w:rsidR="003A2BCB" w:rsidRPr="00480145" w14:paraId="74347368" w14:textId="77777777" w:rsidTr="003A2BCB">
        <w:tc>
          <w:tcPr>
            <w:tcW w:w="4673" w:type="dxa"/>
            <w:shd w:val="clear" w:color="auto" w:fill="auto"/>
          </w:tcPr>
          <w:p w14:paraId="656E400E" w14:textId="77777777" w:rsidR="003A2BCB" w:rsidRPr="00480145" w:rsidRDefault="003A2BCB" w:rsidP="003A2BCB">
            <w:pPr>
              <w:autoSpaceDE w:val="0"/>
              <w:autoSpaceDN w:val="0"/>
              <w:adjustRightInd w:val="0"/>
              <w:ind w:firstLine="0"/>
              <w:contextualSpacing/>
              <w:rPr>
                <w:szCs w:val="24"/>
                <w:shd w:val="clear" w:color="auto" w:fill="FFFFFF"/>
              </w:rPr>
            </w:pPr>
          </w:p>
        </w:tc>
        <w:tc>
          <w:tcPr>
            <w:tcW w:w="4391" w:type="dxa"/>
          </w:tcPr>
          <w:p w14:paraId="519C4CA0"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 xml:space="preserve">4. Вокруг щитов уличного освещения </w:t>
            </w:r>
          </w:p>
        </w:tc>
      </w:tr>
    </w:tbl>
    <w:p w14:paraId="1B3C6275" w14:textId="77777777" w:rsidR="003A2BCB" w:rsidRPr="00480145" w:rsidRDefault="003A2BCB" w:rsidP="003A2BCB"/>
    <w:p w14:paraId="7699D7C6" w14:textId="77777777" w:rsidR="003A2BCB" w:rsidRPr="00480145" w:rsidRDefault="003A2BCB" w:rsidP="003A2BCB">
      <w:r w:rsidRPr="00480145">
        <w:rPr>
          <w:b/>
          <w:bCs/>
        </w:rPr>
        <w:t>55.</w:t>
      </w:r>
      <w:r w:rsidRPr="00480145">
        <w:t xml:space="preserve"> Каким органом исполнительной власти принимается решение об установлении границ охранных зон железных дорог  (выберите один вариант правильного ответа)?</w:t>
      </w:r>
    </w:p>
    <w:p w14:paraId="06F7CCC1" w14:textId="77777777" w:rsidR="003A2BCB" w:rsidRPr="00480145" w:rsidRDefault="003A2BCB" w:rsidP="003A2BCB">
      <w:r w:rsidRPr="00480145">
        <w:t>1. Федеральным агентством железнодорожного транспорта;</w:t>
      </w:r>
    </w:p>
    <w:p w14:paraId="6B76CB79" w14:textId="77777777" w:rsidR="003A2BCB" w:rsidRPr="00480145" w:rsidRDefault="003A2BCB" w:rsidP="003A2BCB">
      <w:r w:rsidRPr="00480145">
        <w:t>2. Министерством транспорта РФ;</w:t>
      </w:r>
    </w:p>
    <w:p w14:paraId="4768C61C" w14:textId="77777777" w:rsidR="003A2BCB" w:rsidRPr="00480145" w:rsidRDefault="003A2BCB" w:rsidP="003A2BCB">
      <w:r w:rsidRPr="00480145">
        <w:t>3. ОАО «Российские железные дороги»;</w:t>
      </w:r>
    </w:p>
    <w:p w14:paraId="19850268" w14:textId="77777777" w:rsidR="003A2BCB" w:rsidRPr="00480145" w:rsidRDefault="003A2BCB" w:rsidP="003A2BCB">
      <w:r w:rsidRPr="00480145">
        <w:t>4. владельцем железнодорожного пути необщего пользования;</w:t>
      </w:r>
    </w:p>
    <w:p w14:paraId="1EBA0848" w14:textId="77777777" w:rsidR="003A2BCB" w:rsidRPr="00480145" w:rsidRDefault="003A2BCB" w:rsidP="003A2BCB">
      <w:r w:rsidRPr="00480145">
        <w:t>5. организацией, осуществляющей строительство объектов инфраструктуры железнодорожного транспорта общего пользования и (или) железнодорожных путей необщего пользования.</w:t>
      </w:r>
    </w:p>
    <w:p w14:paraId="61DC63FB" w14:textId="77777777" w:rsidR="003A2BCB" w:rsidRPr="00480145" w:rsidRDefault="003A2BCB" w:rsidP="003A2BCB"/>
    <w:p w14:paraId="5EF48C5E" w14:textId="77777777" w:rsidR="003A2BCB" w:rsidRPr="00480145" w:rsidRDefault="003A2BCB" w:rsidP="003A2BCB">
      <w:r w:rsidRPr="00480145">
        <w:rPr>
          <w:b/>
          <w:bCs/>
        </w:rPr>
        <w:t>56.</w:t>
      </w:r>
      <w:r w:rsidRPr="00480145">
        <w:t xml:space="preserve"> Для каких объектов газораспределительной сети охранная зона не регламентируется  (выберите один вариант правильного ответа)?</w:t>
      </w:r>
    </w:p>
    <w:p w14:paraId="66B9D979" w14:textId="77777777" w:rsidR="003A2BCB" w:rsidRPr="00480145" w:rsidRDefault="003A2BCB" w:rsidP="003A2BCB">
      <w:r w:rsidRPr="00480145">
        <w:t>1. для газорегуляторных пунктов, пристроенных к зданиям;</w:t>
      </w:r>
    </w:p>
    <w:p w14:paraId="02D8E34F" w14:textId="77777777" w:rsidR="003A2BCB" w:rsidRPr="00480145" w:rsidRDefault="003A2BCB" w:rsidP="003A2BCB">
      <w:r w:rsidRPr="00480145">
        <w:t>2. внеплощадочные газопроводы промышленных предприятий;</w:t>
      </w:r>
    </w:p>
    <w:p w14:paraId="5594F3D6" w14:textId="77777777" w:rsidR="003A2BCB" w:rsidRPr="00480145" w:rsidRDefault="003A2BCB" w:rsidP="003A2BCB">
      <w:r w:rsidRPr="00480145">
        <w:t>3. подводные переходы газопроводов через водохранилища;</w:t>
      </w:r>
    </w:p>
    <w:p w14:paraId="4E5B440B" w14:textId="77777777" w:rsidR="003A2BCB" w:rsidRPr="00480145" w:rsidRDefault="003A2BCB" w:rsidP="003A2BCB">
      <w:r w:rsidRPr="00480145">
        <w:t>4. межпоселковые газопроводы;</w:t>
      </w:r>
    </w:p>
    <w:p w14:paraId="1E4E28AC" w14:textId="77777777" w:rsidR="003A2BCB" w:rsidRPr="00480145" w:rsidRDefault="003A2BCB" w:rsidP="003A2BCB">
      <w:r w:rsidRPr="00480145">
        <w:t>5. отдельно стоящие газорегуляторные пункты.</w:t>
      </w:r>
    </w:p>
    <w:p w14:paraId="377B1DAF" w14:textId="77777777" w:rsidR="003A2BCB" w:rsidRPr="00480145" w:rsidRDefault="003A2BCB" w:rsidP="003A2BCB">
      <w:pPr>
        <w:widowControl w:val="0"/>
        <w:autoSpaceDE w:val="0"/>
        <w:autoSpaceDN w:val="0"/>
        <w:contextualSpacing/>
        <w:rPr>
          <w:b/>
          <w:bCs/>
          <w:color w:val="0070C0"/>
          <w:szCs w:val="24"/>
        </w:rPr>
      </w:pPr>
    </w:p>
    <w:p w14:paraId="092E9C31" w14:textId="77777777" w:rsidR="003A2BCB" w:rsidRPr="00480145" w:rsidRDefault="003A2BCB" w:rsidP="003A2BCB">
      <w:r w:rsidRPr="00480145">
        <w:rPr>
          <w:b/>
          <w:bCs/>
        </w:rPr>
        <w:lastRenderedPageBreak/>
        <w:t>57.</w:t>
      </w:r>
      <w:r w:rsidRPr="00480145">
        <w:t xml:space="preserve"> Какие объекты допускается размещать в охранной зоне магистрального газопровода при условии наличия письменного разрешения собственника магистрального газопровода или организации, эксплуатирующей магистральный газопровод  (выберите несколько вариантов правильных ответов)?</w:t>
      </w:r>
    </w:p>
    <w:p w14:paraId="5C2AC091" w14:textId="77777777" w:rsidR="003A2BCB" w:rsidRPr="00480145" w:rsidRDefault="003A2BCB" w:rsidP="003A2BCB">
      <w:pPr>
        <w:ind w:left="709" w:firstLine="0"/>
      </w:pPr>
      <w:r w:rsidRPr="00480145">
        <w:t>1. гаражи, стоянки и парковки транспортных средств;</w:t>
      </w:r>
    </w:p>
    <w:p w14:paraId="6F2A606D" w14:textId="77777777" w:rsidR="003A2BCB" w:rsidRPr="00480145" w:rsidRDefault="003A2BCB" w:rsidP="003A2BCB">
      <w:pPr>
        <w:ind w:left="709" w:firstLine="0"/>
      </w:pPr>
      <w:r w:rsidRPr="00480145">
        <w:t>2. инженерные коммуникации;</w:t>
      </w:r>
    </w:p>
    <w:p w14:paraId="47C22910" w14:textId="77777777" w:rsidR="003A2BCB" w:rsidRPr="00480145" w:rsidRDefault="003A2BCB" w:rsidP="003A2BCB">
      <w:pPr>
        <w:ind w:left="709" w:firstLine="0"/>
      </w:pPr>
      <w:r w:rsidRPr="00480145">
        <w:t>3. контрольно-пропускные пункты сельскохозяйственных предприятий;</w:t>
      </w:r>
    </w:p>
    <w:p w14:paraId="7EAE2134" w14:textId="77777777" w:rsidR="003A2BCB" w:rsidRPr="00480145" w:rsidRDefault="003A2BCB" w:rsidP="003A2BCB">
      <w:pPr>
        <w:ind w:left="709" w:firstLine="0"/>
      </w:pPr>
      <w:r w:rsidRPr="00480145">
        <w:t>4. объекты индивидуального жилищного строительства;</w:t>
      </w:r>
    </w:p>
    <w:p w14:paraId="793CB249" w14:textId="77777777" w:rsidR="003A2BCB" w:rsidRPr="00480145" w:rsidRDefault="003A2BCB" w:rsidP="003A2BCB">
      <w:pPr>
        <w:ind w:left="709" w:firstLine="0"/>
      </w:pPr>
      <w:r w:rsidRPr="00480145">
        <w:t>5. туристические базы.</w:t>
      </w:r>
    </w:p>
    <w:p w14:paraId="28909807" w14:textId="77777777" w:rsidR="003A2BCB" w:rsidRPr="00480145" w:rsidRDefault="003A2BCB" w:rsidP="003A2BCB">
      <w:pPr>
        <w:rPr>
          <w:b/>
          <w:bCs/>
        </w:rPr>
      </w:pPr>
    </w:p>
    <w:p w14:paraId="4E25019C" w14:textId="77777777" w:rsidR="003A2BCB" w:rsidRPr="00480145" w:rsidRDefault="003A2BCB" w:rsidP="003A2BCB">
      <w:r w:rsidRPr="00480145">
        <w:rPr>
          <w:b/>
          <w:bCs/>
        </w:rPr>
        <w:t>58.</w:t>
      </w:r>
      <w:r w:rsidRPr="00480145">
        <w:t xml:space="preserve"> Каким органом исполнительной власти принимается решение об образовании рыбохозяйственной заповедной зоны, а также устанавливаются виды хозяйственной и иной деятельности, которые запрещены или ограничены в такой рыбохозяйственной заповедной зоне  (выберите один вариант правильного ответа)?</w:t>
      </w:r>
    </w:p>
    <w:p w14:paraId="7CBB98EE" w14:textId="77777777" w:rsidR="003A2BCB" w:rsidRPr="00480145" w:rsidRDefault="003A2BCB" w:rsidP="003A2BCB">
      <w:r w:rsidRPr="00480145">
        <w:t>1. Министерством сельского хозяйства РФ;</w:t>
      </w:r>
    </w:p>
    <w:p w14:paraId="43E6EBCE" w14:textId="77777777" w:rsidR="003A2BCB" w:rsidRPr="00480145" w:rsidRDefault="003A2BCB" w:rsidP="003A2BCB">
      <w:r w:rsidRPr="00480145">
        <w:t>2. Министерством строительства и жилищно-коммунального хозяйства РФ;</w:t>
      </w:r>
    </w:p>
    <w:p w14:paraId="0CF115BB" w14:textId="77777777" w:rsidR="003A2BCB" w:rsidRPr="00480145" w:rsidRDefault="003A2BCB" w:rsidP="003A2BCB">
      <w:r w:rsidRPr="00480145">
        <w:t>3. Министерством природных ресурсов и экологии Российской Федерации;</w:t>
      </w:r>
    </w:p>
    <w:p w14:paraId="17DB5CE2" w14:textId="77777777" w:rsidR="003A2BCB" w:rsidRPr="00480145" w:rsidRDefault="003A2BCB" w:rsidP="003A2BCB">
      <w:r w:rsidRPr="00480145">
        <w:t>4. Федеральной службой по надзору в сфере защиты прав потребителей и благополучия человека;</w:t>
      </w:r>
    </w:p>
    <w:p w14:paraId="55871B8C" w14:textId="77777777" w:rsidR="003A2BCB" w:rsidRPr="00480145" w:rsidRDefault="003A2BCB" w:rsidP="003A2BCB">
      <w:r w:rsidRPr="00480145">
        <w:t>5. Федеральная службой по надзору в сфере природопользования</w:t>
      </w:r>
    </w:p>
    <w:p w14:paraId="3B38B4B5" w14:textId="77777777" w:rsidR="003A2BCB" w:rsidRPr="00480145" w:rsidRDefault="003A2BCB" w:rsidP="003A2BCB">
      <w:r w:rsidRPr="00480145">
        <w:t>6. Правительством РФ.</w:t>
      </w:r>
    </w:p>
    <w:p w14:paraId="09795E59" w14:textId="77777777" w:rsidR="003A2BCB" w:rsidRPr="00480145" w:rsidRDefault="003A2BCB" w:rsidP="003A2BCB">
      <w:pPr>
        <w:widowControl w:val="0"/>
        <w:autoSpaceDE w:val="0"/>
        <w:autoSpaceDN w:val="0"/>
        <w:contextualSpacing/>
        <w:rPr>
          <w:color w:val="0070C0"/>
          <w:szCs w:val="24"/>
        </w:rPr>
      </w:pPr>
    </w:p>
    <w:p w14:paraId="1025209A" w14:textId="77777777" w:rsidR="003A2BCB" w:rsidRPr="00480145" w:rsidRDefault="003A2BCB" w:rsidP="003A2BCB">
      <w:pPr>
        <w:rPr>
          <w:shd w:val="clear" w:color="auto" w:fill="FFFFFF"/>
        </w:rPr>
      </w:pPr>
      <w:r w:rsidRPr="00480145">
        <w:rPr>
          <w:b/>
          <w:bCs/>
          <w:shd w:val="clear" w:color="auto" w:fill="FFFFFF"/>
        </w:rPr>
        <w:t>59.</w:t>
      </w:r>
      <w:r w:rsidRPr="00480145">
        <w:rPr>
          <w:shd w:val="clear" w:color="auto" w:fill="FFFFFF"/>
        </w:rPr>
        <w:t xml:space="preserve"> Кем из участников строительства формируется задание на выполнение  инженерных изысканий (выберите один вариант правильного ответа)?</w:t>
      </w:r>
    </w:p>
    <w:p w14:paraId="7B60641F" w14:textId="77777777" w:rsidR="003A2BCB" w:rsidRPr="00480145" w:rsidRDefault="003A2BCB" w:rsidP="003A2BCB">
      <w:pPr>
        <w:rPr>
          <w:shd w:val="clear" w:color="auto" w:fill="FFFFFF"/>
        </w:rPr>
      </w:pPr>
      <w:r w:rsidRPr="00480145">
        <w:rPr>
          <w:shd w:val="clear" w:color="auto" w:fill="FFFFFF"/>
        </w:rPr>
        <w:t>1. застройщиком (техническим заказчиком).</w:t>
      </w:r>
    </w:p>
    <w:p w14:paraId="3BEDF199" w14:textId="77777777" w:rsidR="003A2BCB" w:rsidRPr="00480145" w:rsidRDefault="003A2BCB" w:rsidP="003A2BCB">
      <w:pPr>
        <w:rPr>
          <w:shd w:val="clear" w:color="auto" w:fill="FFFFFF"/>
        </w:rPr>
      </w:pPr>
      <w:r w:rsidRPr="00480145">
        <w:rPr>
          <w:shd w:val="clear" w:color="auto" w:fill="FFFFFF"/>
        </w:rPr>
        <w:t>2. генеральным проектировщиком.</w:t>
      </w:r>
    </w:p>
    <w:p w14:paraId="325A49A2" w14:textId="77777777" w:rsidR="003A2BCB" w:rsidRPr="00480145" w:rsidRDefault="003A2BCB" w:rsidP="003A2BCB">
      <w:pPr>
        <w:rPr>
          <w:shd w:val="clear" w:color="auto" w:fill="FFFFFF"/>
        </w:rPr>
      </w:pPr>
      <w:r w:rsidRPr="00480145">
        <w:rPr>
          <w:shd w:val="clear" w:color="auto" w:fill="FFFFFF"/>
        </w:rPr>
        <w:t>3. генеральным подрядчиком.</w:t>
      </w:r>
    </w:p>
    <w:p w14:paraId="4CC79787" w14:textId="77777777" w:rsidR="003A2BCB" w:rsidRPr="00480145" w:rsidRDefault="003A2BCB" w:rsidP="003A2BCB">
      <w:pPr>
        <w:rPr>
          <w:shd w:val="clear" w:color="auto" w:fill="FFFFFF"/>
        </w:rPr>
      </w:pPr>
      <w:r w:rsidRPr="00480145">
        <w:rPr>
          <w:shd w:val="clear" w:color="auto" w:fill="FFFFFF"/>
        </w:rPr>
        <w:t>4. изыскательской организацией.</w:t>
      </w:r>
    </w:p>
    <w:p w14:paraId="200D016B" w14:textId="77777777" w:rsidR="003A2BCB" w:rsidRPr="00480145" w:rsidRDefault="003A2BCB" w:rsidP="003A2BCB">
      <w:pPr>
        <w:rPr>
          <w:shd w:val="clear" w:color="auto" w:fill="FFFFFF"/>
        </w:rPr>
      </w:pPr>
      <w:r w:rsidRPr="00480145">
        <w:rPr>
          <w:shd w:val="clear" w:color="auto" w:fill="FFFFFF"/>
        </w:rPr>
        <w:t>5. организацией, проводящая экспертизу проектной документации.</w:t>
      </w:r>
    </w:p>
    <w:p w14:paraId="2DFC2483" w14:textId="77777777" w:rsidR="003A2BCB" w:rsidRPr="00480145" w:rsidRDefault="003A2BCB" w:rsidP="003A2BCB"/>
    <w:p w14:paraId="3D1189BC" w14:textId="77777777" w:rsidR="003A2BCB" w:rsidRPr="00480145" w:rsidRDefault="003A2BCB" w:rsidP="003A2BCB">
      <w:r w:rsidRPr="00480145">
        <w:rPr>
          <w:b/>
          <w:bCs/>
        </w:rPr>
        <w:t>60.</w:t>
      </w:r>
      <w:r w:rsidRPr="00480145">
        <w:t xml:space="preserve"> В каких случаях подготовка проектной документации для строительства, реконструкции объекта капитального строительства допускается без выполнения соответствующих инженерных изысканий (выберите один вариант правильного ответа)?</w:t>
      </w:r>
    </w:p>
    <w:p w14:paraId="64DDCA76" w14:textId="77777777" w:rsidR="003A2BCB" w:rsidRPr="00480145" w:rsidRDefault="003A2BCB" w:rsidP="003A2BCB">
      <w:r w:rsidRPr="00480145">
        <w:t>1. В случае подготовки проектной документации для сооружений класса КС-3.</w:t>
      </w:r>
    </w:p>
    <w:p w14:paraId="2BACF08D" w14:textId="77777777" w:rsidR="003A2BCB" w:rsidRPr="00480145" w:rsidRDefault="003A2BCB" w:rsidP="003A2BCB">
      <w:r w:rsidRPr="00480145">
        <w:t>2..В случае подготовки проектной документации для объекта индивидуального жилищного строительства.</w:t>
      </w:r>
    </w:p>
    <w:p w14:paraId="24952957" w14:textId="77777777" w:rsidR="003A2BCB" w:rsidRPr="00480145" w:rsidRDefault="003A2BCB" w:rsidP="003A2BCB">
      <w:r w:rsidRPr="00480145">
        <w:t>3. В случае подготовки проектной документации для земельного участка площадью меньше 1Га.</w:t>
      </w:r>
    </w:p>
    <w:p w14:paraId="095FB976" w14:textId="77777777" w:rsidR="003A2BCB" w:rsidRPr="00480145" w:rsidRDefault="003A2BCB" w:rsidP="003A2BCB">
      <w:r w:rsidRPr="00480145">
        <w:t>4. По решению застройщика, технического заказчика или лица,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w:t>
      </w:r>
    </w:p>
    <w:p w14:paraId="385AA8F4" w14:textId="77777777" w:rsidR="003A2BCB" w:rsidRPr="00480145" w:rsidRDefault="003A2BCB" w:rsidP="003A2BCB">
      <w:r w:rsidRPr="00480145">
        <w:t>5. Не допускается в любых случаях.</w:t>
      </w:r>
    </w:p>
    <w:p w14:paraId="09105E41" w14:textId="77777777" w:rsidR="003A2BCB" w:rsidRPr="00480145" w:rsidRDefault="003A2BCB" w:rsidP="003A2BCB"/>
    <w:p w14:paraId="53FC8D46" w14:textId="77777777" w:rsidR="003A2BCB" w:rsidRPr="00480145" w:rsidRDefault="003A2BCB" w:rsidP="003A2BCB">
      <w:r w:rsidRPr="00480145">
        <w:rPr>
          <w:b/>
          <w:bCs/>
        </w:rPr>
        <w:t>61.</w:t>
      </w:r>
      <w:r w:rsidRPr="00480145">
        <w:t xml:space="preserve">  В каком виде оформляются материалы и результаты инженерных изысканий (выберите один вариант правильного ответа)? </w:t>
      </w:r>
    </w:p>
    <w:p w14:paraId="1AC48FF9" w14:textId="77777777" w:rsidR="003A2BCB" w:rsidRPr="00480145" w:rsidRDefault="003A2BCB" w:rsidP="003A2BCB">
      <w:pPr>
        <w:rPr>
          <w:color w:val="000000"/>
        </w:rPr>
      </w:pPr>
      <w:r w:rsidRPr="00480145">
        <w:rPr>
          <w:color w:val="000000"/>
        </w:rPr>
        <w:t>1. в виде раздела проектной документации.</w:t>
      </w:r>
    </w:p>
    <w:p w14:paraId="01D3F942" w14:textId="77777777" w:rsidR="003A2BCB" w:rsidRPr="00480145" w:rsidRDefault="003A2BCB" w:rsidP="003A2BCB">
      <w:pPr>
        <w:rPr>
          <w:color w:val="000000"/>
        </w:rPr>
      </w:pPr>
      <w:r w:rsidRPr="00480145">
        <w:rPr>
          <w:color w:val="000000"/>
        </w:rPr>
        <w:t>2. в виде отчетной документации о выполнении инженерных изысканий.</w:t>
      </w:r>
    </w:p>
    <w:p w14:paraId="3C0E1C7D" w14:textId="77777777" w:rsidR="003A2BCB" w:rsidRPr="00480145" w:rsidRDefault="003A2BCB" w:rsidP="003A2BCB">
      <w:pPr>
        <w:rPr>
          <w:color w:val="000000"/>
        </w:rPr>
      </w:pPr>
      <w:r w:rsidRPr="00480145">
        <w:rPr>
          <w:color w:val="000000"/>
        </w:rPr>
        <w:t>3. в виде экспертного заключения.</w:t>
      </w:r>
    </w:p>
    <w:p w14:paraId="0467B425" w14:textId="77777777" w:rsidR="003A2BCB" w:rsidRPr="00480145" w:rsidRDefault="003A2BCB" w:rsidP="003A2BCB">
      <w:pPr>
        <w:rPr>
          <w:color w:val="000000"/>
        </w:rPr>
      </w:pPr>
      <w:r w:rsidRPr="00480145">
        <w:rPr>
          <w:color w:val="000000"/>
        </w:rPr>
        <w:t>4. в виде письма в адрес застройщика (технического заказчика) с приложениями, включающими в себя результаты инженерных изысканий.</w:t>
      </w:r>
    </w:p>
    <w:p w14:paraId="1976938F" w14:textId="77777777" w:rsidR="003A2BCB" w:rsidRPr="00480145" w:rsidRDefault="003A2BCB" w:rsidP="003A2BCB">
      <w:pPr>
        <w:rPr>
          <w:color w:val="000000"/>
        </w:rPr>
      </w:pPr>
      <w:r w:rsidRPr="00480145">
        <w:rPr>
          <w:color w:val="000000"/>
        </w:rPr>
        <w:t>5. в произвольной форме.</w:t>
      </w:r>
    </w:p>
    <w:p w14:paraId="75079D8D" w14:textId="77777777" w:rsidR="003A2BCB" w:rsidRPr="00480145" w:rsidRDefault="003A2BCB" w:rsidP="003A2BCB"/>
    <w:p w14:paraId="40342ACD" w14:textId="77777777" w:rsidR="003A2BCB" w:rsidRPr="00480145" w:rsidRDefault="003A2BCB" w:rsidP="003A2BCB">
      <w:r w:rsidRPr="00480145">
        <w:rPr>
          <w:b/>
          <w:bCs/>
        </w:rPr>
        <w:t>62.</w:t>
      </w:r>
      <w:r w:rsidRPr="00480145">
        <w:t xml:space="preserve"> Какие сведения должны содержать расчетные данные в составе результатов инженерных изысканий (выберите один вариант правильного ответа)?</w:t>
      </w:r>
    </w:p>
    <w:p w14:paraId="2C5AC8A0" w14:textId="77777777" w:rsidR="003A2BCB" w:rsidRPr="00480145" w:rsidRDefault="003A2BCB" w:rsidP="003A2BCB">
      <w:pPr>
        <w:rPr>
          <w:color w:val="000000"/>
        </w:rPr>
      </w:pPr>
      <w:r w:rsidRPr="00480145">
        <w:rPr>
          <w:color w:val="000000"/>
        </w:rPr>
        <w:t>1</w:t>
      </w:r>
      <w:r w:rsidRPr="00480145">
        <w:rPr>
          <w:b/>
          <w:color w:val="0070C0"/>
        </w:rPr>
        <w:t xml:space="preserve">. </w:t>
      </w:r>
      <w:r w:rsidRPr="00480145">
        <w:t xml:space="preserve">реквизиты </w:t>
      </w:r>
      <w:r w:rsidRPr="00480145">
        <w:rPr>
          <w:color w:val="000000"/>
        </w:rPr>
        <w:t>задания на выполнение инженерных изысканий.</w:t>
      </w:r>
    </w:p>
    <w:p w14:paraId="31CF66E9" w14:textId="77777777" w:rsidR="003A2BCB" w:rsidRPr="00480145" w:rsidRDefault="003A2BCB" w:rsidP="003A2BCB">
      <w:pPr>
        <w:rPr>
          <w:color w:val="000000"/>
        </w:rPr>
      </w:pPr>
      <w:r w:rsidRPr="00480145">
        <w:rPr>
          <w:color w:val="000000"/>
        </w:rPr>
        <w:t>2. наименование и местоположение объекта, цели и задачи выполнения инженерных изысканий, основание для выполнения расчётов.</w:t>
      </w:r>
    </w:p>
    <w:p w14:paraId="7CABC8BD" w14:textId="77777777" w:rsidR="003A2BCB" w:rsidRPr="00480145" w:rsidRDefault="003A2BCB" w:rsidP="003A2BCB">
      <w:pPr>
        <w:rPr>
          <w:color w:val="000000"/>
        </w:rPr>
      </w:pPr>
      <w:r w:rsidRPr="00480145">
        <w:rPr>
          <w:color w:val="000000"/>
        </w:rPr>
        <w:t>3. краткое изложение результатов выполненных инженерных изысканий.</w:t>
      </w:r>
    </w:p>
    <w:p w14:paraId="65410187" w14:textId="77777777" w:rsidR="003A2BCB" w:rsidRPr="00480145" w:rsidRDefault="003A2BCB" w:rsidP="003A2BCB">
      <w:pPr>
        <w:rPr>
          <w:color w:val="000000"/>
        </w:rPr>
      </w:pPr>
      <w:r w:rsidRPr="00480145">
        <w:rPr>
          <w:color w:val="000000"/>
        </w:rPr>
        <w:t>4. прогноз изменения значений таких данных в процессе строительства и эксплуатации здания или сооружения.</w:t>
      </w:r>
    </w:p>
    <w:p w14:paraId="09E49673" w14:textId="77777777" w:rsidR="003A2BCB" w:rsidRPr="00480145" w:rsidRDefault="003A2BCB" w:rsidP="003A2BCB">
      <w:pPr>
        <w:rPr>
          <w:color w:val="000000"/>
        </w:rPr>
      </w:pPr>
      <w:r w:rsidRPr="00480145">
        <w:rPr>
          <w:color w:val="000000"/>
        </w:rPr>
        <w:t>5. перечень нормативных документов, в соответствии с требованиями которых выполнены инженерные изыскания.</w:t>
      </w:r>
    </w:p>
    <w:p w14:paraId="216C7DAA" w14:textId="77777777" w:rsidR="003A2BCB" w:rsidRPr="00480145" w:rsidRDefault="003A2BCB" w:rsidP="003A2BCB">
      <w:pPr>
        <w:spacing w:line="276" w:lineRule="auto"/>
        <w:ind w:firstLine="567"/>
        <w:contextualSpacing/>
        <w:rPr>
          <w:bCs/>
          <w:color w:val="000000"/>
          <w:szCs w:val="24"/>
        </w:rPr>
      </w:pPr>
    </w:p>
    <w:p w14:paraId="5A1DABF6" w14:textId="77777777" w:rsidR="003A2BCB" w:rsidRPr="00480145" w:rsidRDefault="003A2BCB" w:rsidP="003A2BCB">
      <w:r w:rsidRPr="00480145">
        <w:rPr>
          <w:b/>
          <w:bCs/>
        </w:rPr>
        <w:t>63.</w:t>
      </w:r>
      <w:r w:rsidRPr="00480145">
        <w:t xml:space="preserve"> Какие сведения </w:t>
      </w:r>
      <w:r w:rsidRPr="00480145">
        <w:rPr>
          <w:b/>
          <w:bCs/>
        </w:rPr>
        <w:t>НЕ</w:t>
      </w:r>
      <w:r w:rsidRPr="00480145">
        <w:t xml:space="preserve"> отражаются в документе о выполненных инженерных изысканиях (выберите один вариант правильного ответа)?</w:t>
      </w:r>
    </w:p>
    <w:p w14:paraId="3F5AE7F7" w14:textId="77777777" w:rsidR="003A2BCB" w:rsidRPr="00480145" w:rsidRDefault="003A2BCB" w:rsidP="003A2BCB">
      <w:r w:rsidRPr="00480145">
        <w:t>1. Вид разрешённого использования земельного участка.</w:t>
      </w:r>
    </w:p>
    <w:p w14:paraId="1D81C247" w14:textId="77777777" w:rsidR="003A2BCB" w:rsidRPr="00480145" w:rsidRDefault="003A2BCB" w:rsidP="003A2BCB">
      <w:r w:rsidRPr="00480145">
        <w:t>2. Местоположение территории, на которой планируется осуществлять строительство, реконструкцию объекта капитального строительства.</w:t>
      </w:r>
    </w:p>
    <w:p w14:paraId="1606E594" w14:textId="77777777" w:rsidR="003A2BCB" w:rsidRPr="00480145" w:rsidRDefault="003A2BCB" w:rsidP="003A2BCB">
      <w:r w:rsidRPr="00480145">
        <w:t>3. Сроки проведения работ по выполнению инженерных изысканий в соответствии с программой инженерных изысканий.</w:t>
      </w:r>
    </w:p>
    <w:p w14:paraId="21A212B1" w14:textId="77777777" w:rsidR="003A2BCB" w:rsidRPr="00480145" w:rsidRDefault="003A2BCB" w:rsidP="003A2BCB">
      <w:r w:rsidRPr="00480145">
        <w:t>4. Результаты оценки влияния строительства, реконструкции объекта на другие объекты капитального строительства.</w:t>
      </w:r>
    </w:p>
    <w:p w14:paraId="61B3E56B" w14:textId="77777777" w:rsidR="003A2BCB" w:rsidRPr="00480145" w:rsidRDefault="003A2BCB" w:rsidP="003A2BCB">
      <w:r w:rsidRPr="00480145">
        <w:t>5. Задачи инженерных изысканий.</w:t>
      </w:r>
    </w:p>
    <w:p w14:paraId="4D7520E6" w14:textId="77777777" w:rsidR="003A2BCB" w:rsidRPr="00480145" w:rsidRDefault="003A2BCB" w:rsidP="003A2BCB"/>
    <w:p w14:paraId="217BE808" w14:textId="77777777" w:rsidR="003A2BCB" w:rsidRPr="00480145" w:rsidRDefault="003A2BCB" w:rsidP="003A2BCB">
      <w:r w:rsidRPr="00480145">
        <w:rPr>
          <w:b/>
          <w:bCs/>
        </w:rPr>
        <w:t>64.</w:t>
      </w:r>
      <w:r w:rsidRPr="00480145">
        <w:t xml:space="preserve"> Необходимость выполнения отдельных видов инженерных изысканий, состав, объем и метод их выполнения устанавливаются (выберите один правильный вариант продолжения фразы)…</w:t>
      </w:r>
    </w:p>
    <w:p w14:paraId="29813188" w14:textId="77777777" w:rsidR="003A2BCB" w:rsidRPr="00480145" w:rsidRDefault="003A2BCB" w:rsidP="003A2BCB">
      <w:r w:rsidRPr="00480145">
        <w:t>1. Лицом, выполняющим инженерные изыскания.</w:t>
      </w:r>
    </w:p>
    <w:p w14:paraId="5C55F1D7" w14:textId="77777777" w:rsidR="003A2BCB" w:rsidRPr="00480145" w:rsidRDefault="003A2BCB" w:rsidP="003A2BCB">
      <w:r w:rsidRPr="00480145">
        <w:t>2. Лицом, осуществляющим подготовку проектной документации.</w:t>
      </w:r>
    </w:p>
    <w:p w14:paraId="682BB13A" w14:textId="77777777" w:rsidR="003A2BCB" w:rsidRPr="00480145" w:rsidRDefault="003A2BCB" w:rsidP="003A2BCB">
      <w:r w:rsidRPr="00480145">
        <w:t>3. Лицом, осуществляющим строительство.</w:t>
      </w:r>
    </w:p>
    <w:p w14:paraId="6F3ADC07" w14:textId="77777777" w:rsidR="003A2BCB" w:rsidRPr="00480145" w:rsidRDefault="003A2BCB" w:rsidP="003A2BCB">
      <w:r w:rsidRPr="00480145">
        <w:t>4. Застройщиком или техническим заказчиком.</w:t>
      </w:r>
    </w:p>
    <w:p w14:paraId="4017F034" w14:textId="77777777" w:rsidR="003A2BCB" w:rsidRPr="00480145" w:rsidRDefault="003A2BCB" w:rsidP="003A2BCB">
      <w:r w:rsidRPr="00480145">
        <w:t>5. Застройщиком, техническим заказчиком, лицом, ответственным за эксплуатацию здания, сооружения, региональным оператором.</w:t>
      </w:r>
    </w:p>
    <w:p w14:paraId="7166D7E0" w14:textId="77777777" w:rsidR="003A2BCB" w:rsidRPr="00480145" w:rsidRDefault="003A2BCB" w:rsidP="003A2BCB"/>
    <w:p w14:paraId="1174962D" w14:textId="77777777" w:rsidR="003A2BCB" w:rsidRPr="00480145" w:rsidRDefault="003A2BCB" w:rsidP="003A2BCB">
      <w:r w:rsidRPr="00480145">
        <w:rPr>
          <w:b/>
          <w:bCs/>
        </w:rPr>
        <w:t>65.</w:t>
      </w:r>
      <w:r w:rsidRPr="00480145">
        <w:t xml:space="preserve"> Какой документ является результатом экспертизы результатов инженерных изысканий (выберите несколько вариантов правильных ответов)?</w:t>
      </w:r>
    </w:p>
    <w:p w14:paraId="40B2021B" w14:textId="77777777" w:rsidR="003A2BCB" w:rsidRPr="00480145" w:rsidRDefault="003A2BCB" w:rsidP="003A2BCB">
      <w:r w:rsidRPr="00480145">
        <w:t>1. заключение о соответствии результатов инженерных изысканий требованиям технических регламентов.</w:t>
      </w:r>
    </w:p>
    <w:p w14:paraId="0807A3C6" w14:textId="77777777" w:rsidR="003A2BCB" w:rsidRPr="00480145" w:rsidRDefault="003A2BCB" w:rsidP="003A2BCB">
      <w:r w:rsidRPr="00480145">
        <w:t>2. заключение о несоответствии результатов инженерных изысканий требованиям технических регламентов.</w:t>
      </w:r>
    </w:p>
    <w:p w14:paraId="28228DDE" w14:textId="77777777" w:rsidR="003A2BCB" w:rsidRPr="00480145" w:rsidRDefault="003A2BCB" w:rsidP="003A2BCB">
      <w:r w:rsidRPr="00480145">
        <w:t>3. заключение о достоверности определения сметной стоимости инженерных изысканий.</w:t>
      </w:r>
    </w:p>
    <w:p w14:paraId="50A93432" w14:textId="77777777" w:rsidR="003A2BCB" w:rsidRPr="00480145" w:rsidRDefault="003A2BCB" w:rsidP="003A2BCB">
      <w:r w:rsidRPr="00480145">
        <w:t>4. заключение о недостоверности определения сметной стоимости инженерных изысканий.</w:t>
      </w:r>
    </w:p>
    <w:p w14:paraId="06444500" w14:textId="77777777" w:rsidR="003A2BCB" w:rsidRPr="00480145" w:rsidRDefault="003A2BCB" w:rsidP="003A2BCB">
      <w:r w:rsidRPr="00480145">
        <w:t>5. заключение о соответствии построенного, реконструированного объекта капитального строительства требованиям технических регламентов.</w:t>
      </w:r>
    </w:p>
    <w:p w14:paraId="0417B485" w14:textId="77777777" w:rsidR="003A2BCB" w:rsidRPr="00480145" w:rsidRDefault="003A2BCB" w:rsidP="003A2BCB">
      <w:pPr>
        <w:rPr>
          <w:shd w:val="clear" w:color="auto" w:fill="FFFFFF"/>
        </w:rPr>
      </w:pPr>
    </w:p>
    <w:p w14:paraId="1C75098B" w14:textId="1B7DC24E" w:rsidR="003A2BCB" w:rsidRPr="00480145" w:rsidRDefault="003A2BCB" w:rsidP="003A2BCB">
      <w:pPr>
        <w:rPr>
          <w:shd w:val="clear" w:color="auto" w:fill="FFFFFF"/>
        </w:rPr>
      </w:pPr>
      <w:r w:rsidRPr="00480145">
        <w:rPr>
          <w:b/>
          <w:bCs/>
          <w:shd w:val="clear" w:color="auto" w:fill="FFFFFF"/>
        </w:rPr>
        <w:t>66.</w:t>
      </w:r>
      <w:r w:rsidRPr="00480145">
        <w:rPr>
          <w:shd w:val="clear" w:color="auto" w:fill="FFFFFF"/>
        </w:rPr>
        <w:t xml:space="preserve"> В каком порядке результаты и</w:t>
      </w:r>
      <w:r w:rsidR="00774DF9">
        <w:rPr>
          <w:shd w:val="clear" w:color="auto" w:fill="FFFFFF"/>
        </w:rPr>
        <w:t xml:space="preserve">нженерных изысканий могут быть </w:t>
      </w:r>
      <w:r w:rsidRPr="00480145">
        <w:rPr>
          <w:shd w:val="clear" w:color="auto" w:fill="FFFFFF"/>
        </w:rPr>
        <w:t xml:space="preserve">направлены на экспертизу результатов инженерных изысканий </w:t>
      </w:r>
      <w:bookmarkStart w:id="48" w:name="_Hlk104743891"/>
      <w:r w:rsidRPr="00480145">
        <w:rPr>
          <w:shd w:val="clear" w:color="auto" w:fill="FFFFFF"/>
        </w:rPr>
        <w:t>(выберите несколько вариантов правильных ответов)</w:t>
      </w:r>
      <w:bookmarkEnd w:id="48"/>
      <w:r w:rsidRPr="00480145">
        <w:rPr>
          <w:shd w:val="clear" w:color="auto" w:fill="FFFFFF"/>
        </w:rPr>
        <w:t>?</w:t>
      </w:r>
    </w:p>
    <w:p w14:paraId="50FBC7F3" w14:textId="77777777" w:rsidR="003A2BCB" w:rsidRPr="00480145" w:rsidRDefault="003A2BCB" w:rsidP="003A2BCB">
      <w:pPr>
        <w:rPr>
          <w:shd w:val="clear" w:color="auto" w:fill="FFFFFF"/>
        </w:rPr>
      </w:pPr>
      <w:r w:rsidRPr="00480145">
        <w:rPr>
          <w:shd w:val="clear" w:color="auto" w:fill="FFFFFF"/>
        </w:rPr>
        <w:t>1. одновременно с проектной документацией.</w:t>
      </w:r>
    </w:p>
    <w:p w14:paraId="6632A6CB" w14:textId="77777777" w:rsidR="003A2BCB" w:rsidRPr="00480145" w:rsidRDefault="003A2BCB" w:rsidP="003A2BCB">
      <w:pPr>
        <w:rPr>
          <w:shd w:val="clear" w:color="auto" w:fill="FFFFFF"/>
        </w:rPr>
      </w:pPr>
      <w:r w:rsidRPr="00480145">
        <w:rPr>
          <w:shd w:val="clear" w:color="auto" w:fill="FFFFFF"/>
        </w:rPr>
        <w:t>2. до направления проектной документации на экспертизу.</w:t>
      </w:r>
    </w:p>
    <w:p w14:paraId="40359AB4" w14:textId="77777777" w:rsidR="003A2BCB" w:rsidRPr="00480145" w:rsidRDefault="003A2BCB" w:rsidP="003A2BCB">
      <w:pPr>
        <w:rPr>
          <w:shd w:val="clear" w:color="auto" w:fill="FFFFFF"/>
        </w:rPr>
      </w:pPr>
      <w:r w:rsidRPr="00480145">
        <w:rPr>
          <w:shd w:val="clear" w:color="auto" w:fill="FFFFFF"/>
        </w:rPr>
        <w:t>3. после направления проектной документации на экспертизу.</w:t>
      </w:r>
    </w:p>
    <w:p w14:paraId="637CC6E0" w14:textId="77777777" w:rsidR="003A2BCB" w:rsidRPr="00480145" w:rsidRDefault="003A2BCB" w:rsidP="003A2BCB">
      <w:pPr>
        <w:rPr>
          <w:shd w:val="clear" w:color="auto" w:fill="FFFFFF"/>
        </w:rPr>
      </w:pPr>
      <w:r w:rsidRPr="00480145">
        <w:rPr>
          <w:shd w:val="clear" w:color="auto" w:fill="FFFFFF"/>
        </w:rPr>
        <w:lastRenderedPageBreak/>
        <w:t>4. на усмотрение застройщика (технического заказчика).</w:t>
      </w:r>
    </w:p>
    <w:p w14:paraId="44E67743" w14:textId="77777777" w:rsidR="003A2BCB" w:rsidRPr="00480145" w:rsidRDefault="003A2BCB" w:rsidP="003A2BCB">
      <w:pPr>
        <w:rPr>
          <w:shd w:val="clear" w:color="auto" w:fill="FFFFFF"/>
        </w:rPr>
      </w:pPr>
      <w:r w:rsidRPr="00480145">
        <w:rPr>
          <w:shd w:val="clear" w:color="auto" w:fill="FFFFFF"/>
        </w:rPr>
        <w:t>5. на усмотрение генерального проектировщика.</w:t>
      </w:r>
    </w:p>
    <w:p w14:paraId="587A10CB" w14:textId="77777777" w:rsidR="003A2BCB" w:rsidRPr="00480145" w:rsidRDefault="003A2BCB" w:rsidP="003A2BCB">
      <w:pPr>
        <w:rPr>
          <w:shd w:val="clear" w:color="auto" w:fill="FFFFFF"/>
        </w:rPr>
      </w:pPr>
    </w:p>
    <w:p w14:paraId="5DE31236" w14:textId="77777777" w:rsidR="003A2BCB" w:rsidRPr="00480145" w:rsidRDefault="003A2BCB" w:rsidP="003A2BCB">
      <w:pPr>
        <w:rPr>
          <w:shd w:val="clear" w:color="auto" w:fill="FFFFFF"/>
        </w:rPr>
      </w:pPr>
      <w:r w:rsidRPr="00480145">
        <w:rPr>
          <w:b/>
          <w:bCs/>
          <w:shd w:val="clear" w:color="auto" w:fill="FFFFFF"/>
        </w:rPr>
        <w:t>67.</w:t>
      </w:r>
      <w:r w:rsidRPr="00480145">
        <w:rPr>
          <w:shd w:val="clear" w:color="auto" w:fill="FFFFFF"/>
        </w:rPr>
        <w:t xml:space="preserve"> Какое доказательство того, что установленные требования выполнены, является предметом экспертизы результатов инженерных изысканий (выберите один вариант правильного ответа)? </w:t>
      </w:r>
    </w:p>
    <w:p w14:paraId="6B3E92FB" w14:textId="77777777" w:rsidR="003A2BCB" w:rsidRPr="00480145" w:rsidRDefault="003A2BCB" w:rsidP="003A2BCB">
      <w:pPr>
        <w:rPr>
          <w:shd w:val="clear" w:color="auto" w:fill="FFFFFF"/>
        </w:rPr>
      </w:pPr>
      <w:r w:rsidRPr="00480145">
        <w:rPr>
          <w:shd w:val="clear" w:color="auto" w:fill="FFFFFF"/>
        </w:rPr>
        <w:t>1. оценка соответствия результатов инженерных изысканий требованиям технических регламентов.</w:t>
      </w:r>
    </w:p>
    <w:p w14:paraId="5A99A091" w14:textId="77777777" w:rsidR="003A2BCB" w:rsidRPr="00480145" w:rsidRDefault="003A2BCB" w:rsidP="003A2BCB">
      <w:pPr>
        <w:rPr>
          <w:shd w:val="clear" w:color="auto" w:fill="FFFFFF"/>
        </w:rPr>
      </w:pPr>
      <w:r w:rsidRPr="00480145">
        <w:rPr>
          <w:shd w:val="clear" w:color="auto" w:fill="FFFFFF"/>
        </w:rPr>
        <w:t>2. оценка соответствия результатов инженерных изысканий заданию застройщика или технического заказчика на проведение инженерных изысканий.</w:t>
      </w:r>
    </w:p>
    <w:p w14:paraId="52B1BE68" w14:textId="77777777" w:rsidR="003A2BCB" w:rsidRPr="00480145" w:rsidRDefault="003A2BCB" w:rsidP="003A2BCB">
      <w:pPr>
        <w:rPr>
          <w:shd w:val="clear" w:color="auto" w:fill="FFFFFF"/>
        </w:rPr>
      </w:pPr>
      <w:r w:rsidRPr="00480145">
        <w:rPr>
          <w:shd w:val="clear" w:color="auto" w:fill="FFFFFF"/>
        </w:rPr>
        <w:t>3. оценка соответствия результатов инженерных изысканий требованиям проектной документации.</w:t>
      </w:r>
    </w:p>
    <w:p w14:paraId="07E26C8F" w14:textId="77777777" w:rsidR="003A2BCB" w:rsidRPr="00480145" w:rsidRDefault="003A2BCB" w:rsidP="003A2BCB">
      <w:pPr>
        <w:rPr>
          <w:shd w:val="clear" w:color="auto" w:fill="FFFFFF"/>
        </w:rPr>
      </w:pPr>
      <w:r w:rsidRPr="00480145">
        <w:rPr>
          <w:shd w:val="clear" w:color="auto" w:fill="FFFFFF"/>
        </w:rPr>
        <w:t xml:space="preserve">4. проверка достоверности определения сметной стоимости работ по проведению инженерных изысканий. </w:t>
      </w:r>
    </w:p>
    <w:p w14:paraId="146B5616" w14:textId="77777777" w:rsidR="003A2BCB" w:rsidRPr="00480145" w:rsidRDefault="003A2BCB" w:rsidP="003A2BCB">
      <w:pPr>
        <w:rPr>
          <w:shd w:val="clear" w:color="auto" w:fill="FFFFFF"/>
        </w:rPr>
      </w:pPr>
      <w:r w:rsidRPr="00480145">
        <w:rPr>
          <w:shd w:val="clear" w:color="auto" w:fill="FFFFFF"/>
        </w:rPr>
        <w:t xml:space="preserve">5. проверка достоверности определения сметной стоимости работ по проведению инженерных изысканий и подготовке проектной документации. </w:t>
      </w:r>
    </w:p>
    <w:p w14:paraId="74D23CF1" w14:textId="77777777" w:rsidR="003A2BCB" w:rsidRPr="00480145" w:rsidRDefault="003A2BCB" w:rsidP="003A2BCB">
      <w:pPr>
        <w:rPr>
          <w:shd w:val="clear" w:color="auto" w:fill="FFFFFF"/>
        </w:rPr>
      </w:pPr>
      <w:r w:rsidRPr="00480145">
        <w:rPr>
          <w:shd w:val="clear" w:color="auto" w:fill="FFFFFF"/>
        </w:rPr>
        <w:t>6. проверка достоверности определения сроков работ по проведению инженерных изысканий, указанных в задании на проведение инженерных изысканий.</w:t>
      </w:r>
    </w:p>
    <w:p w14:paraId="4078D72C" w14:textId="77777777" w:rsidR="003A2BCB" w:rsidRPr="00480145" w:rsidRDefault="003A2BCB" w:rsidP="003A2BCB">
      <w:pPr>
        <w:rPr>
          <w:shd w:val="clear" w:color="auto" w:fill="FFFFFF"/>
        </w:rPr>
      </w:pPr>
    </w:p>
    <w:p w14:paraId="76E382EE" w14:textId="77777777" w:rsidR="003A2BCB" w:rsidRPr="00480145" w:rsidRDefault="003A2BCB" w:rsidP="003A2BCB">
      <w:r w:rsidRPr="00480145">
        <w:rPr>
          <w:b/>
          <w:bCs/>
          <w:shd w:val="clear" w:color="auto" w:fill="FFFFFF"/>
        </w:rPr>
        <w:t>68.</w:t>
      </w:r>
      <w:r w:rsidRPr="00480145">
        <w:rPr>
          <w:shd w:val="clear" w:color="auto" w:fill="FFFFFF"/>
        </w:rPr>
        <w:t xml:space="preserve"> Какие из перечисленных изысканий относятся к основным видам инженерных изысканий  </w:t>
      </w:r>
      <w:r w:rsidRPr="00480145">
        <w:t xml:space="preserve">(выберите несколько вариантов правильных ответов)? </w:t>
      </w:r>
    </w:p>
    <w:p w14:paraId="1122DD66" w14:textId="77777777" w:rsidR="003A2BCB" w:rsidRPr="00480145" w:rsidRDefault="003A2BCB" w:rsidP="003A2BCB">
      <w:pPr>
        <w:rPr>
          <w:shd w:val="clear" w:color="auto" w:fill="FFFFFF"/>
        </w:rPr>
      </w:pPr>
      <w:r w:rsidRPr="00480145">
        <w:rPr>
          <w:shd w:val="clear" w:color="auto" w:fill="FFFFFF"/>
        </w:rPr>
        <w:t>1. инженерно-геодезические изыскания.</w:t>
      </w:r>
    </w:p>
    <w:p w14:paraId="01944C21" w14:textId="77777777" w:rsidR="003A2BCB" w:rsidRPr="00480145" w:rsidRDefault="003A2BCB" w:rsidP="003A2BCB">
      <w:pPr>
        <w:rPr>
          <w:shd w:val="clear" w:color="auto" w:fill="FFFFFF"/>
        </w:rPr>
      </w:pPr>
      <w:r w:rsidRPr="00480145">
        <w:rPr>
          <w:shd w:val="clear" w:color="auto" w:fill="FFFFFF"/>
        </w:rPr>
        <w:t xml:space="preserve">2. инженерно-геологические изыскания. </w:t>
      </w:r>
    </w:p>
    <w:p w14:paraId="313938B3" w14:textId="77777777" w:rsidR="003A2BCB" w:rsidRPr="00480145" w:rsidRDefault="003A2BCB" w:rsidP="003A2BCB">
      <w:pPr>
        <w:rPr>
          <w:shd w:val="clear" w:color="auto" w:fill="FFFFFF"/>
        </w:rPr>
      </w:pPr>
      <w:r w:rsidRPr="00480145">
        <w:rPr>
          <w:shd w:val="clear" w:color="auto" w:fill="FFFFFF"/>
        </w:rPr>
        <w:t>3. инженерно-экологические изыскания.</w:t>
      </w:r>
    </w:p>
    <w:p w14:paraId="7B40F308" w14:textId="77777777" w:rsidR="003A2BCB" w:rsidRPr="00480145" w:rsidRDefault="003A2BCB" w:rsidP="003A2BCB">
      <w:pPr>
        <w:rPr>
          <w:shd w:val="clear" w:color="auto" w:fill="FFFFFF"/>
        </w:rPr>
      </w:pPr>
      <w:r w:rsidRPr="00480145">
        <w:rPr>
          <w:shd w:val="clear" w:color="auto" w:fill="FFFFFF"/>
        </w:rPr>
        <w:t>4. инженерно-гидрометеорологические изыскания.</w:t>
      </w:r>
    </w:p>
    <w:p w14:paraId="05B8749B" w14:textId="77777777" w:rsidR="003A2BCB" w:rsidRPr="00480145" w:rsidRDefault="003A2BCB" w:rsidP="003A2BCB">
      <w:pPr>
        <w:rPr>
          <w:shd w:val="clear" w:color="auto" w:fill="FFFFFF"/>
        </w:rPr>
      </w:pPr>
      <w:r w:rsidRPr="00480145">
        <w:rPr>
          <w:shd w:val="clear" w:color="auto" w:fill="FFFFFF"/>
        </w:rPr>
        <w:t>5. обследования состояния грунтов оснований зданий и сооружений, их строительных конструкций.</w:t>
      </w:r>
    </w:p>
    <w:p w14:paraId="105E0F64" w14:textId="77777777" w:rsidR="003A2BCB" w:rsidRPr="00480145" w:rsidRDefault="003A2BCB" w:rsidP="003A2BCB">
      <w:pPr>
        <w:rPr>
          <w:shd w:val="clear" w:color="auto" w:fill="FFFFFF"/>
        </w:rPr>
      </w:pPr>
      <w:r w:rsidRPr="00480145">
        <w:rPr>
          <w:shd w:val="clear" w:color="auto" w:fill="FFFFFF"/>
        </w:rPr>
        <w:t>6. геотехнические исследования.</w:t>
      </w:r>
    </w:p>
    <w:p w14:paraId="038121D5" w14:textId="77777777" w:rsidR="003A2BCB" w:rsidRPr="00480145" w:rsidRDefault="003A2BCB" w:rsidP="003A2BCB">
      <w:pPr>
        <w:rPr>
          <w:shd w:val="clear" w:color="auto" w:fill="FFFFFF"/>
        </w:rPr>
      </w:pPr>
    </w:p>
    <w:p w14:paraId="0BFBAC31" w14:textId="4293E54E" w:rsidR="003A2BCB" w:rsidRPr="00480145" w:rsidRDefault="003A2BCB" w:rsidP="003A2BCB">
      <w:r w:rsidRPr="00480145">
        <w:rPr>
          <w:b/>
          <w:bCs/>
          <w:shd w:val="clear" w:color="auto" w:fill="FFFFFF"/>
        </w:rPr>
        <w:t>69.</w:t>
      </w:r>
      <w:r w:rsidRPr="00480145">
        <w:rPr>
          <w:shd w:val="clear" w:color="auto" w:fill="FFFFFF"/>
        </w:rPr>
        <w:t xml:space="preserve"> Какие из перечисленных изысканий относятся к специальным видам инженерных изысканий </w:t>
      </w:r>
      <w:r w:rsidRPr="00480145">
        <w:t xml:space="preserve">(выберите несколько вариантов правильных ответов)? </w:t>
      </w:r>
    </w:p>
    <w:p w14:paraId="51099609" w14:textId="77777777" w:rsidR="003A2BCB" w:rsidRPr="00480145" w:rsidRDefault="003A2BCB" w:rsidP="003A2BCB">
      <w:pPr>
        <w:rPr>
          <w:shd w:val="clear" w:color="auto" w:fill="FFFFFF"/>
        </w:rPr>
      </w:pPr>
      <w:r w:rsidRPr="00480145">
        <w:rPr>
          <w:shd w:val="clear" w:color="auto" w:fill="FFFFFF"/>
        </w:rPr>
        <w:t>1. геотехнические исследования.</w:t>
      </w:r>
    </w:p>
    <w:p w14:paraId="77CDC6FC" w14:textId="77777777" w:rsidR="003A2BCB" w:rsidRPr="00480145" w:rsidRDefault="003A2BCB" w:rsidP="003A2BCB">
      <w:pPr>
        <w:rPr>
          <w:shd w:val="clear" w:color="auto" w:fill="FFFFFF"/>
        </w:rPr>
      </w:pPr>
      <w:r w:rsidRPr="00480145">
        <w:rPr>
          <w:shd w:val="clear" w:color="auto" w:fill="FFFFFF"/>
        </w:rPr>
        <w:t>2. поиск и разведка подземных вод для целей водоснабжения.</w:t>
      </w:r>
    </w:p>
    <w:p w14:paraId="2C57AB15" w14:textId="77777777" w:rsidR="003A2BCB" w:rsidRPr="00480145" w:rsidRDefault="003A2BCB" w:rsidP="003A2BCB">
      <w:pPr>
        <w:rPr>
          <w:shd w:val="clear" w:color="auto" w:fill="FFFFFF"/>
        </w:rPr>
      </w:pPr>
      <w:r w:rsidRPr="00480145">
        <w:rPr>
          <w:shd w:val="clear" w:color="auto" w:fill="FFFFFF"/>
        </w:rPr>
        <w:t>3. обследования состояния грунтов оснований зданий и сооружений, их строительных конструкций.</w:t>
      </w:r>
    </w:p>
    <w:p w14:paraId="3A4B1015" w14:textId="77777777" w:rsidR="003A2BCB" w:rsidRPr="00480145" w:rsidRDefault="003A2BCB" w:rsidP="003A2BCB">
      <w:pPr>
        <w:rPr>
          <w:shd w:val="clear" w:color="auto" w:fill="FFFFFF"/>
        </w:rPr>
      </w:pPr>
      <w:r w:rsidRPr="00480145">
        <w:rPr>
          <w:shd w:val="clear" w:color="auto" w:fill="FFFFFF"/>
        </w:rPr>
        <w:t>4. локальный мониторинг компонентов окружающей среды.</w:t>
      </w:r>
    </w:p>
    <w:p w14:paraId="6CB4CC18" w14:textId="77777777" w:rsidR="003A2BCB" w:rsidRPr="00480145" w:rsidRDefault="003A2BCB" w:rsidP="003A2BCB">
      <w:pPr>
        <w:rPr>
          <w:shd w:val="clear" w:color="auto" w:fill="FFFFFF"/>
        </w:rPr>
      </w:pPr>
      <w:r w:rsidRPr="00480145">
        <w:rPr>
          <w:shd w:val="clear" w:color="auto" w:fill="FFFFFF"/>
        </w:rPr>
        <w:t>5. инженерно-гидрометеорологические изыскания.</w:t>
      </w:r>
    </w:p>
    <w:p w14:paraId="6F06A615" w14:textId="77777777" w:rsidR="003A2BCB" w:rsidRPr="00480145" w:rsidRDefault="003A2BCB" w:rsidP="003A2BCB">
      <w:pPr>
        <w:rPr>
          <w:shd w:val="clear" w:color="auto" w:fill="FFFFFF"/>
        </w:rPr>
      </w:pPr>
      <w:r w:rsidRPr="00480145">
        <w:rPr>
          <w:shd w:val="clear" w:color="auto" w:fill="FFFFFF"/>
        </w:rPr>
        <w:t>6. инженерно-геотехнические изыскания.</w:t>
      </w:r>
    </w:p>
    <w:p w14:paraId="6D1E6D16" w14:textId="77777777" w:rsidR="003A2BCB" w:rsidRPr="00480145" w:rsidRDefault="003A2BCB" w:rsidP="003A2BCB">
      <w:pPr>
        <w:contextualSpacing/>
        <w:rPr>
          <w:b/>
          <w:bCs/>
          <w:sz w:val="32"/>
          <w:szCs w:val="32"/>
          <w:shd w:val="clear" w:color="auto" w:fill="FFFFFF"/>
        </w:rPr>
      </w:pPr>
    </w:p>
    <w:p w14:paraId="434BCFC4" w14:textId="77777777" w:rsidR="003A2BCB" w:rsidRPr="00480145" w:rsidRDefault="003A2BCB" w:rsidP="003A2BCB">
      <w:r w:rsidRPr="00480145">
        <w:rPr>
          <w:b/>
          <w:bCs/>
        </w:rPr>
        <w:t>70.</w:t>
      </w:r>
      <w:r w:rsidRPr="00480145">
        <w:t xml:space="preserve"> Какие из нижеперечисленных видов инженерных изысканий относятся к специальным (выберите несколько вариантов правильных ответов)?</w:t>
      </w:r>
    </w:p>
    <w:p w14:paraId="4E6E65E6" w14:textId="77777777" w:rsidR="003A2BCB" w:rsidRPr="00480145" w:rsidRDefault="003A2BCB" w:rsidP="003A2BCB">
      <w:r w:rsidRPr="00480145">
        <w:t>1. Обследования состояния грунтов оснований зданий и сооружений, их строительных конструкций.</w:t>
      </w:r>
    </w:p>
    <w:p w14:paraId="7C47FE45" w14:textId="77777777" w:rsidR="003A2BCB" w:rsidRPr="00480145" w:rsidRDefault="003A2BCB" w:rsidP="003A2BCB">
      <w:r w:rsidRPr="00480145">
        <w:t>2. Инженерно-геотехнические изыскания.</w:t>
      </w:r>
    </w:p>
    <w:p w14:paraId="70F29579" w14:textId="77777777" w:rsidR="003A2BCB" w:rsidRPr="00480145" w:rsidRDefault="003A2BCB" w:rsidP="003A2BCB">
      <w:r w:rsidRPr="00480145">
        <w:t>3. Геотехнические исследования.</w:t>
      </w:r>
    </w:p>
    <w:p w14:paraId="255D3F44" w14:textId="77777777" w:rsidR="003A2BCB" w:rsidRPr="00480145" w:rsidRDefault="003A2BCB" w:rsidP="003A2BCB">
      <w:r w:rsidRPr="00480145">
        <w:t>4. Локальный мониторинг компонентов окружающей среды.</w:t>
      </w:r>
    </w:p>
    <w:p w14:paraId="0550D45F" w14:textId="77777777" w:rsidR="003A2BCB" w:rsidRPr="00480145" w:rsidRDefault="003A2BCB" w:rsidP="003A2BCB">
      <w:r w:rsidRPr="00480145">
        <w:t>5. Инженерно-геодезические изыскания.</w:t>
      </w:r>
    </w:p>
    <w:p w14:paraId="08EFEAA0" w14:textId="77777777" w:rsidR="003A2BCB" w:rsidRPr="00480145" w:rsidRDefault="003A2BCB" w:rsidP="003A2BCB">
      <w:pPr>
        <w:autoSpaceDE w:val="0"/>
        <w:autoSpaceDN w:val="0"/>
        <w:adjustRightInd w:val="0"/>
        <w:ind w:firstLine="567"/>
        <w:contextualSpacing/>
        <w:rPr>
          <w:color w:val="0070C0"/>
          <w:szCs w:val="24"/>
          <w:u w:val="single"/>
          <w:shd w:val="clear" w:color="auto" w:fill="FFFFFF"/>
        </w:rPr>
      </w:pPr>
    </w:p>
    <w:p w14:paraId="7708B2BF" w14:textId="77777777" w:rsidR="003A2BCB" w:rsidRPr="00480145" w:rsidRDefault="003A2BCB" w:rsidP="003A2BCB">
      <w:pPr>
        <w:rPr>
          <w:shd w:val="clear" w:color="auto" w:fill="FFFFFF"/>
        </w:rPr>
      </w:pPr>
      <w:r w:rsidRPr="00480145">
        <w:rPr>
          <w:b/>
          <w:bCs/>
          <w:shd w:val="clear" w:color="auto" w:fill="FFFFFF"/>
        </w:rPr>
        <w:t>71.</w:t>
      </w:r>
      <w:r w:rsidRPr="00480145">
        <w:rPr>
          <w:shd w:val="clear" w:color="auto" w:fill="FFFFFF"/>
        </w:rPr>
        <w:t xml:space="preserve"> Установите соответствие между масштабом инженерно-топографического плана в составе инженерно-геодезических изысканий для архитектурно-строительного проектирования и объектами капитального строительства?</w:t>
      </w:r>
    </w:p>
    <w:p w14:paraId="23BE3330" w14:textId="77777777" w:rsidR="003A2BCB" w:rsidRPr="00480145" w:rsidRDefault="003A2BCB" w:rsidP="003A2BCB"/>
    <w:tbl>
      <w:tblPr>
        <w:tblStyle w:val="22"/>
        <w:tblW w:w="9345" w:type="dxa"/>
        <w:tblInd w:w="287" w:type="dxa"/>
        <w:tblLook w:val="04A0" w:firstRow="1" w:lastRow="0" w:firstColumn="1" w:lastColumn="0" w:noHBand="0" w:noVBand="1"/>
      </w:tblPr>
      <w:tblGrid>
        <w:gridCol w:w="4672"/>
        <w:gridCol w:w="4673"/>
      </w:tblGrid>
      <w:tr w:rsidR="003A2BCB" w:rsidRPr="00480145" w14:paraId="13B5F6ED" w14:textId="77777777" w:rsidTr="003A2BCB">
        <w:tc>
          <w:tcPr>
            <w:tcW w:w="4672" w:type="dxa"/>
          </w:tcPr>
          <w:p w14:paraId="52BE7E32" w14:textId="77777777" w:rsidR="003A2BCB" w:rsidRPr="00480145" w:rsidRDefault="003A2BCB" w:rsidP="003A2BCB">
            <w:pPr>
              <w:rPr>
                <w:shd w:val="clear" w:color="auto" w:fill="FFFFFF"/>
              </w:rPr>
            </w:pPr>
            <w:r w:rsidRPr="00480145">
              <w:rPr>
                <w:shd w:val="clear" w:color="auto" w:fill="FFFFFF"/>
              </w:rPr>
              <w:lastRenderedPageBreak/>
              <w:t>Масштаб</w:t>
            </w:r>
          </w:p>
        </w:tc>
        <w:tc>
          <w:tcPr>
            <w:tcW w:w="4673" w:type="dxa"/>
          </w:tcPr>
          <w:p w14:paraId="70FC221F" w14:textId="77777777" w:rsidR="003A2BCB" w:rsidRPr="00480145" w:rsidRDefault="003A2BCB" w:rsidP="003A2BCB">
            <w:pPr>
              <w:rPr>
                <w:shd w:val="clear" w:color="auto" w:fill="FFFFFF"/>
              </w:rPr>
            </w:pPr>
            <w:r w:rsidRPr="00480145">
              <w:rPr>
                <w:shd w:val="clear" w:color="auto" w:fill="FFFFFF"/>
              </w:rPr>
              <w:t>Объект</w:t>
            </w:r>
          </w:p>
        </w:tc>
      </w:tr>
      <w:tr w:rsidR="003A2BCB" w:rsidRPr="00480145" w14:paraId="01AFE3B4" w14:textId="77777777" w:rsidTr="003A2BCB">
        <w:tc>
          <w:tcPr>
            <w:tcW w:w="4672" w:type="dxa"/>
          </w:tcPr>
          <w:p w14:paraId="46CE98B8" w14:textId="77777777" w:rsidR="003A2BCB" w:rsidRPr="00480145" w:rsidRDefault="003A2BCB" w:rsidP="003A2BCB">
            <w:pPr>
              <w:rPr>
                <w:shd w:val="clear" w:color="auto" w:fill="FFFFFF"/>
              </w:rPr>
            </w:pPr>
            <w:r w:rsidRPr="00480145">
              <w:rPr>
                <w:shd w:val="clear" w:color="auto" w:fill="FFFFFF"/>
              </w:rPr>
              <w:t>А) 1:500 - 1:200</w:t>
            </w:r>
          </w:p>
        </w:tc>
        <w:tc>
          <w:tcPr>
            <w:tcW w:w="4673" w:type="dxa"/>
          </w:tcPr>
          <w:p w14:paraId="7EC5B4A4" w14:textId="77777777" w:rsidR="003A2BCB" w:rsidRPr="00480145" w:rsidRDefault="003A2BCB" w:rsidP="003A2BCB">
            <w:pPr>
              <w:rPr>
                <w:shd w:val="clear" w:color="auto" w:fill="FFFFFF"/>
              </w:rPr>
            </w:pPr>
            <w:r w:rsidRPr="00480145">
              <w:rPr>
                <w:shd w:val="clear" w:color="auto" w:fill="FFFFFF"/>
              </w:rPr>
              <w:t>1. Площадки размещения проектируемых объектов капитального строительства производственного и непроизводственного назначения на застроенной территории</w:t>
            </w:r>
          </w:p>
        </w:tc>
      </w:tr>
      <w:tr w:rsidR="003A2BCB" w:rsidRPr="00480145" w14:paraId="6C6BDD0E" w14:textId="77777777" w:rsidTr="003A2BCB">
        <w:tc>
          <w:tcPr>
            <w:tcW w:w="4672" w:type="dxa"/>
          </w:tcPr>
          <w:p w14:paraId="53BF2810" w14:textId="77777777" w:rsidR="003A2BCB" w:rsidRPr="00480145" w:rsidRDefault="003A2BCB" w:rsidP="003A2BCB">
            <w:pPr>
              <w:rPr>
                <w:shd w:val="clear" w:color="auto" w:fill="FFFFFF"/>
              </w:rPr>
            </w:pPr>
            <w:r w:rsidRPr="00480145">
              <w:rPr>
                <w:shd w:val="clear" w:color="auto" w:fill="FFFFFF"/>
              </w:rPr>
              <w:t>Б) 1:1 000 - 1:500</w:t>
            </w:r>
          </w:p>
        </w:tc>
        <w:tc>
          <w:tcPr>
            <w:tcW w:w="4673" w:type="dxa"/>
          </w:tcPr>
          <w:p w14:paraId="6770C614" w14:textId="77777777" w:rsidR="003A2BCB" w:rsidRPr="00480145" w:rsidRDefault="003A2BCB" w:rsidP="003A2BCB">
            <w:pPr>
              <w:rPr>
                <w:shd w:val="clear" w:color="auto" w:fill="FFFFFF"/>
              </w:rPr>
            </w:pPr>
            <w:r w:rsidRPr="00480145">
              <w:rPr>
                <w:shd w:val="clear" w:color="auto" w:fill="FFFFFF"/>
              </w:rPr>
              <w:t>2. Площадки размещения проектируемых объектов капитального строительства производственного и непроизводственного назначения на незастроенной территории</w:t>
            </w:r>
          </w:p>
        </w:tc>
      </w:tr>
      <w:tr w:rsidR="003A2BCB" w:rsidRPr="00480145" w14:paraId="4D70E269" w14:textId="77777777" w:rsidTr="003A2BCB">
        <w:tc>
          <w:tcPr>
            <w:tcW w:w="4672" w:type="dxa"/>
          </w:tcPr>
          <w:p w14:paraId="010C6298" w14:textId="77777777" w:rsidR="003A2BCB" w:rsidRPr="00480145" w:rsidRDefault="003A2BCB" w:rsidP="003A2BCB">
            <w:pPr>
              <w:rPr>
                <w:shd w:val="clear" w:color="auto" w:fill="FFFFFF"/>
              </w:rPr>
            </w:pPr>
            <w:r w:rsidRPr="00480145">
              <w:rPr>
                <w:shd w:val="clear" w:color="auto" w:fill="FFFFFF"/>
              </w:rPr>
              <w:t>В) 1:2 000 - 1:1000</w:t>
            </w:r>
          </w:p>
        </w:tc>
        <w:tc>
          <w:tcPr>
            <w:tcW w:w="4673" w:type="dxa"/>
          </w:tcPr>
          <w:p w14:paraId="532F021D" w14:textId="77777777" w:rsidR="003A2BCB" w:rsidRPr="00480145" w:rsidRDefault="003A2BCB" w:rsidP="003A2BCB">
            <w:pPr>
              <w:rPr>
                <w:shd w:val="clear" w:color="auto" w:fill="FFFFFF"/>
              </w:rPr>
            </w:pPr>
            <w:r w:rsidRPr="00480145">
              <w:rPr>
                <w:shd w:val="clear" w:color="auto" w:fill="FFFFFF"/>
              </w:rPr>
              <w:t>3. Проект планировки территории</w:t>
            </w:r>
          </w:p>
        </w:tc>
      </w:tr>
      <w:tr w:rsidR="003A2BCB" w:rsidRPr="00480145" w14:paraId="169C77DB" w14:textId="77777777" w:rsidTr="003A2BCB">
        <w:tc>
          <w:tcPr>
            <w:tcW w:w="4672" w:type="dxa"/>
          </w:tcPr>
          <w:p w14:paraId="7EAAAD35" w14:textId="77777777" w:rsidR="003A2BCB" w:rsidRPr="00480145" w:rsidRDefault="003A2BCB" w:rsidP="003A2BCB">
            <w:pPr>
              <w:rPr>
                <w:shd w:val="clear" w:color="auto" w:fill="FFFFFF"/>
              </w:rPr>
            </w:pPr>
            <w:r w:rsidRPr="00480145">
              <w:rPr>
                <w:shd w:val="clear" w:color="auto" w:fill="FFFFFF"/>
              </w:rPr>
              <w:t>Г) 1:5 000 - 1:2 000</w:t>
            </w:r>
          </w:p>
        </w:tc>
        <w:tc>
          <w:tcPr>
            <w:tcW w:w="4673" w:type="dxa"/>
          </w:tcPr>
          <w:p w14:paraId="74C3CD00" w14:textId="77777777" w:rsidR="003A2BCB" w:rsidRPr="00480145" w:rsidRDefault="003A2BCB" w:rsidP="003A2BCB">
            <w:pPr>
              <w:rPr>
                <w:shd w:val="clear" w:color="auto" w:fill="FFFFFF"/>
              </w:rPr>
            </w:pPr>
          </w:p>
        </w:tc>
      </w:tr>
    </w:tbl>
    <w:p w14:paraId="0BAED3F8" w14:textId="77777777" w:rsidR="003A2BCB" w:rsidRPr="00480145" w:rsidRDefault="003A2BCB" w:rsidP="003A2BCB"/>
    <w:p w14:paraId="4D06888A" w14:textId="77777777" w:rsidR="003A2BCB" w:rsidRPr="00480145" w:rsidRDefault="003A2BCB" w:rsidP="003A2BCB">
      <w:r w:rsidRPr="00480145">
        <w:rPr>
          <w:b/>
          <w:bCs/>
        </w:rPr>
        <w:t>72.</w:t>
      </w:r>
      <w:r w:rsidRPr="00480145">
        <w:t xml:space="preserve"> Какие климатические параметры являются исходными данными для проектирования отопления, вентиляции и кондиционирования (выберите несколько вариантов правильных ответов)?</w:t>
      </w:r>
    </w:p>
    <w:p w14:paraId="0EB0FFDC" w14:textId="77777777" w:rsidR="003A2BCB" w:rsidRPr="00480145" w:rsidRDefault="003A2BCB" w:rsidP="003A2BCB">
      <w:r w:rsidRPr="00480145">
        <w:t>1. абсолютная минимальная температура воздуха.</w:t>
      </w:r>
    </w:p>
    <w:p w14:paraId="375459B6" w14:textId="77777777" w:rsidR="003A2BCB" w:rsidRPr="00480145" w:rsidRDefault="003A2BCB" w:rsidP="003A2BCB">
      <w:r w:rsidRPr="00480145">
        <w:t>2. барометрическое давление.</w:t>
      </w:r>
    </w:p>
    <w:p w14:paraId="3A027D33" w14:textId="77777777" w:rsidR="003A2BCB" w:rsidRPr="00480145" w:rsidRDefault="003A2BCB" w:rsidP="003A2BCB">
      <w:r w:rsidRPr="00480145">
        <w:t>3. удельная энтальпия.</w:t>
      </w:r>
    </w:p>
    <w:p w14:paraId="0C89DE74" w14:textId="77777777" w:rsidR="003A2BCB" w:rsidRPr="00480145" w:rsidRDefault="003A2BCB" w:rsidP="003A2BCB">
      <w:r w:rsidRPr="00480145">
        <w:t>4. скорость ветра.</w:t>
      </w:r>
    </w:p>
    <w:p w14:paraId="2027C236" w14:textId="77777777" w:rsidR="003A2BCB" w:rsidRPr="00480145" w:rsidRDefault="003A2BCB" w:rsidP="003A2BCB">
      <w:r w:rsidRPr="00480145">
        <w:t>5. средняя месячная относительная влажность воздуха наиболее холодного месяца.</w:t>
      </w:r>
    </w:p>
    <w:p w14:paraId="305262B1" w14:textId="77777777" w:rsidR="003A2BCB" w:rsidRPr="00480145" w:rsidRDefault="003A2BCB" w:rsidP="003A2BCB"/>
    <w:p w14:paraId="63A0E84E" w14:textId="77777777" w:rsidR="003A2BCB" w:rsidRPr="00480145" w:rsidRDefault="003A2BCB" w:rsidP="003A2BCB">
      <w:r w:rsidRPr="00480145">
        <w:rPr>
          <w:b/>
          <w:bCs/>
        </w:rPr>
        <w:t>73.</w:t>
      </w:r>
      <w:r w:rsidRPr="00480145">
        <w:t xml:space="preserve"> От какого параметра зависит значение суммарной солнечной радиации на горизонтальную поверхность (выберите один вариант правильного ответа)?</w:t>
      </w:r>
    </w:p>
    <w:p w14:paraId="2EFCE78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географическая широта;</w:t>
      </w:r>
    </w:p>
    <w:p w14:paraId="374B152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географическая долгота; </w:t>
      </w:r>
    </w:p>
    <w:p w14:paraId="5677AE0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ориентация по частям света;</w:t>
      </w:r>
    </w:p>
    <w:p w14:paraId="485CC84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рельеф местности;</w:t>
      </w:r>
    </w:p>
    <w:p w14:paraId="2A7BC49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средняя месячная относительная влажность воздуха.</w:t>
      </w:r>
    </w:p>
    <w:p w14:paraId="69321100" w14:textId="77777777" w:rsidR="003A2BCB" w:rsidRPr="00480145" w:rsidRDefault="003A2BCB" w:rsidP="003A2BCB">
      <w:pPr>
        <w:widowControl w:val="0"/>
        <w:autoSpaceDE w:val="0"/>
        <w:autoSpaceDN w:val="0"/>
        <w:contextualSpacing/>
        <w:rPr>
          <w:szCs w:val="24"/>
        </w:rPr>
      </w:pPr>
    </w:p>
    <w:p w14:paraId="40C30AA9" w14:textId="77777777" w:rsidR="003A2BCB" w:rsidRPr="00480145" w:rsidRDefault="003A2BCB" w:rsidP="003A2BCB">
      <w:r w:rsidRPr="00480145">
        <w:rPr>
          <w:b/>
          <w:bCs/>
        </w:rPr>
        <w:t>74.</w:t>
      </w:r>
      <w:r w:rsidRPr="00480145">
        <w:t xml:space="preserve"> Какой расчётный параметр характеризует суровость климата местности и  применяется при расчете теплопотребления инженерными системами здания и выборе требуемого со противления теплопередаче наружных ограждений (выберите один вариант правильного ответа)?</w:t>
      </w:r>
    </w:p>
    <w:p w14:paraId="157CD12F" w14:textId="77777777" w:rsidR="003A2BCB" w:rsidRPr="00480145" w:rsidRDefault="003A2BCB" w:rsidP="003A2BCB">
      <w:r w:rsidRPr="00480145">
        <w:t>1. средняя суточная амплитуда температуры воздуха наиболее холодного месяца;</w:t>
      </w:r>
    </w:p>
    <w:p w14:paraId="7071BF1B" w14:textId="77777777" w:rsidR="003A2BCB" w:rsidRPr="00480145" w:rsidRDefault="003A2BCB" w:rsidP="003A2BCB">
      <w:r w:rsidRPr="00480145">
        <w:t xml:space="preserve">2. градусо-сутки отопительного периода; </w:t>
      </w:r>
    </w:p>
    <w:p w14:paraId="56BD5024" w14:textId="77777777" w:rsidR="003A2BCB" w:rsidRPr="00480145" w:rsidRDefault="003A2BCB" w:rsidP="003A2BCB">
      <w:r w:rsidRPr="00480145">
        <w:t xml:space="preserve">3. средняя скорость ветра за период со средней суточной температурой воздуха </w:t>
      </w:r>
      <m:oMath>
        <m:r>
          <m:rPr>
            <m:sty m:val="p"/>
          </m:rPr>
          <w:rPr>
            <w:rFonts w:ascii="Cambria Math" w:hAnsi="Cambria Math"/>
          </w:rPr>
          <m:t>≤</m:t>
        </m:r>
      </m:oMath>
      <w:r w:rsidRPr="00480145">
        <w:t>8оС</w:t>
      </w:r>
    </w:p>
    <w:p w14:paraId="37B84D1F" w14:textId="77777777" w:rsidR="003A2BCB" w:rsidRPr="00480145" w:rsidRDefault="003A2BCB" w:rsidP="003A2BCB">
      <w:r w:rsidRPr="00480145">
        <w:t>4. продолжительность холодного периода года;</w:t>
      </w:r>
    </w:p>
    <w:p w14:paraId="34736226" w14:textId="77777777" w:rsidR="003A2BCB" w:rsidRPr="00480145" w:rsidRDefault="003A2BCB" w:rsidP="003A2BCB">
      <w:r w:rsidRPr="00480145">
        <w:t>5. средняя месячная относительная влажность воздуха наиболее холодного месяца.</w:t>
      </w:r>
    </w:p>
    <w:p w14:paraId="49891502" w14:textId="77777777" w:rsidR="003A2BCB" w:rsidRPr="00480145" w:rsidRDefault="003A2BCB" w:rsidP="003A2BCB">
      <w:pPr>
        <w:rPr>
          <w:b/>
          <w:bCs/>
        </w:rPr>
      </w:pPr>
    </w:p>
    <w:p w14:paraId="2AF7D953" w14:textId="77777777" w:rsidR="003A2BCB" w:rsidRPr="00480145" w:rsidRDefault="003A2BCB" w:rsidP="003A2BCB">
      <w:r w:rsidRPr="00480145">
        <w:rPr>
          <w:b/>
          <w:bCs/>
        </w:rPr>
        <w:t>75.</w:t>
      </w:r>
      <w:r w:rsidRPr="00480145">
        <w:t xml:space="preserve"> В каком документе в составе «Правил землепользования и застройки»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(выберите один вариант правильного ответа)?</w:t>
      </w:r>
    </w:p>
    <w:p w14:paraId="015918B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на карте градостроительного зонирования;</w:t>
      </w:r>
    </w:p>
    <w:p w14:paraId="521552C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на схеме территориального планирования муниципальных районов; </w:t>
      </w:r>
    </w:p>
    <w:p w14:paraId="1716A97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на генеральном плане поселений;</w:t>
      </w:r>
    </w:p>
    <w:p w14:paraId="5B7100F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на чертеже планировки территории;</w:t>
      </w:r>
    </w:p>
    <w:p w14:paraId="193FEF4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на чертеже межевания территории.</w:t>
      </w:r>
    </w:p>
    <w:p w14:paraId="44CB8349" w14:textId="77777777" w:rsidR="003A2BCB" w:rsidRPr="00480145" w:rsidRDefault="003A2BCB" w:rsidP="003A2BCB"/>
    <w:p w14:paraId="4E785119" w14:textId="7BFF0B64" w:rsidR="003A2BCB" w:rsidRPr="00480145" w:rsidRDefault="003A2BCB" w:rsidP="003A2BCB">
      <w:r w:rsidRPr="00480145">
        <w:rPr>
          <w:b/>
          <w:bCs/>
        </w:rPr>
        <w:lastRenderedPageBreak/>
        <w:t>76.</w:t>
      </w:r>
      <w:r w:rsidRPr="00480145">
        <w:t xml:space="preserve"> В отношении каких объектов капитального строительства требуется согласование архитектурно-градостроительного облика (выберите один вариант правильного ответа)?</w:t>
      </w:r>
    </w:p>
    <w:p w14:paraId="78CC1427" w14:textId="77777777" w:rsidR="003A2BCB" w:rsidRPr="00480145" w:rsidRDefault="003A2BCB" w:rsidP="003A2BCB">
      <w:r w:rsidRPr="00480145">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82E27D6" w14:textId="77777777" w:rsidR="003A2BCB" w:rsidRPr="00480145" w:rsidRDefault="003A2BCB" w:rsidP="003A2BCB">
      <w:r w:rsidRPr="00480145">
        <w:t xml:space="preserve">2. объектов, для строительства или реконструкции которых требуется получение разрешение на строительство; </w:t>
      </w:r>
    </w:p>
    <w:p w14:paraId="2DBB0666" w14:textId="77777777" w:rsidR="003A2BCB" w:rsidRPr="00480145" w:rsidRDefault="003A2BCB" w:rsidP="003A2BCB">
      <w:r w:rsidRPr="00480145">
        <w:t>3. объектов обороны и безопасности;</w:t>
      </w:r>
    </w:p>
    <w:p w14:paraId="7AF13FBB" w14:textId="77777777" w:rsidR="003A2BCB" w:rsidRPr="00480145" w:rsidRDefault="003A2BCB" w:rsidP="003A2BCB">
      <w:r w:rsidRPr="00480145">
        <w:t>4. расположенные на территориях, в границах которых предусматриваются требования к архитектурно-градостроительному облику объектов капитального строительства;</w:t>
      </w:r>
    </w:p>
    <w:p w14:paraId="1426F07B" w14:textId="77777777" w:rsidR="003A2BCB" w:rsidRPr="00480145" w:rsidRDefault="003A2BCB" w:rsidP="003A2BCB">
      <w:r w:rsidRPr="00480145">
        <w:t>5. жилых и общественных зданий.</w:t>
      </w:r>
    </w:p>
    <w:p w14:paraId="34E468CA" w14:textId="77777777" w:rsidR="003A2BCB" w:rsidRPr="00480145" w:rsidRDefault="003A2BCB" w:rsidP="003A2BCB">
      <w:pPr>
        <w:rPr>
          <w:shd w:val="clear" w:color="auto" w:fill="FFFFFF"/>
        </w:rPr>
      </w:pPr>
    </w:p>
    <w:p w14:paraId="3994D983" w14:textId="3ED0B94D" w:rsidR="003A2BCB" w:rsidRPr="00480145" w:rsidRDefault="003A2BCB" w:rsidP="003A2BCB">
      <w:pPr>
        <w:rPr>
          <w:shd w:val="clear" w:color="auto" w:fill="FFFFFF"/>
        </w:rPr>
      </w:pPr>
      <w:r w:rsidRPr="00480145">
        <w:rPr>
          <w:b/>
          <w:bCs/>
          <w:shd w:val="clear" w:color="auto" w:fill="FFFFFF"/>
        </w:rPr>
        <w:t>77.</w:t>
      </w:r>
      <w:r w:rsidRPr="00480145">
        <w:rPr>
          <w:shd w:val="clear" w:color="auto" w:fill="FFFFFF"/>
        </w:rPr>
        <w:t xml:space="preserve"> Какие из перечисленных документов могут являться основанием для принятия решения о разработке проектной документации (выберите несколько вариантов правильных ответов)?</w:t>
      </w:r>
    </w:p>
    <w:p w14:paraId="1E693F0C" w14:textId="77777777" w:rsidR="003A2BCB" w:rsidRPr="00480145" w:rsidRDefault="003A2BCB" w:rsidP="003A2BCB">
      <w:pPr>
        <w:rPr>
          <w:shd w:val="clear" w:color="auto" w:fill="FFFFFF"/>
        </w:rPr>
      </w:pPr>
      <w:r w:rsidRPr="00480145">
        <w:rPr>
          <w:shd w:val="clear" w:color="auto" w:fill="FFFFFF"/>
        </w:rPr>
        <w:t xml:space="preserve">1. нормативный правовой акт Правительства Российской Федерации об утверждении федеральной целевой программы </w:t>
      </w:r>
    </w:p>
    <w:p w14:paraId="46A47BA3" w14:textId="6861A240" w:rsidR="003A2BCB" w:rsidRPr="00480145" w:rsidRDefault="003A2BCB" w:rsidP="003A2BCB">
      <w:pPr>
        <w:rPr>
          <w:shd w:val="clear" w:color="auto" w:fill="FFFFFF"/>
        </w:rPr>
      </w:pPr>
      <w:bookmarkStart w:id="49" w:name="_Hlk106891993"/>
      <w:r w:rsidRPr="00480145">
        <w:rPr>
          <w:shd w:val="clear" w:color="auto" w:fill="FFFFFF"/>
        </w:rPr>
        <w:t xml:space="preserve">2. решение о подготовке и реализации бюджетных инвестиций в объекты </w:t>
      </w:r>
      <w:bookmarkEnd w:id="49"/>
      <w:r w:rsidRPr="00480145">
        <w:rPr>
          <w:shd w:val="clear" w:color="auto" w:fill="FFFFFF"/>
        </w:rPr>
        <w:t>государственной собственности субъекта Российской Федерации.</w:t>
      </w:r>
    </w:p>
    <w:p w14:paraId="2F27F29C" w14:textId="049A64F1" w:rsidR="003A2BCB" w:rsidRPr="00480145" w:rsidRDefault="003A2BCB" w:rsidP="003A2BCB">
      <w:pPr>
        <w:rPr>
          <w:shd w:val="clear" w:color="auto" w:fill="FFFFFF"/>
        </w:rPr>
      </w:pPr>
      <w:r w:rsidRPr="00480145">
        <w:rPr>
          <w:shd w:val="clear" w:color="auto" w:fill="FFFFFF"/>
        </w:rPr>
        <w:t>3. решение о подготовке и реализации бюджетных инвестиций в объекты   муниципальной собственности.</w:t>
      </w:r>
    </w:p>
    <w:p w14:paraId="2A930EB5" w14:textId="77777777" w:rsidR="003A2BCB" w:rsidRPr="00480145" w:rsidRDefault="003A2BCB" w:rsidP="003A2BCB">
      <w:pPr>
        <w:rPr>
          <w:shd w:val="clear" w:color="auto" w:fill="FFFFFF"/>
        </w:rPr>
      </w:pPr>
      <w:r w:rsidRPr="00480145">
        <w:rPr>
          <w:shd w:val="clear" w:color="auto" w:fill="FFFFFF"/>
        </w:rPr>
        <w:t>4. решение руководителя государственной компании и корпорации об осуществлении капитальных вложений в объект капитального строительства.</w:t>
      </w:r>
    </w:p>
    <w:p w14:paraId="66A80CE5" w14:textId="77777777" w:rsidR="003A2BCB" w:rsidRPr="00480145" w:rsidRDefault="003A2BCB" w:rsidP="003A2BCB">
      <w:pPr>
        <w:rPr>
          <w:shd w:val="clear" w:color="auto" w:fill="FFFFFF"/>
        </w:rPr>
      </w:pPr>
      <w:r w:rsidRPr="00480145">
        <w:rPr>
          <w:shd w:val="clear" w:color="auto" w:fill="FFFFFF"/>
        </w:rPr>
        <w:t>5. решение застройщика.</w:t>
      </w:r>
    </w:p>
    <w:p w14:paraId="5803908C" w14:textId="77777777" w:rsidR="003A2BCB" w:rsidRPr="00480145" w:rsidRDefault="003A2BCB" w:rsidP="003A2BCB">
      <w:pPr>
        <w:rPr>
          <w:shd w:val="clear" w:color="auto" w:fill="FFFFFF"/>
        </w:rPr>
      </w:pPr>
      <w:r w:rsidRPr="00480145">
        <w:rPr>
          <w:shd w:val="clear" w:color="auto" w:fill="FFFFFF"/>
        </w:rPr>
        <w:t>6. решение лица, осуществляющего разработку проектной документации.</w:t>
      </w:r>
    </w:p>
    <w:p w14:paraId="1BCD1F28" w14:textId="77777777" w:rsidR="003A2BCB" w:rsidRPr="00480145" w:rsidRDefault="003A2BCB" w:rsidP="003A2BCB"/>
    <w:p w14:paraId="27310245" w14:textId="77777777" w:rsidR="003A2BCB" w:rsidRPr="00480145" w:rsidRDefault="003A2BCB" w:rsidP="003A2BCB">
      <w:r w:rsidRPr="00480145">
        <w:rPr>
          <w:b/>
          <w:bCs/>
        </w:rPr>
        <w:t>78.</w:t>
      </w:r>
      <w:r w:rsidRPr="00480145">
        <w:t xml:space="preserve"> Какой из нижеперечисленных параметров НЕ относится к технико-экономическим показателям проектируемых объектов капитального строительства (выберите один вариант правильного ответа)?</w:t>
      </w:r>
    </w:p>
    <w:p w14:paraId="1E30E88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площадь застройки;</w:t>
      </w:r>
    </w:p>
    <w:p w14:paraId="55549C1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общая площадь; </w:t>
      </w:r>
    </w:p>
    <w:p w14:paraId="29F5088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строительный объём;</w:t>
      </w:r>
    </w:p>
    <w:p w14:paraId="38550BA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количество этажей;</w:t>
      </w:r>
    </w:p>
    <w:p w14:paraId="31AC824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класс энергетической эффективности.</w:t>
      </w:r>
    </w:p>
    <w:p w14:paraId="420F70C8" w14:textId="77777777" w:rsidR="003A2BCB" w:rsidRPr="00480145" w:rsidRDefault="003A2BCB" w:rsidP="003A2BCB"/>
    <w:p w14:paraId="656673F5" w14:textId="77777777" w:rsidR="003A2BCB" w:rsidRPr="00480145" w:rsidRDefault="003A2BCB" w:rsidP="003A2BCB">
      <w:r w:rsidRPr="00480145">
        <w:rPr>
          <w:b/>
          <w:bCs/>
        </w:rPr>
        <w:t>79.</w:t>
      </w:r>
      <w:r w:rsidRPr="00480145">
        <w:t xml:space="preserve"> Площади каких помещений не включаются в полезную площадь общественного здания (выберите несколько вариантов правильных ответов)?</w:t>
      </w:r>
    </w:p>
    <w:p w14:paraId="267B6CE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лестничных клеток;</w:t>
      </w:r>
    </w:p>
    <w:p w14:paraId="680D86C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коридоров; </w:t>
      </w:r>
    </w:p>
    <w:p w14:paraId="69F938B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тамбуров;</w:t>
      </w:r>
    </w:p>
    <w:p w14:paraId="1902BBC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лифтовых шахт;</w:t>
      </w:r>
    </w:p>
    <w:p w14:paraId="18EB54B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помещений, предназначенных для размещения инженерного оборудования</w:t>
      </w:r>
    </w:p>
    <w:p w14:paraId="171E58B0" w14:textId="77777777" w:rsidR="003A2BCB" w:rsidRPr="00480145" w:rsidRDefault="003A2BCB" w:rsidP="003A2BCB">
      <w:pPr>
        <w:rPr>
          <w:shd w:val="clear" w:color="auto" w:fill="FFFFFF"/>
        </w:rPr>
      </w:pPr>
    </w:p>
    <w:p w14:paraId="023D07BF" w14:textId="77777777" w:rsidR="003A2BCB" w:rsidRPr="00480145" w:rsidRDefault="003A2BCB" w:rsidP="003A2BCB">
      <w:pPr>
        <w:rPr>
          <w:shd w:val="clear" w:color="auto" w:fill="FFFFFF"/>
        </w:rPr>
      </w:pPr>
      <w:r w:rsidRPr="00480145">
        <w:rPr>
          <w:b/>
          <w:bCs/>
          <w:shd w:val="clear" w:color="auto" w:fill="FFFFFF"/>
        </w:rPr>
        <w:t>80.</w:t>
      </w:r>
      <w:r w:rsidRPr="00480145">
        <w:rPr>
          <w:shd w:val="clear" w:color="auto" w:fill="FFFFFF"/>
        </w:rPr>
        <w:t xml:space="preserve"> Выполните подстановку пропущенного слова (в именительном, с маленькой буквы):</w:t>
      </w:r>
    </w:p>
    <w:p w14:paraId="7A5ED983" w14:textId="77777777" w:rsidR="003A2BCB" w:rsidRPr="00480145" w:rsidRDefault="003A2BCB" w:rsidP="003A2BCB">
      <w:pPr>
        <w:rPr>
          <w:shd w:val="clear" w:color="auto" w:fill="FFFFFF"/>
        </w:rPr>
      </w:pPr>
      <w:r w:rsidRPr="00480145">
        <w:rPr>
          <w:shd w:val="clear" w:color="auto" w:fill="FFFFFF"/>
        </w:rPr>
        <w:t>По договору подряда на выполнение проектных и изыскательских работ заказчик обязан передать подрядчику "задание на …", а также иные исходные данные, необходимые для составления технической документации.</w:t>
      </w:r>
    </w:p>
    <w:p w14:paraId="23CB8076" w14:textId="77777777" w:rsidR="003A2BCB" w:rsidRPr="00480145" w:rsidRDefault="003A2BCB" w:rsidP="003A2BCB">
      <w:pPr>
        <w:rPr>
          <w:shd w:val="clear" w:color="auto" w:fill="FFFFFF"/>
        </w:rPr>
      </w:pPr>
    </w:p>
    <w:p w14:paraId="510C01D0" w14:textId="77777777" w:rsidR="003A2BCB" w:rsidRPr="00480145" w:rsidRDefault="003A2BCB" w:rsidP="003A2BCB">
      <w:pPr>
        <w:rPr>
          <w:shd w:val="clear" w:color="auto" w:fill="FFFFFF"/>
        </w:rPr>
      </w:pPr>
      <w:r w:rsidRPr="00480145">
        <w:rPr>
          <w:b/>
          <w:bCs/>
          <w:shd w:val="clear" w:color="auto" w:fill="FFFFFF"/>
        </w:rPr>
        <w:t>81.</w:t>
      </w:r>
      <w:r w:rsidRPr="00480145">
        <w:rPr>
          <w:shd w:val="clear" w:color="auto" w:fill="FFFFFF"/>
        </w:rPr>
        <w:t xml:space="preserve"> В соответствии с каким документом указываются сведения об объекте капитального строительства в задании застройщика или технического заказчика на </w:t>
      </w:r>
      <w:r w:rsidRPr="00480145">
        <w:rPr>
          <w:shd w:val="clear" w:color="auto" w:fill="FFFFFF"/>
        </w:rPr>
        <w:lastRenderedPageBreak/>
        <w:t>проектирование и в проектной документации (выберите один вариант правильного ответа)?</w:t>
      </w:r>
    </w:p>
    <w:p w14:paraId="54AE6553" w14:textId="77777777" w:rsidR="003A2BCB" w:rsidRPr="00480145" w:rsidRDefault="003A2BCB" w:rsidP="003A2BCB">
      <w:r w:rsidRPr="00480145">
        <w:t xml:space="preserve">1. Классификатор объектов капитального строительства по их назначению и функционально-технологическим особенностям. </w:t>
      </w:r>
    </w:p>
    <w:p w14:paraId="4171F60C" w14:textId="321F3669" w:rsidR="003A2BCB" w:rsidRPr="00480145" w:rsidRDefault="003A2BCB" w:rsidP="003A2BCB">
      <w:r w:rsidRPr="00480145">
        <w:t>2. Градостроительный кодекс РФ.</w:t>
      </w:r>
    </w:p>
    <w:p w14:paraId="4BF8FC7B" w14:textId="77777777" w:rsidR="003A2BCB" w:rsidRPr="00480145" w:rsidRDefault="003A2BCB" w:rsidP="003A2BCB">
      <w:r w:rsidRPr="00480145">
        <w:t>3. Постановление Правительства РФ, устанавливающее состав и содержание проектной документации.</w:t>
      </w:r>
    </w:p>
    <w:p w14:paraId="29FAD785" w14:textId="77777777" w:rsidR="003A2BCB" w:rsidRPr="00480145" w:rsidRDefault="003A2BCB" w:rsidP="003A2BCB">
      <w:r w:rsidRPr="00480145">
        <w:t xml:space="preserve">4. Технический регламент о безопасности зданий и сооружений. </w:t>
      </w:r>
    </w:p>
    <w:p w14:paraId="172AE52E" w14:textId="77777777" w:rsidR="003A2BCB" w:rsidRPr="00480145" w:rsidRDefault="003A2BCB" w:rsidP="003A2BCB">
      <w:r w:rsidRPr="00480145">
        <w:t>5. Классификатор строительной информации.</w:t>
      </w:r>
    </w:p>
    <w:p w14:paraId="63A6E3B6" w14:textId="77777777" w:rsidR="003A2BCB" w:rsidRPr="00480145" w:rsidRDefault="003A2BCB" w:rsidP="003A2BCB">
      <w:pPr>
        <w:rPr>
          <w:shd w:val="clear" w:color="auto" w:fill="FFFFFF"/>
        </w:rPr>
      </w:pPr>
    </w:p>
    <w:p w14:paraId="147A9A55" w14:textId="77777777" w:rsidR="003A2BCB" w:rsidRPr="00480145" w:rsidRDefault="003A2BCB" w:rsidP="003A2BCB">
      <w:pPr>
        <w:rPr>
          <w:shd w:val="clear" w:color="auto" w:fill="FFFFFF"/>
        </w:rPr>
      </w:pPr>
      <w:r w:rsidRPr="00480145">
        <w:rPr>
          <w:b/>
          <w:bCs/>
          <w:shd w:val="clear" w:color="auto" w:fill="FFFFFF"/>
        </w:rPr>
        <w:t>82.</w:t>
      </w:r>
      <w:r w:rsidRPr="00480145">
        <w:rPr>
          <w:shd w:val="clear" w:color="auto" w:fill="FFFFFF"/>
        </w:rPr>
        <w:t xml:space="preserve"> Кем из участников инвестиционно-строительного проекта осуществляется подготовка задания на подготовку проектной документации (выберите несколько вариантов правильных ответов)?</w:t>
      </w:r>
    </w:p>
    <w:p w14:paraId="3E7F60DB" w14:textId="77777777" w:rsidR="003A2BCB" w:rsidRPr="00480145" w:rsidRDefault="003A2BCB" w:rsidP="003A2BCB">
      <w:r w:rsidRPr="00480145">
        <w:t>1. застройщиком.</w:t>
      </w:r>
    </w:p>
    <w:p w14:paraId="37B39151" w14:textId="77777777" w:rsidR="003A2BCB" w:rsidRPr="00480145" w:rsidRDefault="003A2BCB" w:rsidP="003A2BCB">
      <w:r w:rsidRPr="00480145">
        <w:t>2. техническим заказчиком.</w:t>
      </w:r>
    </w:p>
    <w:p w14:paraId="7EDAAF82" w14:textId="77777777" w:rsidR="003A2BCB" w:rsidRPr="00480145" w:rsidRDefault="003A2BCB" w:rsidP="003A2BCB">
      <w:r w:rsidRPr="00480145">
        <w:t>3. проектировщиком.</w:t>
      </w:r>
    </w:p>
    <w:p w14:paraId="268BFB53" w14:textId="77777777" w:rsidR="003A2BCB" w:rsidRPr="00480145" w:rsidRDefault="003A2BCB" w:rsidP="003A2BCB">
      <w:r w:rsidRPr="00480145">
        <w:t>4. генеральным подрядчиком.</w:t>
      </w:r>
    </w:p>
    <w:p w14:paraId="6335649C" w14:textId="77777777" w:rsidR="003A2BCB" w:rsidRPr="00480145" w:rsidRDefault="003A2BCB" w:rsidP="003A2BCB">
      <w:r w:rsidRPr="00480145">
        <w:t>5. инвестором.</w:t>
      </w:r>
    </w:p>
    <w:p w14:paraId="12619D20" w14:textId="77777777" w:rsidR="003A2BCB" w:rsidRPr="00480145" w:rsidRDefault="003A2BCB" w:rsidP="003A2BCB"/>
    <w:p w14:paraId="45D5900B" w14:textId="77777777" w:rsidR="003A2BCB" w:rsidRPr="00480145" w:rsidRDefault="003A2BCB" w:rsidP="003A2BCB">
      <w:r w:rsidRPr="00480145">
        <w:rPr>
          <w:b/>
          <w:bCs/>
        </w:rPr>
        <w:t xml:space="preserve">83. </w:t>
      </w:r>
      <w:r w:rsidRPr="00480145">
        <w:t>Кем утверждается типовая форма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 (выберите один вариант правильного ответа)?</w:t>
      </w:r>
    </w:p>
    <w:p w14:paraId="2D03D169" w14:textId="77777777" w:rsidR="003A2BCB" w:rsidRPr="00480145" w:rsidRDefault="003A2BCB" w:rsidP="003A2BCB">
      <w:r w:rsidRPr="00480145">
        <w:t>1. Правительством РФ</w:t>
      </w:r>
    </w:p>
    <w:p w14:paraId="068573B4" w14:textId="77777777" w:rsidR="003A2BCB" w:rsidRPr="00480145" w:rsidRDefault="003A2BCB" w:rsidP="003A2BCB">
      <w:r w:rsidRPr="00480145">
        <w:t>2. Министерством строительства и жилищно-коммунального хозяйства.</w:t>
      </w:r>
    </w:p>
    <w:p w14:paraId="48B4699A" w14:textId="77777777" w:rsidR="003A2BCB" w:rsidRPr="00480145" w:rsidRDefault="003A2BCB" w:rsidP="003A2BCB">
      <w:r w:rsidRPr="00480145">
        <w:t>3. ФАУ "Проектная дирекция Минстроя России".</w:t>
      </w:r>
    </w:p>
    <w:p w14:paraId="4C440F0A" w14:textId="77777777" w:rsidR="003A2BCB" w:rsidRPr="00480145" w:rsidRDefault="003A2BCB" w:rsidP="003A2BCB">
      <w:r w:rsidRPr="00480145">
        <w:t>4. ФАУ ФЦС Минстроя России.</w:t>
      </w:r>
    </w:p>
    <w:p w14:paraId="6A01C128" w14:textId="77777777" w:rsidR="003A2BCB" w:rsidRPr="00480145" w:rsidRDefault="003A2BCB" w:rsidP="003A2BCB">
      <w:r w:rsidRPr="00480145">
        <w:t>5. ФАУ "Главгосэкспертиза России".</w:t>
      </w:r>
    </w:p>
    <w:p w14:paraId="605C0328" w14:textId="77777777" w:rsidR="003A2BCB" w:rsidRPr="00480145" w:rsidRDefault="003A2BCB" w:rsidP="003A2BCB"/>
    <w:p w14:paraId="44F1F763" w14:textId="77777777" w:rsidR="003A2BCB" w:rsidRPr="00480145" w:rsidRDefault="003A2BCB" w:rsidP="003A2BCB">
      <w:r w:rsidRPr="00480145">
        <w:rPr>
          <w:b/>
          <w:bCs/>
        </w:rPr>
        <w:t>84.</w:t>
      </w:r>
      <w:r w:rsidRPr="00480145">
        <w:t xml:space="preserve"> Какой из нижеперечисленных признаков НЕ является признаком, по которому идентифицируются здания и сооружения (выберите один вариант правильного ответа)?</w:t>
      </w:r>
    </w:p>
    <w:p w14:paraId="1FD1E3C4" w14:textId="026508F2" w:rsidR="003A2BCB" w:rsidRPr="003A2BCB" w:rsidRDefault="003A2BCB" w:rsidP="003A2BCB">
      <w:r w:rsidRPr="003A2BCB">
        <w:t>1. Класс объекта по значимости ущерба в результате реализации террористических угроз</w:t>
      </w:r>
      <w:r>
        <w:t>.</w:t>
      </w:r>
    </w:p>
    <w:p w14:paraId="521BA627" w14:textId="77777777" w:rsidR="003A2BCB" w:rsidRPr="00480145" w:rsidRDefault="003A2BCB" w:rsidP="003A2BCB">
      <w:pPr>
        <w:rPr>
          <w:color w:val="000000"/>
        </w:rPr>
      </w:pPr>
      <w:r w:rsidRPr="00480145">
        <w:rPr>
          <w:color w:val="000000"/>
        </w:rPr>
        <w:t>2. Наличие помещений с постоянным пребыванием людей.</w:t>
      </w:r>
    </w:p>
    <w:p w14:paraId="09C1F8BE" w14:textId="77777777" w:rsidR="003A2BCB" w:rsidRPr="00480145" w:rsidRDefault="003A2BCB" w:rsidP="003A2BCB">
      <w:pPr>
        <w:rPr>
          <w:color w:val="000000"/>
        </w:rPr>
      </w:pPr>
      <w:r w:rsidRPr="00480145">
        <w:rPr>
          <w:color w:val="000000"/>
        </w:rPr>
        <w:t>3. Уровень ответственности.</w:t>
      </w:r>
    </w:p>
    <w:p w14:paraId="71704AF1" w14:textId="77777777" w:rsidR="003A2BCB" w:rsidRPr="00480145" w:rsidRDefault="003A2BCB" w:rsidP="003A2BCB">
      <w:pPr>
        <w:rPr>
          <w:color w:val="000000"/>
        </w:rPr>
      </w:pPr>
      <w:r w:rsidRPr="00480145">
        <w:rPr>
          <w:color w:val="000000"/>
        </w:rPr>
        <w:t>4.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w:t>
      </w:r>
    </w:p>
    <w:p w14:paraId="7BF7E90C" w14:textId="77777777" w:rsidR="003A2BCB" w:rsidRPr="00480145" w:rsidRDefault="003A2BCB" w:rsidP="003A2BCB">
      <w:pPr>
        <w:rPr>
          <w:color w:val="000000"/>
        </w:rPr>
      </w:pPr>
      <w:r w:rsidRPr="00480145">
        <w:rPr>
          <w:color w:val="000000"/>
        </w:rPr>
        <w:t>5.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p w14:paraId="70B467F8" w14:textId="77777777" w:rsidR="003A2BCB" w:rsidRPr="00480145" w:rsidRDefault="003A2BCB" w:rsidP="003A2BCB">
      <w:pPr>
        <w:rPr>
          <w:szCs w:val="24"/>
          <w:shd w:val="clear" w:color="auto" w:fill="FFFFFF"/>
        </w:rPr>
      </w:pPr>
    </w:p>
    <w:p w14:paraId="5405839D" w14:textId="77777777" w:rsidR="003A2BCB" w:rsidRPr="00480145" w:rsidRDefault="003A2BCB" w:rsidP="003A2BCB">
      <w:pPr>
        <w:rPr>
          <w:shd w:val="clear" w:color="auto" w:fill="FFFFFF"/>
        </w:rPr>
      </w:pPr>
      <w:r w:rsidRPr="00480145">
        <w:rPr>
          <w:b/>
          <w:bCs/>
          <w:szCs w:val="24"/>
          <w:shd w:val="clear" w:color="auto" w:fill="FFFFFF"/>
        </w:rPr>
        <w:t>85.</w:t>
      </w:r>
      <w:r w:rsidRPr="00480145">
        <w:rPr>
          <w:szCs w:val="24"/>
          <w:shd w:val="clear" w:color="auto" w:fill="FFFFFF"/>
        </w:rPr>
        <w:t xml:space="preserve"> </w:t>
      </w:r>
      <w:r w:rsidRPr="00480145">
        <w:rPr>
          <w:shd w:val="clear" w:color="auto" w:fill="FFFFFF"/>
        </w:rPr>
        <w:t>Какое количество уровней ответственности зданий (сооружений) предусмотрено ФЗ "Технический регламент о безопасности зданий и сооружений"?</w:t>
      </w:r>
    </w:p>
    <w:p w14:paraId="7296F4E0" w14:textId="77777777" w:rsidR="003A2BCB" w:rsidRPr="00480145" w:rsidRDefault="003A2BCB" w:rsidP="003A2BCB">
      <w:pPr>
        <w:rPr>
          <w:shd w:val="clear" w:color="auto" w:fill="FFFFFF"/>
        </w:rPr>
      </w:pPr>
      <w:r w:rsidRPr="00480145">
        <w:rPr>
          <w:shd w:val="clear" w:color="auto" w:fill="FFFFFF"/>
        </w:rPr>
        <w:t>1. три.</w:t>
      </w:r>
    </w:p>
    <w:p w14:paraId="243D2339" w14:textId="77777777" w:rsidR="003A2BCB" w:rsidRPr="00480145" w:rsidRDefault="003A2BCB" w:rsidP="003A2BCB">
      <w:pPr>
        <w:rPr>
          <w:shd w:val="clear" w:color="auto" w:fill="FFFFFF"/>
        </w:rPr>
      </w:pPr>
      <w:r w:rsidRPr="00480145">
        <w:rPr>
          <w:shd w:val="clear" w:color="auto" w:fill="FFFFFF"/>
        </w:rPr>
        <w:t>2. четыре.</w:t>
      </w:r>
    </w:p>
    <w:p w14:paraId="587D0045" w14:textId="77777777" w:rsidR="003A2BCB" w:rsidRPr="00480145" w:rsidRDefault="003A2BCB" w:rsidP="003A2BCB">
      <w:pPr>
        <w:rPr>
          <w:shd w:val="clear" w:color="auto" w:fill="FFFFFF"/>
        </w:rPr>
      </w:pPr>
      <w:r w:rsidRPr="00480145">
        <w:rPr>
          <w:shd w:val="clear" w:color="auto" w:fill="FFFFFF"/>
        </w:rPr>
        <w:t xml:space="preserve">3. пять. </w:t>
      </w:r>
    </w:p>
    <w:p w14:paraId="4E804A9B" w14:textId="77777777" w:rsidR="003A2BCB" w:rsidRPr="00480145" w:rsidRDefault="003A2BCB" w:rsidP="003A2BCB">
      <w:pPr>
        <w:rPr>
          <w:shd w:val="clear" w:color="auto" w:fill="FFFFFF"/>
        </w:rPr>
      </w:pPr>
      <w:r w:rsidRPr="00480145">
        <w:rPr>
          <w:shd w:val="clear" w:color="auto" w:fill="FFFFFF"/>
        </w:rPr>
        <w:t>4. шесть.</w:t>
      </w:r>
    </w:p>
    <w:p w14:paraId="2ABAF999" w14:textId="77777777" w:rsidR="003A2BCB" w:rsidRPr="00480145" w:rsidRDefault="003A2BCB" w:rsidP="003A2BCB">
      <w:pPr>
        <w:rPr>
          <w:shd w:val="clear" w:color="auto" w:fill="FFFFFF"/>
        </w:rPr>
      </w:pPr>
      <w:r w:rsidRPr="00480145">
        <w:rPr>
          <w:shd w:val="clear" w:color="auto" w:fill="FFFFFF"/>
        </w:rPr>
        <w:t>5. семь.</w:t>
      </w:r>
    </w:p>
    <w:p w14:paraId="62061B87" w14:textId="77777777" w:rsidR="003A2BCB" w:rsidRPr="00480145" w:rsidRDefault="003A2BCB" w:rsidP="003A2BCB">
      <w:pPr>
        <w:autoSpaceDE w:val="0"/>
        <w:autoSpaceDN w:val="0"/>
        <w:adjustRightInd w:val="0"/>
        <w:ind w:firstLine="567"/>
        <w:contextualSpacing/>
        <w:rPr>
          <w:szCs w:val="24"/>
          <w:shd w:val="clear" w:color="auto" w:fill="FFFFFF"/>
        </w:rPr>
      </w:pPr>
    </w:p>
    <w:p w14:paraId="1F5AE5AF" w14:textId="77777777" w:rsidR="003A2BCB" w:rsidRPr="00480145" w:rsidRDefault="003A2BCB" w:rsidP="003A2BCB">
      <w:r w:rsidRPr="00480145">
        <w:rPr>
          <w:b/>
          <w:bCs/>
        </w:rPr>
        <w:lastRenderedPageBreak/>
        <w:t>86.</w:t>
      </w:r>
      <w:r w:rsidRPr="00480145">
        <w:t xml:space="preserve"> К кому из нижеперечисленных уровней ответственности может быть отнесено здание или сооружение (выберите один вариант правильного ответа)?</w:t>
      </w:r>
    </w:p>
    <w:p w14:paraId="7D2A23AB" w14:textId="77777777" w:rsidR="003A2BCB" w:rsidRPr="00480145" w:rsidRDefault="003A2BCB" w:rsidP="003A2BCB">
      <w:r w:rsidRPr="00480145">
        <w:t>1. Повышенный, нормальный, пониженный.</w:t>
      </w:r>
    </w:p>
    <w:p w14:paraId="54A740B2" w14:textId="77777777" w:rsidR="003A2BCB" w:rsidRPr="00480145" w:rsidRDefault="003A2BCB" w:rsidP="003A2BCB">
      <w:r w:rsidRPr="00480145">
        <w:t>2. Первый, второй, третий.</w:t>
      </w:r>
    </w:p>
    <w:p w14:paraId="2F69C3F5" w14:textId="77777777" w:rsidR="003A2BCB" w:rsidRPr="00480145" w:rsidRDefault="003A2BCB" w:rsidP="003A2BCB">
      <w:r w:rsidRPr="00480145">
        <w:t>3. КС-1, КС-2, КС-3.</w:t>
      </w:r>
    </w:p>
    <w:p w14:paraId="078F58F0" w14:textId="77777777" w:rsidR="003A2BCB" w:rsidRPr="00480145" w:rsidRDefault="003A2BCB" w:rsidP="003A2BCB">
      <w:r w:rsidRPr="00480145">
        <w:t>4. Обычный, опасный, особо опасный.</w:t>
      </w:r>
    </w:p>
    <w:p w14:paraId="215394E1" w14:textId="77777777" w:rsidR="003A2BCB" w:rsidRPr="00480145" w:rsidRDefault="003A2BCB" w:rsidP="003A2BCB">
      <w:r w:rsidRPr="00480145">
        <w:t>5. Временный, капитальный, линейный.</w:t>
      </w:r>
    </w:p>
    <w:p w14:paraId="1E833D3A" w14:textId="77777777" w:rsidR="003A2BCB" w:rsidRPr="00480145" w:rsidRDefault="003A2BCB" w:rsidP="003A2BCB"/>
    <w:p w14:paraId="2BD0AA78" w14:textId="77777777" w:rsidR="003A2BCB" w:rsidRPr="00480145" w:rsidRDefault="003A2BCB" w:rsidP="003A2BCB">
      <w:r w:rsidRPr="00480145">
        <w:rPr>
          <w:b/>
          <w:bCs/>
        </w:rPr>
        <w:t>87.</w:t>
      </w:r>
      <w:r w:rsidRPr="00480145">
        <w:t xml:space="preserve"> Выберите минимальное значение коэффициента надежности по ответственности, принимаемое в отношении зданий и сооружений повышенного уровня ответственности.</w:t>
      </w:r>
    </w:p>
    <w:p w14:paraId="7F28939C" w14:textId="77777777" w:rsidR="003A2BCB" w:rsidRPr="00480145" w:rsidRDefault="003A2BCB" w:rsidP="003A2BCB">
      <w:r w:rsidRPr="00480145">
        <w:t>1. 0.8</w:t>
      </w:r>
    </w:p>
    <w:p w14:paraId="52B3B597" w14:textId="77777777" w:rsidR="003A2BCB" w:rsidRPr="00480145" w:rsidRDefault="003A2BCB" w:rsidP="003A2BCB">
      <w:r w:rsidRPr="00480145">
        <w:t>2. 1.0</w:t>
      </w:r>
    </w:p>
    <w:p w14:paraId="534A4DAD" w14:textId="77777777" w:rsidR="003A2BCB" w:rsidRPr="00480145" w:rsidRDefault="003A2BCB" w:rsidP="003A2BCB">
      <w:r w:rsidRPr="00480145">
        <w:t>3. 1.1</w:t>
      </w:r>
    </w:p>
    <w:p w14:paraId="6492CE4C" w14:textId="77777777" w:rsidR="003A2BCB" w:rsidRPr="00480145" w:rsidRDefault="003A2BCB" w:rsidP="003A2BCB">
      <w:r w:rsidRPr="00480145">
        <w:t>4. 1.2</w:t>
      </w:r>
    </w:p>
    <w:p w14:paraId="6F011B63" w14:textId="77777777" w:rsidR="003A2BCB" w:rsidRPr="00480145" w:rsidRDefault="003A2BCB" w:rsidP="003A2BCB">
      <w:r w:rsidRPr="00480145">
        <w:t>5. 1.3</w:t>
      </w:r>
    </w:p>
    <w:p w14:paraId="1884A6BE" w14:textId="77777777" w:rsidR="003A2BCB" w:rsidRPr="00480145" w:rsidRDefault="003A2BCB" w:rsidP="003A2BCB"/>
    <w:p w14:paraId="33FD9194" w14:textId="77777777" w:rsidR="003A2BCB" w:rsidRPr="00480145" w:rsidRDefault="003A2BCB" w:rsidP="003A2BCB">
      <w:r w:rsidRPr="00480145">
        <w:rPr>
          <w:b/>
          <w:bCs/>
        </w:rPr>
        <w:t>88.</w:t>
      </w:r>
      <w:r w:rsidRPr="00480145">
        <w:t xml:space="preserve"> Выберите минимальное значение коэффициента надежности по ответственности, принимаемое в отношении зданий и сооружений нормального уровня ответственности.</w:t>
      </w:r>
    </w:p>
    <w:p w14:paraId="21C6AA57" w14:textId="77777777" w:rsidR="003A2BCB" w:rsidRPr="00480145" w:rsidRDefault="003A2BCB" w:rsidP="003A2BCB">
      <w:pPr>
        <w:rPr>
          <w:shd w:val="clear" w:color="auto" w:fill="FFFFFF"/>
        </w:rPr>
      </w:pPr>
      <w:r w:rsidRPr="00480145">
        <w:rPr>
          <w:shd w:val="clear" w:color="auto" w:fill="FFFFFF"/>
        </w:rPr>
        <w:t>1. 0.8</w:t>
      </w:r>
    </w:p>
    <w:p w14:paraId="5D81A1B2" w14:textId="77777777" w:rsidR="003A2BCB" w:rsidRPr="00480145" w:rsidRDefault="003A2BCB" w:rsidP="003A2BCB">
      <w:pPr>
        <w:rPr>
          <w:shd w:val="clear" w:color="auto" w:fill="FFFFFF"/>
        </w:rPr>
      </w:pPr>
      <w:r w:rsidRPr="00480145">
        <w:rPr>
          <w:shd w:val="clear" w:color="auto" w:fill="FFFFFF"/>
        </w:rPr>
        <w:t>2. 1.0</w:t>
      </w:r>
    </w:p>
    <w:p w14:paraId="51251E8D" w14:textId="77777777" w:rsidR="003A2BCB" w:rsidRPr="00480145" w:rsidRDefault="003A2BCB" w:rsidP="003A2BCB">
      <w:pPr>
        <w:rPr>
          <w:shd w:val="clear" w:color="auto" w:fill="FFFFFF"/>
        </w:rPr>
      </w:pPr>
      <w:r w:rsidRPr="00480145">
        <w:rPr>
          <w:shd w:val="clear" w:color="auto" w:fill="FFFFFF"/>
        </w:rPr>
        <w:t>3. 1.1</w:t>
      </w:r>
    </w:p>
    <w:p w14:paraId="1811EEDA" w14:textId="77777777" w:rsidR="003A2BCB" w:rsidRPr="00480145" w:rsidRDefault="003A2BCB" w:rsidP="003A2BCB">
      <w:pPr>
        <w:rPr>
          <w:shd w:val="clear" w:color="auto" w:fill="FFFFFF"/>
        </w:rPr>
      </w:pPr>
      <w:r w:rsidRPr="00480145">
        <w:rPr>
          <w:shd w:val="clear" w:color="auto" w:fill="FFFFFF"/>
        </w:rPr>
        <w:t>4. 1.2</w:t>
      </w:r>
    </w:p>
    <w:p w14:paraId="0304DCB1" w14:textId="77777777" w:rsidR="003A2BCB" w:rsidRPr="00480145" w:rsidRDefault="003A2BCB" w:rsidP="003A2BCB">
      <w:pPr>
        <w:rPr>
          <w:shd w:val="clear" w:color="auto" w:fill="FFFFFF"/>
        </w:rPr>
      </w:pPr>
      <w:r w:rsidRPr="00480145">
        <w:rPr>
          <w:shd w:val="clear" w:color="auto" w:fill="FFFFFF"/>
        </w:rPr>
        <w:t>5. 1.15</w:t>
      </w:r>
    </w:p>
    <w:p w14:paraId="6C932E51" w14:textId="77777777" w:rsidR="003A2BCB" w:rsidRPr="00480145" w:rsidRDefault="003A2BCB" w:rsidP="003A2BCB">
      <w:pPr>
        <w:ind w:firstLine="567"/>
        <w:contextualSpacing/>
        <w:rPr>
          <w:szCs w:val="24"/>
        </w:rPr>
      </w:pPr>
    </w:p>
    <w:p w14:paraId="6564C639" w14:textId="77777777" w:rsidR="003A2BCB" w:rsidRPr="00480145" w:rsidRDefault="003A2BCB" w:rsidP="003A2BCB">
      <w:r w:rsidRPr="00480145">
        <w:rPr>
          <w:b/>
          <w:bCs/>
        </w:rPr>
        <w:t>89.</w:t>
      </w:r>
      <w:r w:rsidRPr="00480145">
        <w:t xml:space="preserve"> Выберите значение минимального коэффициента надежности по ответственности, принимаемое в отношении зданий и сооружений пониженного уровня ответственности.</w:t>
      </w:r>
    </w:p>
    <w:p w14:paraId="66155FBB" w14:textId="77777777" w:rsidR="003A2BCB" w:rsidRPr="00480145" w:rsidRDefault="003A2BCB" w:rsidP="003A2BCB">
      <w:pPr>
        <w:rPr>
          <w:shd w:val="clear" w:color="auto" w:fill="FFFFFF"/>
        </w:rPr>
      </w:pPr>
      <w:r w:rsidRPr="00480145">
        <w:rPr>
          <w:shd w:val="clear" w:color="auto" w:fill="FFFFFF"/>
        </w:rPr>
        <w:t>1. 0,7</w:t>
      </w:r>
    </w:p>
    <w:p w14:paraId="5D067FC5" w14:textId="77777777" w:rsidR="003A2BCB" w:rsidRPr="00480145" w:rsidRDefault="003A2BCB" w:rsidP="003A2BCB">
      <w:pPr>
        <w:rPr>
          <w:shd w:val="clear" w:color="auto" w:fill="FFFFFF"/>
        </w:rPr>
      </w:pPr>
      <w:r w:rsidRPr="00480145">
        <w:rPr>
          <w:shd w:val="clear" w:color="auto" w:fill="FFFFFF"/>
        </w:rPr>
        <w:t>2. 0,8</w:t>
      </w:r>
    </w:p>
    <w:p w14:paraId="5D60858D" w14:textId="77777777" w:rsidR="003A2BCB" w:rsidRPr="00480145" w:rsidRDefault="003A2BCB" w:rsidP="003A2BCB">
      <w:pPr>
        <w:rPr>
          <w:shd w:val="clear" w:color="auto" w:fill="FFFFFF"/>
        </w:rPr>
      </w:pPr>
      <w:r w:rsidRPr="00480145">
        <w:rPr>
          <w:shd w:val="clear" w:color="auto" w:fill="FFFFFF"/>
        </w:rPr>
        <w:t>3. 0,9</w:t>
      </w:r>
    </w:p>
    <w:p w14:paraId="5AF05C05" w14:textId="77777777" w:rsidR="003A2BCB" w:rsidRPr="00480145" w:rsidRDefault="003A2BCB" w:rsidP="003A2BCB">
      <w:pPr>
        <w:rPr>
          <w:shd w:val="clear" w:color="auto" w:fill="FFFFFF"/>
        </w:rPr>
      </w:pPr>
      <w:r w:rsidRPr="00480145">
        <w:rPr>
          <w:shd w:val="clear" w:color="auto" w:fill="FFFFFF"/>
        </w:rPr>
        <w:t>4. 1,0</w:t>
      </w:r>
    </w:p>
    <w:p w14:paraId="520717F0" w14:textId="77777777" w:rsidR="003A2BCB" w:rsidRPr="00480145" w:rsidRDefault="003A2BCB" w:rsidP="003A2BCB">
      <w:pPr>
        <w:rPr>
          <w:shd w:val="clear" w:color="auto" w:fill="FFFFFF"/>
        </w:rPr>
      </w:pPr>
      <w:r w:rsidRPr="00480145">
        <w:rPr>
          <w:shd w:val="clear" w:color="auto" w:fill="FFFFFF"/>
        </w:rPr>
        <w:t>5. 1,1</w:t>
      </w:r>
    </w:p>
    <w:p w14:paraId="752E3025" w14:textId="77777777" w:rsidR="003A2BCB" w:rsidRPr="00480145" w:rsidRDefault="003A2BCB" w:rsidP="003A2BCB">
      <w:pPr>
        <w:rPr>
          <w:shd w:val="clear" w:color="auto" w:fill="FFFFFF"/>
        </w:rPr>
      </w:pPr>
    </w:p>
    <w:p w14:paraId="07F9F31B" w14:textId="77777777" w:rsidR="003A2BCB" w:rsidRPr="00480145" w:rsidRDefault="003A2BCB" w:rsidP="003A2BCB">
      <w:pPr>
        <w:rPr>
          <w:shd w:val="clear" w:color="auto" w:fill="FFFFFF"/>
        </w:rPr>
      </w:pPr>
      <w:r w:rsidRPr="00480145">
        <w:rPr>
          <w:b/>
          <w:bCs/>
          <w:shd w:val="clear" w:color="auto" w:fill="FFFFFF"/>
        </w:rPr>
        <w:t xml:space="preserve">90. </w:t>
      </w:r>
      <w:r w:rsidRPr="00480145">
        <w:rPr>
          <w:shd w:val="clear" w:color="auto" w:fill="FFFFFF"/>
        </w:rPr>
        <w:t>Выберите, какие из перечисленных объектов относится к зданиям и сооружениям нормального уровня ответственности (выберите несколько вариантов правильных ответов)?</w:t>
      </w:r>
    </w:p>
    <w:p w14:paraId="1AF0096F" w14:textId="77777777" w:rsidR="003A2BCB" w:rsidRPr="00480145" w:rsidRDefault="003A2BCB" w:rsidP="003A2BCB">
      <w:pPr>
        <w:rPr>
          <w:shd w:val="clear" w:color="auto" w:fill="FFFFFF"/>
        </w:rPr>
      </w:pPr>
      <w:r w:rsidRPr="00480145">
        <w:rPr>
          <w:shd w:val="clear" w:color="auto" w:fill="FFFFFF"/>
        </w:rPr>
        <w:t xml:space="preserve">1. гидротехнические сооружения третьего класса. </w:t>
      </w:r>
    </w:p>
    <w:p w14:paraId="05A6AAC3" w14:textId="77777777" w:rsidR="003A2BCB" w:rsidRPr="00480145" w:rsidRDefault="003A2BCB" w:rsidP="003A2BCB">
      <w:pPr>
        <w:rPr>
          <w:shd w:val="clear" w:color="auto" w:fill="FFFFFF"/>
        </w:rPr>
      </w:pPr>
      <w:r w:rsidRPr="00480145">
        <w:rPr>
          <w:shd w:val="clear" w:color="auto" w:fill="FFFFFF"/>
        </w:rPr>
        <w:t xml:space="preserve">2. линии электропередачи и иные объекты электросетевого хозяйства напряжением 220 киловольт. </w:t>
      </w:r>
    </w:p>
    <w:p w14:paraId="65F1C099" w14:textId="77777777" w:rsidR="003A2BCB" w:rsidRPr="00480145" w:rsidRDefault="003A2BCB" w:rsidP="003A2BCB">
      <w:pPr>
        <w:rPr>
          <w:shd w:val="clear" w:color="auto" w:fill="FFFFFF"/>
        </w:rPr>
      </w:pPr>
      <w:r w:rsidRPr="00480145">
        <w:rPr>
          <w:shd w:val="clear" w:color="auto" w:fill="FFFFFF"/>
        </w:rPr>
        <w:t>3. объекты инфраструктуры внеуличного транспорта.</w:t>
      </w:r>
    </w:p>
    <w:p w14:paraId="06768B8C" w14:textId="77777777" w:rsidR="003A2BCB" w:rsidRPr="00480145" w:rsidRDefault="003A2BCB" w:rsidP="003A2BCB">
      <w:pPr>
        <w:rPr>
          <w:shd w:val="clear" w:color="auto" w:fill="FFFFFF"/>
        </w:rPr>
      </w:pPr>
      <w:r w:rsidRPr="00480145">
        <w:rPr>
          <w:shd w:val="clear" w:color="auto" w:fill="FFFFFF"/>
        </w:rPr>
        <w:t>4. тепловые электростанции мощностью 150 мегаватт.</w:t>
      </w:r>
    </w:p>
    <w:p w14:paraId="0CD424CC" w14:textId="77777777" w:rsidR="003A2BCB" w:rsidRPr="00480145" w:rsidRDefault="003A2BCB" w:rsidP="003A2BCB">
      <w:pPr>
        <w:rPr>
          <w:shd w:val="clear" w:color="auto" w:fill="FFFFFF"/>
        </w:rPr>
      </w:pPr>
      <w:r w:rsidRPr="00480145">
        <w:rPr>
          <w:shd w:val="clear" w:color="auto" w:fill="FFFFFF"/>
        </w:rPr>
        <w:t>5. подвесные канатные дороги.</w:t>
      </w:r>
    </w:p>
    <w:p w14:paraId="41945CA8" w14:textId="77777777" w:rsidR="003A2BCB" w:rsidRPr="00480145" w:rsidRDefault="003A2BCB" w:rsidP="003A2BCB">
      <w:pPr>
        <w:contextualSpacing/>
        <w:rPr>
          <w:b/>
          <w:bCs/>
          <w:szCs w:val="24"/>
          <w:shd w:val="clear" w:color="auto" w:fill="FFFFFF"/>
        </w:rPr>
      </w:pPr>
    </w:p>
    <w:p w14:paraId="73B37BDC" w14:textId="77777777" w:rsidR="003A2BCB" w:rsidRPr="00480145" w:rsidRDefault="003A2BCB" w:rsidP="003A2BCB">
      <w:pPr>
        <w:rPr>
          <w:shd w:val="clear" w:color="auto" w:fill="FFFFFF"/>
        </w:rPr>
      </w:pPr>
      <w:r w:rsidRPr="00480145">
        <w:rPr>
          <w:b/>
          <w:bCs/>
          <w:shd w:val="clear" w:color="auto" w:fill="FFFFFF"/>
        </w:rPr>
        <w:t>91.</w:t>
      </w:r>
      <w:r w:rsidRPr="00480145">
        <w:rPr>
          <w:shd w:val="clear" w:color="auto" w:fill="FFFFFF"/>
        </w:rPr>
        <w:t xml:space="preserve"> Выберите, какие из перечисленных объектов относится к зданиям и сооружениям повышенного уровня ответственности (выберите несколько вариантов правильных ответов)?</w:t>
      </w:r>
    </w:p>
    <w:p w14:paraId="47A3972A" w14:textId="77777777" w:rsidR="003A2BCB" w:rsidRPr="00480145" w:rsidRDefault="003A2BCB" w:rsidP="003A2BCB">
      <w:pPr>
        <w:rPr>
          <w:shd w:val="clear" w:color="auto" w:fill="FFFFFF"/>
        </w:rPr>
      </w:pPr>
      <w:r w:rsidRPr="00480145">
        <w:rPr>
          <w:shd w:val="clear" w:color="auto" w:fill="FFFFFF"/>
        </w:rPr>
        <w:t>1. объекты капитального строительства, имеющие пролеты более чем 100 метров.</w:t>
      </w:r>
    </w:p>
    <w:p w14:paraId="69EB03FE" w14:textId="77777777" w:rsidR="003A2BCB" w:rsidRPr="00480145" w:rsidRDefault="003A2BCB" w:rsidP="003A2BCB">
      <w:pPr>
        <w:rPr>
          <w:shd w:val="clear" w:color="auto" w:fill="FFFFFF"/>
        </w:rPr>
      </w:pPr>
      <w:r w:rsidRPr="00480145">
        <w:rPr>
          <w:shd w:val="clear" w:color="auto" w:fill="FFFFFF"/>
        </w:rPr>
        <w:t>2. объекты использования атомной энергии.</w:t>
      </w:r>
    </w:p>
    <w:p w14:paraId="78050A07" w14:textId="77777777" w:rsidR="003A2BCB" w:rsidRPr="00480145" w:rsidRDefault="003A2BCB" w:rsidP="003A2BCB">
      <w:pPr>
        <w:rPr>
          <w:shd w:val="clear" w:color="auto" w:fill="FFFFFF"/>
        </w:rPr>
      </w:pPr>
      <w:r w:rsidRPr="00480145">
        <w:rPr>
          <w:shd w:val="clear" w:color="auto" w:fill="FFFFFF"/>
        </w:rPr>
        <w:t>3. объекты капитального строительства высотой 75 м.</w:t>
      </w:r>
    </w:p>
    <w:p w14:paraId="745E97D0" w14:textId="77777777" w:rsidR="003A2BCB" w:rsidRPr="00480145" w:rsidRDefault="003A2BCB" w:rsidP="003A2BCB">
      <w:pPr>
        <w:rPr>
          <w:shd w:val="clear" w:color="auto" w:fill="FFFFFF"/>
        </w:rPr>
      </w:pPr>
      <w:r w:rsidRPr="00480145">
        <w:rPr>
          <w:shd w:val="clear" w:color="auto" w:fill="FFFFFF"/>
        </w:rPr>
        <w:t>4. тепловые электростанции мощностью 60 мегаватт.</w:t>
      </w:r>
    </w:p>
    <w:p w14:paraId="6BF30EB4" w14:textId="77777777" w:rsidR="003A2BCB" w:rsidRPr="00480145" w:rsidRDefault="003A2BCB" w:rsidP="003A2BCB">
      <w:pPr>
        <w:rPr>
          <w:shd w:val="clear" w:color="auto" w:fill="FFFFFF"/>
        </w:rPr>
      </w:pPr>
      <w:r w:rsidRPr="00480145">
        <w:rPr>
          <w:shd w:val="clear" w:color="auto" w:fill="FFFFFF"/>
        </w:rPr>
        <w:lastRenderedPageBreak/>
        <w:t>5. объекты космической инфраструктуры.</w:t>
      </w:r>
    </w:p>
    <w:p w14:paraId="6688113D" w14:textId="77777777" w:rsidR="003A2BCB" w:rsidRPr="00480145" w:rsidRDefault="003A2BCB" w:rsidP="003A2BCB"/>
    <w:p w14:paraId="0D0A4920" w14:textId="77777777" w:rsidR="003A2BCB" w:rsidRPr="00480145" w:rsidRDefault="003A2BCB" w:rsidP="003A2BCB">
      <w:r w:rsidRPr="00480145">
        <w:rPr>
          <w:b/>
          <w:bCs/>
        </w:rPr>
        <w:t>92.</w:t>
      </w:r>
      <w:r w:rsidRPr="00480145">
        <w:t xml:space="preserve"> Какие здания и сооружения относятся к повышенному уровню ответственности (выберите один вариант правильного ответа)?</w:t>
      </w:r>
    </w:p>
    <w:p w14:paraId="5EA3FCAE" w14:textId="77777777" w:rsidR="003A2BCB" w:rsidRPr="00480145" w:rsidRDefault="003A2BCB" w:rsidP="003A2BCB">
      <w:r w:rsidRPr="00480145">
        <w:t>1. опасные производственные объекты.</w:t>
      </w:r>
    </w:p>
    <w:p w14:paraId="542197EB" w14:textId="77777777" w:rsidR="003A2BCB" w:rsidRPr="00480145" w:rsidRDefault="003A2BCB" w:rsidP="003A2BCB">
      <w:r w:rsidRPr="00480145">
        <w:t>2. особо опасные, технически сложные или уникальные объекты.</w:t>
      </w:r>
    </w:p>
    <w:p w14:paraId="27CE041D" w14:textId="77777777" w:rsidR="003A2BCB" w:rsidRPr="00480145" w:rsidRDefault="003A2BCB" w:rsidP="003A2BCB">
      <w:r w:rsidRPr="00480145">
        <w:t>3. здания и сооружения, в любом из помещений которых могут находится более 50 человек.</w:t>
      </w:r>
    </w:p>
    <w:p w14:paraId="25809C09" w14:textId="77777777" w:rsidR="003A2BCB" w:rsidRPr="00480145" w:rsidRDefault="003A2BCB" w:rsidP="003A2BCB">
      <w:r w:rsidRPr="00480145">
        <w:t>4. гидротехнические сооружения.</w:t>
      </w:r>
    </w:p>
    <w:p w14:paraId="51EED465" w14:textId="77777777" w:rsidR="003A2BCB" w:rsidRPr="00480145" w:rsidRDefault="003A2BCB" w:rsidP="003A2BCB">
      <w:r w:rsidRPr="00480145">
        <w:t>5.объекты органов исполнительной власти.</w:t>
      </w:r>
    </w:p>
    <w:p w14:paraId="5256F956" w14:textId="77777777" w:rsidR="003A2BCB" w:rsidRPr="00480145" w:rsidRDefault="003A2BCB" w:rsidP="003A2BCB"/>
    <w:p w14:paraId="6DA83F7E" w14:textId="77777777" w:rsidR="003A2BCB" w:rsidRPr="00480145" w:rsidRDefault="003A2BCB" w:rsidP="003A2BCB">
      <w:r w:rsidRPr="00480145">
        <w:rPr>
          <w:b/>
          <w:bCs/>
        </w:rPr>
        <w:t>93.</w:t>
      </w:r>
      <w:r w:rsidRPr="00480145">
        <w:t xml:space="preserve"> Установите соответствие между классом здания или сооружения и его характеристиками. Одному элементу из множества "Класс здания" могут соответствовать несколько элементов из множества "Характеристика здания (сооружения)".</w:t>
      </w:r>
    </w:p>
    <w:p w14:paraId="6A98AA26" w14:textId="77777777" w:rsidR="003A2BCB" w:rsidRPr="00480145" w:rsidRDefault="003A2BCB" w:rsidP="003A2BCB">
      <w:pPr>
        <w:rPr>
          <w:b/>
          <w:color w:val="FF0000"/>
        </w:rPr>
      </w:pPr>
    </w:p>
    <w:tbl>
      <w:tblPr>
        <w:tblStyle w:val="12"/>
        <w:tblW w:w="0" w:type="auto"/>
        <w:tblLook w:val="04A0" w:firstRow="1" w:lastRow="0" w:firstColumn="1" w:lastColumn="0" w:noHBand="0" w:noVBand="1"/>
      </w:tblPr>
      <w:tblGrid>
        <w:gridCol w:w="4587"/>
        <w:gridCol w:w="4617"/>
      </w:tblGrid>
      <w:tr w:rsidR="003A2BCB" w:rsidRPr="00480145" w14:paraId="28A8A5C9" w14:textId="77777777" w:rsidTr="003A2BCB">
        <w:tc>
          <w:tcPr>
            <w:tcW w:w="4672" w:type="dxa"/>
          </w:tcPr>
          <w:p w14:paraId="7DC46ADD" w14:textId="77777777" w:rsidR="003A2BCB" w:rsidRPr="00480145" w:rsidRDefault="003A2BCB" w:rsidP="003A2BCB">
            <w:pPr>
              <w:rPr>
                <w:shd w:val="clear" w:color="auto" w:fill="FFFFFF"/>
              </w:rPr>
            </w:pPr>
            <w:r w:rsidRPr="00480145">
              <w:rPr>
                <w:shd w:val="clear" w:color="auto" w:fill="FFFFFF"/>
              </w:rPr>
              <w:t>Класс здания</w:t>
            </w:r>
          </w:p>
        </w:tc>
        <w:tc>
          <w:tcPr>
            <w:tcW w:w="4673" w:type="dxa"/>
          </w:tcPr>
          <w:p w14:paraId="7344922C" w14:textId="77777777" w:rsidR="003A2BCB" w:rsidRPr="00480145" w:rsidRDefault="003A2BCB" w:rsidP="003A2BCB">
            <w:pPr>
              <w:rPr>
                <w:shd w:val="clear" w:color="auto" w:fill="FFFFFF"/>
              </w:rPr>
            </w:pPr>
            <w:r w:rsidRPr="00480145">
              <w:rPr>
                <w:shd w:val="clear" w:color="auto" w:fill="FFFFFF"/>
              </w:rPr>
              <w:t>Характеристика здания (сооружения)</w:t>
            </w:r>
          </w:p>
        </w:tc>
      </w:tr>
      <w:tr w:rsidR="003A2BCB" w:rsidRPr="00480145" w14:paraId="5A535A29" w14:textId="77777777" w:rsidTr="003A2BCB">
        <w:tc>
          <w:tcPr>
            <w:tcW w:w="4672" w:type="dxa"/>
          </w:tcPr>
          <w:p w14:paraId="68ECD6F9" w14:textId="77777777" w:rsidR="003A2BCB" w:rsidRPr="00480145" w:rsidRDefault="003A2BCB" w:rsidP="003A2BCB">
            <w:pPr>
              <w:rPr>
                <w:shd w:val="clear" w:color="auto" w:fill="FFFFFF"/>
              </w:rPr>
            </w:pPr>
            <w:r w:rsidRPr="00480145">
              <w:rPr>
                <w:shd w:val="clear" w:color="auto" w:fill="FFFFFF"/>
              </w:rPr>
              <w:t xml:space="preserve">А) КС-1 </w:t>
            </w:r>
          </w:p>
        </w:tc>
        <w:tc>
          <w:tcPr>
            <w:tcW w:w="4673" w:type="dxa"/>
          </w:tcPr>
          <w:p w14:paraId="61000F2F" w14:textId="77777777" w:rsidR="003A2BCB" w:rsidRPr="00480145" w:rsidRDefault="003A2BCB" w:rsidP="003A2BCB">
            <w:pPr>
              <w:rPr>
                <w:shd w:val="clear" w:color="auto" w:fill="FFFFFF"/>
              </w:rPr>
            </w:pPr>
            <w:r w:rsidRPr="00480145">
              <w:rPr>
                <w:shd w:val="clear" w:color="auto" w:fill="FFFFFF"/>
              </w:rPr>
              <w:t>1. сооружение с ограниченным сроком службы и пребыванием в них людей.</w:t>
            </w:r>
          </w:p>
        </w:tc>
      </w:tr>
      <w:tr w:rsidR="003A2BCB" w:rsidRPr="00480145" w14:paraId="074C2942" w14:textId="77777777" w:rsidTr="003A2BCB">
        <w:tc>
          <w:tcPr>
            <w:tcW w:w="4672" w:type="dxa"/>
          </w:tcPr>
          <w:p w14:paraId="4AB6B9CD" w14:textId="77777777" w:rsidR="003A2BCB" w:rsidRPr="00480145" w:rsidRDefault="003A2BCB" w:rsidP="003A2BCB">
            <w:pPr>
              <w:rPr>
                <w:shd w:val="clear" w:color="auto" w:fill="FFFFFF"/>
              </w:rPr>
            </w:pPr>
            <w:r w:rsidRPr="00480145">
              <w:rPr>
                <w:shd w:val="clear" w:color="auto" w:fill="FFFFFF"/>
              </w:rPr>
              <w:t>Б) КС-2</w:t>
            </w:r>
          </w:p>
        </w:tc>
        <w:tc>
          <w:tcPr>
            <w:tcW w:w="4673" w:type="dxa"/>
          </w:tcPr>
          <w:p w14:paraId="5F02BE52" w14:textId="77777777" w:rsidR="003A2BCB" w:rsidRPr="00480145" w:rsidRDefault="003A2BCB" w:rsidP="003A2BCB">
            <w:pPr>
              <w:rPr>
                <w:shd w:val="clear" w:color="auto" w:fill="FFFFFF"/>
              </w:rPr>
            </w:pPr>
            <w:r w:rsidRPr="00480145">
              <w:rPr>
                <w:shd w:val="clear" w:color="auto" w:fill="FFFFFF"/>
              </w:rPr>
              <w:t>2. мост с пролетом между опорами 220м.</w:t>
            </w:r>
          </w:p>
        </w:tc>
      </w:tr>
      <w:tr w:rsidR="003A2BCB" w:rsidRPr="00480145" w14:paraId="466542BB" w14:textId="77777777" w:rsidTr="003A2BCB">
        <w:tc>
          <w:tcPr>
            <w:tcW w:w="4672" w:type="dxa"/>
          </w:tcPr>
          <w:p w14:paraId="0FD777CF" w14:textId="77777777" w:rsidR="003A2BCB" w:rsidRPr="00480145" w:rsidRDefault="003A2BCB" w:rsidP="003A2BCB">
            <w:pPr>
              <w:rPr>
                <w:shd w:val="clear" w:color="auto" w:fill="FFFFFF"/>
              </w:rPr>
            </w:pPr>
            <w:r w:rsidRPr="00480145">
              <w:rPr>
                <w:shd w:val="clear" w:color="auto" w:fill="FFFFFF"/>
              </w:rPr>
              <w:t>В) КС-3</w:t>
            </w:r>
          </w:p>
        </w:tc>
        <w:tc>
          <w:tcPr>
            <w:tcW w:w="4673" w:type="dxa"/>
          </w:tcPr>
          <w:p w14:paraId="581C07D4" w14:textId="77777777" w:rsidR="003A2BCB" w:rsidRPr="00480145" w:rsidRDefault="003A2BCB" w:rsidP="003A2BCB">
            <w:pPr>
              <w:rPr>
                <w:shd w:val="clear" w:color="auto" w:fill="FFFFFF"/>
              </w:rPr>
            </w:pPr>
            <w:r w:rsidRPr="00480145">
              <w:rPr>
                <w:shd w:val="clear" w:color="auto" w:fill="FFFFFF"/>
              </w:rPr>
              <w:t>3. особо опасный и технически сложный объект.</w:t>
            </w:r>
          </w:p>
        </w:tc>
      </w:tr>
      <w:tr w:rsidR="003A2BCB" w:rsidRPr="00480145" w14:paraId="49532832" w14:textId="77777777" w:rsidTr="003A2BCB">
        <w:tc>
          <w:tcPr>
            <w:tcW w:w="4672" w:type="dxa"/>
          </w:tcPr>
          <w:p w14:paraId="35BDDD4C" w14:textId="77777777" w:rsidR="003A2BCB" w:rsidRPr="00480145" w:rsidRDefault="003A2BCB" w:rsidP="003A2BCB">
            <w:pPr>
              <w:rPr>
                <w:shd w:val="clear" w:color="auto" w:fill="FFFFFF"/>
              </w:rPr>
            </w:pPr>
          </w:p>
        </w:tc>
        <w:tc>
          <w:tcPr>
            <w:tcW w:w="4673" w:type="dxa"/>
          </w:tcPr>
          <w:p w14:paraId="4FDF6C86" w14:textId="77777777" w:rsidR="003A2BCB" w:rsidRPr="00480145" w:rsidRDefault="003A2BCB" w:rsidP="003A2BCB">
            <w:pPr>
              <w:rPr>
                <w:shd w:val="clear" w:color="auto" w:fill="FFFFFF"/>
              </w:rPr>
            </w:pPr>
            <w:r w:rsidRPr="00480145">
              <w:rPr>
                <w:shd w:val="clear" w:color="auto" w:fill="FFFFFF"/>
              </w:rPr>
              <w:t>4.  многофункциональный комплекс высотой 75м и этажностью - 25.</w:t>
            </w:r>
          </w:p>
        </w:tc>
      </w:tr>
      <w:tr w:rsidR="003A2BCB" w:rsidRPr="00480145" w14:paraId="1F6641EA" w14:textId="77777777" w:rsidTr="003A2BCB">
        <w:tc>
          <w:tcPr>
            <w:tcW w:w="4672" w:type="dxa"/>
          </w:tcPr>
          <w:p w14:paraId="1639E600" w14:textId="77777777" w:rsidR="003A2BCB" w:rsidRPr="00480145" w:rsidRDefault="003A2BCB" w:rsidP="003A2BCB">
            <w:pPr>
              <w:rPr>
                <w:shd w:val="clear" w:color="auto" w:fill="FFFFFF"/>
              </w:rPr>
            </w:pPr>
          </w:p>
        </w:tc>
        <w:tc>
          <w:tcPr>
            <w:tcW w:w="4673" w:type="dxa"/>
          </w:tcPr>
          <w:p w14:paraId="46394DB0" w14:textId="77777777" w:rsidR="003A2BCB" w:rsidRPr="00480145" w:rsidRDefault="003A2BCB" w:rsidP="003A2BCB">
            <w:pPr>
              <w:rPr>
                <w:shd w:val="clear" w:color="auto" w:fill="FFFFFF"/>
              </w:rPr>
            </w:pPr>
            <w:r w:rsidRPr="00480145">
              <w:rPr>
                <w:shd w:val="clear" w:color="auto" w:fill="FFFFFF"/>
              </w:rPr>
              <w:t>5. арматурный цех завода железобетонных изделий производительностью 62тыс. м.куб. в год.</w:t>
            </w:r>
          </w:p>
        </w:tc>
      </w:tr>
    </w:tbl>
    <w:p w14:paraId="30FB73D8" w14:textId="77777777" w:rsidR="003A2BCB" w:rsidRPr="00480145" w:rsidRDefault="003A2BCB" w:rsidP="003A2BCB"/>
    <w:p w14:paraId="24BDCE20" w14:textId="46B95EBB" w:rsidR="00686B48" w:rsidRDefault="003A2BCB" w:rsidP="003A2BCB">
      <w:r w:rsidRPr="00480145">
        <w:rPr>
          <w:b/>
          <w:bCs/>
        </w:rPr>
        <w:t>94.</w:t>
      </w:r>
      <w:r w:rsidRPr="00480145">
        <w:t xml:space="preserve"> </w:t>
      </w:r>
      <w:r w:rsidR="00686B48" w:rsidRPr="006B5B74">
        <w:t xml:space="preserve">Для каких сооружений, при проектировании которых использованы не </w:t>
      </w:r>
      <w:r w:rsidR="00775E32">
        <w:t>а</w:t>
      </w:r>
      <w:r w:rsidR="00686B48" w:rsidRPr="006B5B74">
        <w:t>пробированные ранее конструктивные решения, необходимо использовать данные экспериментальных исследований на моделях или натурных конструкциях (выберите один вариант правильного ответа)?</w:t>
      </w:r>
    </w:p>
    <w:p w14:paraId="1313FA73" w14:textId="77777777" w:rsidR="003A2BCB" w:rsidRPr="00480145" w:rsidRDefault="003A2BCB" w:rsidP="003A2BCB">
      <w:r w:rsidRPr="00480145">
        <w:t xml:space="preserve">1. для сооружений повышенного уровня ответственности, при проектировании которых использованы не апробированные ранее конструктивные решения. </w:t>
      </w:r>
    </w:p>
    <w:p w14:paraId="007BC4B4" w14:textId="77777777" w:rsidR="003A2BCB" w:rsidRPr="00480145" w:rsidRDefault="003A2BCB" w:rsidP="003A2BCB">
      <w:r w:rsidRPr="00480145">
        <w:t xml:space="preserve">2. для сооружений класса КС-3, при проектировании которых использованы не апробированные ранее конструктивные решения. </w:t>
      </w:r>
    </w:p>
    <w:p w14:paraId="2735E657" w14:textId="77777777" w:rsidR="003A2BCB" w:rsidRPr="00480145" w:rsidRDefault="003A2BCB" w:rsidP="003A2BCB">
      <w:r w:rsidRPr="00480145">
        <w:t xml:space="preserve">3. для особо опасных, технически сложных объектов, при проектировании которых использованы не апробированные ранее конструктивные решения. </w:t>
      </w:r>
    </w:p>
    <w:p w14:paraId="59D24CE1" w14:textId="77777777" w:rsidR="003A2BCB" w:rsidRPr="00480145" w:rsidRDefault="003A2BCB" w:rsidP="003A2BCB">
      <w:r w:rsidRPr="00480145">
        <w:t xml:space="preserve">4. для уникальных объектов, при проектировании которых использованы не апробированные ранее конструктивные решения. </w:t>
      </w:r>
    </w:p>
    <w:p w14:paraId="73DC3EB2" w14:textId="77777777" w:rsidR="003A2BCB" w:rsidRPr="00480145" w:rsidRDefault="003A2BCB" w:rsidP="003A2BCB">
      <w:r w:rsidRPr="00480145">
        <w:t>5. для опасных производственных объектов, при проектировании которых использованы не апробированные ранее конструктивные решения.</w:t>
      </w:r>
    </w:p>
    <w:p w14:paraId="635E2AD9" w14:textId="77777777" w:rsidR="003A2BCB" w:rsidRPr="00480145" w:rsidRDefault="003A2BCB" w:rsidP="003A2BCB">
      <w:pPr>
        <w:rPr>
          <w:shd w:val="clear" w:color="auto" w:fill="FFFFFF"/>
        </w:rPr>
      </w:pPr>
    </w:p>
    <w:p w14:paraId="2E9EAE29" w14:textId="77777777" w:rsidR="003A2BCB" w:rsidRPr="00480145" w:rsidRDefault="003A2BCB" w:rsidP="003A2BCB">
      <w:r w:rsidRPr="00480145">
        <w:rPr>
          <w:b/>
          <w:bCs/>
          <w:shd w:val="clear" w:color="auto" w:fill="FFFFFF"/>
        </w:rPr>
        <w:t>95.</w:t>
      </w:r>
      <w:r w:rsidRPr="00480145">
        <w:rPr>
          <w:shd w:val="clear" w:color="auto" w:fill="FFFFFF"/>
        </w:rPr>
        <w:t xml:space="preserve"> Гидротехнические сооружения каких классов относятся к категории особо опасных и технически сложных </w:t>
      </w:r>
      <w:r w:rsidRPr="00480145">
        <w:t xml:space="preserve">(выберите несколько вариантов правильных ответов)? </w:t>
      </w:r>
    </w:p>
    <w:p w14:paraId="188C20E1" w14:textId="77777777" w:rsidR="003A2BCB" w:rsidRPr="00480145" w:rsidRDefault="003A2BCB" w:rsidP="003A2BCB">
      <w:pPr>
        <w:rPr>
          <w:shd w:val="clear" w:color="auto" w:fill="FFFFFF"/>
        </w:rPr>
      </w:pPr>
      <w:r w:rsidRPr="00480145">
        <w:rPr>
          <w:shd w:val="clear" w:color="auto" w:fill="FFFFFF"/>
        </w:rPr>
        <w:t>1. первого.</w:t>
      </w:r>
    </w:p>
    <w:p w14:paraId="52D6243D" w14:textId="77777777" w:rsidR="003A2BCB" w:rsidRPr="00480145" w:rsidRDefault="003A2BCB" w:rsidP="003A2BCB">
      <w:pPr>
        <w:rPr>
          <w:shd w:val="clear" w:color="auto" w:fill="FFFFFF"/>
        </w:rPr>
      </w:pPr>
      <w:r w:rsidRPr="00480145">
        <w:rPr>
          <w:shd w:val="clear" w:color="auto" w:fill="FFFFFF"/>
        </w:rPr>
        <w:t xml:space="preserve">2. второго. </w:t>
      </w:r>
    </w:p>
    <w:p w14:paraId="7C392374" w14:textId="77777777" w:rsidR="003A2BCB" w:rsidRPr="00480145" w:rsidRDefault="003A2BCB" w:rsidP="003A2BCB">
      <w:pPr>
        <w:rPr>
          <w:shd w:val="clear" w:color="auto" w:fill="FFFFFF"/>
        </w:rPr>
      </w:pPr>
      <w:r w:rsidRPr="00480145">
        <w:rPr>
          <w:shd w:val="clear" w:color="auto" w:fill="FFFFFF"/>
        </w:rPr>
        <w:t xml:space="preserve">3. третьего. </w:t>
      </w:r>
    </w:p>
    <w:p w14:paraId="37121D8A" w14:textId="77777777" w:rsidR="003A2BCB" w:rsidRPr="00480145" w:rsidRDefault="003A2BCB" w:rsidP="003A2BCB">
      <w:pPr>
        <w:rPr>
          <w:shd w:val="clear" w:color="auto" w:fill="FFFFFF"/>
        </w:rPr>
      </w:pPr>
      <w:r w:rsidRPr="00480145">
        <w:rPr>
          <w:shd w:val="clear" w:color="auto" w:fill="FFFFFF"/>
        </w:rPr>
        <w:t>4. четвертого.</w:t>
      </w:r>
    </w:p>
    <w:p w14:paraId="4D040F79" w14:textId="77777777" w:rsidR="003A2BCB" w:rsidRPr="00480145" w:rsidRDefault="003A2BCB" w:rsidP="003A2BCB">
      <w:pPr>
        <w:rPr>
          <w:shd w:val="clear" w:color="auto" w:fill="FFFFFF"/>
        </w:rPr>
      </w:pPr>
      <w:r w:rsidRPr="00480145">
        <w:rPr>
          <w:shd w:val="clear" w:color="auto" w:fill="FFFFFF"/>
        </w:rPr>
        <w:t xml:space="preserve">5. пятого. </w:t>
      </w:r>
    </w:p>
    <w:p w14:paraId="2FD274B7" w14:textId="77777777" w:rsidR="003A2BCB" w:rsidRPr="00480145" w:rsidRDefault="003A2BCB" w:rsidP="003A2BCB">
      <w:pPr>
        <w:widowControl w:val="0"/>
        <w:autoSpaceDE w:val="0"/>
        <w:autoSpaceDN w:val="0"/>
        <w:ind w:firstLine="567"/>
        <w:contextualSpacing/>
        <w:rPr>
          <w:b/>
          <w:bCs/>
          <w:color w:val="0070C0"/>
          <w:szCs w:val="24"/>
        </w:rPr>
      </w:pPr>
    </w:p>
    <w:p w14:paraId="37D46F91" w14:textId="77777777" w:rsidR="003A2BCB" w:rsidRPr="00480145" w:rsidRDefault="003A2BCB" w:rsidP="003A2BCB">
      <w:r w:rsidRPr="00480145">
        <w:rPr>
          <w:b/>
          <w:bCs/>
        </w:rPr>
        <w:t>96.</w:t>
      </w:r>
      <w:r w:rsidRPr="00480145">
        <w:t xml:space="preserve"> Какие объекты связи относятся особо опасным, технически сложным сооружениям связи (выберите несколько вариантов правильных ответов)?</w:t>
      </w:r>
    </w:p>
    <w:p w14:paraId="6BC8D468" w14:textId="77777777" w:rsidR="003A2BCB" w:rsidRPr="00480145" w:rsidRDefault="003A2BCB" w:rsidP="003A2BCB">
      <w:r w:rsidRPr="00480145">
        <w:t>1. высотой 120м.</w:t>
      </w:r>
    </w:p>
    <w:p w14:paraId="1289859B" w14:textId="77777777" w:rsidR="003A2BCB" w:rsidRPr="00480145" w:rsidRDefault="003A2BCB" w:rsidP="003A2BCB">
      <w:r w:rsidRPr="00480145">
        <w:t>2. высотой 80м.</w:t>
      </w:r>
    </w:p>
    <w:p w14:paraId="40D74D78" w14:textId="77777777" w:rsidR="003A2BCB" w:rsidRPr="00480145" w:rsidRDefault="003A2BCB" w:rsidP="003A2BCB">
      <w:r w:rsidRPr="00480145">
        <w:t>3. высотой 50м.</w:t>
      </w:r>
    </w:p>
    <w:p w14:paraId="1EC3DD59" w14:textId="77777777" w:rsidR="003A2BCB" w:rsidRPr="00480145" w:rsidRDefault="003A2BCB" w:rsidP="003A2BCB">
      <w:r w:rsidRPr="00480145">
        <w:t>4. заглублением 8м.</w:t>
      </w:r>
    </w:p>
    <w:p w14:paraId="5B0F5042" w14:textId="77777777" w:rsidR="003A2BCB" w:rsidRPr="00480145" w:rsidRDefault="003A2BCB" w:rsidP="003A2BCB">
      <w:r w:rsidRPr="00480145">
        <w:t>5. заглублением 18м.</w:t>
      </w:r>
    </w:p>
    <w:p w14:paraId="7586E544" w14:textId="77777777" w:rsidR="003A2BCB" w:rsidRPr="00480145" w:rsidRDefault="003A2BCB" w:rsidP="003A2BCB">
      <w:pPr>
        <w:rPr>
          <w:szCs w:val="24"/>
          <w:shd w:val="clear" w:color="auto" w:fill="FFFFFF"/>
        </w:rPr>
      </w:pPr>
    </w:p>
    <w:p w14:paraId="5316541E" w14:textId="77777777" w:rsidR="003A2BCB" w:rsidRPr="00480145" w:rsidRDefault="003A2BCB" w:rsidP="003A2BCB">
      <w:pPr>
        <w:rPr>
          <w:szCs w:val="24"/>
          <w:shd w:val="clear" w:color="auto" w:fill="FFFFFF"/>
        </w:rPr>
      </w:pPr>
      <w:r w:rsidRPr="00480145">
        <w:rPr>
          <w:b/>
          <w:bCs/>
          <w:szCs w:val="24"/>
          <w:shd w:val="clear" w:color="auto" w:fill="FFFFFF"/>
        </w:rPr>
        <w:t>97.</w:t>
      </w:r>
      <w:r w:rsidRPr="00480145">
        <w:rPr>
          <w:szCs w:val="24"/>
          <w:shd w:val="clear" w:color="auto" w:fill="FFFFFF"/>
        </w:rPr>
        <w:t xml:space="preserve"> К какому типу объектов относятся </w:t>
      </w:r>
      <w:hyperlink r:id="rId10" w:anchor="dst100184" w:history="1">
        <w:r w:rsidRPr="00480145">
          <w:rPr>
            <w:szCs w:val="24"/>
            <w:shd w:val="clear" w:color="auto" w:fill="FFFFFF"/>
          </w:rPr>
          <w:t>объекты</w:t>
        </w:r>
      </w:hyperlink>
      <w:r w:rsidRPr="00480145">
        <w:rPr>
          <w:szCs w:val="24"/>
          <w:shd w:val="clear" w:color="auto" w:fill="FFFFFF"/>
        </w:rPr>
        <w:t xml:space="preserve"> космической инфраструктуры (выберите один вариант правильного ответа)? </w:t>
      </w:r>
    </w:p>
    <w:p w14:paraId="1AA5EAD4" w14:textId="77777777" w:rsidR="003A2BCB" w:rsidRPr="00480145" w:rsidRDefault="003A2BCB" w:rsidP="003A2BCB">
      <w:pPr>
        <w:rPr>
          <w:szCs w:val="24"/>
          <w:shd w:val="clear" w:color="auto" w:fill="FFFFFF"/>
        </w:rPr>
      </w:pPr>
      <w:r w:rsidRPr="00480145">
        <w:rPr>
          <w:szCs w:val="24"/>
          <w:shd w:val="clear" w:color="auto" w:fill="FFFFFF"/>
        </w:rPr>
        <w:t xml:space="preserve">1. особо опасные и технически сложные. </w:t>
      </w:r>
      <w:bookmarkStart w:id="50" w:name="_Hlk104298737"/>
    </w:p>
    <w:bookmarkEnd w:id="50"/>
    <w:p w14:paraId="6A2E7804" w14:textId="77777777" w:rsidR="003A2BCB" w:rsidRPr="00480145" w:rsidRDefault="003A2BCB" w:rsidP="003A2BCB">
      <w:pPr>
        <w:rPr>
          <w:szCs w:val="24"/>
          <w:shd w:val="clear" w:color="auto" w:fill="FFFFFF"/>
        </w:rPr>
      </w:pPr>
      <w:r w:rsidRPr="00480145">
        <w:rPr>
          <w:szCs w:val="24"/>
          <w:shd w:val="clear" w:color="auto" w:fill="FFFFFF"/>
        </w:rPr>
        <w:t xml:space="preserve">2. уникальные. </w:t>
      </w:r>
    </w:p>
    <w:p w14:paraId="13BF29B7" w14:textId="77777777" w:rsidR="003A2BCB" w:rsidRPr="00480145" w:rsidRDefault="003A2BCB" w:rsidP="003A2BCB">
      <w:pPr>
        <w:rPr>
          <w:szCs w:val="24"/>
          <w:shd w:val="clear" w:color="auto" w:fill="FFFFFF"/>
        </w:rPr>
      </w:pPr>
      <w:r w:rsidRPr="00480145">
        <w:rPr>
          <w:szCs w:val="24"/>
          <w:shd w:val="clear" w:color="auto" w:fill="FFFFFF"/>
        </w:rPr>
        <w:t>3. опасные производственные объекты.</w:t>
      </w:r>
    </w:p>
    <w:p w14:paraId="27B0196A" w14:textId="77777777" w:rsidR="003A2BCB" w:rsidRPr="00480145" w:rsidRDefault="003A2BCB" w:rsidP="003A2BCB">
      <w:pPr>
        <w:rPr>
          <w:szCs w:val="24"/>
          <w:shd w:val="clear" w:color="auto" w:fill="FFFFFF"/>
        </w:rPr>
      </w:pPr>
      <w:r w:rsidRPr="00480145">
        <w:rPr>
          <w:szCs w:val="24"/>
          <w:shd w:val="clear" w:color="auto" w:fill="FFFFFF"/>
        </w:rPr>
        <w:t>4. особо опасные.</w:t>
      </w:r>
    </w:p>
    <w:p w14:paraId="29CBB95F" w14:textId="77777777" w:rsidR="003A2BCB" w:rsidRPr="00480145" w:rsidRDefault="003A2BCB" w:rsidP="003A2BCB">
      <w:pPr>
        <w:rPr>
          <w:szCs w:val="24"/>
          <w:shd w:val="clear" w:color="auto" w:fill="FFFFFF"/>
        </w:rPr>
      </w:pPr>
      <w:r w:rsidRPr="00480145">
        <w:rPr>
          <w:szCs w:val="24"/>
          <w:shd w:val="clear" w:color="auto" w:fill="FFFFFF"/>
        </w:rPr>
        <w:t xml:space="preserve">5. технически сложные. </w:t>
      </w:r>
    </w:p>
    <w:p w14:paraId="07933E64" w14:textId="77777777" w:rsidR="003A2BCB" w:rsidRPr="00480145" w:rsidRDefault="003A2BCB" w:rsidP="003A2BCB">
      <w:pPr>
        <w:autoSpaceDE w:val="0"/>
        <w:autoSpaceDN w:val="0"/>
        <w:adjustRightInd w:val="0"/>
        <w:ind w:firstLine="567"/>
        <w:contextualSpacing/>
        <w:rPr>
          <w:szCs w:val="24"/>
          <w:shd w:val="clear" w:color="auto" w:fill="FFFFFF"/>
        </w:rPr>
      </w:pPr>
    </w:p>
    <w:p w14:paraId="36CD43BE" w14:textId="77777777" w:rsidR="003A2BCB" w:rsidRPr="00480145" w:rsidRDefault="003A2BCB" w:rsidP="003A2BCB">
      <w:pPr>
        <w:rPr>
          <w:shd w:val="clear" w:color="auto" w:fill="FFFFFF"/>
        </w:rPr>
      </w:pPr>
      <w:r w:rsidRPr="00480145">
        <w:rPr>
          <w:b/>
          <w:bCs/>
          <w:shd w:val="clear" w:color="auto" w:fill="FFFFFF"/>
        </w:rPr>
        <w:t>98.</w:t>
      </w:r>
      <w:r w:rsidRPr="00480145">
        <w:rPr>
          <w:shd w:val="clear" w:color="auto" w:fill="FFFFFF"/>
        </w:rPr>
        <w:t xml:space="preserve"> К какому типу объектов относятся тепловые электростанции мощностью 150 мегаватт и выше (выберите один вариант правильного ответа)?</w:t>
      </w:r>
    </w:p>
    <w:p w14:paraId="7BAC9973" w14:textId="77777777" w:rsidR="003A2BCB" w:rsidRPr="00480145" w:rsidRDefault="003A2BCB" w:rsidP="003A2BCB">
      <w:pPr>
        <w:rPr>
          <w:shd w:val="clear" w:color="auto" w:fill="FFFFFF"/>
        </w:rPr>
      </w:pPr>
      <w:r w:rsidRPr="00480145">
        <w:rPr>
          <w:shd w:val="clear" w:color="auto" w:fill="FFFFFF"/>
        </w:rPr>
        <w:t xml:space="preserve">1. особо опасные и технически сложные. </w:t>
      </w:r>
    </w:p>
    <w:p w14:paraId="2787D148" w14:textId="77777777" w:rsidR="003A2BCB" w:rsidRPr="00480145" w:rsidRDefault="003A2BCB" w:rsidP="003A2BCB">
      <w:pPr>
        <w:rPr>
          <w:shd w:val="clear" w:color="auto" w:fill="FFFFFF"/>
        </w:rPr>
      </w:pPr>
      <w:r w:rsidRPr="00480145">
        <w:rPr>
          <w:shd w:val="clear" w:color="auto" w:fill="FFFFFF"/>
        </w:rPr>
        <w:t xml:space="preserve">2. уникальные. </w:t>
      </w:r>
    </w:p>
    <w:p w14:paraId="20747E6A" w14:textId="77777777" w:rsidR="003A2BCB" w:rsidRPr="00480145" w:rsidRDefault="003A2BCB" w:rsidP="003A2BCB">
      <w:pPr>
        <w:rPr>
          <w:shd w:val="clear" w:color="auto" w:fill="FFFFFF"/>
        </w:rPr>
      </w:pPr>
      <w:bookmarkStart w:id="51" w:name="_Hlk104566436"/>
      <w:r w:rsidRPr="00480145">
        <w:rPr>
          <w:shd w:val="clear" w:color="auto" w:fill="FFFFFF"/>
        </w:rPr>
        <w:t>3. непроизводственные.</w:t>
      </w:r>
    </w:p>
    <w:bookmarkEnd w:id="51"/>
    <w:p w14:paraId="30227862" w14:textId="77777777" w:rsidR="003A2BCB" w:rsidRPr="00480145" w:rsidRDefault="003A2BCB" w:rsidP="003A2BCB">
      <w:pPr>
        <w:rPr>
          <w:shd w:val="clear" w:color="auto" w:fill="FFFFFF"/>
        </w:rPr>
      </w:pPr>
      <w:r w:rsidRPr="00480145">
        <w:rPr>
          <w:shd w:val="clear" w:color="auto" w:fill="FFFFFF"/>
        </w:rPr>
        <w:t>4. специальные.</w:t>
      </w:r>
    </w:p>
    <w:p w14:paraId="4DFA964B" w14:textId="77777777" w:rsidR="003A2BCB" w:rsidRPr="001C06EB" w:rsidRDefault="003A2BCB" w:rsidP="003A2BCB">
      <w:pPr>
        <w:rPr>
          <w:color w:val="FF0000"/>
          <w:shd w:val="clear" w:color="auto" w:fill="FFFFFF"/>
        </w:rPr>
      </w:pPr>
      <w:r w:rsidRPr="003A2BCB">
        <w:rPr>
          <w:shd w:val="clear" w:color="auto" w:fill="FFFFFF"/>
        </w:rPr>
        <w:t>5. линейные</w:t>
      </w:r>
    </w:p>
    <w:p w14:paraId="2164A45F" w14:textId="77777777" w:rsidR="003A2BCB" w:rsidRPr="00480145" w:rsidRDefault="003A2BCB" w:rsidP="003A2BCB">
      <w:pPr>
        <w:rPr>
          <w:shd w:val="clear" w:color="auto" w:fill="FFFFFF"/>
        </w:rPr>
      </w:pPr>
    </w:p>
    <w:p w14:paraId="2D02A448" w14:textId="77777777" w:rsidR="003A2BCB" w:rsidRPr="00480145" w:rsidRDefault="003A2BCB" w:rsidP="003A2BCB">
      <w:pPr>
        <w:rPr>
          <w:shd w:val="clear" w:color="auto" w:fill="FFFFFF"/>
        </w:rPr>
      </w:pPr>
      <w:r w:rsidRPr="00480145">
        <w:rPr>
          <w:b/>
          <w:bCs/>
          <w:shd w:val="clear" w:color="auto" w:fill="FFFFFF"/>
        </w:rPr>
        <w:t>99.</w:t>
      </w:r>
      <w:r w:rsidRPr="00480145">
        <w:rPr>
          <w:shd w:val="clear" w:color="auto" w:fill="FFFFFF"/>
        </w:rPr>
        <w:t xml:space="preserve"> К какой категории объектов относятся подвесные канатные дороги (выберите один вариант правильного ответа)?</w:t>
      </w:r>
    </w:p>
    <w:p w14:paraId="59653AD7" w14:textId="77777777" w:rsidR="003A2BCB" w:rsidRPr="00480145" w:rsidRDefault="003A2BCB" w:rsidP="003A2BCB">
      <w:r w:rsidRPr="00480145">
        <w:t xml:space="preserve">1. особо опасные и технически сложные </w:t>
      </w:r>
    </w:p>
    <w:p w14:paraId="1B8F3E66" w14:textId="77777777" w:rsidR="003A2BCB" w:rsidRPr="00480145" w:rsidRDefault="003A2BCB" w:rsidP="003A2BCB">
      <w:r w:rsidRPr="00480145">
        <w:t>2. уникальные</w:t>
      </w:r>
    </w:p>
    <w:p w14:paraId="61597EEF" w14:textId="77777777" w:rsidR="003A2BCB" w:rsidRPr="00480145" w:rsidRDefault="003A2BCB" w:rsidP="003A2BCB">
      <w:r w:rsidRPr="00480145">
        <w:t>3. опасные производственные объекты</w:t>
      </w:r>
    </w:p>
    <w:p w14:paraId="41677349" w14:textId="77777777" w:rsidR="003A2BCB" w:rsidRPr="00480145" w:rsidRDefault="003A2BCB" w:rsidP="003A2BCB">
      <w:r w:rsidRPr="00480145">
        <w:t>4. объекты инфраструктуры воздушного транспорта</w:t>
      </w:r>
    </w:p>
    <w:p w14:paraId="38BE96E7" w14:textId="77777777" w:rsidR="003A2BCB" w:rsidRPr="00480145" w:rsidRDefault="003A2BCB" w:rsidP="003A2BCB">
      <w:r w:rsidRPr="00480145">
        <w:t>5. объекты инфраструктуры внеуличного транспорта</w:t>
      </w:r>
    </w:p>
    <w:p w14:paraId="02AFFE87" w14:textId="77777777" w:rsidR="003A2BCB" w:rsidRPr="00480145" w:rsidRDefault="003A2BCB" w:rsidP="003A2BCB">
      <w:pPr>
        <w:autoSpaceDE w:val="0"/>
        <w:autoSpaceDN w:val="0"/>
        <w:adjustRightInd w:val="0"/>
        <w:ind w:firstLine="567"/>
        <w:contextualSpacing/>
        <w:rPr>
          <w:szCs w:val="24"/>
          <w:shd w:val="clear" w:color="auto" w:fill="FFFFFF"/>
        </w:rPr>
      </w:pPr>
    </w:p>
    <w:p w14:paraId="34C43605" w14:textId="77777777" w:rsidR="003A2BCB" w:rsidRPr="00480145" w:rsidRDefault="003A2BCB" w:rsidP="003A2BCB">
      <w:pPr>
        <w:rPr>
          <w:shd w:val="clear" w:color="auto" w:fill="FFFFFF"/>
        </w:rPr>
      </w:pPr>
      <w:r w:rsidRPr="00480145">
        <w:rPr>
          <w:b/>
          <w:bCs/>
          <w:shd w:val="clear" w:color="auto" w:fill="FFFFFF"/>
        </w:rPr>
        <w:t>100.</w:t>
      </w:r>
      <w:r w:rsidRPr="00480145">
        <w:rPr>
          <w:shd w:val="clear" w:color="auto" w:fill="FFFFFF"/>
        </w:rPr>
        <w:t xml:space="preserve"> Какой из перечисленных объектов </w:t>
      </w:r>
      <w:r w:rsidRPr="00480145">
        <w:rPr>
          <w:b/>
          <w:bCs/>
          <w:shd w:val="clear" w:color="auto" w:fill="FFFFFF"/>
        </w:rPr>
        <w:t>НЕ</w:t>
      </w:r>
      <w:r w:rsidRPr="00480145">
        <w:rPr>
          <w:shd w:val="clear" w:color="auto" w:fill="FFFFFF"/>
        </w:rPr>
        <w:t xml:space="preserve"> относится к особо опасным и технически сложным объектам капитального строительства (выберите один вариант правильного ответа)?</w:t>
      </w:r>
    </w:p>
    <w:p w14:paraId="66592167" w14:textId="77777777" w:rsidR="003A2BCB" w:rsidRPr="00480145" w:rsidRDefault="003A2BCB" w:rsidP="003A2BCB">
      <w:pPr>
        <w:rPr>
          <w:shd w:val="clear" w:color="auto" w:fill="FFFFFF"/>
        </w:rPr>
      </w:pPr>
      <w:r w:rsidRPr="00480145">
        <w:rPr>
          <w:shd w:val="clear" w:color="auto" w:fill="FFFFFF"/>
        </w:rPr>
        <w:t>1. линии электропередачи и иные объекты электросетевого хозяйства напряжением 330 киловольт и более.</w:t>
      </w:r>
    </w:p>
    <w:p w14:paraId="0463571F" w14:textId="77777777" w:rsidR="003A2BCB" w:rsidRPr="00480145" w:rsidRDefault="003A2BCB" w:rsidP="003A2BCB">
      <w:pPr>
        <w:rPr>
          <w:shd w:val="clear" w:color="auto" w:fill="FFFFFF"/>
        </w:rPr>
      </w:pPr>
      <w:r w:rsidRPr="00480145">
        <w:rPr>
          <w:shd w:val="clear" w:color="auto" w:fill="FFFFFF"/>
        </w:rPr>
        <w:t>2. объекты космической инфраструктуры.</w:t>
      </w:r>
    </w:p>
    <w:p w14:paraId="7211E68C" w14:textId="77777777" w:rsidR="003A2BCB" w:rsidRPr="00480145" w:rsidRDefault="003A2BCB" w:rsidP="003A2BCB">
      <w:pPr>
        <w:rPr>
          <w:shd w:val="clear" w:color="auto" w:fill="FFFFFF"/>
        </w:rPr>
      </w:pPr>
      <w:r w:rsidRPr="00480145">
        <w:rPr>
          <w:shd w:val="clear" w:color="auto" w:fill="FFFFFF"/>
        </w:rPr>
        <w:t>3. объекты инфраструктуры внеуличного транспорта.</w:t>
      </w:r>
    </w:p>
    <w:p w14:paraId="33C68218" w14:textId="77777777" w:rsidR="003A2BCB" w:rsidRPr="00480145" w:rsidRDefault="003A2BCB" w:rsidP="003A2BCB">
      <w:pPr>
        <w:rPr>
          <w:shd w:val="clear" w:color="auto" w:fill="FFFFFF"/>
        </w:rPr>
      </w:pPr>
      <w:r w:rsidRPr="00480145">
        <w:rPr>
          <w:shd w:val="clear" w:color="auto" w:fill="FFFFFF"/>
        </w:rPr>
        <w:t>4. гидротехнические сооружения третьего и четвертого классов.</w:t>
      </w:r>
    </w:p>
    <w:p w14:paraId="6179A8A9" w14:textId="77777777" w:rsidR="003A2BCB" w:rsidRPr="00480145" w:rsidRDefault="003A2BCB" w:rsidP="003A2BCB">
      <w:pPr>
        <w:rPr>
          <w:shd w:val="clear" w:color="auto" w:fill="FFFFFF"/>
        </w:rPr>
      </w:pPr>
      <w:r w:rsidRPr="00480145">
        <w:rPr>
          <w:shd w:val="clear" w:color="auto" w:fill="FFFFFF"/>
        </w:rPr>
        <w:t>5. подвесные канатные дороги.</w:t>
      </w:r>
    </w:p>
    <w:p w14:paraId="13484259" w14:textId="77777777" w:rsidR="003A2BCB" w:rsidRPr="00480145" w:rsidRDefault="003A2BCB" w:rsidP="003A2BCB"/>
    <w:p w14:paraId="562619D6" w14:textId="77777777" w:rsidR="003A2BCB" w:rsidRPr="00480145" w:rsidRDefault="003A2BCB" w:rsidP="003A2BCB">
      <w:r w:rsidRPr="00480145">
        <w:rPr>
          <w:b/>
          <w:bCs/>
        </w:rPr>
        <w:t>101.</w:t>
      </w:r>
      <w:r w:rsidRPr="00480145">
        <w:t xml:space="preserve"> Какие из нижеперечисленных объектов капитального строительства </w:t>
      </w:r>
      <w:r w:rsidRPr="00480145">
        <w:rPr>
          <w:b/>
          <w:bCs/>
        </w:rPr>
        <w:t>НЕ</w:t>
      </w:r>
      <w:r w:rsidRPr="00480145">
        <w:t xml:space="preserve"> относятся к особо опасным, технически сложным (выберите один вариант правильного ответа)?</w:t>
      </w:r>
    </w:p>
    <w:p w14:paraId="0EBA07DA" w14:textId="77777777" w:rsidR="003A2BCB" w:rsidRPr="00480145" w:rsidRDefault="003A2BCB" w:rsidP="003A2BCB">
      <w:r w:rsidRPr="00480145">
        <w:t>1. Гидротехнические сооружения первого и второго классов,</w:t>
      </w:r>
    </w:p>
    <w:p w14:paraId="11CBF942" w14:textId="77777777" w:rsidR="003A2BCB" w:rsidRPr="00480145" w:rsidRDefault="003A2BCB" w:rsidP="003A2BCB">
      <w:r w:rsidRPr="00480145">
        <w:t>2. Линии электропередачи и иные объекты электросетевого хозяйства напряжением 330 киловольт</w:t>
      </w:r>
    </w:p>
    <w:p w14:paraId="59262241" w14:textId="77777777" w:rsidR="003A2BCB" w:rsidRPr="00480145" w:rsidRDefault="003A2BCB" w:rsidP="003A2BCB">
      <w:r w:rsidRPr="00480145">
        <w:t>3. Ветроэнергетические установки высотой 250м</w:t>
      </w:r>
    </w:p>
    <w:p w14:paraId="26FD0A2E" w14:textId="77777777" w:rsidR="003A2BCB" w:rsidRPr="00480145" w:rsidRDefault="003A2BCB" w:rsidP="003A2BCB">
      <w:r w:rsidRPr="00480145">
        <w:t>4. Объекты инфраструктуры внеуличного транспорта</w:t>
      </w:r>
    </w:p>
    <w:p w14:paraId="547C5622" w14:textId="77777777" w:rsidR="003A2BCB" w:rsidRPr="00480145" w:rsidRDefault="003A2BCB" w:rsidP="003A2BCB">
      <w:r w:rsidRPr="00480145">
        <w:t>5. Подвесные канатные дороги</w:t>
      </w:r>
    </w:p>
    <w:p w14:paraId="410144DF" w14:textId="77777777" w:rsidR="003A2BCB" w:rsidRPr="00480145" w:rsidRDefault="003A2BCB" w:rsidP="003A2BCB">
      <w:pPr>
        <w:rPr>
          <w:shd w:val="clear" w:color="auto" w:fill="FFFFFF"/>
        </w:rPr>
      </w:pPr>
    </w:p>
    <w:p w14:paraId="68BBF5C7" w14:textId="77777777" w:rsidR="003A2BCB" w:rsidRPr="00480145" w:rsidRDefault="003A2BCB" w:rsidP="003A2BCB">
      <w:pPr>
        <w:rPr>
          <w:shd w:val="clear" w:color="auto" w:fill="FFFFFF"/>
        </w:rPr>
      </w:pPr>
      <w:r w:rsidRPr="00480145">
        <w:rPr>
          <w:b/>
          <w:bCs/>
          <w:shd w:val="clear" w:color="auto" w:fill="FFFFFF"/>
        </w:rPr>
        <w:t>102.</w:t>
      </w:r>
      <w:r w:rsidRPr="00480145">
        <w:rPr>
          <w:shd w:val="clear" w:color="auto" w:fill="FFFFFF"/>
        </w:rPr>
        <w:t xml:space="preserve"> Какие из перечисленных объектов относятся к уникальным объектам капитального строительства (выберите несколько вариантов правильных ответов)? </w:t>
      </w:r>
    </w:p>
    <w:p w14:paraId="0DD0BA2C" w14:textId="77777777" w:rsidR="003A2BCB" w:rsidRPr="00480145" w:rsidRDefault="003A2BCB" w:rsidP="003A2BCB">
      <w:pPr>
        <w:rPr>
          <w:shd w:val="clear" w:color="auto" w:fill="FFFFFF"/>
        </w:rPr>
      </w:pPr>
      <w:r w:rsidRPr="00480145">
        <w:rPr>
          <w:shd w:val="clear" w:color="auto" w:fill="FFFFFF"/>
        </w:rPr>
        <w:t>1. здание бизнес-центра высотой 90м.</w:t>
      </w:r>
    </w:p>
    <w:p w14:paraId="1B82EC86" w14:textId="77777777" w:rsidR="003A2BCB" w:rsidRPr="00480145" w:rsidRDefault="003A2BCB" w:rsidP="003A2BCB">
      <w:pPr>
        <w:rPr>
          <w:shd w:val="clear" w:color="auto" w:fill="FFFFFF"/>
        </w:rPr>
      </w:pPr>
      <w:r w:rsidRPr="00480145">
        <w:rPr>
          <w:shd w:val="clear" w:color="auto" w:fill="FFFFFF"/>
        </w:rPr>
        <w:t>2. ветроэнергетическая установка высотой 290м.</w:t>
      </w:r>
    </w:p>
    <w:p w14:paraId="08B88F8C" w14:textId="77777777" w:rsidR="003A2BCB" w:rsidRPr="00480145" w:rsidRDefault="003A2BCB" w:rsidP="003A2BCB">
      <w:pPr>
        <w:rPr>
          <w:shd w:val="clear" w:color="auto" w:fill="FFFFFF"/>
        </w:rPr>
      </w:pPr>
      <w:r w:rsidRPr="00480145">
        <w:rPr>
          <w:shd w:val="clear" w:color="auto" w:fill="FFFFFF"/>
        </w:rPr>
        <w:t>3. спортивное сооружение, имеющее консоль 15м.</w:t>
      </w:r>
    </w:p>
    <w:p w14:paraId="2B67B08C" w14:textId="77777777" w:rsidR="003A2BCB" w:rsidRPr="00480145" w:rsidRDefault="003A2BCB" w:rsidP="003A2BCB">
      <w:pPr>
        <w:rPr>
          <w:shd w:val="clear" w:color="auto" w:fill="FFFFFF"/>
        </w:rPr>
      </w:pPr>
      <w:r w:rsidRPr="00480145">
        <w:rPr>
          <w:shd w:val="clear" w:color="auto" w:fill="FFFFFF"/>
        </w:rPr>
        <w:t>4. торговый центр, имеющий заглубление подземной ниже планировочной отметки земли на 18м.</w:t>
      </w:r>
    </w:p>
    <w:p w14:paraId="43ECB7A9" w14:textId="77777777" w:rsidR="003A2BCB" w:rsidRPr="00480145" w:rsidRDefault="003A2BCB" w:rsidP="003A2BCB">
      <w:pPr>
        <w:rPr>
          <w:shd w:val="clear" w:color="auto" w:fill="FFFFFF"/>
        </w:rPr>
      </w:pPr>
      <w:r w:rsidRPr="00480145">
        <w:rPr>
          <w:shd w:val="clear" w:color="auto" w:fill="FFFFFF"/>
        </w:rPr>
        <w:t>5. стадион, имеющий пролет 110м.</w:t>
      </w:r>
    </w:p>
    <w:p w14:paraId="6B4EAF33" w14:textId="77777777" w:rsidR="003A2BCB" w:rsidRPr="00480145" w:rsidRDefault="003A2BCB" w:rsidP="003A2BCB">
      <w:pPr>
        <w:rPr>
          <w:shd w:val="clear" w:color="auto" w:fill="FFFFFF"/>
        </w:rPr>
      </w:pPr>
      <w:r w:rsidRPr="00480145">
        <w:rPr>
          <w:shd w:val="clear" w:color="auto" w:fill="FFFFFF"/>
        </w:rPr>
        <w:t>6. жилой дом высотой 102м.</w:t>
      </w:r>
    </w:p>
    <w:p w14:paraId="44A42B71" w14:textId="77777777" w:rsidR="003A2BCB" w:rsidRPr="00480145" w:rsidRDefault="003A2BCB" w:rsidP="003A2BCB">
      <w:pPr>
        <w:rPr>
          <w:shd w:val="clear" w:color="auto" w:fill="FFFFFF"/>
        </w:rPr>
      </w:pPr>
    </w:p>
    <w:p w14:paraId="692367E3" w14:textId="77777777" w:rsidR="003A2BCB" w:rsidRPr="00480145" w:rsidRDefault="003A2BCB" w:rsidP="003A2BCB">
      <w:pPr>
        <w:rPr>
          <w:shd w:val="clear" w:color="auto" w:fill="FFFFFF"/>
        </w:rPr>
      </w:pPr>
      <w:r w:rsidRPr="00480145">
        <w:rPr>
          <w:b/>
          <w:bCs/>
          <w:shd w:val="clear" w:color="auto" w:fill="FFFFFF"/>
        </w:rPr>
        <w:t>103.</w:t>
      </w:r>
      <w:r w:rsidRPr="00480145">
        <w:rPr>
          <w:shd w:val="clear" w:color="auto" w:fill="FFFFFF"/>
        </w:rPr>
        <w:t xml:space="preserve"> Какая из перечисленных характеристик НЕ относит объект капитального строительства к категории уникальных </w:t>
      </w:r>
      <w:bookmarkStart w:id="52" w:name="_Hlk104752706"/>
      <w:r w:rsidRPr="00480145">
        <w:rPr>
          <w:shd w:val="clear" w:color="auto" w:fill="FFFFFF"/>
        </w:rPr>
        <w:t>(выберите один вариант правильного ответа)</w:t>
      </w:r>
      <w:bookmarkEnd w:id="52"/>
      <w:r w:rsidRPr="00480145">
        <w:rPr>
          <w:shd w:val="clear" w:color="auto" w:fill="FFFFFF"/>
        </w:rPr>
        <w:t>?</w:t>
      </w:r>
    </w:p>
    <w:p w14:paraId="0E556781" w14:textId="77777777" w:rsidR="003A2BCB" w:rsidRPr="00480145" w:rsidRDefault="003A2BCB" w:rsidP="003A2BCB">
      <w:pPr>
        <w:rPr>
          <w:shd w:val="clear" w:color="auto" w:fill="FFFFFF"/>
        </w:rPr>
      </w:pPr>
      <w:r w:rsidRPr="00480145">
        <w:rPr>
          <w:shd w:val="clear" w:color="auto" w:fill="FFFFFF"/>
        </w:rPr>
        <w:t>1. высота более чем 100 метров.</w:t>
      </w:r>
    </w:p>
    <w:p w14:paraId="7D7072E3" w14:textId="77777777" w:rsidR="003A2BCB" w:rsidRPr="00480145" w:rsidRDefault="003A2BCB" w:rsidP="003A2BCB">
      <w:pPr>
        <w:rPr>
          <w:shd w:val="clear" w:color="auto" w:fill="FFFFFF"/>
        </w:rPr>
      </w:pPr>
      <w:r w:rsidRPr="00480145">
        <w:rPr>
          <w:shd w:val="clear" w:color="auto" w:fill="FFFFFF"/>
        </w:rPr>
        <w:t>2. пролеты более чем 100 метров.</w:t>
      </w:r>
    </w:p>
    <w:p w14:paraId="5DF4630D" w14:textId="77777777" w:rsidR="003A2BCB" w:rsidRPr="00480145" w:rsidRDefault="003A2BCB" w:rsidP="003A2BCB">
      <w:pPr>
        <w:rPr>
          <w:shd w:val="clear" w:color="auto" w:fill="FFFFFF"/>
        </w:rPr>
      </w:pPr>
      <w:r w:rsidRPr="00480145">
        <w:rPr>
          <w:shd w:val="clear" w:color="auto" w:fill="FFFFFF"/>
        </w:rPr>
        <w:t>3. наличие консоли более чем 20 метров.</w:t>
      </w:r>
    </w:p>
    <w:p w14:paraId="0388DBD8" w14:textId="77777777" w:rsidR="003A2BCB" w:rsidRPr="00480145" w:rsidRDefault="003A2BCB" w:rsidP="003A2BCB">
      <w:pPr>
        <w:rPr>
          <w:shd w:val="clear" w:color="auto" w:fill="FFFFFF"/>
        </w:rPr>
      </w:pPr>
      <w:r w:rsidRPr="00480145">
        <w:rPr>
          <w:shd w:val="clear" w:color="auto" w:fill="FFFFFF"/>
        </w:rPr>
        <w:t>4. заглубление подземной части (полностью или частично) ниже планировочной отметки земли более чем на 10 метров.</w:t>
      </w:r>
    </w:p>
    <w:p w14:paraId="34669315" w14:textId="77777777" w:rsidR="003A2BCB" w:rsidRPr="00480145" w:rsidRDefault="003A2BCB" w:rsidP="003A2BCB">
      <w:pPr>
        <w:autoSpaceDE w:val="0"/>
        <w:autoSpaceDN w:val="0"/>
        <w:adjustRightInd w:val="0"/>
        <w:ind w:firstLine="567"/>
        <w:contextualSpacing/>
        <w:rPr>
          <w:szCs w:val="24"/>
          <w:shd w:val="clear" w:color="auto" w:fill="FFFFFF"/>
        </w:rPr>
      </w:pPr>
    </w:p>
    <w:p w14:paraId="5E256D82"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b/>
          <w:bCs/>
          <w:szCs w:val="24"/>
          <w:shd w:val="clear" w:color="auto" w:fill="FFFFFF"/>
        </w:rPr>
        <w:t>104.</w:t>
      </w:r>
      <w:r w:rsidRPr="00480145">
        <w:rPr>
          <w:szCs w:val="24"/>
          <w:shd w:val="clear" w:color="auto" w:fill="FFFFFF"/>
        </w:rPr>
        <w:t xml:space="preserve"> Для каких объектов капитального строительства в проектной документации должны быть предусмотрены конструктивные и организационно-технические меры по защите жизни и здоровья людей и окружающей среды от последствий аварий в процессе строительства, эксплуатации, консервации и сноса (демонтажа) таких объектов (выберите один вариант правильного ответа)? </w:t>
      </w:r>
    </w:p>
    <w:p w14:paraId="5CE70F1C" w14:textId="77777777" w:rsidR="003A2BCB" w:rsidRPr="00480145" w:rsidRDefault="003A2BCB" w:rsidP="003A2BCB">
      <w:pPr>
        <w:rPr>
          <w:shd w:val="clear" w:color="auto" w:fill="FFFFFF"/>
        </w:rPr>
      </w:pPr>
      <w:r w:rsidRPr="00480145">
        <w:rPr>
          <w:shd w:val="clear" w:color="auto" w:fill="FFFFFF"/>
        </w:rPr>
        <w:t xml:space="preserve">1. опасных производственных объектов, относящихся к зданиям или сооружениям повышенного уровня ответственности. </w:t>
      </w:r>
      <w:bookmarkStart w:id="53" w:name="_Hlk88076075"/>
    </w:p>
    <w:bookmarkEnd w:id="53"/>
    <w:p w14:paraId="273B7AD1" w14:textId="77777777" w:rsidR="003A2BCB" w:rsidRPr="00480145" w:rsidRDefault="003A2BCB" w:rsidP="003A2BCB">
      <w:pPr>
        <w:rPr>
          <w:shd w:val="clear" w:color="auto" w:fill="FFFFFF"/>
        </w:rPr>
      </w:pPr>
      <w:r w:rsidRPr="00480145">
        <w:rPr>
          <w:shd w:val="clear" w:color="auto" w:fill="FFFFFF"/>
        </w:rPr>
        <w:t>2. уникальных зданий и сооружений, относящихся к объектам повышенного уровня ответственности.</w:t>
      </w:r>
    </w:p>
    <w:p w14:paraId="2FE36F01" w14:textId="77777777" w:rsidR="003A2BCB" w:rsidRPr="00480145" w:rsidRDefault="003A2BCB" w:rsidP="003A2BCB">
      <w:pPr>
        <w:rPr>
          <w:shd w:val="clear" w:color="auto" w:fill="FFFFFF"/>
        </w:rPr>
      </w:pPr>
      <w:r w:rsidRPr="00480145">
        <w:rPr>
          <w:shd w:val="clear" w:color="auto" w:fill="FFFFFF"/>
        </w:rPr>
        <w:t>3. объектов капитального строительства, относящихся к объектам повышенного и нормального уровня ответственности.</w:t>
      </w:r>
    </w:p>
    <w:p w14:paraId="4326535A" w14:textId="77777777" w:rsidR="003A2BCB" w:rsidRPr="00480145" w:rsidRDefault="003A2BCB" w:rsidP="003A2BCB">
      <w:pPr>
        <w:rPr>
          <w:shd w:val="clear" w:color="auto" w:fill="FFFFFF"/>
        </w:rPr>
      </w:pPr>
      <w:r w:rsidRPr="00480145">
        <w:rPr>
          <w:shd w:val="clear" w:color="auto" w:fill="FFFFFF"/>
        </w:rPr>
        <w:t>4. всех объектов капитального строительства, относящихся к повышенному уровню ответственности.</w:t>
      </w:r>
    </w:p>
    <w:p w14:paraId="3058834E" w14:textId="77777777" w:rsidR="003A2BCB" w:rsidRPr="00480145" w:rsidRDefault="003A2BCB" w:rsidP="003A2BCB">
      <w:pPr>
        <w:rPr>
          <w:shd w:val="clear" w:color="auto" w:fill="FFFFFF"/>
        </w:rPr>
      </w:pPr>
      <w:r w:rsidRPr="00480145">
        <w:rPr>
          <w:shd w:val="clear" w:color="auto" w:fill="FFFFFF"/>
        </w:rPr>
        <w:t>5. всех объектов капитального строительства.</w:t>
      </w:r>
    </w:p>
    <w:p w14:paraId="4EB2187C" w14:textId="77777777" w:rsidR="003A2BCB" w:rsidRPr="00480145" w:rsidRDefault="003A2BCB" w:rsidP="003A2BCB">
      <w:pPr>
        <w:rPr>
          <w:shd w:val="clear" w:color="auto" w:fill="FFFFFF"/>
        </w:rPr>
      </w:pPr>
    </w:p>
    <w:p w14:paraId="21621C06" w14:textId="77777777" w:rsidR="003A2BCB" w:rsidRPr="00480145" w:rsidRDefault="003A2BCB" w:rsidP="003A2BCB">
      <w:pPr>
        <w:rPr>
          <w:shd w:val="clear" w:color="auto" w:fill="FFFFFF"/>
        </w:rPr>
      </w:pPr>
      <w:r w:rsidRPr="00480145">
        <w:rPr>
          <w:b/>
          <w:bCs/>
          <w:shd w:val="clear" w:color="auto" w:fill="FFFFFF"/>
        </w:rPr>
        <w:t>105.</w:t>
      </w:r>
      <w:r w:rsidRPr="00480145">
        <w:rPr>
          <w:shd w:val="clear" w:color="auto" w:fill="FFFFFF"/>
        </w:rPr>
        <w:t xml:space="preserve"> Установите соответствие между классом опасности производственного объекта и уровнем потенциальной опасности аварий на них для жизненно важных интересов личности и общества? </w:t>
      </w:r>
    </w:p>
    <w:p w14:paraId="4BD9D6E3" w14:textId="77777777" w:rsidR="003A2BCB" w:rsidRPr="00480145" w:rsidRDefault="003A2BCB" w:rsidP="003A2BCB">
      <w:pPr>
        <w:rPr>
          <w:shd w:val="clear" w:color="auto" w:fill="FFFFFF"/>
        </w:rPr>
      </w:pPr>
    </w:p>
    <w:tbl>
      <w:tblPr>
        <w:tblStyle w:val="31"/>
        <w:tblW w:w="0" w:type="auto"/>
        <w:tblLook w:val="04A0" w:firstRow="1" w:lastRow="0" w:firstColumn="1" w:lastColumn="0" w:noHBand="0" w:noVBand="1"/>
      </w:tblPr>
      <w:tblGrid>
        <w:gridCol w:w="4594"/>
        <w:gridCol w:w="4610"/>
      </w:tblGrid>
      <w:tr w:rsidR="003A2BCB" w:rsidRPr="00480145" w14:paraId="33E16698" w14:textId="77777777" w:rsidTr="003A2BCB">
        <w:tc>
          <w:tcPr>
            <w:tcW w:w="4672" w:type="dxa"/>
          </w:tcPr>
          <w:p w14:paraId="7F15B1F4" w14:textId="77777777" w:rsidR="003A2BCB" w:rsidRPr="00480145" w:rsidRDefault="003A2BCB" w:rsidP="003A2BCB">
            <w:pPr>
              <w:rPr>
                <w:shd w:val="clear" w:color="auto" w:fill="FFFFFF"/>
              </w:rPr>
            </w:pPr>
            <w:bookmarkStart w:id="54" w:name="_Hlk104809198"/>
            <w:r w:rsidRPr="00480145">
              <w:rPr>
                <w:shd w:val="clear" w:color="auto" w:fill="FFFFFF"/>
              </w:rPr>
              <w:t>Класс опасности</w:t>
            </w:r>
          </w:p>
        </w:tc>
        <w:tc>
          <w:tcPr>
            <w:tcW w:w="4673" w:type="dxa"/>
          </w:tcPr>
          <w:p w14:paraId="7E58E8A1" w14:textId="77777777" w:rsidR="003A2BCB" w:rsidRPr="00480145" w:rsidRDefault="003A2BCB" w:rsidP="003A2BCB">
            <w:pPr>
              <w:rPr>
                <w:shd w:val="clear" w:color="auto" w:fill="FFFFFF"/>
              </w:rPr>
            </w:pPr>
            <w:r w:rsidRPr="00480145">
              <w:rPr>
                <w:shd w:val="clear" w:color="auto" w:fill="FFFFFF"/>
              </w:rPr>
              <w:t>Уровень потенциальной опасности аварий</w:t>
            </w:r>
          </w:p>
        </w:tc>
      </w:tr>
      <w:tr w:rsidR="003A2BCB" w:rsidRPr="00480145" w14:paraId="1B2F3346" w14:textId="77777777" w:rsidTr="003A2BCB">
        <w:tc>
          <w:tcPr>
            <w:tcW w:w="4672" w:type="dxa"/>
          </w:tcPr>
          <w:p w14:paraId="6929A3AB" w14:textId="77777777" w:rsidR="003A2BCB" w:rsidRPr="00480145" w:rsidRDefault="003A2BCB" w:rsidP="003A2BCB">
            <w:pPr>
              <w:rPr>
                <w:shd w:val="clear" w:color="auto" w:fill="FFFFFF"/>
              </w:rPr>
            </w:pPr>
            <w:r w:rsidRPr="00480145">
              <w:rPr>
                <w:shd w:val="clear" w:color="auto" w:fill="FFFFFF"/>
              </w:rPr>
              <w:t xml:space="preserve">А) I класс опасности </w:t>
            </w:r>
          </w:p>
        </w:tc>
        <w:tc>
          <w:tcPr>
            <w:tcW w:w="4673" w:type="dxa"/>
          </w:tcPr>
          <w:p w14:paraId="7D78B7C6" w14:textId="77777777" w:rsidR="003A2BCB" w:rsidRPr="00480145" w:rsidRDefault="003A2BCB" w:rsidP="003A2BCB">
            <w:pPr>
              <w:rPr>
                <w:shd w:val="clear" w:color="auto" w:fill="FFFFFF"/>
              </w:rPr>
            </w:pPr>
            <w:r w:rsidRPr="00480145">
              <w:rPr>
                <w:shd w:val="clear" w:color="auto" w:fill="FFFFFF"/>
              </w:rPr>
              <w:t>1. Опасные производственные объекты чрезвычайно высокой опасности</w:t>
            </w:r>
          </w:p>
        </w:tc>
      </w:tr>
      <w:tr w:rsidR="003A2BCB" w:rsidRPr="00480145" w14:paraId="1242BA02" w14:textId="77777777" w:rsidTr="003A2BCB">
        <w:tc>
          <w:tcPr>
            <w:tcW w:w="4672" w:type="dxa"/>
          </w:tcPr>
          <w:p w14:paraId="7CCEC025" w14:textId="77777777" w:rsidR="003A2BCB" w:rsidRPr="00480145" w:rsidRDefault="003A2BCB" w:rsidP="003A2BCB">
            <w:pPr>
              <w:rPr>
                <w:shd w:val="clear" w:color="auto" w:fill="FFFFFF"/>
              </w:rPr>
            </w:pPr>
            <w:r w:rsidRPr="00480145">
              <w:rPr>
                <w:shd w:val="clear" w:color="auto" w:fill="FFFFFF"/>
              </w:rPr>
              <w:t>Б) II класс опасности</w:t>
            </w:r>
          </w:p>
        </w:tc>
        <w:tc>
          <w:tcPr>
            <w:tcW w:w="4673" w:type="dxa"/>
          </w:tcPr>
          <w:p w14:paraId="22AE42BB" w14:textId="77777777" w:rsidR="003A2BCB" w:rsidRPr="00480145" w:rsidRDefault="003A2BCB" w:rsidP="003A2BCB">
            <w:pPr>
              <w:rPr>
                <w:shd w:val="clear" w:color="auto" w:fill="FFFFFF"/>
              </w:rPr>
            </w:pPr>
            <w:r w:rsidRPr="00480145">
              <w:rPr>
                <w:shd w:val="clear" w:color="auto" w:fill="FFFFFF"/>
              </w:rPr>
              <w:t>2. Опасные производственные объекты высокой опасности</w:t>
            </w:r>
          </w:p>
        </w:tc>
      </w:tr>
      <w:tr w:rsidR="003A2BCB" w:rsidRPr="00480145" w14:paraId="3B6B567F" w14:textId="77777777" w:rsidTr="003A2BCB">
        <w:tc>
          <w:tcPr>
            <w:tcW w:w="4672" w:type="dxa"/>
          </w:tcPr>
          <w:p w14:paraId="24E68970" w14:textId="77777777" w:rsidR="003A2BCB" w:rsidRPr="00480145" w:rsidRDefault="003A2BCB" w:rsidP="003A2BCB">
            <w:pPr>
              <w:rPr>
                <w:shd w:val="clear" w:color="auto" w:fill="FFFFFF"/>
              </w:rPr>
            </w:pPr>
            <w:r w:rsidRPr="00480145">
              <w:rPr>
                <w:shd w:val="clear" w:color="auto" w:fill="FFFFFF"/>
              </w:rPr>
              <w:t>В) III класс опасности</w:t>
            </w:r>
          </w:p>
        </w:tc>
        <w:tc>
          <w:tcPr>
            <w:tcW w:w="4673" w:type="dxa"/>
          </w:tcPr>
          <w:p w14:paraId="3B3355B2" w14:textId="77777777" w:rsidR="003A2BCB" w:rsidRPr="00480145" w:rsidRDefault="003A2BCB" w:rsidP="003A2BCB">
            <w:pPr>
              <w:rPr>
                <w:shd w:val="clear" w:color="auto" w:fill="FFFFFF"/>
              </w:rPr>
            </w:pPr>
            <w:r w:rsidRPr="00480145">
              <w:rPr>
                <w:shd w:val="clear" w:color="auto" w:fill="FFFFFF"/>
              </w:rPr>
              <w:t>3. Опасные производственные объекты средней опасности</w:t>
            </w:r>
          </w:p>
        </w:tc>
      </w:tr>
      <w:tr w:rsidR="003A2BCB" w:rsidRPr="00480145" w14:paraId="56CAEB17" w14:textId="77777777" w:rsidTr="003A2BCB">
        <w:tc>
          <w:tcPr>
            <w:tcW w:w="4672" w:type="dxa"/>
          </w:tcPr>
          <w:p w14:paraId="1FE20EE5" w14:textId="77777777" w:rsidR="003A2BCB" w:rsidRPr="00480145" w:rsidRDefault="003A2BCB" w:rsidP="003A2BCB">
            <w:pPr>
              <w:rPr>
                <w:shd w:val="clear" w:color="auto" w:fill="FFFFFF"/>
              </w:rPr>
            </w:pPr>
            <w:r w:rsidRPr="00480145">
              <w:rPr>
                <w:shd w:val="clear" w:color="auto" w:fill="FFFFFF"/>
              </w:rPr>
              <w:t>Г) IV класс опасности</w:t>
            </w:r>
          </w:p>
        </w:tc>
        <w:tc>
          <w:tcPr>
            <w:tcW w:w="4673" w:type="dxa"/>
          </w:tcPr>
          <w:p w14:paraId="3E6228FB" w14:textId="77777777" w:rsidR="003A2BCB" w:rsidRPr="00480145" w:rsidRDefault="003A2BCB" w:rsidP="003A2BCB">
            <w:pPr>
              <w:rPr>
                <w:shd w:val="clear" w:color="auto" w:fill="FFFFFF"/>
              </w:rPr>
            </w:pPr>
            <w:r w:rsidRPr="00480145">
              <w:rPr>
                <w:shd w:val="clear" w:color="auto" w:fill="FFFFFF"/>
              </w:rPr>
              <w:t>4. Опасные производственные объекты низкой опасности</w:t>
            </w:r>
          </w:p>
        </w:tc>
      </w:tr>
      <w:tr w:rsidR="003A2BCB" w:rsidRPr="00480145" w14:paraId="2C0790C8" w14:textId="77777777" w:rsidTr="003A2BCB">
        <w:tc>
          <w:tcPr>
            <w:tcW w:w="4672" w:type="dxa"/>
          </w:tcPr>
          <w:p w14:paraId="41A9BD41" w14:textId="77777777" w:rsidR="003A2BCB" w:rsidRPr="00480145" w:rsidRDefault="003A2BCB" w:rsidP="003A2BCB">
            <w:pPr>
              <w:rPr>
                <w:b/>
                <w:bCs/>
                <w:shd w:val="clear" w:color="auto" w:fill="FFFFFF"/>
              </w:rPr>
            </w:pPr>
          </w:p>
        </w:tc>
        <w:tc>
          <w:tcPr>
            <w:tcW w:w="4673" w:type="dxa"/>
          </w:tcPr>
          <w:p w14:paraId="27CE2FAC" w14:textId="77777777" w:rsidR="003A2BCB" w:rsidRPr="00480145" w:rsidRDefault="003A2BCB" w:rsidP="003A2BCB">
            <w:pPr>
              <w:rPr>
                <w:shd w:val="clear" w:color="auto" w:fill="FFFFFF"/>
              </w:rPr>
            </w:pPr>
            <w:r w:rsidRPr="00480145">
              <w:rPr>
                <w:shd w:val="clear" w:color="auto" w:fill="FFFFFF"/>
              </w:rPr>
              <w:t>5. Опасные производственные объекты пониженной опасности</w:t>
            </w:r>
          </w:p>
        </w:tc>
      </w:tr>
      <w:bookmarkEnd w:id="54"/>
    </w:tbl>
    <w:p w14:paraId="394A2472" w14:textId="77777777" w:rsidR="003A2BCB" w:rsidRPr="00480145" w:rsidRDefault="003A2BCB" w:rsidP="003A2BCB"/>
    <w:p w14:paraId="6C64F072" w14:textId="77777777" w:rsidR="003A2BCB" w:rsidRPr="00480145" w:rsidRDefault="003A2BCB" w:rsidP="003A2BCB">
      <w:r w:rsidRPr="00480145">
        <w:rPr>
          <w:b/>
          <w:bCs/>
        </w:rPr>
        <w:lastRenderedPageBreak/>
        <w:t>106.</w:t>
      </w:r>
      <w:r w:rsidRPr="00480145">
        <w:t xml:space="preserve"> Какие из перечисленных предприятий являются опасными производственными объектами (выберите несколько вариантов правильных ответов)?</w:t>
      </w:r>
    </w:p>
    <w:p w14:paraId="776926BE" w14:textId="77777777" w:rsidR="003A2BCB" w:rsidRPr="00480145" w:rsidRDefault="003A2BCB" w:rsidP="003A2BCB">
      <w:r w:rsidRPr="00480145">
        <w:t xml:space="preserve">1. объекты, на которых используются взрывчатые вещества - вещества, которые при определенных видах внешнего воздействия способны на очень быстрое самораспространяющееся химическое превращение с выделением тепла и образованием газов. </w:t>
      </w:r>
      <w:bookmarkStart w:id="55" w:name="_Hlk104456689"/>
    </w:p>
    <w:bookmarkEnd w:id="55"/>
    <w:p w14:paraId="1800456E" w14:textId="77777777" w:rsidR="003A2BCB" w:rsidRPr="00480145" w:rsidRDefault="003A2BCB" w:rsidP="003A2BCB">
      <w:r w:rsidRPr="00480145">
        <w:t>2. объекты, на которых используются стационарно установленные грузоподъемные механизмы для инвалидов.</w:t>
      </w:r>
    </w:p>
    <w:p w14:paraId="5D7450EB" w14:textId="77777777" w:rsidR="003A2BCB" w:rsidRPr="00480145" w:rsidRDefault="003A2BCB" w:rsidP="003A2BCB">
      <w:r w:rsidRPr="00480145">
        <w:t xml:space="preserve">3. объекты, на которых используется оборудование, работающее под избыточным давлением более 0,07 мегапаскаля воды при температуре нагрева более 115 градусов Цельсия. </w:t>
      </w:r>
    </w:p>
    <w:p w14:paraId="52513DE8" w14:textId="77777777" w:rsidR="003A2BCB" w:rsidRPr="00480145" w:rsidRDefault="003A2BCB" w:rsidP="003A2BCB">
      <w:r w:rsidRPr="00480145">
        <w:t>4. объекты электросетевого хозяйства.</w:t>
      </w:r>
    </w:p>
    <w:p w14:paraId="11C0D4C3" w14:textId="77777777" w:rsidR="003A2BCB" w:rsidRPr="00480145" w:rsidRDefault="003A2BCB" w:rsidP="003A2BCB">
      <w:r w:rsidRPr="00480145">
        <w:t xml:space="preserve">5. объекты, на которых ведутся работы по обогащению полезных ископаемых. </w:t>
      </w:r>
    </w:p>
    <w:p w14:paraId="2DAEEA66" w14:textId="77777777" w:rsidR="003A2BCB" w:rsidRPr="00480145" w:rsidRDefault="003A2BCB" w:rsidP="003A2BCB">
      <w:pPr>
        <w:autoSpaceDE w:val="0"/>
        <w:autoSpaceDN w:val="0"/>
        <w:adjustRightInd w:val="0"/>
        <w:ind w:firstLine="567"/>
        <w:contextualSpacing/>
        <w:rPr>
          <w:szCs w:val="24"/>
          <w:shd w:val="clear" w:color="auto" w:fill="FFFFFF"/>
        </w:rPr>
      </w:pPr>
    </w:p>
    <w:p w14:paraId="354F5C1C" w14:textId="77777777" w:rsidR="003A2BCB" w:rsidRPr="0013328A" w:rsidRDefault="003A2BCB" w:rsidP="003A2BCB">
      <w:pPr>
        <w:rPr>
          <w:shd w:val="clear" w:color="auto" w:fill="FFFFFF"/>
        </w:rPr>
      </w:pPr>
      <w:r w:rsidRPr="0013328A">
        <w:rPr>
          <w:b/>
          <w:bCs/>
          <w:shd w:val="clear" w:color="auto" w:fill="FFFFFF"/>
        </w:rPr>
        <w:t>107.</w:t>
      </w:r>
      <w:r w:rsidRPr="0013328A">
        <w:rPr>
          <w:shd w:val="clear" w:color="auto" w:fill="FFFFFF"/>
        </w:rPr>
        <w:t xml:space="preserve"> К какому виду объектов капитального строительства относятся здания, строения, сооружения коммунально-бытового назначения (выберите один вариант правильного ответа)?</w:t>
      </w:r>
    </w:p>
    <w:p w14:paraId="408D752A" w14:textId="77777777" w:rsidR="003A2BCB" w:rsidRPr="00480145" w:rsidRDefault="003A2BCB" w:rsidP="003A2BCB">
      <w:pPr>
        <w:rPr>
          <w:shd w:val="clear" w:color="auto" w:fill="FFFFFF"/>
        </w:rPr>
      </w:pPr>
      <w:r w:rsidRPr="00480145">
        <w:rPr>
          <w:shd w:val="clear" w:color="auto" w:fill="FFFFFF"/>
        </w:rPr>
        <w:t>1. производственного назначения.</w:t>
      </w:r>
    </w:p>
    <w:p w14:paraId="0DD4A1AE" w14:textId="77777777" w:rsidR="003A2BCB" w:rsidRPr="00480145" w:rsidRDefault="003A2BCB" w:rsidP="003A2BCB">
      <w:pPr>
        <w:rPr>
          <w:shd w:val="clear" w:color="auto" w:fill="FFFFFF"/>
        </w:rPr>
      </w:pPr>
      <w:r w:rsidRPr="00480145">
        <w:rPr>
          <w:shd w:val="clear" w:color="auto" w:fill="FFFFFF"/>
        </w:rPr>
        <w:t xml:space="preserve">2. непроизводственного назначения. </w:t>
      </w:r>
    </w:p>
    <w:p w14:paraId="314B4663" w14:textId="77777777" w:rsidR="003A2BCB" w:rsidRPr="00480145" w:rsidRDefault="003A2BCB" w:rsidP="003A2BCB">
      <w:pPr>
        <w:rPr>
          <w:shd w:val="clear" w:color="auto" w:fill="FFFFFF"/>
        </w:rPr>
      </w:pPr>
      <w:r w:rsidRPr="00480145">
        <w:rPr>
          <w:shd w:val="clear" w:color="auto" w:fill="FFFFFF"/>
        </w:rPr>
        <w:t>3. линейные объекты.</w:t>
      </w:r>
    </w:p>
    <w:p w14:paraId="2FD803F4" w14:textId="77777777" w:rsidR="003A2BCB" w:rsidRPr="00480145" w:rsidRDefault="003A2BCB" w:rsidP="003A2BCB">
      <w:pPr>
        <w:rPr>
          <w:shd w:val="clear" w:color="auto" w:fill="FFFFFF"/>
        </w:rPr>
      </w:pPr>
      <w:r w:rsidRPr="00480145">
        <w:rPr>
          <w:shd w:val="clear" w:color="auto" w:fill="FFFFFF"/>
        </w:rPr>
        <w:t>4. военного назначения.</w:t>
      </w:r>
    </w:p>
    <w:p w14:paraId="0D1C8621" w14:textId="77777777" w:rsidR="003A2BCB" w:rsidRPr="00480145" w:rsidRDefault="003A2BCB" w:rsidP="003A2BCB">
      <w:pPr>
        <w:rPr>
          <w:shd w:val="clear" w:color="auto" w:fill="FFFFFF"/>
        </w:rPr>
      </w:pPr>
      <w:r w:rsidRPr="00480145">
        <w:rPr>
          <w:shd w:val="clear" w:color="auto" w:fill="FFFFFF"/>
        </w:rPr>
        <w:t>5. специального назначения.</w:t>
      </w:r>
    </w:p>
    <w:p w14:paraId="1A525557" w14:textId="77777777" w:rsidR="003A2BCB" w:rsidRPr="00480145" w:rsidRDefault="003A2BCB" w:rsidP="003A2BCB">
      <w:pPr>
        <w:spacing w:line="276" w:lineRule="auto"/>
        <w:ind w:firstLine="567"/>
        <w:contextualSpacing/>
        <w:rPr>
          <w:bCs/>
          <w:szCs w:val="24"/>
          <w:u w:val="single"/>
        </w:rPr>
      </w:pPr>
    </w:p>
    <w:p w14:paraId="25C04793" w14:textId="77777777" w:rsidR="003A2BCB" w:rsidRPr="0013328A" w:rsidRDefault="003A2BCB" w:rsidP="003A2BCB">
      <w:pPr>
        <w:rPr>
          <w:shd w:val="clear" w:color="auto" w:fill="FFFFFF"/>
        </w:rPr>
      </w:pPr>
      <w:r w:rsidRPr="0013328A">
        <w:rPr>
          <w:b/>
          <w:bCs/>
          <w:shd w:val="clear" w:color="auto" w:fill="FFFFFF"/>
        </w:rPr>
        <w:t>108.</w:t>
      </w:r>
      <w:r w:rsidRPr="0013328A">
        <w:rPr>
          <w:shd w:val="clear" w:color="auto" w:fill="FFFFFF"/>
        </w:rPr>
        <w:t xml:space="preserve"> К какому виду объектов капитального строительства относятся объекты обороны и безопасности (выберите один вариант правильного ответа)?</w:t>
      </w:r>
    </w:p>
    <w:p w14:paraId="5C86A9FE" w14:textId="77777777" w:rsidR="003A2BCB" w:rsidRPr="00480145" w:rsidRDefault="003A2BCB" w:rsidP="003A2BCB">
      <w:pPr>
        <w:rPr>
          <w:shd w:val="clear" w:color="auto" w:fill="FFFFFF"/>
        </w:rPr>
      </w:pPr>
      <w:r w:rsidRPr="00480145">
        <w:rPr>
          <w:shd w:val="clear" w:color="auto" w:fill="FFFFFF"/>
        </w:rPr>
        <w:t>1. производственного назначения.</w:t>
      </w:r>
    </w:p>
    <w:p w14:paraId="35345C13" w14:textId="77777777" w:rsidR="003A2BCB" w:rsidRPr="00480145" w:rsidRDefault="003A2BCB" w:rsidP="003A2BCB">
      <w:pPr>
        <w:rPr>
          <w:shd w:val="clear" w:color="auto" w:fill="FFFFFF"/>
        </w:rPr>
      </w:pPr>
      <w:r w:rsidRPr="00480145">
        <w:rPr>
          <w:shd w:val="clear" w:color="auto" w:fill="FFFFFF"/>
        </w:rPr>
        <w:t>2. непроизводственного назначения.</w:t>
      </w:r>
    </w:p>
    <w:p w14:paraId="34BD26D6" w14:textId="77777777" w:rsidR="003A2BCB" w:rsidRPr="00480145" w:rsidRDefault="003A2BCB" w:rsidP="003A2BCB">
      <w:pPr>
        <w:rPr>
          <w:shd w:val="clear" w:color="auto" w:fill="FFFFFF"/>
        </w:rPr>
      </w:pPr>
      <w:r w:rsidRPr="00480145">
        <w:rPr>
          <w:shd w:val="clear" w:color="auto" w:fill="FFFFFF"/>
        </w:rPr>
        <w:t>3. линейные объекты.</w:t>
      </w:r>
    </w:p>
    <w:p w14:paraId="5787A2BA" w14:textId="77777777" w:rsidR="003A2BCB" w:rsidRPr="00480145" w:rsidRDefault="003A2BCB" w:rsidP="003A2BCB">
      <w:pPr>
        <w:rPr>
          <w:shd w:val="clear" w:color="auto" w:fill="FFFFFF"/>
        </w:rPr>
      </w:pPr>
      <w:r w:rsidRPr="00480145">
        <w:rPr>
          <w:shd w:val="clear" w:color="auto" w:fill="FFFFFF"/>
        </w:rPr>
        <w:t>4. военного назначения.</w:t>
      </w:r>
    </w:p>
    <w:p w14:paraId="097AA240" w14:textId="77777777" w:rsidR="003A2BCB" w:rsidRPr="00480145" w:rsidRDefault="003A2BCB" w:rsidP="003A2BCB">
      <w:pPr>
        <w:rPr>
          <w:shd w:val="clear" w:color="auto" w:fill="FFFFFF"/>
        </w:rPr>
      </w:pPr>
      <w:r w:rsidRPr="00480145">
        <w:rPr>
          <w:shd w:val="clear" w:color="auto" w:fill="FFFFFF"/>
        </w:rPr>
        <w:t>5. специального назначения.</w:t>
      </w:r>
    </w:p>
    <w:p w14:paraId="40AF1B36" w14:textId="77777777" w:rsidR="003A2BCB" w:rsidRPr="00480145" w:rsidRDefault="003A2BCB" w:rsidP="003A2BCB">
      <w:pPr>
        <w:spacing w:line="276" w:lineRule="auto"/>
        <w:ind w:firstLine="567"/>
        <w:contextualSpacing/>
        <w:rPr>
          <w:b/>
          <w:color w:val="000000"/>
          <w:szCs w:val="24"/>
        </w:rPr>
      </w:pPr>
    </w:p>
    <w:p w14:paraId="414D2CCD" w14:textId="77777777" w:rsidR="003A2BCB" w:rsidRPr="0013328A" w:rsidRDefault="003A2BCB" w:rsidP="0013328A">
      <w:pPr>
        <w:spacing w:line="276" w:lineRule="auto"/>
        <w:contextualSpacing/>
        <w:rPr>
          <w:bCs/>
          <w:szCs w:val="24"/>
        </w:rPr>
      </w:pPr>
      <w:r w:rsidRPr="0013328A">
        <w:rPr>
          <w:b/>
          <w:szCs w:val="24"/>
        </w:rPr>
        <w:t>109.</w:t>
      </w:r>
      <w:r w:rsidRPr="0013328A">
        <w:rPr>
          <w:bCs/>
          <w:szCs w:val="24"/>
        </w:rPr>
        <w:t xml:space="preserve"> Какие из перечисленных объектов относятся к гидротехническим сооружениям (выберите несколько вариантов правильных ответов)?</w:t>
      </w:r>
    </w:p>
    <w:p w14:paraId="48BC797B"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1. дамбы, ограждающие хранилища жидких отходов промышленных и сельскохозяйственных организаций.</w:t>
      </w:r>
    </w:p>
    <w:p w14:paraId="018D48B1"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2. каналы.</w:t>
      </w:r>
    </w:p>
    <w:p w14:paraId="242A5C16"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3. здания гидроэлектростанций.</w:t>
      </w:r>
    </w:p>
    <w:p w14:paraId="081B6ACC"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4. шламовые бассейны.</w:t>
      </w:r>
    </w:p>
    <w:p w14:paraId="1EDCD8EF"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5. искусственные пруды.</w:t>
      </w:r>
    </w:p>
    <w:p w14:paraId="197B093A" w14:textId="77777777" w:rsidR="003A2BCB" w:rsidRPr="00480145" w:rsidRDefault="003A2BCB" w:rsidP="003A2BCB">
      <w:pPr>
        <w:rPr>
          <w:color w:val="000000"/>
        </w:rPr>
      </w:pPr>
    </w:p>
    <w:p w14:paraId="201DC157" w14:textId="77777777" w:rsidR="003A2BCB" w:rsidRPr="00480145" w:rsidRDefault="003A2BCB" w:rsidP="003A2BCB">
      <w:pPr>
        <w:rPr>
          <w:b/>
          <w:color w:val="0070C0"/>
        </w:rPr>
      </w:pPr>
      <w:r w:rsidRPr="00480145">
        <w:rPr>
          <w:b/>
          <w:bCs/>
          <w:color w:val="000000"/>
        </w:rPr>
        <w:t>110.</w:t>
      </w:r>
      <w:r w:rsidRPr="00480145">
        <w:rPr>
          <w:color w:val="000000"/>
        </w:rPr>
        <w:t xml:space="preserve"> </w:t>
      </w:r>
      <w:r w:rsidRPr="00480145">
        <w:t>Установите соответствие между классом гидротехнического сооружения и уровнем его опасности.</w:t>
      </w:r>
    </w:p>
    <w:p w14:paraId="308ED879" w14:textId="77777777" w:rsidR="003A2BCB" w:rsidRPr="00480145" w:rsidRDefault="003A2BCB" w:rsidP="003A2BCB">
      <w:pPr>
        <w:rPr>
          <w:b/>
          <w:color w:val="FF0000"/>
        </w:rPr>
      </w:pPr>
    </w:p>
    <w:tbl>
      <w:tblPr>
        <w:tblStyle w:val="12"/>
        <w:tblW w:w="0" w:type="auto"/>
        <w:tblLook w:val="04A0" w:firstRow="1" w:lastRow="0" w:firstColumn="1" w:lastColumn="0" w:noHBand="0" w:noVBand="1"/>
      </w:tblPr>
      <w:tblGrid>
        <w:gridCol w:w="4594"/>
        <w:gridCol w:w="4610"/>
      </w:tblGrid>
      <w:tr w:rsidR="003A2BCB" w:rsidRPr="00480145" w14:paraId="17BE29B1" w14:textId="77777777" w:rsidTr="003A2BCB">
        <w:tc>
          <w:tcPr>
            <w:tcW w:w="4672" w:type="dxa"/>
          </w:tcPr>
          <w:p w14:paraId="73135C14" w14:textId="77777777" w:rsidR="003A2BCB" w:rsidRPr="00480145" w:rsidRDefault="003A2BCB" w:rsidP="003A2BCB">
            <w:pPr>
              <w:rPr>
                <w:shd w:val="clear" w:color="auto" w:fill="FFFFFF"/>
              </w:rPr>
            </w:pPr>
            <w:r w:rsidRPr="00480145">
              <w:rPr>
                <w:shd w:val="clear" w:color="auto" w:fill="FFFFFF"/>
              </w:rPr>
              <w:t xml:space="preserve">Класс </w:t>
            </w:r>
          </w:p>
        </w:tc>
        <w:tc>
          <w:tcPr>
            <w:tcW w:w="4673" w:type="dxa"/>
          </w:tcPr>
          <w:p w14:paraId="48C063B6" w14:textId="77777777" w:rsidR="003A2BCB" w:rsidRPr="00480145" w:rsidRDefault="003A2BCB" w:rsidP="003A2BCB">
            <w:pPr>
              <w:rPr>
                <w:shd w:val="clear" w:color="auto" w:fill="FFFFFF"/>
              </w:rPr>
            </w:pPr>
            <w:r w:rsidRPr="00480145">
              <w:rPr>
                <w:shd w:val="clear" w:color="auto" w:fill="FFFFFF"/>
              </w:rPr>
              <w:t>Уровень потенциальной опасности аварий</w:t>
            </w:r>
          </w:p>
        </w:tc>
      </w:tr>
      <w:tr w:rsidR="003A2BCB" w:rsidRPr="00480145" w14:paraId="6F486926" w14:textId="77777777" w:rsidTr="003A2BCB">
        <w:tc>
          <w:tcPr>
            <w:tcW w:w="4672" w:type="dxa"/>
          </w:tcPr>
          <w:p w14:paraId="75522657" w14:textId="77777777" w:rsidR="003A2BCB" w:rsidRPr="00480145" w:rsidRDefault="003A2BCB" w:rsidP="003A2BCB">
            <w:pPr>
              <w:rPr>
                <w:shd w:val="clear" w:color="auto" w:fill="FFFFFF"/>
              </w:rPr>
            </w:pPr>
            <w:r w:rsidRPr="00480145">
              <w:rPr>
                <w:shd w:val="clear" w:color="auto" w:fill="FFFFFF"/>
              </w:rPr>
              <w:t xml:space="preserve">А) I класс  </w:t>
            </w:r>
          </w:p>
        </w:tc>
        <w:tc>
          <w:tcPr>
            <w:tcW w:w="4673" w:type="dxa"/>
          </w:tcPr>
          <w:p w14:paraId="6B95DCE7" w14:textId="77777777" w:rsidR="003A2BCB" w:rsidRPr="00480145" w:rsidRDefault="003A2BCB" w:rsidP="003A2BCB">
            <w:pPr>
              <w:rPr>
                <w:shd w:val="clear" w:color="auto" w:fill="FFFFFF"/>
              </w:rPr>
            </w:pPr>
            <w:r w:rsidRPr="00480145">
              <w:rPr>
                <w:shd w:val="clear" w:color="auto" w:fill="FFFFFF"/>
              </w:rPr>
              <w:t xml:space="preserve">1. </w:t>
            </w:r>
            <w:r w:rsidRPr="00480145">
              <w:rPr>
                <w:color w:val="000000"/>
              </w:rPr>
              <w:t>Гидротехническое сооружение средней опасности</w:t>
            </w:r>
          </w:p>
        </w:tc>
      </w:tr>
      <w:tr w:rsidR="003A2BCB" w:rsidRPr="00480145" w14:paraId="3D2C96C0" w14:textId="77777777" w:rsidTr="003A2BCB">
        <w:tc>
          <w:tcPr>
            <w:tcW w:w="4672" w:type="dxa"/>
          </w:tcPr>
          <w:p w14:paraId="47F6D1E9" w14:textId="77777777" w:rsidR="003A2BCB" w:rsidRPr="00480145" w:rsidRDefault="003A2BCB" w:rsidP="003A2BCB">
            <w:pPr>
              <w:rPr>
                <w:shd w:val="clear" w:color="auto" w:fill="FFFFFF"/>
              </w:rPr>
            </w:pPr>
            <w:r w:rsidRPr="00480145">
              <w:rPr>
                <w:shd w:val="clear" w:color="auto" w:fill="FFFFFF"/>
              </w:rPr>
              <w:t xml:space="preserve">Б) II класс </w:t>
            </w:r>
          </w:p>
        </w:tc>
        <w:tc>
          <w:tcPr>
            <w:tcW w:w="4673" w:type="dxa"/>
          </w:tcPr>
          <w:p w14:paraId="62DFC244" w14:textId="77777777" w:rsidR="003A2BCB" w:rsidRPr="00480145" w:rsidRDefault="003A2BCB" w:rsidP="003A2BCB">
            <w:pPr>
              <w:rPr>
                <w:shd w:val="clear" w:color="auto" w:fill="FFFFFF"/>
              </w:rPr>
            </w:pPr>
            <w:r w:rsidRPr="00480145">
              <w:rPr>
                <w:shd w:val="clear" w:color="auto" w:fill="FFFFFF"/>
              </w:rPr>
              <w:t>2. Гидротехническое сооружение чрезвычайно высокой опасности</w:t>
            </w:r>
          </w:p>
        </w:tc>
      </w:tr>
      <w:tr w:rsidR="003A2BCB" w:rsidRPr="00480145" w14:paraId="33998B97" w14:textId="77777777" w:rsidTr="003A2BCB">
        <w:tc>
          <w:tcPr>
            <w:tcW w:w="4672" w:type="dxa"/>
          </w:tcPr>
          <w:p w14:paraId="72A01ABD" w14:textId="77777777" w:rsidR="003A2BCB" w:rsidRPr="00480145" w:rsidRDefault="003A2BCB" w:rsidP="003A2BCB">
            <w:pPr>
              <w:rPr>
                <w:shd w:val="clear" w:color="auto" w:fill="FFFFFF"/>
              </w:rPr>
            </w:pPr>
            <w:r w:rsidRPr="00480145">
              <w:rPr>
                <w:shd w:val="clear" w:color="auto" w:fill="FFFFFF"/>
              </w:rPr>
              <w:t xml:space="preserve">В) III класс </w:t>
            </w:r>
          </w:p>
        </w:tc>
        <w:tc>
          <w:tcPr>
            <w:tcW w:w="4673" w:type="dxa"/>
          </w:tcPr>
          <w:p w14:paraId="032EC072" w14:textId="77777777" w:rsidR="003A2BCB" w:rsidRPr="00480145" w:rsidRDefault="003A2BCB" w:rsidP="003A2BCB">
            <w:pPr>
              <w:rPr>
                <w:shd w:val="clear" w:color="auto" w:fill="FFFFFF"/>
              </w:rPr>
            </w:pPr>
            <w:r w:rsidRPr="00480145">
              <w:rPr>
                <w:shd w:val="clear" w:color="auto" w:fill="FFFFFF"/>
              </w:rPr>
              <w:t>3. Гидротехническое сооружение низкой опасности</w:t>
            </w:r>
          </w:p>
        </w:tc>
      </w:tr>
      <w:tr w:rsidR="003A2BCB" w:rsidRPr="00480145" w14:paraId="4938C7A6" w14:textId="77777777" w:rsidTr="003A2BCB">
        <w:tc>
          <w:tcPr>
            <w:tcW w:w="4672" w:type="dxa"/>
          </w:tcPr>
          <w:p w14:paraId="248CDFD9" w14:textId="77777777" w:rsidR="003A2BCB" w:rsidRPr="00480145" w:rsidRDefault="003A2BCB" w:rsidP="003A2BCB">
            <w:pPr>
              <w:rPr>
                <w:shd w:val="clear" w:color="auto" w:fill="FFFFFF"/>
              </w:rPr>
            </w:pPr>
            <w:r w:rsidRPr="00480145">
              <w:rPr>
                <w:shd w:val="clear" w:color="auto" w:fill="FFFFFF"/>
              </w:rPr>
              <w:lastRenderedPageBreak/>
              <w:t xml:space="preserve">Г) IV класс </w:t>
            </w:r>
          </w:p>
        </w:tc>
        <w:tc>
          <w:tcPr>
            <w:tcW w:w="4673" w:type="dxa"/>
          </w:tcPr>
          <w:p w14:paraId="4B7456F5" w14:textId="77777777" w:rsidR="003A2BCB" w:rsidRPr="00480145" w:rsidRDefault="003A2BCB" w:rsidP="003A2BCB">
            <w:pPr>
              <w:rPr>
                <w:shd w:val="clear" w:color="auto" w:fill="FFFFFF"/>
              </w:rPr>
            </w:pPr>
            <w:r w:rsidRPr="00480145">
              <w:rPr>
                <w:shd w:val="clear" w:color="auto" w:fill="FFFFFF"/>
              </w:rPr>
              <w:t>4. Гидротехническое сооружение высокой опасности</w:t>
            </w:r>
          </w:p>
        </w:tc>
      </w:tr>
      <w:tr w:rsidR="003A2BCB" w:rsidRPr="00480145" w14:paraId="054BF25B" w14:textId="77777777" w:rsidTr="003A2BCB">
        <w:tc>
          <w:tcPr>
            <w:tcW w:w="4672" w:type="dxa"/>
          </w:tcPr>
          <w:p w14:paraId="2250128F" w14:textId="77777777" w:rsidR="003A2BCB" w:rsidRPr="00480145" w:rsidRDefault="003A2BCB" w:rsidP="003A2BCB">
            <w:pPr>
              <w:rPr>
                <w:b/>
                <w:shd w:val="clear" w:color="auto" w:fill="FFFFFF"/>
              </w:rPr>
            </w:pPr>
          </w:p>
        </w:tc>
        <w:tc>
          <w:tcPr>
            <w:tcW w:w="4673" w:type="dxa"/>
          </w:tcPr>
          <w:p w14:paraId="74E4B6F6" w14:textId="77777777" w:rsidR="003A2BCB" w:rsidRPr="00480145" w:rsidRDefault="003A2BCB" w:rsidP="003A2BCB">
            <w:pPr>
              <w:rPr>
                <w:shd w:val="clear" w:color="auto" w:fill="FFFFFF"/>
              </w:rPr>
            </w:pPr>
            <w:r w:rsidRPr="00480145">
              <w:rPr>
                <w:shd w:val="clear" w:color="auto" w:fill="FFFFFF"/>
              </w:rPr>
              <w:t>5. Гидротехническое сооружение  пониженной опасности</w:t>
            </w:r>
          </w:p>
        </w:tc>
      </w:tr>
    </w:tbl>
    <w:p w14:paraId="4D9D519E" w14:textId="77777777" w:rsidR="003A2BCB" w:rsidRPr="00480145" w:rsidRDefault="003A2BCB" w:rsidP="003A2BCB"/>
    <w:p w14:paraId="2750FBF5" w14:textId="77777777" w:rsidR="003A2BCB" w:rsidRPr="00480145" w:rsidRDefault="003A2BCB" w:rsidP="003A2BCB">
      <w:r w:rsidRPr="00480145">
        <w:rPr>
          <w:b/>
          <w:bCs/>
        </w:rPr>
        <w:t>111.</w:t>
      </w:r>
      <w:r w:rsidRPr="00480145">
        <w:t xml:space="preserve"> Какой из нижеперечисленных признаков не является признаком объекта индивидуального жилищного строительства (выберите один вариант правильного ответа)?</w:t>
      </w:r>
    </w:p>
    <w:p w14:paraId="68DEAC82" w14:textId="77777777" w:rsidR="003A2BCB" w:rsidRPr="00480145" w:rsidRDefault="003A2BCB" w:rsidP="003A2BCB">
      <w:pPr>
        <w:rPr>
          <w:color w:val="000000"/>
        </w:rPr>
      </w:pPr>
      <w:r w:rsidRPr="00480145">
        <w:rPr>
          <w:color w:val="000000"/>
        </w:rPr>
        <w:t>1. Отдельно стоящее здание.</w:t>
      </w:r>
    </w:p>
    <w:p w14:paraId="418CF482" w14:textId="77777777" w:rsidR="003A2BCB" w:rsidRPr="00480145" w:rsidRDefault="003A2BCB" w:rsidP="003A2BCB">
      <w:pPr>
        <w:rPr>
          <w:color w:val="000000"/>
        </w:rPr>
      </w:pPr>
      <w:r w:rsidRPr="00480145">
        <w:rPr>
          <w:color w:val="000000"/>
        </w:rPr>
        <w:t>2. Количество надземных этажей не более чем три.</w:t>
      </w:r>
    </w:p>
    <w:p w14:paraId="578CEDAD" w14:textId="77777777" w:rsidR="003A2BCB" w:rsidRPr="00480145" w:rsidRDefault="003A2BCB" w:rsidP="003A2BCB">
      <w:pPr>
        <w:rPr>
          <w:color w:val="000000"/>
        </w:rPr>
      </w:pPr>
      <w:r w:rsidRPr="00480145">
        <w:rPr>
          <w:color w:val="000000"/>
        </w:rPr>
        <w:t>3. Количество подземных этажей не более чем один.</w:t>
      </w:r>
    </w:p>
    <w:p w14:paraId="5486E681" w14:textId="77777777" w:rsidR="003A2BCB" w:rsidRPr="00480145" w:rsidRDefault="003A2BCB" w:rsidP="003A2BCB">
      <w:pPr>
        <w:rPr>
          <w:color w:val="000000"/>
        </w:rPr>
      </w:pPr>
      <w:r w:rsidRPr="00480145">
        <w:rPr>
          <w:color w:val="000000"/>
        </w:rPr>
        <w:t>4. Наличие комнат и помещений вспомогательного использования.</w:t>
      </w:r>
    </w:p>
    <w:p w14:paraId="5645C8D7" w14:textId="77777777" w:rsidR="003A2BCB" w:rsidRPr="00480145" w:rsidRDefault="003A2BCB" w:rsidP="003A2BCB">
      <w:pPr>
        <w:rPr>
          <w:color w:val="000000"/>
        </w:rPr>
      </w:pPr>
      <w:r w:rsidRPr="00480145">
        <w:rPr>
          <w:color w:val="000000"/>
        </w:rPr>
        <w:t>5. Не предназначено для раздела на самостоятельные объекты недвижимости.</w:t>
      </w:r>
    </w:p>
    <w:p w14:paraId="4E36C21C" w14:textId="77777777" w:rsidR="003A2BCB" w:rsidRPr="00480145" w:rsidRDefault="003A2BCB" w:rsidP="003A2BCB"/>
    <w:p w14:paraId="25C19C7E" w14:textId="77777777" w:rsidR="003A2BCB" w:rsidRPr="00480145" w:rsidRDefault="003A2BCB" w:rsidP="003A2BCB">
      <w:r w:rsidRPr="00480145">
        <w:rPr>
          <w:b/>
          <w:bCs/>
        </w:rPr>
        <w:t>112.</w:t>
      </w:r>
      <w:r w:rsidRPr="00480145">
        <w:t xml:space="preserve"> При какой нормативной сейсмичности района строительства следует устанавливать расчетную сейсмичность площадки строительства объекта повышенного уровня ответственности (выберите один вариант правильного ответа)?</w:t>
      </w:r>
    </w:p>
    <w:p w14:paraId="0F9D4BF8" w14:textId="77777777" w:rsidR="003A2BCB" w:rsidRPr="00480145" w:rsidRDefault="003A2BCB" w:rsidP="003A2BCB">
      <w:r w:rsidRPr="00480145">
        <w:t>1. 6 баллов и более.</w:t>
      </w:r>
    </w:p>
    <w:p w14:paraId="2078136E" w14:textId="77777777" w:rsidR="003A2BCB" w:rsidRPr="00480145" w:rsidRDefault="003A2BCB" w:rsidP="003A2BCB">
      <w:r w:rsidRPr="00480145">
        <w:t>2. 7 баллов и более.</w:t>
      </w:r>
    </w:p>
    <w:p w14:paraId="398E2E7D" w14:textId="77777777" w:rsidR="003A2BCB" w:rsidRPr="00480145" w:rsidRDefault="003A2BCB" w:rsidP="003A2BCB">
      <w:r w:rsidRPr="00480145">
        <w:t>3. 8 и 9 баллов.</w:t>
      </w:r>
    </w:p>
    <w:p w14:paraId="1E9A4ED9" w14:textId="77777777" w:rsidR="003A2BCB" w:rsidRPr="00480145" w:rsidRDefault="003A2BCB" w:rsidP="003A2BCB">
      <w:r w:rsidRPr="00480145">
        <w:t>4. 9 баллов.</w:t>
      </w:r>
    </w:p>
    <w:p w14:paraId="20CFA1B7" w14:textId="77777777" w:rsidR="003A2BCB" w:rsidRPr="00480145" w:rsidRDefault="003A2BCB" w:rsidP="003A2BCB">
      <w:r w:rsidRPr="00480145">
        <w:t>5. 10 баллов.</w:t>
      </w:r>
    </w:p>
    <w:p w14:paraId="587BBCE0" w14:textId="77777777" w:rsidR="003A2BCB" w:rsidRPr="00480145" w:rsidRDefault="003A2BCB" w:rsidP="003A2BCB"/>
    <w:p w14:paraId="1E09BD96" w14:textId="77777777" w:rsidR="003A2BCB" w:rsidRPr="00480145" w:rsidRDefault="003A2BCB" w:rsidP="003A2BCB">
      <w:r w:rsidRPr="00480145">
        <w:rPr>
          <w:b/>
          <w:bCs/>
        </w:rPr>
        <w:t>113.</w:t>
      </w:r>
      <w:r w:rsidRPr="00480145">
        <w:t xml:space="preserve"> На какие здания и сооружения требования энергетической эффективности не распространяются (выберите несколько вариантов правильных ответов)?</w:t>
      </w:r>
    </w:p>
    <w:p w14:paraId="76BADFA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культовые здания, строения, сооружения;</w:t>
      </w:r>
    </w:p>
    <w:p w14:paraId="7A232AC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объекты культурного наследия; </w:t>
      </w:r>
    </w:p>
    <w:p w14:paraId="322C690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объекты индивидуального жилищного строительства;</w:t>
      </w:r>
    </w:p>
    <w:p w14:paraId="6CC745C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производственные здания;</w:t>
      </w:r>
    </w:p>
    <w:p w14:paraId="33CCE1A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многофункциональные комплексы.</w:t>
      </w:r>
    </w:p>
    <w:p w14:paraId="55F87431"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p>
    <w:p w14:paraId="378E5710" w14:textId="2D7A4EC2" w:rsidR="003A2BCB" w:rsidRPr="00480145" w:rsidRDefault="003A2BCB" w:rsidP="003A2BCB">
      <w:r w:rsidRPr="00480145">
        <w:rPr>
          <w:b/>
          <w:bCs/>
        </w:rPr>
        <w:t>114.</w:t>
      </w:r>
      <w:r w:rsidRPr="00480145">
        <w:t xml:space="preserve"> Укажите параметр, от значения которого устанавливается срок архитектурно-строительного проектирования в случае предоставления земельного участка в аренду на аукционе на право заключения договора аренды земельного участка, находящегося в государственной или муниципальной собственности (выберите один вариант правильного ответа).</w:t>
      </w:r>
    </w:p>
    <w:p w14:paraId="6AAEE3C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сметная стоимость объекта капитального строительства;</w:t>
      </w:r>
    </w:p>
    <w:p w14:paraId="5265BA9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площадь застройки объекта капитального строительства; </w:t>
      </w:r>
    </w:p>
    <w:p w14:paraId="23B2FBA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плотность застройки земельного участка ;</w:t>
      </w:r>
    </w:p>
    <w:p w14:paraId="246D319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строительный объём объекта капитального строительства;</w:t>
      </w:r>
    </w:p>
    <w:p w14:paraId="0C14A50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площадь объекта капитального строительства.</w:t>
      </w:r>
    </w:p>
    <w:p w14:paraId="0F0CE833" w14:textId="77777777" w:rsidR="003A2BCB" w:rsidRPr="00480145" w:rsidRDefault="003A2BCB" w:rsidP="003A2BCB">
      <w:pPr>
        <w:rPr>
          <w:u w:val="single"/>
          <w:shd w:val="clear" w:color="auto" w:fill="FFFFFF"/>
        </w:rPr>
      </w:pPr>
    </w:p>
    <w:p w14:paraId="7D34A565" w14:textId="77777777" w:rsidR="003A2BCB" w:rsidRPr="00480145" w:rsidRDefault="003A2BCB" w:rsidP="003A2BCB">
      <w:pPr>
        <w:rPr>
          <w:shd w:val="clear" w:color="auto" w:fill="FFFFFF"/>
        </w:rPr>
      </w:pPr>
      <w:r w:rsidRPr="00480145">
        <w:rPr>
          <w:b/>
          <w:bCs/>
          <w:shd w:val="clear" w:color="auto" w:fill="FFFFFF"/>
        </w:rPr>
        <w:t>115.</w:t>
      </w:r>
      <w:r w:rsidRPr="00480145">
        <w:rPr>
          <w:shd w:val="clear" w:color="auto" w:fill="FFFFFF"/>
        </w:rPr>
        <w:t xml:space="preserve"> К полномочиям какого органа исполнительной власти относится установление срока, необходимого для осуществления архитектурно-строительного проектирования в целях расчета срока договора аренды земельного участка, находящегося в государственной или муниципальной собственности (выберите один вариант правильного ответа)?</w:t>
      </w:r>
    </w:p>
    <w:p w14:paraId="67BA0EB9" w14:textId="77777777" w:rsidR="003A2BCB" w:rsidRPr="00480145" w:rsidRDefault="003A2BCB" w:rsidP="003A2BCB">
      <w:pPr>
        <w:rPr>
          <w:shd w:val="clear" w:color="auto" w:fill="FFFFFF"/>
        </w:rPr>
      </w:pPr>
      <w:r w:rsidRPr="00480145">
        <w:rPr>
          <w:shd w:val="clear" w:color="auto" w:fill="FFFFFF"/>
        </w:rPr>
        <w:t>1. Правительство Российской Федерации.</w:t>
      </w:r>
    </w:p>
    <w:p w14:paraId="67D3B2EF" w14:textId="77777777" w:rsidR="003A2BCB" w:rsidRPr="00480145" w:rsidRDefault="003A2BCB" w:rsidP="003A2BCB">
      <w:pPr>
        <w:rPr>
          <w:shd w:val="clear" w:color="auto" w:fill="FFFFFF"/>
        </w:rPr>
      </w:pPr>
      <w:r w:rsidRPr="00480145">
        <w:rPr>
          <w:shd w:val="clear" w:color="auto" w:fill="FFFFFF"/>
        </w:rPr>
        <w:t xml:space="preserve">2. Министерство промышленности и торговли Российской Федерации. </w:t>
      </w:r>
    </w:p>
    <w:p w14:paraId="3F8471F6" w14:textId="77777777" w:rsidR="003A2BCB" w:rsidRPr="00480145" w:rsidRDefault="003A2BCB" w:rsidP="003A2BCB">
      <w:pPr>
        <w:rPr>
          <w:shd w:val="clear" w:color="auto" w:fill="FFFFFF"/>
        </w:rPr>
      </w:pPr>
      <w:r w:rsidRPr="00480145">
        <w:rPr>
          <w:shd w:val="clear" w:color="auto" w:fill="FFFFFF"/>
        </w:rPr>
        <w:t>3. Министерство строительства и жилищно-коммунального хозяйства Российской Федерации.</w:t>
      </w:r>
    </w:p>
    <w:p w14:paraId="5714BCDD" w14:textId="77777777" w:rsidR="003A2BCB" w:rsidRPr="00480145" w:rsidRDefault="003A2BCB" w:rsidP="003A2BCB">
      <w:pPr>
        <w:rPr>
          <w:shd w:val="clear" w:color="auto" w:fill="FFFFFF"/>
        </w:rPr>
      </w:pPr>
      <w:r w:rsidRPr="00480145">
        <w:rPr>
          <w:shd w:val="clear" w:color="auto" w:fill="FFFFFF"/>
        </w:rPr>
        <w:t>4. Министерство экономического развития Российской Федерации.</w:t>
      </w:r>
    </w:p>
    <w:p w14:paraId="519E4399" w14:textId="77777777" w:rsidR="003A2BCB" w:rsidRPr="00480145" w:rsidRDefault="003A2BCB" w:rsidP="003A2BCB">
      <w:pPr>
        <w:rPr>
          <w:shd w:val="clear" w:color="auto" w:fill="FFFFFF"/>
        </w:rPr>
      </w:pPr>
      <w:r w:rsidRPr="00480145">
        <w:rPr>
          <w:shd w:val="clear" w:color="auto" w:fill="FFFFFF"/>
        </w:rPr>
        <w:lastRenderedPageBreak/>
        <w:t>5. Федеральная служба по экологическому, технологическому и атомному надзору.</w:t>
      </w:r>
    </w:p>
    <w:p w14:paraId="3F943234" w14:textId="77777777" w:rsidR="003A2BCB" w:rsidRPr="00480145" w:rsidRDefault="003A2BCB" w:rsidP="003A2BCB">
      <w:pPr>
        <w:rPr>
          <w:b/>
          <w:bCs/>
          <w:sz w:val="28"/>
          <w:szCs w:val="28"/>
        </w:rPr>
      </w:pPr>
    </w:p>
    <w:p w14:paraId="3356C4C4" w14:textId="77777777" w:rsidR="003A2BCB" w:rsidRPr="00480145" w:rsidRDefault="003A2BCB" w:rsidP="003A2BCB">
      <w:r w:rsidRPr="00480145">
        <w:rPr>
          <w:b/>
          <w:bCs/>
        </w:rPr>
        <w:t>116.</w:t>
      </w:r>
      <w:r w:rsidRPr="00480145">
        <w:t xml:space="preserve"> Какая удельная удельная характеристика является показателем расхода тепловой энергии на отопление и вентиляцию жилого или общественного здания на стадии разработки проектной документации (выберите один вариант правильного ответа)?</w:t>
      </w:r>
    </w:p>
    <w:p w14:paraId="22C75ECF" w14:textId="77777777" w:rsidR="003A2BCB" w:rsidRPr="00480145" w:rsidRDefault="003A2BCB" w:rsidP="003A2BCB">
      <w:r w:rsidRPr="00480145">
        <w:t>1. расхода электроэнергии на вентиляционное оборудование;</w:t>
      </w:r>
    </w:p>
    <w:p w14:paraId="558CE93D" w14:textId="77777777" w:rsidR="003A2BCB" w:rsidRPr="00480145" w:rsidRDefault="003A2BCB" w:rsidP="003A2BCB">
      <w:r w:rsidRPr="00480145">
        <w:t xml:space="preserve">2. расхода тепловой энергии на отопление и вентиляцию здания; </w:t>
      </w:r>
    </w:p>
    <w:p w14:paraId="19DCB24A" w14:textId="77777777" w:rsidR="003A2BCB" w:rsidRPr="00480145" w:rsidRDefault="003A2BCB" w:rsidP="003A2BCB">
      <w:r w:rsidRPr="00480145">
        <w:t>3. расхода воды для системы отопления ;</w:t>
      </w:r>
    </w:p>
    <w:p w14:paraId="42B06E4A" w14:textId="77777777" w:rsidR="003A2BCB" w:rsidRPr="00480145" w:rsidRDefault="003A2BCB" w:rsidP="003A2BCB">
      <w:r w:rsidRPr="00480145">
        <w:t>4. расхода воды для подпитки системы отопления;</w:t>
      </w:r>
    </w:p>
    <w:p w14:paraId="0583E993" w14:textId="77777777" w:rsidR="003A2BCB" w:rsidRPr="00480145" w:rsidRDefault="003A2BCB" w:rsidP="003A2BCB">
      <w:r w:rsidRPr="00480145">
        <w:t>5. кратность воздухообмена в целом по зданию.</w:t>
      </w:r>
    </w:p>
    <w:p w14:paraId="30A453F7" w14:textId="77777777" w:rsidR="003A2BCB" w:rsidRPr="00480145" w:rsidRDefault="003A2BCB" w:rsidP="003A2BCB">
      <w:pPr>
        <w:widowControl w:val="0"/>
        <w:autoSpaceDE w:val="0"/>
        <w:autoSpaceDN w:val="0"/>
        <w:contextualSpacing/>
        <w:rPr>
          <w:b/>
          <w:bCs/>
          <w:color w:val="0070C0"/>
          <w:szCs w:val="24"/>
        </w:rPr>
      </w:pPr>
    </w:p>
    <w:p w14:paraId="2B3600F9" w14:textId="77777777" w:rsidR="003A2BCB" w:rsidRPr="00480145" w:rsidRDefault="003A2BCB" w:rsidP="003A2BCB">
      <w:r w:rsidRPr="00480145">
        <w:rPr>
          <w:b/>
          <w:bCs/>
        </w:rPr>
        <w:t>117</w:t>
      </w:r>
      <w:r w:rsidRPr="00480145">
        <w:t>. Какому термину соответствует определение: "удельный показатель расчетного количества посетителей (посадочных мест, коек, обращений в сутки и пр.) общественного здания за определенное время и при заданном режиме его функционирования" (выберите один вариант правильного ответа)?</w:t>
      </w:r>
    </w:p>
    <w:p w14:paraId="51D02CE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вместимость.</w:t>
      </w:r>
    </w:p>
    <w:p w14:paraId="3A5812C1"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мощность. </w:t>
      </w:r>
    </w:p>
    <w:p w14:paraId="705C662E" w14:textId="19D57871" w:rsidR="003A2BCB" w:rsidRPr="00247A69" w:rsidRDefault="003A2BCB" w:rsidP="003A2BCB">
      <w:pPr>
        <w:autoSpaceDE w:val="0"/>
        <w:autoSpaceDN w:val="0"/>
        <w:adjustRightInd w:val="0"/>
        <w:ind w:left="709" w:firstLine="0"/>
        <w:rPr>
          <w:color w:val="FF0000"/>
          <w:szCs w:val="24"/>
          <w:shd w:val="clear" w:color="auto" w:fill="FFFFFF"/>
        </w:rPr>
      </w:pPr>
      <w:r w:rsidRPr="0013328A">
        <w:rPr>
          <w:szCs w:val="24"/>
          <w:shd w:val="clear" w:color="auto" w:fill="FFFFFF"/>
        </w:rPr>
        <w:t>3. проходимость</w:t>
      </w:r>
      <w:r w:rsidR="0013328A">
        <w:rPr>
          <w:szCs w:val="24"/>
          <w:shd w:val="clear" w:color="auto" w:fill="FFFFFF"/>
        </w:rPr>
        <w:t>.</w:t>
      </w:r>
    </w:p>
    <w:p w14:paraId="23C8DCA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оборачиваемость.</w:t>
      </w:r>
    </w:p>
    <w:p w14:paraId="6BC6133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сменяемость.</w:t>
      </w:r>
    </w:p>
    <w:p w14:paraId="28DCEED1" w14:textId="77777777" w:rsidR="003A2BCB" w:rsidRPr="00480145" w:rsidRDefault="003A2BCB" w:rsidP="003A2BCB">
      <w:pPr>
        <w:widowControl w:val="0"/>
        <w:autoSpaceDE w:val="0"/>
        <w:autoSpaceDN w:val="0"/>
        <w:contextualSpacing/>
        <w:rPr>
          <w:b/>
          <w:bCs/>
          <w:color w:val="0070C0"/>
          <w:szCs w:val="24"/>
        </w:rPr>
      </w:pPr>
    </w:p>
    <w:p w14:paraId="3EC291E1" w14:textId="77777777" w:rsidR="003A2BCB" w:rsidRPr="00480145" w:rsidRDefault="003A2BCB" w:rsidP="003A2BCB">
      <w:r w:rsidRPr="00480145">
        <w:rPr>
          <w:b/>
          <w:bCs/>
        </w:rPr>
        <w:t>118.</w:t>
      </w:r>
      <w:r w:rsidRPr="00480145">
        <w:t xml:space="preserve"> В зависимости от каких параметров определяются средние за расчётный период удельные часовые расходы воды (выберите несколько вариантов правильных ответов)?</w:t>
      </w:r>
    </w:p>
    <w:p w14:paraId="4963494B" w14:textId="77777777" w:rsidR="003A2BCB" w:rsidRPr="00480145" w:rsidRDefault="003A2BCB" w:rsidP="003A2BCB">
      <w:r w:rsidRPr="00480145">
        <w:t>1. расчётное время.</w:t>
      </w:r>
    </w:p>
    <w:p w14:paraId="00FF92F3" w14:textId="77777777" w:rsidR="003A2BCB" w:rsidRPr="00480145" w:rsidRDefault="003A2BCB" w:rsidP="003A2BCB">
      <w:r w:rsidRPr="00480145">
        <w:t xml:space="preserve">2. число водопотребителей. </w:t>
      </w:r>
    </w:p>
    <w:p w14:paraId="67B51971" w14:textId="77777777" w:rsidR="003A2BCB" w:rsidRPr="00480145" w:rsidRDefault="003A2BCB" w:rsidP="003A2BCB">
      <w:r w:rsidRPr="00480145">
        <w:t>3. число санитарно-технических приборов.</w:t>
      </w:r>
    </w:p>
    <w:p w14:paraId="299DE17D" w14:textId="77777777" w:rsidR="003A2BCB" w:rsidRPr="00480145" w:rsidRDefault="003A2BCB" w:rsidP="003A2BCB">
      <w:r w:rsidRPr="00480145">
        <w:t>4. общая площадь.</w:t>
      </w:r>
    </w:p>
    <w:p w14:paraId="28E04AC2" w14:textId="77777777" w:rsidR="003A2BCB" w:rsidRPr="00480145" w:rsidRDefault="003A2BCB" w:rsidP="003A2BCB">
      <w:r w:rsidRPr="00480145">
        <w:t>5. строительный объём.</w:t>
      </w:r>
    </w:p>
    <w:p w14:paraId="3FA0BFDB" w14:textId="77777777" w:rsidR="003A2BCB" w:rsidRPr="00480145" w:rsidRDefault="003A2BCB" w:rsidP="003A2BCB">
      <w:pPr>
        <w:rPr>
          <w:szCs w:val="24"/>
          <w:shd w:val="clear" w:color="auto" w:fill="FFFFFF"/>
        </w:rPr>
      </w:pPr>
    </w:p>
    <w:p w14:paraId="14ED040F" w14:textId="77777777" w:rsidR="003A2BCB" w:rsidRPr="00480145" w:rsidRDefault="003A2BCB" w:rsidP="003A2BCB">
      <w:r w:rsidRPr="00480145">
        <w:rPr>
          <w:b/>
          <w:bCs/>
        </w:rPr>
        <w:t>119.</w:t>
      </w:r>
      <w:r w:rsidRPr="00480145">
        <w:t xml:space="preserve"> Каким нормативным актом определен порядок заключения договора подряда на выполнение проектных и изыскательских работ (выберите один вариант правильного ответа)?</w:t>
      </w:r>
    </w:p>
    <w:p w14:paraId="63C18292" w14:textId="77777777" w:rsidR="003A2BCB" w:rsidRPr="00480145" w:rsidRDefault="003A2BCB" w:rsidP="003A2BCB">
      <w:r w:rsidRPr="00480145">
        <w:t>1. Градостроительным кодексом Российской Федерации</w:t>
      </w:r>
    </w:p>
    <w:p w14:paraId="11BB140D" w14:textId="77777777" w:rsidR="003A2BCB" w:rsidRPr="00480145" w:rsidRDefault="003A2BCB" w:rsidP="003A2BCB">
      <w:r w:rsidRPr="00480145">
        <w:t>2. Гражданским кодексом Российской Федерации</w:t>
      </w:r>
    </w:p>
    <w:p w14:paraId="50FCF79C" w14:textId="77777777" w:rsidR="003A2BCB" w:rsidRPr="00480145" w:rsidRDefault="003A2BCB" w:rsidP="003A2BCB">
      <w:r w:rsidRPr="00480145">
        <w:t>3. Земельным кодексом Российской Федерации</w:t>
      </w:r>
    </w:p>
    <w:p w14:paraId="13B4010E" w14:textId="77777777" w:rsidR="003A2BCB" w:rsidRPr="00480145" w:rsidRDefault="003A2BCB" w:rsidP="003A2BCB">
      <w:r w:rsidRPr="00480145">
        <w:t>4. Жилищным кодексом Российской Федерации</w:t>
      </w:r>
    </w:p>
    <w:p w14:paraId="7B992058" w14:textId="77777777" w:rsidR="003A2BCB" w:rsidRPr="00480145" w:rsidRDefault="003A2BCB" w:rsidP="003A2BCB">
      <w:r w:rsidRPr="00480145">
        <w:t>5. Трудовым кодексом Российской Федерации</w:t>
      </w:r>
    </w:p>
    <w:p w14:paraId="3C7ABAE4"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p>
    <w:p w14:paraId="4B609E76"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b/>
          <w:bCs/>
          <w:szCs w:val="24"/>
        </w:rPr>
        <w:t>120.</w:t>
      </w:r>
      <w:r w:rsidRPr="00480145">
        <w:rPr>
          <w:szCs w:val="24"/>
        </w:rPr>
        <w:t xml:space="preserve"> Договором согласно Гражданскому Кодексу РФ признаётся (выберите один правильный вариант продолжения фразы)…</w:t>
      </w:r>
    </w:p>
    <w:p w14:paraId="54ABE258"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szCs w:val="24"/>
        </w:rPr>
        <w:t>1. соглашение между собой двух или более сторон (субъектов), по какому-либо вопросу.</w:t>
      </w:r>
    </w:p>
    <w:p w14:paraId="61171CC3"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szCs w:val="24"/>
        </w:rPr>
        <w:t>2. соглашение, условие, заключаемое между двумя или несколькими лицами, взаимное обязательство.</w:t>
      </w:r>
    </w:p>
    <w:p w14:paraId="4EB75A07"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szCs w:val="24"/>
        </w:rPr>
        <w:t>3. соглашение двух или нескольких лиц об установлении, изменении или прекращении гражданских прав и обязанностей.</w:t>
      </w:r>
    </w:p>
    <w:p w14:paraId="6B059BAD"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szCs w:val="24"/>
        </w:rPr>
        <w:t>4. действия граждан и юридических лиц, направленные на установление, изменение или прекращение гражданских прав и обязанностей.</w:t>
      </w:r>
    </w:p>
    <w:p w14:paraId="51323395"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r w:rsidRPr="00480145">
        <w:rPr>
          <w:szCs w:val="24"/>
        </w:rPr>
        <w:lastRenderedPageBreak/>
        <w:t>5. правовая цель, к достижению которой стремятся субъекты.</w:t>
      </w:r>
    </w:p>
    <w:p w14:paraId="0DF1BF29" w14:textId="77777777" w:rsidR="003A2BCB" w:rsidRPr="00480145" w:rsidRDefault="003A2BCB" w:rsidP="003A2BCB"/>
    <w:p w14:paraId="0E3F4E2E" w14:textId="77777777" w:rsidR="003A2BCB" w:rsidRPr="00480145" w:rsidRDefault="003A2BCB" w:rsidP="003A2BCB">
      <w:r w:rsidRPr="00480145">
        <w:rPr>
          <w:b/>
          <w:bCs/>
        </w:rPr>
        <w:t>121.</w:t>
      </w:r>
      <w:r w:rsidRPr="00480145">
        <w:t xml:space="preserve"> В каком случае, условия заключенного договора </w:t>
      </w:r>
      <w:r w:rsidRPr="00480145">
        <w:rPr>
          <w:b/>
          <w:bCs/>
        </w:rPr>
        <w:t>НЕ</w:t>
      </w:r>
      <w:r w:rsidRPr="00480145">
        <w:t xml:space="preserve"> сохраняют силу, если принят закон, устанавливающий обязательные для сторон правила иные, чем те, которые действовали при заключении договора (выберите один вариант правильного ответа)?</w:t>
      </w:r>
    </w:p>
    <w:p w14:paraId="2DA6FCB9" w14:textId="77777777" w:rsidR="003A2BCB" w:rsidRPr="00480145" w:rsidRDefault="003A2BCB" w:rsidP="003A2BCB">
      <w:r w:rsidRPr="00480145">
        <w:t>1. Когда в принятом законе установлено, что его действие распространяется на отношения, возникшие из ранее заключенных договоров.</w:t>
      </w:r>
    </w:p>
    <w:p w14:paraId="7A3A2004" w14:textId="77777777" w:rsidR="003A2BCB" w:rsidRPr="00480145" w:rsidRDefault="003A2BCB" w:rsidP="003A2BCB">
      <w:r w:rsidRPr="00480145">
        <w:t>2. когда в подзаконном акте, принятом на основании такого закона, установлено, что его действие распространяется на отношения, возникшие из ранее заключенных договоров.</w:t>
      </w:r>
    </w:p>
    <w:p w14:paraId="22EB3F5A" w14:textId="77777777" w:rsidR="003A2BCB" w:rsidRPr="00480145" w:rsidRDefault="003A2BCB" w:rsidP="003A2BCB">
      <w:r w:rsidRPr="00480145">
        <w:t>3. Когда вносятся изменения в ранее принятые законы.</w:t>
      </w:r>
    </w:p>
    <w:p w14:paraId="35EA29F3" w14:textId="77777777" w:rsidR="003A2BCB" w:rsidRPr="00480145" w:rsidRDefault="003A2BCB" w:rsidP="003A2BCB">
      <w:r w:rsidRPr="00480145">
        <w:t>4. Когда обязательные для сторон правила иные, чем те, которые действовали при заключении договора, установлены указом или распоряжением Президента РФ.</w:t>
      </w:r>
    </w:p>
    <w:p w14:paraId="73582957" w14:textId="77777777" w:rsidR="003A2BCB" w:rsidRPr="00480145" w:rsidRDefault="003A2BCB" w:rsidP="003A2BCB">
      <w:r w:rsidRPr="00480145">
        <w:t>5. Такие случаи законодательством не предусмотрены.</w:t>
      </w:r>
    </w:p>
    <w:p w14:paraId="1836D52F" w14:textId="77777777" w:rsidR="003A2BCB" w:rsidRPr="00480145" w:rsidRDefault="003A2BCB" w:rsidP="003A2BCB"/>
    <w:p w14:paraId="0A9D392E" w14:textId="77777777" w:rsidR="003A2BCB" w:rsidRPr="00480145" w:rsidRDefault="003A2BCB" w:rsidP="003A2BCB">
      <w:r w:rsidRPr="00480145">
        <w:rPr>
          <w:b/>
          <w:bCs/>
        </w:rPr>
        <w:t>122.</w:t>
      </w:r>
      <w:r w:rsidRPr="00480145">
        <w:t xml:space="preserve"> С какого момента договор вступает в силу и становится обязательным для сторон (выберите один вариант правильного ответа)?</w:t>
      </w:r>
    </w:p>
    <w:p w14:paraId="4CA749AA" w14:textId="77777777" w:rsidR="003A2BCB" w:rsidRPr="00480145" w:rsidRDefault="003A2BCB" w:rsidP="003A2BCB">
      <w:r w:rsidRPr="00480145">
        <w:t>1. С момента заключения договора.</w:t>
      </w:r>
    </w:p>
    <w:p w14:paraId="48C1E230" w14:textId="77777777" w:rsidR="003A2BCB" w:rsidRPr="00480145" w:rsidRDefault="003A2BCB" w:rsidP="003A2BCB">
      <w:r w:rsidRPr="00480145">
        <w:t>2. С момента подписания договора.</w:t>
      </w:r>
    </w:p>
    <w:p w14:paraId="510F26B3" w14:textId="77777777" w:rsidR="003A2BCB" w:rsidRPr="00480145" w:rsidRDefault="003A2BCB" w:rsidP="003A2BCB">
      <w:r w:rsidRPr="00480145">
        <w:t>3. С момента оплаты аванса.</w:t>
      </w:r>
    </w:p>
    <w:p w14:paraId="4D4C8402" w14:textId="77777777" w:rsidR="003A2BCB" w:rsidRPr="00480145" w:rsidRDefault="003A2BCB" w:rsidP="003A2BCB">
      <w:r w:rsidRPr="00480145">
        <w:t>4. С момента составления протокола о намерениях.</w:t>
      </w:r>
    </w:p>
    <w:p w14:paraId="0B71188C" w14:textId="77777777" w:rsidR="003A2BCB" w:rsidRPr="00480145" w:rsidRDefault="003A2BCB" w:rsidP="003A2BCB">
      <w:r w:rsidRPr="00480145">
        <w:t>5. С момента подписания протокола об устранении разногласий.</w:t>
      </w:r>
    </w:p>
    <w:p w14:paraId="0CC761D8" w14:textId="77777777" w:rsidR="003A2BCB" w:rsidRPr="00480145" w:rsidRDefault="003A2BCB" w:rsidP="003A2BCB"/>
    <w:p w14:paraId="58014AAC" w14:textId="77777777" w:rsidR="003A2BCB" w:rsidRPr="00480145" w:rsidRDefault="003A2BCB" w:rsidP="003A2BCB">
      <w:pPr>
        <w:rPr>
          <w:shd w:val="clear" w:color="auto" w:fill="FFFFFF"/>
        </w:rPr>
      </w:pPr>
      <w:r w:rsidRPr="00480145">
        <w:rPr>
          <w:b/>
          <w:bCs/>
          <w:shd w:val="clear" w:color="auto" w:fill="FFFFFF"/>
        </w:rPr>
        <w:t>123.</w:t>
      </w:r>
      <w:r w:rsidRPr="00480145">
        <w:rPr>
          <w:shd w:val="clear" w:color="auto" w:fill="FFFFFF"/>
        </w:rPr>
        <w:t xml:space="preserve"> При каком условии договором подряда на подготовку проектной документации может быть предусмотрена подготовка задания на выполнение инженерных изысканий и обеспечение получения технических условий (выберите один вариант правильного ответа)? </w:t>
      </w:r>
    </w:p>
    <w:p w14:paraId="449A92F5" w14:textId="77777777" w:rsidR="003A2BCB" w:rsidRPr="00480145" w:rsidRDefault="003A2BCB" w:rsidP="003A2BCB">
      <w:pPr>
        <w:rPr>
          <w:shd w:val="clear" w:color="auto" w:fill="FFFFFF"/>
        </w:rPr>
      </w:pPr>
      <w:r w:rsidRPr="00480145">
        <w:rPr>
          <w:shd w:val="clear" w:color="auto" w:fill="FFFFFF"/>
        </w:rPr>
        <w:t>1. может при любых условиях.</w:t>
      </w:r>
    </w:p>
    <w:p w14:paraId="79049F1C" w14:textId="77777777" w:rsidR="003A2BCB" w:rsidRPr="00480145" w:rsidRDefault="003A2BCB" w:rsidP="003A2BCB">
      <w:pPr>
        <w:rPr>
          <w:shd w:val="clear" w:color="auto" w:fill="FFFFFF"/>
        </w:rPr>
      </w:pPr>
      <w:r w:rsidRPr="00480145">
        <w:rPr>
          <w:shd w:val="clear" w:color="auto" w:fill="FFFFFF"/>
        </w:rPr>
        <w:t>2. не может при любых условиях.</w:t>
      </w:r>
    </w:p>
    <w:p w14:paraId="4158FAC5" w14:textId="77777777" w:rsidR="003A2BCB" w:rsidRPr="00480145" w:rsidRDefault="003A2BCB" w:rsidP="003A2BCB">
      <w:pPr>
        <w:rPr>
          <w:shd w:val="clear" w:color="auto" w:fill="FFFFFF"/>
        </w:rPr>
      </w:pPr>
      <w:r w:rsidRPr="00480145">
        <w:rPr>
          <w:shd w:val="clear" w:color="auto" w:fill="FFFFFF"/>
        </w:rPr>
        <w:t>3. может, при условии заключения договора на подготовку проектной документации для объекта, строительство которого осуществляется с использованием средств бюджетов бюджетной системы РФ.</w:t>
      </w:r>
    </w:p>
    <w:p w14:paraId="0D992C50" w14:textId="77777777" w:rsidR="003A2BCB" w:rsidRPr="00480145" w:rsidRDefault="003A2BCB" w:rsidP="003A2BCB">
      <w:pPr>
        <w:rPr>
          <w:shd w:val="clear" w:color="auto" w:fill="FFFFFF"/>
        </w:rPr>
      </w:pPr>
      <w:r w:rsidRPr="00480145">
        <w:rPr>
          <w:shd w:val="clear" w:color="auto" w:fill="FFFFFF"/>
        </w:rPr>
        <w:t>4. может, при условии заключения договора на подготовку проектной документации для объекта, относящегося к категории особо опасных и технически сложных.</w:t>
      </w:r>
    </w:p>
    <w:p w14:paraId="4845BD3F" w14:textId="77777777" w:rsidR="003A2BCB" w:rsidRPr="00480145" w:rsidRDefault="003A2BCB" w:rsidP="003A2BCB">
      <w:pPr>
        <w:rPr>
          <w:shd w:val="clear" w:color="auto" w:fill="FFFFFF"/>
        </w:rPr>
      </w:pPr>
      <w:r w:rsidRPr="00480145">
        <w:rPr>
          <w:shd w:val="clear" w:color="auto" w:fill="FFFFFF"/>
        </w:rPr>
        <w:t>5. может, при условии заключения договора на подготовку проектной документации для объекта нормального уровня ответственности.</w:t>
      </w:r>
    </w:p>
    <w:p w14:paraId="3679FEF7"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p>
    <w:p w14:paraId="013724D9" w14:textId="77777777" w:rsidR="003A2BCB" w:rsidRPr="00480145" w:rsidRDefault="003A2BCB" w:rsidP="003A2BCB">
      <w:r w:rsidRPr="00480145">
        <w:rPr>
          <w:b/>
          <w:bCs/>
        </w:rPr>
        <w:t>124.</w:t>
      </w:r>
      <w:r w:rsidRPr="00480145">
        <w:t xml:space="preserve"> По договору подряда на выполнение проектных работ проектировщик обязуется </w:t>
      </w:r>
      <w:bookmarkStart w:id="56" w:name="_Hlk104801232"/>
      <w:r w:rsidRPr="00480145">
        <w:t>(выберите один правильный вариант продолжения фразы)</w:t>
      </w:r>
      <w:bookmarkEnd w:id="56"/>
      <w:r w:rsidRPr="00480145">
        <w:t>…</w:t>
      </w:r>
    </w:p>
    <w:p w14:paraId="3B8D4783" w14:textId="77777777" w:rsidR="003A2BCB" w:rsidRPr="00480145" w:rsidRDefault="003A2BCB" w:rsidP="003A2BCB">
      <w:r w:rsidRPr="00480145">
        <w:t>1. по заданию заказчика разработать проектную и рабочую документацию.</w:t>
      </w:r>
    </w:p>
    <w:p w14:paraId="35FD4CA6" w14:textId="77777777" w:rsidR="003A2BCB" w:rsidRPr="00480145" w:rsidRDefault="003A2BCB" w:rsidP="003A2BCB">
      <w:r w:rsidRPr="00480145">
        <w:t>2. по заданию заказчика разработать техническую документацию.</w:t>
      </w:r>
    </w:p>
    <w:p w14:paraId="51725C5D" w14:textId="77777777" w:rsidR="003A2BCB" w:rsidRPr="00480145" w:rsidRDefault="003A2BCB" w:rsidP="003A2BCB">
      <w:r w:rsidRPr="00480145">
        <w:t>3. по заданию заказчика разработать проектную документацию и согласовать её вместе с заказчиком с компетентными государственными органами и органами местного самоуправления.</w:t>
      </w:r>
    </w:p>
    <w:p w14:paraId="2B4E3061" w14:textId="77777777" w:rsidR="003A2BCB" w:rsidRPr="00480145" w:rsidRDefault="003A2BCB" w:rsidP="003A2BCB">
      <w:r w:rsidRPr="00480145">
        <w:t>4. по заданию заказчика разработать рабочую документацию.</w:t>
      </w:r>
    </w:p>
    <w:p w14:paraId="71A2D5D9" w14:textId="77777777" w:rsidR="003A2BCB" w:rsidRPr="00480145" w:rsidRDefault="003A2BCB" w:rsidP="003A2BCB">
      <w:r w:rsidRPr="00480145">
        <w:t>5. по заданию заказчика разработать задание на проектирование, проектную и рабочую документацию.</w:t>
      </w:r>
    </w:p>
    <w:p w14:paraId="0EF2D328" w14:textId="77777777" w:rsidR="003A2BCB" w:rsidRPr="00480145" w:rsidRDefault="003A2BCB" w:rsidP="003A2BCB"/>
    <w:p w14:paraId="149B599C" w14:textId="77777777" w:rsidR="003A2BCB" w:rsidRPr="00480145" w:rsidRDefault="003A2BCB" w:rsidP="003A2BCB">
      <w:r w:rsidRPr="00480145">
        <w:rPr>
          <w:b/>
          <w:bCs/>
        </w:rPr>
        <w:t>125.</w:t>
      </w:r>
      <w:r w:rsidRPr="00480145">
        <w:t xml:space="preserve"> Какое из нижеперечисленных действий </w:t>
      </w:r>
      <w:r w:rsidRPr="00480145">
        <w:rPr>
          <w:b/>
          <w:bCs/>
        </w:rPr>
        <w:t>НЕ</w:t>
      </w:r>
      <w:r w:rsidRPr="00480145">
        <w:t xml:space="preserve"> является обязанностью подрядчика по договору подряда на выполнение проектных и изыскательских работ (выберите один вариант правильного ответа)?</w:t>
      </w:r>
    </w:p>
    <w:p w14:paraId="26C9725E" w14:textId="77777777" w:rsidR="003A2BCB" w:rsidRPr="00480145" w:rsidRDefault="003A2BCB" w:rsidP="003A2BCB">
      <w:r w:rsidRPr="00480145">
        <w:lastRenderedPageBreak/>
        <w:t>1. выполнение работ в соответствии с заданием и иными исходными данными на проектирование и договором.</w:t>
      </w:r>
    </w:p>
    <w:p w14:paraId="19353892" w14:textId="77777777" w:rsidR="003A2BCB" w:rsidRPr="00480145" w:rsidRDefault="003A2BCB" w:rsidP="003A2BCB">
      <w:r w:rsidRPr="00480145">
        <w:t>2. согласование готовой технической документации с заказчиком.</w:t>
      </w:r>
    </w:p>
    <w:p w14:paraId="29C80A43" w14:textId="77777777" w:rsidR="003A2BCB" w:rsidRPr="00480145" w:rsidRDefault="003A2BCB" w:rsidP="003A2BCB">
      <w:r w:rsidRPr="00480145">
        <w:t>3. согласование готовой технической документации при необходимости вместе с заказчиком - с компетентными государственными органами и органами местного самоуправления.</w:t>
      </w:r>
    </w:p>
    <w:p w14:paraId="7A3E8248" w14:textId="77777777" w:rsidR="003A2BCB" w:rsidRPr="00480145" w:rsidRDefault="003A2BCB" w:rsidP="003A2BCB">
      <w:r w:rsidRPr="00480145">
        <w:t>4. передача заказчику готовой технической документации.</w:t>
      </w:r>
    </w:p>
    <w:p w14:paraId="4B18EB1B" w14:textId="77777777" w:rsidR="003A2BCB" w:rsidRPr="00480145" w:rsidRDefault="003A2BCB" w:rsidP="003A2BCB">
      <w:r w:rsidRPr="00480145">
        <w:t>5. определение способов выполнения работ.</w:t>
      </w:r>
    </w:p>
    <w:p w14:paraId="16005AD4" w14:textId="77777777" w:rsidR="003A2BCB" w:rsidRPr="00480145" w:rsidRDefault="003A2BCB" w:rsidP="003A2BCB"/>
    <w:p w14:paraId="26A93FB3" w14:textId="77777777" w:rsidR="003A2BCB" w:rsidRPr="00480145" w:rsidRDefault="003A2BCB" w:rsidP="003A2BCB">
      <w:r w:rsidRPr="00480145">
        <w:rPr>
          <w:b/>
          <w:bCs/>
        </w:rPr>
        <w:t>126.</w:t>
      </w:r>
      <w:r w:rsidRPr="00480145">
        <w:t xml:space="preserve"> Какое из нижеперечисленных лиц обеспечивает выполнение работ по договорам о подготовке проектной документации (выберите один вариант правильного ответа)?</w:t>
      </w:r>
    </w:p>
    <w:p w14:paraId="45FD70D9" w14:textId="77777777" w:rsidR="003A2BCB" w:rsidRPr="00480145" w:rsidRDefault="003A2BCB" w:rsidP="003A2BCB">
      <w:pPr>
        <w:rPr>
          <w:color w:val="000000"/>
        </w:rPr>
      </w:pPr>
      <w:r w:rsidRPr="00480145">
        <w:rPr>
          <w:color w:val="000000"/>
        </w:rPr>
        <w:t>1. Застройщик, технический заказчик, лицо, ответственное за эксплуатацию здания, сооружения, региональный оператор.</w:t>
      </w:r>
    </w:p>
    <w:p w14:paraId="26DEFEDD" w14:textId="77777777" w:rsidR="003A2BCB" w:rsidRPr="00480145" w:rsidRDefault="003A2BCB" w:rsidP="003A2BCB">
      <w:pPr>
        <w:rPr>
          <w:color w:val="000000"/>
        </w:rPr>
      </w:pPr>
      <w:r w:rsidRPr="00480145">
        <w:rPr>
          <w:color w:val="000000"/>
        </w:rPr>
        <w:t>2. Главный инженер проекта, главный архитектор проекта</w:t>
      </w:r>
    </w:p>
    <w:p w14:paraId="53E42971" w14:textId="77777777" w:rsidR="003A2BCB" w:rsidRPr="00480145" w:rsidRDefault="003A2BCB" w:rsidP="003A2BCB">
      <w:pPr>
        <w:rPr>
          <w:color w:val="000000"/>
        </w:rPr>
      </w:pPr>
      <w:r w:rsidRPr="00480145">
        <w:rPr>
          <w:color w:val="000000"/>
        </w:rPr>
        <w:t>3. Лицо, осуществляющее подготовку проектной документации</w:t>
      </w:r>
    </w:p>
    <w:p w14:paraId="7316C6FD" w14:textId="77777777" w:rsidR="003A2BCB" w:rsidRPr="00480145" w:rsidRDefault="003A2BCB" w:rsidP="003A2BCB">
      <w:pPr>
        <w:rPr>
          <w:color w:val="000000"/>
        </w:rPr>
      </w:pPr>
      <w:r w:rsidRPr="00480145">
        <w:rPr>
          <w:color w:val="000000"/>
        </w:rPr>
        <w:t>4. Саморегулируемая организация, основанная на членстве лиц, осуществляющих подготовку проектной документации</w:t>
      </w:r>
    </w:p>
    <w:p w14:paraId="4BDCCA2D" w14:textId="77777777" w:rsidR="003A2BCB" w:rsidRPr="00480145" w:rsidRDefault="003A2BCB" w:rsidP="003A2BCB">
      <w:pPr>
        <w:rPr>
          <w:color w:val="000000"/>
        </w:rPr>
      </w:pPr>
      <w:r w:rsidRPr="00480145">
        <w:rPr>
          <w:color w:val="000000"/>
        </w:rPr>
        <w:t>5. Местные органы исполнительной власти.</w:t>
      </w:r>
    </w:p>
    <w:p w14:paraId="7044FA55" w14:textId="77777777" w:rsidR="003A2BCB" w:rsidRPr="00480145" w:rsidRDefault="003A2BCB" w:rsidP="003A2BCB">
      <w:pPr>
        <w:contextualSpacing/>
        <w:rPr>
          <w:shd w:val="clear" w:color="auto" w:fill="FFFFFF"/>
        </w:rPr>
      </w:pPr>
    </w:p>
    <w:p w14:paraId="214494DA" w14:textId="77777777" w:rsidR="003A2BCB" w:rsidRPr="00480145" w:rsidRDefault="003A2BCB" w:rsidP="003A2BCB">
      <w:pPr>
        <w:contextualSpacing/>
      </w:pPr>
      <w:r w:rsidRPr="00480145">
        <w:rPr>
          <w:b/>
          <w:bCs/>
          <w:shd w:val="clear" w:color="auto" w:fill="FFFFFF"/>
        </w:rPr>
        <w:t>127.</w:t>
      </w:r>
      <w:r w:rsidRPr="00480145">
        <w:rPr>
          <w:shd w:val="clear" w:color="auto" w:fill="FFFFFF"/>
        </w:rPr>
        <w:t xml:space="preserve"> Каким образом устанавливаются базовые цены в справочниках базовых цен на проектные работы в строительстве </w:t>
      </w:r>
      <w:r w:rsidRPr="00480145">
        <w:t>(выберите несколько вариантов правильных ответов)?</w:t>
      </w:r>
    </w:p>
    <w:p w14:paraId="5F0F4057" w14:textId="77777777" w:rsidR="003A2BCB" w:rsidRPr="00480145" w:rsidRDefault="003A2BCB" w:rsidP="003A2BCB">
      <w:pPr>
        <w:rPr>
          <w:shd w:val="clear" w:color="auto" w:fill="FFFFFF"/>
        </w:rPr>
      </w:pPr>
      <w:r w:rsidRPr="00480145">
        <w:rPr>
          <w:shd w:val="clear" w:color="auto" w:fill="FFFFFF"/>
        </w:rPr>
        <w:t>1. в зависимости от натуральных показателей объекта капитального строительства.</w:t>
      </w:r>
    </w:p>
    <w:p w14:paraId="67243EF1" w14:textId="77777777" w:rsidR="003A2BCB" w:rsidRPr="00480145" w:rsidRDefault="003A2BCB" w:rsidP="003A2BCB">
      <w:pPr>
        <w:rPr>
          <w:shd w:val="clear" w:color="auto" w:fill="FFFFFF"/>
        </w:rPr>
      </w:pPr>
      <w:r w:rsidRPr="00480145">
        <w:rPr>
          <w:shd w:val="clear" w:color="auto" w:fill="FFFFFF"/>
        </w:rPr>
        <w:t>2. в зависимости от общей стоимости строительства.</w:t>
      </w:r>
    </w:p>
    <w:p w14:paraId="748F8E9F" w14:textId="77777777" w:rsidR="003A2BCB" w:rsidRPr="00480145" w:rsidRDefault="003A2BCB" w:rsidP="003A2BCB">
      <w:pPr>
        <w:rPr>
          <w:shd w:val="clear" w:color="auto" w:fill="FFFFFF"/>
        </w:rPr>
      </w:pPr>
      <w:r w:rsidRPr="00480145">
        <w:rPr>
          <w:shd w:val="clear" w:color="auto" w:fill="FFFFFF"/>
        </w:rPr>
        <w:t>3. в зависимости от нормативных трудозатрат на разработку проектной документации.</w:t>
      </w:r>
    </w:p>
    <w:p w14:paraId="425F5941" w14:textId="77777777" w:rsidR="003A2BCB" w:rsidRPr="00480145" w:rsidRDefault="003A2BCB" w:rsidP="003A2BCB">
      <w:pPr>
        <w:rPr>
          <w:shd w:val="clear" w:color="auto" w:fill="FFFFFF"/>
        </w:rPr>
      </w:pPr>
      <w:r w:rsidRPr="00480145">
        <w:rPr>
          <w:shd w:val="clear" w:color="auto" w:fill="FFFFFF"/>
        </w:rPr>
        <w:t>4. в зависимости от нормативной продолжительности работ по разработке проектной документации.</w:t>
      </w:r>
    </w:p>
    <w:p w14:paraId="5EEFF73E" w14:textId="77777777" w:rsidR="003A2BCB" w:rsidRPr="00480145" w:rsidRDefault="003A2BCB" w:rsidP="003A2BCB">
      <w:pPr>
        <w:rPr>
          <w:shd w:val="clear" w:color="auto" w:fill="FFFFFF"/>
        </w:rPr>
      </w:pPr>
      <w:r w:rsidRPr="00480145">
        <w:rPr>
          <w:shd w:val="clear" w:color="auto" w:fill="FFFFFF"/>
        </w:rPr>
        <w:t xml:space="preserve">5. в зависимости от среднерыночной стоимости аналогичных работ по разработке проектной документации на текущую дату. </w:t>
      </w:r>
    </w:p>
    <w:p w14:paraId="36ECDD31" w14:textId="77777777" w:rsidR="003A2BCB" w:rsidRPr="00480145" w:rsidRDefault="003A2BCB" w:rsidP="003A2BCB">
      <w:pPr>
        <w:rPr>
          <w:shd w:val="clear" w:color="auto" w:fill="FFFFFF"/>
        </w:rPr>
      </w:pPr>
    </w:p>
    <w:p w14:paraId="37EE6835" w14:textId="77777777" w:rsidR="003A2BCB" w:rsidRPr="00480145" w:rsidRDefault="003A2BCB" w:rsidP="003A2BCB">
      <w:pPr>
        <w:rPr>
          <w:shd w:val="clear" w:color="auto" w:fill="FFFFFF"/>
        </w:rPr>
      </w:pPr>
      <w:r w:rsidRPr="00480145">
        <w:rPr>
          <w:b/>
          <w:bCs/>
          <w:shd w:val="clear" w:color="auto" w:fill="FFFFFF"/>
        </w:rPr>
        <w:t>128.</w:t>
      </w:r>
      <w:r w:rsidRPr="00480145">
        <w:rPr>
          <w:shd w:val="clear" w:color="auto" w:fill="FFFFFF"/>
        </w:rPr>
        <w:t xml:space="preserve"> Каким образом определяется стоимость разработки проектной и рабочей документации в случае, если цены в справочниках базовых цен на проектные работы в строительстве не приведены и не могут быть приняты по аналогии </w:t>
      </w:r>
      <w:bookmarkStart w:id="57" w:name="_Hlk104652842"/>
      <w:r w:rsidRPr="00480145">
        <w:rPr>
          <w:shd w:val="clear" w:color="auto" w:fill="FFFFFF"/>
        </w:rPr>
        <w:t>(выберите один вариант правильного ответа)</w:t>
      </w:r>
      <w:bookmarkEnd w:id="57"/>
      <w:r w:rsidRPr="00480145">
        <w:rPr>
          <w:shd w:val="clear" w:color="auto" w:fill="FFFFFF"/>
        </w:rPr>
        <w:t>?</w:t>
      </w:r>
    </w:p>
    <w:p w14:paraId="50209710" w14:textId="77777777" w:rsidR="003A2BCB" w:rsidRPr="00480145" w:rsidRDefault="003A2BCB" w:rsidP="003A2BCB">
      <w:pPr>
        <w:rPr>
          <w:shd w:val="clear" w:color="auto" w:fill="FFFFFF"/>
        </w:rPr>
      </w:pPr>
      <w:r w:rsidRPr="00480145">
        <w:rPr>
          <w:shd w:val="clear" w:color="auto" w:fill="FFFFFF"/>
        </w:rPr>
        <w:t>1. в соответствии с калькуляцией затрат.</w:t>
      </w:r>
    </w:p>
    <w:p w14:paraId="0D502A8A" w14:textId="77777777" w:rsidR="003A2BCB" w:rsidRPr="00480145" w:rsidRDefault="003A2BCB" w:rsidP="003A2BCB">
      <w:pPr>
        <w:rPr>
          <w:shd w:val="clear" w:color="auto" w:fill="FFFFFF"/>
        </w:rPr>
      </w:pPr>
      <w:r w:rsidRPr="00480145">
        <w:rPr>
          <w:shd w:val="clear" w:color="auto" w:fill="FFFFFF"/>
        </w:rPr>
        <w:t>2. в соответствии со среднерыночной стоимостью аналогичных работ по разработке проектной документации на текущую дату.</w:t>
      </w:r>
    </w:p>
    <w:p w14:paraId="577CAEEC" w14:textId="77777777" w:rsidR="003A2BCB" w:rsidRPr="00480145" w:rsidRDefault="003A2BCB" w:rsidP="003A2BCB">
      <w:pPr>
        <w:rPr>
          <w:shd w:val="clear" w:color="auto" w:fill="FFFFFF"/>
        </w:rPr>
      </w:pPr>
      <w:r w:rsidRPr="00480145">
        <w:rPr>
          <w:shd w:val="clear" w:color="auto" w:fill="FFFFFF"/>
        </w:rPr>
        <w:t>3. в соответствии с нормативной продолжительностью работ по разработке проектной документации.</w:t>
      </w:r>
    </w:p>
    <w:p w14:paraId="654F75D0" w14:textId="77777777" w:rsidR="003A2BCB" w:rsidRPr="00480145" w:rsidRDefault="003A2BCB" w:rsidP="003A2BCB">
      <w:pPr>
        <w:rPr>
          <w:shd w:val="clear" w:color="auto" w:fill="FFFFFF"/>
        </w:rPr>
      </w:pPr>
      <w:r w:rsidRPr="00480145">
        <w:rPr>
          <w:shd w:val="clear" w:color="auto" w:fill="FFFFFF"/>
        </w:rPr>
        <w:t>4. в соответствии с рекомендациями ФАУ «</w:t>
      </w:r>
      <w:r w:rsidRPr="00480145">
        <w:t>Главгосэкспертиза</w:t>
      </w:r>
      <w:r w:rsidRPr="00480145">
        <w:rPr>
          <w:shd w:val="clear" w:color="auto" w:fill="FFFFFF"/>
        </w:rPr>
        <w:t xml:space="preserve"> России».</w:t>
      </w:r>
    </w:p>
    <w:p w14:paraId="3467A3D9" w14:textId="77777777" w:rsidR="003A2BCB" w:rsidRPr="00480145" w:rsidRDefault="003A2BCB" w:rsidP="003A2BCB">
      <w:pPr>
        <w:rPr>
          <w:shd w:val="clear" w:color="auto" w:fill="FFFFFF"/>
        </w:rPr>
      </w:pPr>
      <w:r w:rsidRPr="00480145">
        <w:rPr>
          <w:shd w:val="clear" w:color="auto" w:fill="FFFFFF"/>
        </w:rPr>
        <w:t>5. в соответствии с рекомендациями организации, в которой планируется проведение экспертизы проектной документации.</w:t>
      </w:r>
    </w:p>
    <w:p w14:paraId="07059C45" w14:textId="77777777" w:rsidR="003A2BCB" w:rsidRPr="00480145" w:rsidRDefault="003A2BCB" w:rsidP="003A2BCB">
      <w:pPr>
        <w:autoSpaceDE w:val="0"/>
        <w:autoSpaceDN w:val="0"/>
        <w:adjustRightInd w:val="0"/>
        <w:ind w:left="720" w:firstLine="567"/>
        <w:contextualSpacing/>
        <w:rPr>
          <w:szCs w:val="24"/>
          <w:shd w:val="clear" w:color="auto" w:fill="FFFFFF"/>
        </w:rPr>
      </w:pPr>
    </w:p>
    <w:p w14:paraId="7D48ADC6" w14:textId="77777777" w:rsidR="003A2BCB" w:rsidRPr="00480145" w:rsidRDefault="003A2BCB" w:rsidP="003A2BCB">
      <w:r w:rsidRPr="00480145">
        <w:rPr>
          <w:b/>
          <w:bCs/>
        </w:rPr>
        <w:t>129.</w:t>
      </w:r>
      <w:r w:rsidRPr="00480145">
        <w:t xml:space="preserve"> Какие работы учтены Справочниками базовых цен на проектные работы (выберите несколько вариантов правильных ответов)?</w:t>
      </w:r>
    </w:p>
    <w:p w14:paraId="683F734C" w14:textId="77777777" w:rsidR="003A2BCB" w:rsidRPr="00480145" w:rsidRDefault="003A2BCB" w:rsidP="003A2BCB">
      <w:r w:rsidRPr="00480145">
        <w:t>1. изготовление демонстрационных материалов (кроме макетов).</w:t>
      </w:r>
    </w:p>
    <w:p w14:paraId="653719E0" w14:textId="77777777" w:rsidR="003A2BCB" w:rsidRPr="00480145" w:rsidRDefault="003A2BCB" w:rsidP="003A2BCB">
      <w:r w:rsidRPr="00480145">
        <w:t>2. защита проектной документации в экспертных и утверждающих инстанциях.</w:t>
      </w:r>
    </w:p>
    <w:p w14:paraId="0DE89C77" w14:textId="148BE41E" w:rsidR="003A2BCB" w:rsidRPr="00480145" w:rsidRDefault="003A2BCB" w:rsidP="003A2BCB">
      <w:r w:rsidRPr="00480145">
        <w:t>3. разработка деталировочных чертежей металлических конструкций.</w:t>
      </w:r>
    </w:p>
    <w:p w14:paraId="2FC73EE6" w14:textId="77777777" w:rsidR="003A2BCB" w:rsidRPr="00480145" w:rsidRDefault="003A2BCB" w:rsidP="003A2BCB">
      <w:r w:rsidRPr="00480145">
        <w:t>4. разработка рабочей документации на строительство временных зданий и сооружений.</w:t>
      </w:r>
    </w:p>
    <w:p w14:paraId="09C4C3D7" w14:textId="77777777" w:rsidR="003A2BCB" w:rsidRPr="00480145" w:rsidRDefault="003A2BCB" w:rsidP="003A2BCB">
      <w:r w:rsidRPr="00480145">
        <w:lastRenderedPageBreak/>
        <w:t>5. выполнение работ по оценке воздействия объекта капитального строительства на окружающую среду.</w:t>
      </w:r>
    </w:p>
    <w:p w14:paraId="5C99D11E" w14:textId="77777777" w:rsidR="003A2BCB" w:rsidRPr="00480145" w:rsidRDefault="003A2BCB" w:rsidP="003A2BCB"/>
    <w:p w14:paraId="13F846B7" w14:textId="77777777" w:rsidR="003A2BCB" w:rsidRPr="00480145" w:rsidRDefault="003A2BCB" w:rsidP="003A2BCB">
      <w:r w:rsidRPr="00480145">
        <w:rPr>
          <w:b/>
          <w:bCs/>
        </w:rPr>
        <w:t>130.</w:t>
      </w:r>
      <w:r w:rsidRPr="00480145">
        <w:t xml:space="preserve"> Какие работы </w:t>
      </w:r>
      <w:r w:rsidRPr="00480145">
        <w:rPr>
          <w:b/>
        </w:rPr>
        <w:t>НЕ</w:t>
      </w:r>
      <w:r w:rsidRPr="00480145">
        <w:t xml:space="preserve"> учтены Справочниками базовых цен на проектные работы (выберите несколько вариантов правильных ответов)?</w:t>
      </w:r>
    </w:p>
    <w:p w14:paraId="36BD93A7" w14:textId="77777777" w:rsidR="003A2BCB" w:rsidRPr="00480145" w:rsidRDefault="003A2BCB" w:rsidP="003A2BCB">
      <w:r w:rsidRPr="00480145">
        <w:t>1. изготовление демонстрационных материалов (кроме макетов).</w:t>
      </w:r>
    </w:p>
    <w:p w14:paraId="21D637D9" w14:textId="77777777" w:rsidR="003A2BCB" w:rsidRPr="00480145" w:rsidRDefault="003A2BCB" w:rsidP="003A2BCB">
      <w:r w:rsidRPr="00480145">
        <w:t>2. защита проектной документации в экспертных и утверждающих инстанциях.</w:t>
      </w:r>
    </w:p>
    <w:p w14:paraId="322952EE" w14:textId="77777777" w:rsidR="003A2BCB" w:rsidRPr="00480145" w:rsidRDefault="003A2BCB" w:rsidP="003A2BCB">
      <w:r w:rsidRPr="00480145">
        <w:t>3. разработка деталировочных чертежей металлических конструкций.</w:t>
      </w:r>
    </w:p>
    <w:p w14:paraId="765F38CB" w14:textId="77777777" w:rsidR="003A2BCB" w:rsidRPr="00480145" w:rsidRDefault="003A2BCB" w:rsidP="003A2BCB">
      <w:r w:rsidRPr="00480145">
        <w:t>4. разработка рабочей документации на строительство временных зданий и сооружений.</w:t>
      </w:r>
    </w:p>
    <w:p w14:paraId="3E12B6C3" w14:textId="77777777" w:rsidR="003A2BCB" w:rsidRPr="00480145" w:rsidRDefault="003A2BCB" w:rsidP="003A2BCB">
      <w:r w:rsidRPr="00480145">
        <w:t>5. выполнение работ по оценке воздействия объекта капитального строительства на окружающую среду.</w:t>
      </w:r>
    </w:p>
    <w:p w14:paraId="6EFA29C8" w14:textId="77777777" w:rsidR="003A2BCB" w:rsidRPr="00480145" w:rsidRDefault="003A2BCB" w:rsidP="003A2BCB">
      <w:pPr>
        <w:rPr>
          <w:b/>
          <w:bCs/>
          <w:shd w:val="clear" w:color="auto" w:fill="FFFFFF"/>
        </w:rPr>
      </w:pPr>
    </w:p>
    <w:p w14:paraId="0E21E0C9" w14:textId="77777777" w:rsidR="003A2BCB" w:rsidRPr="00480145" w:rsidRDefault="003A2BCB" w:rsidP="003A2BCB">
      <w:pPr>
        <w:rPr>
          <w:shd w:val="clear" w:color="auto" w:fill="FFFFFF"/>
        </w:rPr>
      </w:pPr>
      <w:r w:rsidRPr="00480145">
        <w:rPr>
          <w:b/>
          <w:bCs/>
          <w:shd w:val="clear" w:color="auto" w:fill="FFFFFF"/>
        </w:rPr>
        <w:t>131.</w:t>
      </w:r>
      <w:r w:rsidRPr="00480145">
        <w:rPr>
          <w:shd w:val="clear" w:color="auto" w:fill="FFFFFF"/>
        </w:rPr>
        <w:t xml:space="preserve"> Стоимость каких работ </w:t>
      </w:r>
      <w:r w:rsidRPr="00480145">
        <w:rPr>
          <w:b/>
          <w:bCs/>
          <w:shd w:val="clear" w:color="auto" w:fill="FFFFFF"/>
        </w:rPr>
        <w:t>НЕ</w:t>
      </w:r>
      <w:r w:rsidRPr="00480145">
        <w:rPr>
          <w:shd w:val="clear" w:color="auto" w:fill="FFFFFF"/>
        </w:rPr>
        <w:t xml:space="preserve"> учитывает базовая цена разработки проектной и рабочей документации объекта капитального строительства, определённая по справочникам базовых цен на проектные работы в строительстве (выберите один вариант правильного ответа)? </w:t>
      </w:r>
    </w:p>
    <w:p w14:paraId="44B92DB3" w14:textId="77777777" w:rsidR="003A2BCB" w:rsidRPr="00480145" w:rsidRDefault="003A2BCB" w:rsidP="003A2BCB">
      <w:pPr>
        <w:rPr>
          <w:shd w:val="clear" w:color="auto" w:fill="FFFFFF"/>
        </w:rPr>
      </w:pPr>
      <w:r w:rsidRPr="00480145">
        <w:rPr>
          <w:shd w:val="clear" w:color="auto" w:fill="FFFFFF"/>
        </w:rPr>
        <w:t>1. стоимость проектирования инженерных сетей и коммуникаций вне площадки строительства.</w:t>
      </w:r>
    </w:p>
    <w:p w14:paraId="0F1B0C17" w14:textId="77777777" w:rsidR="003A2BCB" w:rsidRPr="00480145" w:rsidRDefault="003A2BCB" w:rsidP="003A2BCB">
      <w:pPr>
        <w:rPr>
          <w:shd w:val="clear" w:color="auto" w:fill="FFFFFF"/>
        </w:rPr>
      </w:pPr>
      <w:r w:rsidRPr="00480145">
        <w:rPr>
          <w:shd w:val="clear" w:color="auto" w:fill="FFFFFF"/>
        </w:rPr>
        <w:t xml:space="preserve">2. стоимость проектирования площадочных инженерных сетей. </w:t>
      </w:r>
    </w:p>
    <w:p w14:paraId="1BAB7C97" w14:textId="77777777" w:rsidR="003A2BCB" w:rsidRPr="00480145" w:rsidRDefault="003A2BCB" w:rsidP="003A2BCB">
      <w:pPr>
        <w:rPr>
          <w:shd w:val="clear" w:color="auto" w:fill="FFFFFF"/>
        </w:rPr>
      </w:pPr>
      <w:r w:rsidRPr="00480145">
        <w:rPr>
          <w:shd w:val="clear" w:color="auto" w:fill="FFFFFF"/>
        </w:rPr>
        <w:t>3. стоимость проектирования площадочных инженерных сооружений.</w:t>
      </w:r>
    </w:p>
    <w:p w14:paraId="1CD7631B" w14:textId="77777777" w:rsidR="003A2BCB" w:rsidRPr="00480145" w:rsidRDefault="003A2BCB" w:rsidP="003A2BCB">
      <w:pPr>
        <w:rPr>
          <w:shd w:val="clear" w:color="auto" w:fill="FFFFFF"/>
        </w:rPr>
      </w:pPr>
      <w:r w:rsidRPr="00480145">
        <w:rPr>
          <w:shd w:val="clear" w:color="auto" w:fill="FFFFFF"/>
        </w:rPr>
        <w:t>4. стоимость проектирования вспомогательных объектов.</w:t>
      </w:r>
    </w:p>
    <w:p w14:paraId="0E01C9C5" w14:textId="77777777" w:rsidR="003A2BCB" w:rsidRPr="00480145" w:rsidRDefault="003A2BCB" w:rsidP="003A2BCB">
      <w:pPr>
        <w:rPr>
          <w:shd w:val="clear" w:color="auto" w:fill="FFFFFF"/>
        </w:rPr>
      </w:pPr>
      <w:r w:rsidRPr="00480145">
        <w:rPr>
          <w:shd w:val="clear" w:color="auto" w:fill="FFFFFF"/>
        </w:rPr>
        <w:t>5. стоимость проектирования основных объектов.</w:t>
      </w:r>
    </w:p>
    <w:p w14:paraId="75A63E90" w14:textId="77777777" w:rsidR="003A2BCB" w:rsidRPr="00480145" w:rsidRDefault="003A2BCB" w:rsidP="003A2BCB"/>
    <w:p w14:paraId="05BB1CC4" w14:textId="77777777" w:rsidR="003A2BCB" w:rsidRPr="00480145" w:rsidRDefault="003A2BCB" w:rsidP="003A2BCB">
      <w:r w:rsidRPr="00480145">
        <w:rPr>
          <w:b/>
          <w:bCs/>
        </w:rPr>
        <w:t>132.</w:t>
      </w:r>
      <w:r w:rsidRPr="00480145">
        <w:t xml:space="preserve"> Если проектируемый объект имеет значение основного показателя меньше минимального или больше максимального показателей, приведенных в таблицах цен Справочников, цена разработки проектной и рабочей документации определяется путем (выберите один правильный вариант продолжения фразы)…</w:t>
      </w:r>
    </w:p>
    <w:p w14:paraId="764B47D1" w14:textId="77777777" w:rsidR="003A2BCB" w:rsidRPr="00480145" w:rsidRDefault="003A2BCB" w:rsidP="003A2BCB">
      <w:r w:rsidRPr="00480145">
        <w:t>1. интерполяции.</w:t>
      </w:r>
    </w:p>
    <w:p w14:paraId="410F1B1B" w14:textId="77777777" w:rsidR="003A2BCB" w:rsidRPr="00480145" w:rsidRDefault="003A2BCB" w:rsidP="003A2BCB">
      <w:r w:rsidRPr="00480145">
        <w:t>2. экстраполяции.</w:t>
      </w:r>
    </w:p>
    <w:p w14:paraId="7B8FB026" w14:textId="77777777" w:rsidR="003A2BCB" w:rsidRPr="00480145" w:rsidRDefault="003A2BCB" w:rsidP="003A2BCB">
      <w:r w:rsidRPr="00480145">
        <w:t>3. калькуляции затрат.</w:t>
      </w:r>
    </w:p>
    <w:p w14:paraId="52659DBC" w14:textId="77777777" w:rsidR="003A2BCB" w:rsidRPr="00480145" w:rsidRDefault="003A2BCB" w:rsidP="003A2BCB">
      <w:r w:rsidRPr="00480145">
        <w:t>4. аппроксимации.</w:t>
      </w:r>
    </w:p>
    <w:p w14:paraId="1F611FEC" w14:textId="77777777" w:rsidR="003A2BCB" w:rsidRPr="00480145" w:rsidRDefault="003A2BCB" w:rsidP="003A2BCB">
      <w:r w:rsidRPr="00480145">
        <w:t>5. математического моделирования.</w:t>
      </w:r>
    </w:p>
    <w:p w14:paraId="6C12666A" w14:textId="77777777" w:rsidR="003A2BCB" w:rsidRPr="00480145" w:rsidRDefault="003A2BCB" w:rsidP="003A2BCB"/>
    <w:p w14:paraId="18EFEDDE" w14:textId="77777777" w:rsidR="003A2BCB" w:rsidRPr="00480145" w:rsidRDefault="003A2BCB" w:rsidP="003A2BCB">
      <w:r w:rsidRPr="00480145">
        <w:rPr>
          <w:b/>
          <w:bCs/>
        </w:rPr>
        <w:t>133.</w:t>
      </w:r>
      <w:r w:rsidRPr="00480145">
        <w:t xml:space="preserve"> При определении стоимости проектных работ по ценам Справочников базовых цен на проектные работы при наличии нескольких усложняющих факторов и применении. в связи с этим, нескольких коэффициентов, больших единицы, общий повышающий коэффициент определяется путем (выберите один правильный вариант продолжения фразы)…</w:t>
      </w:r>
    </w:p>
    <w:p w14:paraId="47850CC7" w14:textId="77777777" w:rsidR="003A2BCB" w:rsidRPr="00480145" w:rsidRDefault="003A2BCB" w:rsidP="003A2BCB">
      <w:r w:rsidRPr="00480145">
        <w:t>1. перемножения.</w:t>
      </w:r>
    </w:p>
    <w:p w14:paraId="564811CC" w14:textId="77777777" w:rsidR="003A2BCB" w:rsidRPr="00480145" w:rsidRDefault="003A2BCB" w:rsidP="003A2BCB">
      <w:r w:rsidRPr="00480145">
        <w:t>2. суммирования их дробных частей и единицы.</w:t>
      </w:r>
    </w:p>
    <w:p w14:paraId="25DFA158" w14:textId="77777777" w:rsidR="003A2BCB" w:rsidRPr="00480145" w:rsidRDefault="003A2BCB" w:rsidP="003A2BCB">
      <w:r w:rsidRPr="00480145">
        <w:t>3. применения максимального значения коэффициента.</w:t>
      </w:r>
    </w:p>
    <w:p w14:paraId="0F3D6578" w14:textId="77777777" w:rsidR="003A2BCB" w:rsidRPr="00480145" w:rsidRDefault="003A2BCB" w:rsidP="003A2BCB">
      <w:r w:rsidRPr="00480145">
        <w:t>4. вычисления среднего арифметического значения.</w:t>
      </w:r>
    </w:p>
    <w:p w14:paraId="416A5E6C" w14:textId="77777777" w:rsidR="003A2BCB" w:rsidRPr="00480145" w:rsidRDefault="003A2BCB" w:rsidP="003A2BCB"/>
    <w:p w14:paraId="28B5270F" w14:textId="77777777" w:rsidR="003A2BCB" w:rsidRPr="00480145" w:rsidRDefault="003A2BCB" w:rsidP="003A2BCB">
      <w:r w:rsidRPr="00480145">
        <w:rPr>
          <w:b/>
          <w:bCs/>
        </w:rPr>
        <w:t>134.</w:t>
      </w:r>
      <w:r w:rsidRPr="00480145">
        <w:t xml:space="preserve"> Кем устанавливается размер повышающего коэффициента к стоимости проектных работ для реконструкции действующих предприятий (выберите один вариант правильного ответа)?</w:t>
      </w:r>
    </w:p>
    <w:p w14:paraId="48A82B69" w14:textId="77777777" w:rsidR="003A2BCB" w:rsidRPr="00480145" w:rsidRDefault="003A2BCB" w:rsidP="003A2BCB">
      <w:r w:rsidRPr="00480145">
        <w:t>1. заказчиком по согласованию с проектной организацией.</w:t>
      </w:r>
    </w:p>
    <w:p w14:paraId="7696477D" w14:textId="77777777" w:rsidR="003A2BCB" w:rsidRPr="00480145" w:rsidRDefault="003A2BCB" w:rsidP="003A2BCB">
      <w:r w:rsidRPr="00480145">
        <w:t>2. проектной организацией по согласованию с заказчиком.</w:t>
      </w:r>
    </w:p>
    <w:p w14:paraId="7E417946" w14:textId="77777777" w:rsidR="003A2BCB" w:rsidRPr="00480145" w:rsidRDefault="003A2BCB" w:rsidP="003A2BCB">
      <w:r w:rsidRPr="00480145">
        <w:t>3. заказчиком.</w:t>
      </w:r>
    </w:p>
    <w:p w14:paraId="30D65DCE" w14:textId="77777777" w:rsidR="003A2BCB" w:rsidRPr="00480145" w:rsidRDefault="003A2BCB" w:rsidP="003A2BCB">
      <w:r w:rsidRPr="00480145">
        <w:t>4. проектной организацией.</w:t>
      </w:r>
    </w:p>
    <w:p w14:paraId="2AD9668D" w14:textId="77777777" w:rsidR="003A2BCB" w:rsidRPr="00480145" w:rsidRDefault="003A2BCB" w:rsidP="003A2BCB">
      <w:r w:rsidRPr="00480145">
        <w:t>5. Минстроем России.</w:t>
      </w:r>
    </w:p>
    <w:p w14:paraId="71400A55" w14:textId="77777777" w:rsidR="003A2BCB" w:rsidRPr="00480145" w:rsidRDefault="003A2BCB" w:rsidP="003A2BCB"/>
    <w:p w14:paraId="40D95A49" w14:textId="77777777" w:rsidR="003A2BCB" w:rsidRPr="00480145" w:rsidRDefault="003A2BCB" w:rsidP="003A2BCB">
      <w:pPr>
        <w:rPr>
          <w:shd w:val="clear" w:color="auto" w:fill="FFFFFF"/>
        </w:rPr>
      </w:pPr>
      <w:r w:rsidRPr="00480145">
        <w:rPr>
          <w:b/>
          <w:bCs/>
          <w:shd w:val="clear" w:color="auto" w:fill="FFFFFF"/>
        </w:rPr>
        <w:t>135.</w:t>
      </w:r>
      <w:r w:rsidRPr="00480145">
        <w:rPr>
          <w:shd w:val="clear" w:color="auto" w:fill="FFFFFF"/>
        </w:rPr>
        <w:t xml:space="preserve"> На какую дату исчисляется стоимость строительства при определении базовой цены разработки проектной и рабочей документации от общей стоимости строительства (выберите один вариант правильного ответа)?</w:t>
      </w:r>
    </w:p>
    <w:p w14:paraId="6D6982A6" w14:textId="77777777" w:rsidR="003A2BCB" w:rsidRPr="00480145" w:rsidRDefault="003A2BCB" w:rsidP="003A2BCB">
      <w:pPr>
        <w:rPr>
          <w:shd w:val="clear" w:color="auto" w:fill="FFFFFF"/>
        </w:rPr>
      </w:pPr>
      <w:r w:rsidRPr="00480145">
        <w:rPr>
          <w:shd w:val="clear" w:color="auto" w:fill="FFFFFF"/>
        </w:rPr>
        <w:t>1. 01.01.2000 г.</w:t>
      </w:r>
    </w:p>
    <w:p w14:paraId="03C61C3C" w14:textId="77777777" w:rsidR="003A2BCB" w:rsidRPr="00480145" w:rsidRDefault="003A2BCB" w:rsidP="003A2BCB">
      <w:pPr>
        <w:rPr>
          <w:shd w:val="clear" w:color="auto" w:fill="FFFFFF"/>
        </w:rPr>
      </w:pPr>
      <w:r w:rsidRPr="00480145">
        <w:rPr>
          <w:shd w:val="clear" w:color="auto" w:fill="FFFFFF"/>
        </w:rPr>
        <w:t>2. 31.12.2020 г.</w:t>
      </w:r>
    </w:p>
    <w:p w14:paraId="6235DC12" w14:textId="77777777" w:rsidR="003A2BCB" w:rsidRPr="00480145" w:rsidRDefault="003A2BCB" w:rsidP="003A2BCB">
      <w:pPr>
        <w:rPr>
          <w:shd w:val="clear" w:color="auto" w:fill="FFFFFF"/>
        </w:rPr>
      </w:pPr>
      <w:r w:rsidRPr="00480145">
        <w:rPr>
          <w:shd w:val="clear" w:color="auto" w:fill="FFFFFF"/>
        </w:rPr>
        <w:t xml:space="preserve">3. 01.01.2001г. </w:t>
      </w:r>
    </w:p>
    <w:p w14:paraId="47489A2C" w14:textId="77777777" w:rsidR="003A2BCB" w:rsidRPr="00480145" w:rsidRDefault="003A2BCB" w:rsidP="003A2BCB">
      <w:pPr>
        <w:rPr>
          <w:shd w:val="clear" w:color="auto" w:fill="FFFFFF"/>
        </w:rPr>
      </w:pPr>
      <w:r w:rsidRPr="00480145">
        <w:rPr>
          <w:shd w:val="clear" w:color="auto" w:fill="FFFFFF"/>
        </w:rPr>
        <w:t>4. 01.01.2020 г.</w:t>
      </w:r>
    </w:p>
    <w:p w14:paraId="474F5896" w14:textId="77777777" w:rsidR="003A2BCB" w:rsidRPr="00480145" w:rsidRDefault="003A2BCB" w:rsidP="003A2BCB">
      <w:pPr>
        <w:rPr>
          <w:shd w:val="clear" w:color="auto" w:fill="FFFFFF"/>
        </w:rPr>
      </w:pPr>
      <w:r w:rsidRPr="00480145">
        <w:rPr>
          <w:shd w:val="clear" w:color="auto" w:fill="FFFFFF"/>
        </w:rPr>
        <w:t>5. 01.01.2021 г.</w:t>
      </w:r>
    </w:p>
    <w:p w14:paraId="4A063AB9" w14:textId="77777777" w:rsidR="003A2BCB" w:rsidRPr="00480145" w:rsidRDefault="003A2BCB" w:rsidP="003A2BCB">
      <w:pPr>
        <w:rPr>
          <w:b/>
          <w:bCs/>
          <w:shd w:val="clear" w:color="auto" w:fill="FFFFFF"/>
        </w:rPr>
      </w:pPr>
    </w:p>
    <w:p w14:paraId="6C07A8F1" w14:textId="77777777" w:rsidR="003A2BCB" w:rsidRPr="00480145" w:rsidRDefault="003A2BCB" w:rsidP="003A2BCB">
      <w:pPr>
        <w:rPr>
          <w:shd w:val="clear" w:color="auto" w:fill="FFFFFF"/>
        </w:rPr>
      </w:pPr>
      <w:r w:rsidRPr="00480145">
        <w:rPr>
          <w:b/>
          <w:bCs/>
          <w:shd w:val="clear" w:color="auto" w:fill="FFFFFF"/>
        </w:rPr>
        <w:t>136.</w:t>
      </w:r>
      <w:r w:rsidRPr="00480145">
        <w:rPr>
          <w:shd w:val="clear" w:color="auto" w:fill="FFFFFF"/>
        </w:rPr>
        <w:t xml:space="preserve"> Какой коэффициент принимается для пересчета стоимости строительства объектов из уровня цен по состоянию на 01.01.2000 в уровень цен по состоянию на 01.01.2001? </w:t>
      </w:r>
    </w:p>
    <w:p w14:paraId="7CE9084E" w14:textId="77777777" w:rsidR="003A2BCB" w:rsidRPr="00480145" w:rsidRDefault="003A2BCB" w:rsidP="003A2BCB">
      <w:pPr>
        <w:rPr>
          <w:shd w:val="clear" w:color="auto" w:fill="FFFFFF"/>
        </w:rPr>
      </w:pPr>
      <w:r w:rsidRPr="00480145">
        <w:rPr>
          <w:shd w:val="clear" w:color="auto" w:fill="FFFFFF"/>
        </w:rPr>
        <w:t>1. 1.1</w:t>
      </w:r>
    </w:p>
    <w:p w14:paraId="12F081C3" w14:textId="77777777" w:rsidR="003A2BCB" w:rsidRPr="00480145" w:rsidRDefault="003A2BCB" w:rsidP="003A2BCB">
      <w:pPr>
        <w:rPr>
          <w:shd w:val="clear" w:color="auto" w:fill="FFFFFF"/>
        </w:rPr>
      </w:pPr>
      <w:r w:rsidRPr="00480145">
        <w:rPr>
          <w:shd w:val="clear" w:color="auto" w:fill="FFFFFF"/>
        </w:rPr>
        <w:t>2.1.15</w:t>
      </w:r>
    </w:p>
    <w:p w14:paraId="2FAEDF32" w14:textId="77777777" w:rsidR="003A2BCB" w:rsidRPr="00480145" w:rsidRDefault="003A2BCB" w:rsidP="003A2BCB">
      <w:pPr>
        <w:rPr>
          <w:shd w:val="clear" w:color="auto" w:fill="FFFFFF"/>
        </w:rPr>
      </w:pPr>
      <w:r w:rsidRPr="00480145">
        <w:rPr>
          <w:shd w:val="clear" w:color="auto" w:fill="FFFFFF"/>
        </w:rPr>
        <w:t>3. 1.17</w:t>
      </w:r>
    </w:p>
    <w:p w14:paraId="62B55455" w14:textId="77777777" w:rsidR="003A2BCB" w:rsidRPr="00480145" w:rsidRDefault="003A2BCB" w:rsidP="003A2BCB">
      <w:pPr>
        <w:rPr>
          <w:shd w:val="clear" w:color="auto" w:fill="FFFFFF"/>
        </w:rPr>
      </w:pPr>
      <w:r w:rsidRPr="00480145">
        <w:rPr>
          <w:shd w:val="clear" w:color="auto" w:fill="FFFFFF"/>
        </w:rPr>
        <w:t>4. 1.2</w:t>
      </w:r>
    </w:p>
    <w:p w14:paraId="6171328B" w14:textId="77777777" w:rsidR="003A2BCB" w:rsidRPr="00480145" w:rsidRDefault="003A2BCB" w:rsidP="003A2BCB">
      <w:pPr>
        <w:rPr>
          <w:shd w:val="clear" w:color="auto" w:fill="FFFFFF"/>
        </w:rPr>
      </w:pPr>
      <w:r w:rsidRPr="00480145">
        <w:rPr>
          <w:shd w:val="clear" w:color="auto" w:fill="FFFFFF"/>
        </w:rPr>
        <w:t xml:space="preserve">5. 1.25 </w:t>
      </w:r>
    </w:p>
    <w:p w14:paraId="4EACED64" w14:textId="77777777" w:rsidR="003A2BCB" w:rsidRPr="00480145" w:rsidRDefault="003A2BCB" w:rsidP="003A2BCB">
      <w:pPr>
        <w:rPr>
          <w:shd w:val="clear" w:color="auto" w:fill="FFFFFF"/>
        </w:rPr>
      </w:pPr>
    </w:p>
    <w:p w14:paraId="5B1BE892" w14:textId="72773135" w:rsidR="003A2BCB" w:rsidRPr="00480145" w:rsidRDefault="003A2BCB" w:rsidP="003A2BCB">
      <w:pPr>
        <w:rPr>
          <w:shd w:val="clear" w:color="auto" w:fill="FFFFFF"/>
        </w:rPr>
      </w:pPr>
      <w:r w:rsidRPr="00480145">
        <w:rPr>
          <w:b/>
          <w:bCs/>
          <w:shd w:val="clear" w:color="auto" w:fill="FFFFFF"/>
        </w:rPr>
        <w:t xml:space="preserve">137. </w:t>
      </w:r>
      <w:r w:rsidRPr="00480145">
        <w:rPr>
          <w:shd w:val="clear" w:color="auto" w:fill="FFFFFF"/>
        </w:rPr>
        <w:t>На какой период времени рекомендуется определение значения индекса-дефлятора к стоимости проектных работ, определяемой при определении начальной (максимальной) цены контракта  (выберите один вариант правильного ответа)?</w:t>
      </w:r>
    </w:p>
    <w:p w14:paraId="58B621AC" w14:textId="77777777" w:rsidR="003A2BCB" w:rsidRPr="00480145" w:rsidRDefault="003A2BCB" w:rsidP="003A2BCB">
      <w:pPr>
        <w:rPr>
          <w:shd w:val="clear" w:color="auto" w:fill="FFFFFF"/>
        </w:rPr>
      </w:pPr>
      <w:r w:rsidRPr="00480145">
        <w:rPr>
          <w:shd w:val="clear" w:color="auto" w:fill="FFFFFF"/>
        </w:rPr>
        <w:t>1. на середину нормативного срока проектирования.</w:t>
      </w:r>
    </w:p>
    <w:p w14:paraId="5E36AE41" w14:textId="77777777" w:rsidR="003A2BCB" w:rsidRPr="00480145" w:rsidRDefault="003A2BCB" w:rsidP="003A2BCB">
      <w:pPr>
        <w:rPr>
          <w:shd w:val="clear" w:color="auto" w:fill="FFFFFF"/>
        </w:rPr>
      </w:pPr>
      <w:r w:rsidRPr="00480145">
        <w:rPr>
          <w:shd w:val="clear" w:color="auto" w:fill="FFFFFF"/>
        </w:rPr>
        <w:t>2. на начало нормативного срока проектирования.</w:t>
      </w:r>
    </w:p>
    <w:p w14:paraId="72C7ED98" w14:textId="77777777" w:rsidR="003A2BCB" w:rsidRPr="00480145" w:rsidRDefault="003A2BCB" w:rsidP="003A2BCB">
      <w:pPr>
        <w:rPr>
          <w:shd w:val="clear" w:color="auto" w:fill="FFFFFF"/>
        </w:rPr>
      </w:pPr>
      <w:r w:rsidRPr="00480145">
        <w:rPr>
          <w:shd w:val="clear" w:color="auto" w:fill="FFFFFF"/>
        </w:rPr>
        <w:t>3. на окончание нормативного срока проектирования.</w:t>
      </w:r>
    </w:p>
    <w:p w14:paraId="7AF2D554" w14:textId="77777777" w:rsidR="003A2BCB" w:rsidRPr="00480145" w:rsidRDefault="003A2BCB" w:rsidP="003A2BCB">
      <w:pPr>
        <w:rPr>
          <w:shd w:val="clear" w:color="auto" w:fill="FFFFFF"/>
        </w:rPr>
      </w:pPr>
      <w:r w:rsidRPr="00480145">
        <w:rPr>
          <w:shd w:val="clear" w:color="auto" w:fill="FFFFFF"/>
        </w:rPr>
        <w:t>4. на планируемую дату подачи проектной документации на экспертизу.</w:t>
      </w:r>
    </w:p>
    <w:p w14:paraId="50EEF41F" w14:textId="77777777" w:rsidR="003A2BCB" w:rsidRPr="00480145" w:rsidRDefault="003A2BCB" w:rsidP="003A2BCB">
      <w:pPr>
        <w:rPr>
          <w:shd w:val="clear" w:color="auto" w:fill="FFFFFF"/>
        </w:rPr>
      </w:pPr>
      <w:r w:rsidRPr="00480145">
        <w:rPr>
          <w:shd w:val="clear" w:color="auto" w:fill="FFFFFF"/>
        </w:rPr>
        <w:t xml:space="preserve">5. на дату окончания проведения инженерных изысканий. </w:t>
      </w:r>
    </w:p>
    <w:p w14:paraId="7A1825CC" w14:textId="77777777" w:rsidR="003A2BCB" w:rsidRPr="00480145" w:rsidRDefault="003A2BCB" w:rsidP="003A2BCB">
      <w:pPr>
        <w:rPr>
          <w:shd w:val="clear" w:color="auto" w:fill="FFFFFF"/>
        </w:rPr>
      </w:pPr>
    </w:p>
    <w:p w14:paraId="0B6EE977" w14:textId="77777777" w:rsidR="003A2BCB" w:rsidRPr="00480145" w:rsidRDefault="003A2BCB" w:rsidP="003A2BCB">
      <w:pPr>
        <w:rPr>
          <w:shd w:val="clear" w:color="auto" w:fill="FFFFFF"/>
        </w:rPr>
      </w:pPr>
      <w:r w:rsidRPr="00480145">
        <w:rPr>
          <w:b/>
          <w:bCs/>
          <w:shd w:val="clear" w:color="auto" w:fill="FFFFFF"/>
        </w:rPr>
        <w:t>138.</w:t>
      </w:r>
      <w:r w:rsidRPr="00480145">
        <w:rPr>
          <w:shd w:val="clear" w:color="auto" w:fill="FFFFFF"/>
        </w:rPr>
        <w:t xml:space="preserve"> Каким образом, как правило, распределяется базовая цена на разработку проектной и рабочей документации (выберите один вариант правильного ответа)? </w:t>
      </w:r>
    </w:p>
    <w:p w14:paraId="38FF3281" w14:textId="77777777" w:rsidR="003A2BCB" w:rsidRPr="00480145" w:rsidRDefault="003A2BCB" w:rsidP="003A2BCB">
      <w:pPr>
        <w:rPr>
          <w:shd w:val="clear" w:color="auto" w:fill="FFFFFF"/>
        </w:rPr>
      </w:pPr>
      <w:r w:rsidRPr="00480145">
        <w:rPr>
          <w:shd w:val="clear" w:color="auto" w:fill="FFFFFF"/>
        </w:rPr>
        <w:t>1. проектная документация – 30%, рабочая документация – 70%.</w:t>
      </w:r>
    </w:p>
    <w:p w14:paraId="31414226" w14:textId="77777777" w:rsidR="003A2BCB" w:rsidRPr="00480145" w:rsidRDefault="003A2BCB" w:rsidP="003A2BCB">
      <w:pPr>
        <w:rPr>
          <w:shd w:val="clear" w:color="auto" w:fill="FFFFFF"/>
        </w:rPr>
      </w:pPr>
      <w:r w:rsidRPr="00480145">
        <w:rPr>
          <w:shd w:val="clear" w:color="auto" w:fill="FFFFFF"/>
        </w:rPr>
        <w:t>2. проектная документация – 40%, рабочая документация – 60%.</w:t>
      </w:r>
    </w:p>
    <w:p w14:paraId="2F9389FE" w14:textId="77777777" w:rsidR="003A2BCB" w:rsidRPr="00480145" w:rsidRDefault="003A2BCB" w:rsidP="003A2BCB">
      <w:pPr>
        <w:rPr>
          <w:shd w:val="clear" w:color="auto" w:fill="FFFFFF"/>
        </w:rPr>
      </w:pPr>
      <w:r w:rsidRPr="00480145">
        <w:rPr>
          <w:shd w:val="clear" w:color="auto" w:fill="FFFFFF"/>
        </w:rPr>
        <w:t>3.  проектная документация – 50%, рабочая документация – 50%.</w:t>
      </w:r>
    </w:p>
    <w:p w14:paraId="4A21951D" w14:textId="77777777" w:rsidR="003A2BCB" w:rsidRPr="00480145" w:rsidRDefault="003A2BCB" w:rsidP="003A2BCB">
      <w:pPr>
        <w:rPr>
          <w:shd w:val="clear" w:color="auto" w:fill="FFFFFF"/>
        </w:rPr>
      </w:pPr>
      <w:r w:rsidRPr="00480145">
        <w:rPr>
          <w:shd w:val="clear" w:color="auto" w:fill="FFFFFF"/>
        </w:rPr>
        <w:t>4. проектная документация – 60%, рабочая документация – 40%.</w:t>
      </w:r>
    </w:p>
    <w:p w14:paraId="05624A16" w14:textId="77777777" w:rsidR="003A2BCB" w:rsidRPr="00480145" w:rsidRDefault="003A2BCB" w:rsidP="003A2BCB">
      <w:pPr>
        <w:rPr>
          <w:shd w:val="clear" w:color="auto" w:fill="FFFFFF"/>
        </w:rPr>
      </w:pPr>
      <w:r w:rsidRPr="00480145">
        <w:rPr>
          <w:shd w:val="clear" w:color="auto" w:fill="FFFFFF"/>
        </w:rPr>
        <w:t>5. проектная документация – 70%, рабочая документация – 30%.</w:t>
      </w:r>
    </w:p>
    <w:p w14:paraId="26C0EB96" w14:textId="77777777" w:rsidR="003A2BCB" w:rsidRPr="00480145" w:rsidRDefault="003A2BCB" w:rsidP="003A2BCB">
      <w:pPr>
        <w:rPr>
          <w:szCs w:val="24"/>
          <w:shd w:val="clear" w:color="auto" w:fill="FFFFFF"/>
        </w:rPr>
      </w:pPr>
    </w:p>
    <w:p w14:paraId="521A98CE" w14:textId="77777777" w:rsidR="003A2BCB" w:rsidRPr="00480145" w:rsidRDefault="003A2BCB" w:rsidP="003A2BCB">
      <w:pPr>
        <w:rPr>
          <w:shd w:val="clear" w:color="auto" w:fill="FFFFFF"/>
        </w:rPr>
      </w:pPr>
      <w:r w:rsidRPr="00480145">
        <w:rPr>
          <w:b/>
          <w:bCs/>
          <w:szCs w:val="24"/>
          <w:shd w:val="clear" w:color="auto" w:fill="FFFFFF"/>
        </w:rPr>
        <w:t>139.</w:t>
      </w:r>
      <w:r w:rsidRPr="00480145">
        <w:rPr>
          <w:szCs w:val="24"/>
          <w:shd w:val="clear" w:color="auto" w:fill="FFFFFF"/>
        </w:rPr>
        <w:t xml:space="preserve"> </w:t>
      </w:r>
      <w:r w:rsidRPr="00480145">
        <w:rPr>
          <w:shd w:val="clear" w:color="auto" w:fill="FFFFFF"/>
        </w:rPr>
        <w:t>Выполните подстановку пропущенного слова (в именительном падеже, с маленькой буквы):</w:t>
      </w:r>
    </w:p>
    <w:p w14:paraId="61650355" w14:textId="77777777" w:rsidR="003A2BCB" w:rsidRPr="00480145" w:rsidRDefault="003A2BCB" w:rsidP="003A2BCB">
      <w:pPr>
        <w:rPr>
          <w:szCs w:val="24"/>
          <w:shd w:val="clear" w:color="auto" w:fill="FFFFFF"/>
        </w:rPr>
      </w:pPr>
      <w:r>
        <w:rPr>
          <w:szCs w:val="24"/>
          <w:shd w:val="clear" w:color="auto" w:fill="FFFFFF"/>
        </w:rPr>
        <w:t>"</w:t>
      </w:r>
      <w:r w:rsidRPr="00480145">
        <w:rPr>
          <w:szCs w:val="24"/>
          <w:shd w:val="clear" w:color="auto" w:fill="FFFFFF"/>
        </w:rPr>
        <w:t>…</w:t>
      </w:r>
      <w:r>
        <w:rPr>
          <w:szCs w:val="24"/>
          <w:shd w:val="clear" w:color="auto" w:fill="FFFFFF"/>
        </w:rPr>
        <w:t>"</w:t>
      </w:r>
      <w:r w:rsidRPr="00480145">
        <w:rPr>
          <w:szCs w:val="24"/>
          <w:shd w:val="clear" w:color="auto" w:fill="FFFFFF"/>
        </w:rPr>
        <w:t xml:space="preserve"> сопровождение -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14:paraId="7B3DAE50" w14:textId="77777777" w:rsidR="003A2BCB" w:rsidRPr="00480145" w:rsidRDefault="003A2BCB" w:rsidP="003A2BCB">
      <w:pPr>
        <w:autoSpaceDE w:val="0"/>
        <w:autoSpaceDN w:val="0"/>
        <w:adjustRightInd w:val="0"/>
        <w:ind w:firstLine="567"/>
        <w:contextualSpacing/>
        <w:rPr>
          <w:b/>
          <w:bCs/>
          <w:color w:val="FF0000"/>
          <w:szCs w:val="24"/>
          <w:shd w:val="clear" w:color="auto" w:fill="FFFFFF"/>
        </w:rPr>
      </w:pPr>
    </w:p>
    <w:p w14:paraId="08553C7C" w14:textId="77777777" w:rsidR="003A2BCB" w:rsidRPr="00480145" w:rsidRDefault="003A2BCB" w:rsidP="003A2BCB">
      <w:pPr>
        <w:rPr>
          <w:szCs w:val="24"/>
          <w:shd w:val="clear" w:color="auto" w:fill="FFFFFF"/>
        </w:rPr>
      </w:pPr>
      <w:r w:rsidRPr="00480145">
        <w:rPr>
          <w:b/>
          <w:bCs/>
          <w:szCs w:val="24"/>
          <w:shd w:val="clear" w:color="auto" w:fill="FFFFFF"/>
        </w:rPr>
        <w:t>140.</w:t>
      </w:r>
      <w:r w:rsidRPr="00480145">
        <w:rPr>
          <w:szCs w:val="24"/>
          <w:shd w:val="clear" w:color="auto" w:fill="FFFFFF"/>
        </w:rPr>
        <w:t xml:space="preserve"> Для каких объектов капитального строительства при проектировании следует предусматривать научно-техническое сопровождение (выберите один вариант правильного ответа)?</w:t>
      </w:r>
    </w:p>
    <w:p w14:paraId="48FE199E" w14:textId="77777777" w:rsidR="003A2BCB" w:rsidRPr="00480145" w:rsidRDefault="003A2BCB" w:rsidP="003A2BCB">
      <w:pPr>
        <w:rPr>
          <w:szCs w:val="24"/>
          <w:shd w:val="clear" w:color="auto" w:fill="FFFFFF"/>
        </w:rPr>
      </w:pPr>
      <w:r w:rsidRPr="00480145">
        <w:rPr>
          <w:szCs w:val="24"/>
          <w:shd w:val="clear" w:color="auto" w:fill="FFFFFF"/>
        </w:rPr>
        <w:t>1. для жилых и общественных зданий;</w:t>
      </w:r>
    </w:p>
    <w:p w14:paraId="5729A18E" w14:textId="77777777" w:rsidR="003A2BCB" w:rsidRPr="00480145" w:rsidRDefault="003A2BCB" w:rsidP="003A2BCB">
      <w:pPr>
        <w:rPr>
          <w:szCs w:val="24"/>
          <w:shd w:val="clear" w:color="auto" w:fill="FFFFFF"/>
        </w:rPr>
      </w:pPr>
      <w:r w:rsidRPr="00480145">
        <w:rPr>
          <w:szCs w:val="24"/>
          <w:shd w:val="clear" w:color="auto" w:fill="FFFFFF"/>
        </w:rPr>
        <w:t xml:space="preserve">2. для зданий и сооружений класса КС-3; </w:t>
      </w:r>
    </w:p>
    <w:p w14:paraId="7327B8A6" w14:textId="7BA41BDA" w:rsidR="003A2BCB" w:rsidRPr="00480145" w:rsidRDefault="003A2BCB" w:rsidP="003A2BCB">
      <w:pPr>
        <w:rPr>
          <w:szCs w:val="24"/>
          <w:shd w:val="clear" w:color="auto" w:fill="FFFFFF"/>
        </w:rPr>
      </w:pPr>
      <w:r w:rsidRPr="00480145">
        <w:rPr>
          <w:szCs w:val="24"/>
          <w:shd w:val="clear" w:color="auto" w:fill="FFFFFF"/>
        </w:rPr>
        <w:t>3. для произ</w:t>
      </w:r>
      <w:r w:rsidR="00774DF9">
        <w:rPr>
          <w:szCs w:val="24"/>
          <w:shd w:val="clear" w:color="auto" w:fill="FFFFFF"/>
        </w:rPr>
        <w:t>водственных зданий и сооружений</w:t>
      </w:r>
      <w:r w:rsidRPr="00480145">
        <w:rPr>
          <w:szCs w:val="24"/>
          <w:shd w:val="clear" w:color="auto" w:fill="FFFFFF"/>
        </w:rPr>
        <w:t>;</w:t>
      </w:r>
    </w:p>
    <w:p w14:paraId="55E3A001" w14:textId="77777777" w:rsidR="003A2BCB" w:rsidRPr="00480145" w:rsidRDefault="003A2BCB" w:rsidP="003A2BCB">
      <w:pPr>
        <w:rPr>
          <w:szCs w:val="24"/>
          <w:shd w:val="clear" w:color="auto" w:fill="FFFFFF"/>
        </w:rPr>
      </w:pPr>
      <w:bookmarkStart w:id="58" w:name="_Hlk138872956"/>
      <w:r w:rsidRPr="00480145">
        <w:rPr>
          <w:szCs w:val="24"/>
          <w:shd w:val="clear" w:color="auto" w:fill="FFFFFF"/>
        </w:rPr>
        <w:t>4. для опасных производственных зданий и сооружений.</w:t>
      </w:r>
    </w:p>
    <w:bookmarkEnd w:id="58"/>
    <w:p w14:paraId="187E2F31" w14:textId="77777777" w:rsidR="003A2BCB" w:rsidRPr="00480145" w:rsidRDefault="003A2BCB" w:rsidP="003A2BCB">
      <w:pPr>
        <w:rPr>
          <w:szCs w:val="24"/>
          <w:shd w:val="clear" w:color="auto" w:fill="FFFFFF"/>
        </w:rPr>
      </w:pPr>
      <w:r w:rsidRPr="00480145">
        <w:rPr>
          <w:szCs w:val="24"/>
          <w:shd w:val="clear" w:color="auto" w:fill="FFFFFF"/>
        </w:rPr>
        <w:t>5. для зданий и сооружений со сроком службы более 50 лет.</w:t>
      </w:r>
    </w:p>
    <w:p w14:paraId="3BE522B3" w14:textId="77777777" w:rsidR="003A2BCB" w:rsidRPr="00480145" w:rsidRDefault="003A2BCB" w:rsidP="003A2BCB">
      <w:pPr>
        <w:widowControl w:val="0"/>
        <w:autoSpaceDE w:val="0"/>
        <w:autoSpaceDN w:val="0"/>
        <w:contextualSpacing/>
        <w:rPr>
          <w:szCs w:val="24"/>
        </w:rPr>
      </w:pPr>
    </w:p>
    <w:p w14:paraId="6070F3D5" w14:textId="77777777" w:rsidR="003A2BCB" w:rsidRPr="00480145" w:rsidRDefault="003A2BCB" w:rsidP="003A2BCB">
      <w:pPr>
        <w:rPr>
          <w:szCs w:val="24"/>
          <w:shd w:val="clear" w:color="auto" w:fill="FFFFFF"/>
        </w:rPr>
      </w:pPr>
      <w:r w:rsidRPr="00480145">
        <w:rPr>
          <w:b/>
          <w:bCs/>
          <w:szCs w:val="24"/>
          <w:shd w:val="clear" w:color="auto" w:fill="FFFFFF"/>
        </w:rPr>
        <w:t>141.</w:t>
      </w:r>
      <w:r w:rsidRPr="00480145">
        <w:rPr>
          <w:szCs w:val="24"/>
          <w:shd w:val="clear" w:color="auto" w:fill="FFFFFF"/>
        </w:rPr>
        <w:t xml:space="preserve"> При каком виде строительства следует осуществлять научно-техническое сопровождение объекта культурного наследия (выберите один вариант правильного ответа)?</w:t>
      </w:r>
    </w:p>
    <w:p w14:paraId="6847252B" w14:textId="77777777" w:rsidR="003A2BCB" w:rsidRPr="00480145" w:rsidRDefault="003A2BCB" w:rsidP="003A2BCB">
      <w:pPr>
        <w:rPr>
          <w:szCs w:val="24"/>
          <w:shd w:val="clear" w:color="auto" w:fill="FFFFFF"/>
        </w:rPr>
      </w:pPr>
      <w:r w:rsidRPr="00480145">
        <w:rPr>
          <w:szCs w:val="24"/>
          <w:shd w:val="clear" w:color="auto" w:fill="FFFFFF"/>
        </w:rPr>
        <w:t>1. при новом строительстве;</w:t>
      </w:r>
    </w:p>
    <w:p w14:paraId="0C69C6F4" w14:textId="77777777" w:rsidR="003A2BCB" w:rsidRPr="00480145" w:rsidRDefault="003A2BCB" w:rsidP="003A2BCB">
      <w:pPr>
        <w:rPr>
          <w:szCs w:val="24"/>
          <w:shd w:val="clear" w:color="auto" w:fill="FFFFFF"/>
        </w:rPr>
      </w:pPr>
      <w:r w:rsidRPr="00480145">
        <w:rPr>
          <w:szCs w:val="24"/>
          <w:shd w:val="clear" w:color="auto" w:fill="FFFFFF"/>
        </w:rPr>
        <w:t xml:space="preserve">2. при реконструкции; </w:t>
      </w:r>
    </w:p>
    <w:p w14:paraId="51023A6F" w14:textId="61CD67E3" w:rsidR="003A2BCB" w:rsidRPr="00480145" w:rsidRDefault="003A2BCB" w:rsidP="003A2BCB">
      <w:pPr>
        <w:rPr>
          <w:szCs w:val="24"/>
          <w:shd w:val="clear" w:color="auto" w:fill="FFFFFF"/>
        </w:rPr>
      </w:pPr>
      <w:r w:rsidRPr="00480145">
        <w:rPr>
          <w:szCs w:val="24"/>
          <w:shd w:val="clear" w:color="auto" w:fill="FFFFFF"/>
        </w:rPr>
        <w:t>3. при капитальном ремонте;</w:t>
      </w:r>
    </w:p>
    <w:p w14:paraId="5D888C37" w14:textId="77777777" w:rsidR="003A2BCB" w:rsidRPr="00480145" w:rsidRDefault="003A2BCB" w:rsidP="003A2BCB">
      <w:pPr>
        <w:rPr>
          <w:szCs w:val="24"/>
          <w:shd w:val="clear" w:color="auto" w:fill="FFFFFF"/>
        </w:rPr>
      </w:pPr>
      <w:r w:rsidRPr="00480145">
        <w:rPr>
          <w:szCs w:val="24"/>
          <w:shd w:val="clear" w:color="auto" w:fill="FFFFFF"/>
        </w:rPr>
        <w:t>4. при перепланировке;</w:t>
      </w:r>
    </w:p>
    <w:p w14:paraId="5A77F64A" w14:textId="77777777" w:rsidR="003A2BCB" w:rsidRPr="00480145" w:rsidRDefault="003A2BCB" w:rsidP="003A2BCB">
      <w:pPr>
        <w:rPr>
          <w:szCs w:val="24"/>
          <w:shd w:val="clear" w:color="auto" w:fill="FFFFFF"/>
        </w:rPr>
      </w:pPr>
      <w:r w:rsidRPr="00480145">
        <w:rPr>
          <w:szCs w:val="24"/>
          <w:shd w:val="clear" w:color="auto" w:fill="FFFFFF"/>
        </w:rPr>
        <w:t>5. при переустройстве.</w:t>
      </w:r>
    </w:p>
    <w:p w14:paraId="47306CB1" w14:textId="77777777" w:rsidR="003A2BCB" w:rsidRPr="00480145" w:rsidRDefault="003A2BCB" w:rsidP="003A2BCB">
      <w:pPr>
        <w:rPr>
          <w:shd w:val="clear" w:color="auto" w:fill="FFFFFF"/>
        </w:rPr>
      </w:pPr>
    </w:p>
    <w:p w14:paraId="27C6AD26" w14:textId="77777777" w:rsidR="003A2BCB" w:rsidRPr="00480145" w:rsidRDefault="003A2BCB" w:rsidP="003A2BCB">
      <w:r w:rsidRPr="00480145">
        <w:rPr>
          <w:b/>
          <w:bCs/>
        </w:rPr>
        <w:t>142.</w:t>
      </w:r>
      <w:r w:rsidRPr="00480145">
        <w:t xml:space="preserve"> Выполните подстановку двух пропущенных слов.</w:t>
      </w:r>
    </w:p>
    <w:p w14:paraId="0BED6566" w14:textId="77777777" w:rsidR="003A2BCB" w:rsidRPr="00480145" w:rsidRDefault="003A2BCB" w:rsidP="003A2BCB">
      <w:r w:rsidRPr="00480145">
        <w:t>В случае, если для подготовки проектной документации требуется отступление от требований, установленных перечнем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"Технического регламента о безопасности зданий и сооружений", подготовка проектной документации и строительство здания или сооружения осуществляются в соответствии с "…</w:t>
      </w:r>
      <w:r>
        <w:t xml:space="preserve"> .</w:t>
      </w:r>
      <w:r w:rsidRPr="00480145">
        <w:t>.." условиями, разрабатываемыми и согласовываемыми в порядке, установленном уполномоченным федеральным органом исполнительной власти.</w:t>
      </w:r>
    </w:p>
    <w:p w14:paraId="2D579E52" w14:textId="77777777" w:rsidR="003A2BCB" w:rsidRPr="00480145" w:rsidRDefault="003A2BCB" w:rsidP="003A2BCB">
      <w:pPr>
        <w:rPr>
          <w:shd w:val="clear" w:color="auto" w:fill="FFFFFF"/>
        </w:rPr>
      </w:pPr>
    </w:p>
    <w:p w14:paraId="15618656" w14:textId="77777777" w:rsidR="003A2BCB" w:rsidRPr="00480145" w:rsidRDefault="003A2BCB" w:rsidP="003A2BCB">
      <w:pPr>
        <w:rPr>
          <w:shd w:val="clear" w:color="auto" w:fill="FFFFFF"/>
        </w:rPr>
      </w:pPr>
      <w:r w:rsidRPr="00480145">
        <w:rPr>
          <w:b/>
          <w:bCs/>
          <w:shd w:val="clear" w:color="auto" w:fill="FFFFFF"/>
        </w:rPr>
        <w:t>143.</w:t>
      </w:r>
      <w:r w:rsidRPr="00480145">
        <w:rPr>
          <w:shd w:val="clear" w:color="auto" w:fill="FFFFFF"/>
        </w:rPr>
        <w:t xml:space="preserve"> Каким образом осуществляется подготовка проектной документации и строительство здания или сооружения в случае, если для подготовки проектной документации требуется отступление от требований национальных стандартов и сводов правил, недостаточно требований к надежности и безопасности, установленных указанными стандартами и сводами правил, или такие требования не установлены (выберите один вариант правильного ответа)? </w:t>
      </w:r>
    </w:p>
    <w:p w14:paraId="596B3CD9" w14:textId="77777777" w:rsidR="003A2BCB" w:rsidRPr="00480145" w:rsidRDefault="003A2BCB" w:rsidP="003A2BCB">
      <w:pPr>
        <w:rPr>
          <w:shd w:val="clear" w:color="auto" w:fill="FFFFFF"/>
        </w:rPr>
      </w:pPr>
      <w:r w:rsidRPr="00480145">
        <w:rPr>
          <w:shd w:val="clear" w:color="auto" w:fill="FFFFFF"/>
        </w:rPr>
        <w:t xml:space="preserve">1. в соответствии со специальными техническими условиями </w:t>
      </w:r>
    </w:p>
    <w:p w14:paraId="020A4619" w14:textId="77777777" w:rsidR="003A2BCB" w:rsidRPr="00480145" w:rsidRDefault="003A2BCB" w:rsidP="003A2BCB">
      <w:pPr>
        <w:rPr>
          <w:shd w:val="clear" w:color="auto" w:fill="FFFFFF"/>
        </w:rPr>
      </w:pPr>
      <w:r w:rsidRPr="00480145">
        <w:rPr>
          <w:shd w:val="clear" w:color="auto" w:fill="FFFFFF"/>
        </w:rPr>
        <w:t>2. в соответствии с техническими условиями.</w:t>
      </w:r>
    </w:p>
    <w:p w14:paraId="5F2FEAD2" w14:textId="77777777" w:rsidR="003A2BCB" w:rsidRPr="00480145" w:rsidRDefault="003A2BCB" w:rsidP="003A2BCB">
      <w:pPr>
        <w:rPr>
          <w:shd w:val="clear" w:color="auto" w:fill="FFFFFF"/>
        </w:rPr>
      </w:pPr>
      <w:r w:rsidRPr="00480145">
        <w:rPr>
          <w:shd w:val="clear" w:color="auto" w:fill="FFFFFF"/>
        </w:rPr>
        <w:t>3. в соответствии с требованиями международных стандартов и технических регламентов.</w:t>
      </w:r>
    </w:p>
    <w:p w14:paraId="4C506DE8" w14:textId="77777777" w:rsidR="003A2BCB" w:rsidRPr="00480145" w:rsidRDefault="003A2BCB" w:rsidP="003A2BCB">
      <w:pPr>
        <w:rPr>
          <w:shd w:val="clear" w:color="auto" w:fill="FFFFFF"/>
        </w:rPr>
      </w:pPr>
      <w:r w:rsidRPr="00480145">
        <w:rPr>
          <w:shd w:val="clear" w:color="auto" w:fill="FFFFFF"/>
        </w:rPr>
        <w:t>4. пересматриваются характеристики объекта капитального строительства с целью обеспечения возможности проектирования и строительства в соответствии с требованиями действующих национальных стандартов и сводов правил.</w:t>
      </w:r>
    </w:p>
    <w:p w14:paraId="4495322D" w14:textId="4240ED82" w:rsidR="003A2BCB" w:rsidRPr="00480145" w:rsidRDefault="003A2BCB" w:rsidP="003A2BCB">
      <w:pPr>
        <w:rPr>
          <w:shd w:val="clear" w:color="auto" w:fill="FFFFFF"/>
        </w:rPr>
      </w:pPr>
      <w:r w:rsidRPr="00480145">
        <w:rPr>
          <w:shd w:val="clear" w:color="auto" w:fill="FFFFFF"/>
        </w:rPr>
        <w:t>5. подготовка проектной документации и строительство здания или сооружения в таком случае невозможна.</w:t>
      </w:r>
    </w:p>
    <w:p w14:paraId="2AB2BA78" w14:textId="77777777" w:rsidR="003A2BCB" w:rsidRPr="00480145" w:rsidRDefault="003A2BCB" w:rsidP="003A2BCB">
      <w:pPr>
        <w:rPr>
          <w:color w:val="000000"/>
        </w:rPr>
      </w:pPr>
    </w:p>
    <w:p w14:paraId="25A86A6F" w14:textId="77777777" w:rsidR="003A2BCB" w:rsidRPr="00480145" w:rsidRDefault="003A2BCB" w:rsidP="003A2BCB">
      <w:r w:rsidRPr="00480145">
        <w:rPr>
          <w:b/>
          <w:bCs/>
          <w:color w:val="000000"/>
        </w:rPr>
        <w:t>144.</w:t>
      </w:r>
      <w:r w:rsidRPr="00480145">
        <w:rPr>
          <w:color w:val="000000"/>
        </w:rPr>
        <w:t xml:space="preserve"> </w:t>
      </w:r>
      <w:r w:rsidRPr="00480145">
        <w:t>В каком случае разрабатываются специальные технические условия согласно требованиям Технического регламента о безопасности зданий и сооружений (выберите один вариант правильного ответа)?</w:t>
      </w:r>
    </w:p>
    <w:p w14:paraId="4907D9D3" w14:textId="77777777" w:rsidR="003A2BCB" w:rsidRPr="00480145" w:rsidRDefault="003A2BCB" w:rsidP="003A2BCB">
      <w:pPr>
        <w:rPr>
          <w:color w:val="000000"/>
        </w:rPr>
      </w:pPr>
      <w:r w:rsidRPr="00480145">
        <w:rPr>
          <w:color w:val="000000"/>
        </w:rPr>
        <w:t>1. если национальными стандартами и сводами правил (частями таких стандартов и сводов правил), в результате применения которых на добровольной основе обеспечивается соблюдение требований Федерального закона "Технический регламент о безопасности зданий и сооружений", не установлены требования к надежности и безопасности.</w:t>
      </w:r>
    </w:p>
    <w:p w14:paraId="4D3C41A7" w14:textId="77777777" w:rsidR="003A2BCB" w:rsidRPr="00480145" w:rsidRDefault="003A2BCB" w:rsidP="003A2BCB">
      <w:pPr>
        <w:rPr>
          <w:color w:val="000000"/>
        </w:rPr>
      </w:pPr>
      <w:r w:rsidRPr="00480145">
        <w:rPr>
          <w:color w:val="000000"/>
        </w:rPr>
        <w:t>2. если национальными стандартами и сводами правил (частями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не установлены требования к надежности и безопасности.</w:t>
      </w:r>
    </w:p>
    <w:p w14:paraId="1BAF80E2" w14:textId="77777777" w:rsidR="003A2BCB" w:rsidRPr="00480145" w:rsidRDefault="003A2BCB" w:rsidP="003A2BCB">
      <w:pPr>
        <w:rPr>
          <w:color w:val="000000"/>
        </w:rPr>
      </w:pPr>
      <w:r w:rsidRPr="00480145">
        <w:rPr>
          <w:color w:val="000000"/>
        </w:rPr>
        <w:t xml:space="preserve">3. в случае, если для подготовки проектной документации требуется изменение требований, установленных национальными стандартами и сводами правил (частями таких стандартов и сводов правил), в результате применения которых на обязательной </w:t>
      </w:r>
      <w:r w:rsidRPr="00480145">
        <w:rPr>
          <w:color w:val="000000"/>
        </w:rPr>
        <w:lastRenderedPageBreak/>
        <w:t>основе обеспечивается соблюдение требований Федерального закона "Технический регламент о безопасности зданий и сооружений".</w:t>
      </w:r>
    </w:p>
    <w:p w14:paraId="36F01014" w14:textId="77777777" w:rsidR="003A2BCB" w:rsidRPr="00480145" w:rsidRDefault="003A2BCB" w:rsidP="003A2BCB">
      <w:pPr>
        <w:rPr>
          <w:color w:val="000000"/>
        </w:rPr>
      </w:pPr>
      <w:r w:rsidRPr="00480145">
        <w:rPr>
          <w:color w:val="000000"/>
        </w:rPr>
        <w:t>4. для зданий и сооружений повышенного уровня ответственности.</w:t>
      </w:r>
    </w:p>
    <w:p w14:paraId="32A5AF06" w14:textId="77777777" w:rsidR="003A2BCB" w:rsidRPr="00480145" w:rsidRDefault="003A2BCB" w:rsidP="003A2BCB">
      <w:pPr>
        <w:rPr>
          <w:shd w:val="clear" w:color="auto" w:fill="FFFFFF"/>
        </w:rPr>
      </w:pPr>
    </w:p>
    <w:p w14:paraId="19385844" w14:textId="77777777" w:rsidR="003A2BCB" w:rsidRPr="00480145" w:rsidRDefault="003A2BCB" w:rsidP="003A2BCB">
      <w:pPr>
        <w:rPr>
          <w:shd w:val="clear" w:color="auto" w:fill="FFFFFF"/>
        </w:rPr>
      </w:pPr>
      <w:r w:rsidRPr="00480145">
        <w:rPr>
          <w:b/>
          <w:bCs/>
          <w:shd w:val="clear" w:color="auto" w:fill="FFFFFF"/>
        </w:rPr>
        <w:t>145.</w:t>
      </w:r>
      <w:r w:rsidRPr="00480145">
        <w:rPr>
          <w:shd w:val="clear" w:color="auto" w:fill="FFFFFF"/>
        </w:rPr>
        <w:t xml:space="preserve"> За исключением каких случаев согласованные в установленном порядке специальные технические условия (СТУ) могут являться основанием для включения содержащихся в СТУ требований к зданиям и сооружениям, а также к связанным со зданиями и с сооружениями процессам проектирования, строительства, монтажа, наладки в национальные стандарты и своды правил, применение которых обеспечивает соблюдение требований ФЗ Технический регламент о безопасности зданий и сооружений (выберите один вариант правильного ответа)? </w:t>
      </w:r>
    </w:p>
    <w:p w14:paraId="219EEF70" w14:textId="77777777" w:rsidR="003A2BCB" w:rsidRPr="00480145" w:rsidRDefault="003A2BCB" w:rsidP="003A2BCB">
      <w:pPr>
        <w:rPr>
          <w:shd w:val="clear" w:color="auto" w:fill="FFFFFF"/>
        </w:rPr>
      </w:pPr>
      <w:r w:rsidRPr="00480145">
        <w:rPr>
          <w:shd w:val="clear" w:color="auto" w:fill="FFFFFF"/>
        </w:rPr>
        <w:t>1. не могут во всех случаях без исключений.</w:t>
      </w:r>
    </w:p>
    <w:p w14:paraId="69546125" w14:textId="77777777" w:rsidR="003A2BCB" w:rsidRPr="00480145" w:rsidRDefault="003A2BCB" w:rsidP="003A2BCB">
      <w:pPr>
        <w:rPr>
          <w:shd w:val="clear" w:color="auto" w:fill="FFFFFF"/>
        </w:rPr>
      </w:pPr>
      <w:r w:rsidRPr="00480145">
        <w:rPr>
          <w:shd w:val="clear" w:color="auto" w:fill="FFFFFF"/>
        </w:rPr>
        <w:t xml:space="preserve">2. могут во всех случаях без исключений. </w:t>
      </w:r>
    </w:p>
    <w:p w14:paraId="651FB0E4" w14:textId="77777777" w:rsidR="003A2BCB" w:rsidRPr="00480145" w:rsidRDefault="003A2BCB" w:rsidP="003A2BCB">
      <w:pPr>
        <w:rPr>
          <w:shd w:val="clear" w:color="auto" w:fill="FFFFFF"/>
        </w:rPr>
      </w:pPr>
      <w:r w:rsidRPr="00480145">
        <w:rPr>
          <w:shd w:val="clear" w:color="auto" w:fill="FFFFFF"/>
        </w:rPr>
        <w:t>3. могут за исключением случаев, если СТУ разрабатывались для объектов капитального строительства повышенного уровня ответственности.</w:t>
      </w:r>
    </w:p>
    <w:p w14:paraId="0BD1FC9D" w14:textId="4FE479D4" w:rsidR="003A2BCB" w:rsidRPr="00480145" w:rsidRDefault="003A2BCB" w:rsidP="003A2BCB">
      <w:pPr>
        <w:rPr>
          <w:shd w:val="clear" w:color="auto" w:fill="FFFFFF"/>
        </w:rPr>
      </w:pPr>
      <w:r w:rsidRPr="00480145">
        <w:rPr>
          <w:shd w:val="clear" w:color="auto" w:fill="FFFFFF"/>
        </w:rPr>
        <w:t>4. могут за исключением случаев, если СТУ разрабатывались для объектов капитального строительства, относящихся к категории уникальных.</w:t>
      </w:r>
    </w:p>
    <w:p w14:paraId="11D4C816" w14:textId="77777777" w:rsidR="003A2BCB" w:rsidRPr="00480145" w:rsidRDefault="003A2BCB" w:rsidP="003A2BCB">
      <w:pPr>
        <w:rPr>
          <w:shd w:val="clear" w:color="auto" w:fill="FFFFFF"/>
        </w:rPr>
      </w:pPr>
      <w:r w:rsidRPr="00480145">
        <w:rPr>
          <w:shd w:val="clear" w:color="auto" w:fill="FFFFFF"/>
        </w:rPr>
        <w:t>5. могут за исключением случаев, если СТУ разрабатывались для объектов капитального строительства, относящихся к категории особо опасных и технически сложных.</w:t>
      </w:r>
    </w:p>
    <w:p w14:paraId="2B0CBE8C" w14:textId="77777777" w:rsidR="003A2BCB" w:rsidRPr="00480145" w:rsidRDefault="003A2BCB" w:rsidP="003A2BCB">
      <w:pPr>
        <w:rPr>
          <w:shd w:val="clear" w:color="auto" w:fill="FFFFFF"/>
        </w:rPr>
      </w:pPr>
    </w:p>
    <w:p w14:paraId="22F6D06F" w14:textId="77777777" w:rsidR="003A2BCB" w:rsidRPr="00480145" w:rsidRDefault="003A2BCB" w:rsidP="003A2BCB">
      <w:pPr>
        <w:rPr>
          <w:shd w:val="clear" w:color="auto" w:fill="FFFFFF"/>
        </w:rPr>
      </w:pPr>
      <w:r w:rsidRPr="00480145">
        <w:rPr>
          <w:b/>
          <w:bCs/>
          <w:shd w:val="clear" w:color="auto" w:fill="FFFFFF"/>
        </w:rPr>
        <w:t>146.</w:t>
      </w:r>
      <w:r w:rsidRPr="00480145">
        <w:rPr>
          <w:shd w:val="clear" w:color="auto" w:fill="FFFFFF"/>
        </w:rPr>
        <w:t xml:space="preserve"> При каком условии допускается разработка специальных технических условий на единый недвижимый комплекс объектов капитального строительства (выберите один вариант правильного ответа)? </w:t>
      </w:r>
    </w:p>
    <w:p w14:paraId="71A7086A" w14:textId="77777777" w:rsidR="003A2BCB" w:rsidRPr="00480145" w:rsidRDefault="003A2BCB" w:rsidP="003A2BCB">
      <w:pPr>
        <w:rPr>
          <w:shd w:val="clear" w:color="auto" w:fill="FFFFFF"/>
        </w:rPr>
      </w:pPr>
      <w:r w:rsidRPr="00480145">
        <w:rPr>
          <w:shd w:val="clear" w:color="auto" w:fill="FFFFFF"/>
        </w:rPr>
        <w:t>1. не допускается при любых условиях.</w:t>
      </w:r>
    </w:p>
    <w:p w14:paraId="2FFABF66" w14:textId="77777777" w:rsidR="003A2BCB" w:rsidRPr="00480145" w:rsidRDefault="003A2BCB" w:rsidP="003A2BCB">
      <w:pPr>
        <w:rPr>
          <w:shd w:val="clear" w:color="auto" w:fill="FFFFFF"/>
        </w:rPr>
      </w:pPr>
      <w:r w:rsidRPr="00480145">
        <w:rPr>
          <w:shd w:val="clear" w:color="auto" w:fill="FFFFFF"/>
        </w:rPr>
        <w:t xml:space="preserve">2. допускается </w:t>
      </w:r>
      <w:bookmarkStart w:id="59" w:name="_Hlk88132956"/>
      <w:r w:rsidRPr="00480145">
        <w:rPr>
          <w:shd w:val="clear" w:color="auto" w:fill="FFFFFF"/>
        </w:rPr>
        <w:t xml:space="preserve">при любых условиях. </w:t>
      </w:r>
    </w:p>
    <w:bookmarkEnd w:id="59"/>
    <w:p w14:paraId="418D6D51" w14:textId="77777777" w:rsidR="003A2BCB" w:rsidRPr="00480145" w:rsidRDefault="003A2BCB" w:rsidP="003A2BCB">
      <w:pPr>
        <w:rPr>
          <w:shd w:val="clear" w:color="auto" w:fill="FFFFFF"/>
        </w:rPr>
      </w:pPr>
      <w:r w:rsidRPr="00480145">
        <w:rPr>
          <w:shd w:val="clear" w:color="auto" w:fill="FFFFFF"/>
        </w:rPr>
        <w:t>3. допускается при условии, что в составе недвижимого комплекса отсутствуют объекты капитального строительства, относящийся к категории уникальных.</w:t>
      </w:r>
    </w:p>
    <w:p w14:paraId="69A79E48" w14:textId="77777777" w:rsidR="003A2BCB" w:rsidRPr="00480145" w:rsidRDefault="003A2BCB" w:rsidP="003A2BCB">
      <w:pPr>
        <w:rPr>
          <w:shd w:val="clear" w:color="auto" w:fill="FFFFFF"/>
        </w:rPr>
      </w:pPr>
      <w:r w:rsidRPr="00480145">
        <w:rPr>
          <w:shd w:val="clear" w:color="auto" w:fill="FFFFFF"/>
        </w:rPr>
        <w:t>4. допускается при условии, что в составе недвижимого комплекса отсутствуют объекты с массовым пребыванием людей.</w:t>
      </w:r>
    </w:p>
    <w:p w14:paraId="5E701289" w14:textId="4A4F760E" w:rsidR="003A2BCB" w:rsidRPr="00480145" w:rsidRDefault="003A2BCB" w:rsidP="003A2BCB">
      <w:pPr>
        <w:rPr>
          <w:shd w:val="clear" w:color="auto" w:fill="FFFFFF"/>
        </w:rPr>
      </w:pPr>
      <w:r w:rsidRPr="00480145">
        <w:rPr>
          <w:shd w:val="clear" w:color="auto" w:fill="FFFFFF"/>
        </w:rPr>
        <w:t>5. допускается при условии, что в составе недвижимого комплекса отсутствуют объекты, относящиеся к категории осо</w:t>
      </w:r>
      <w:r w:rsidR="00173DB0">
        <w:rPr>
          <w:shd w:val="clear" w:color="auto" w:fill="FFFFFF"/>
        </w:rPr>
        <w:t>бо опасных и технически сложных</w:t>
      </w:r>
      <w:r w:rsidRPr="00480145">
        <w:rPr>
          <w:shd w:val="clear" w:color="auto" w:fill="FFFFFF"/>
        </w:rPr>
        <w:t>.</w:t>
      </w:r>
    </w:p>
    <w:p w14:paraId="0C83FE92" w14:textId="77777777" w:rsidR="003A2BCB" w:rsidRPr="00480145" w:rsidRDefault="003A2BCB" w:rsidP="003A2BCB">
      <w:pPr>
        <w:rPr>
          <w:shd w:val="clear" w:color="auto" w:fill="FFFFFF"/>
        </w:rPr>
      </w:pPr>
      <w:bookmarkStart w:id="60" w:name="_Hlk88133006"/>
    </w:p>
    <w:p w14:paraId="3EC9D0A0" w14:textId="77777777" w:rsidR="003A2BCB" w:rsidRPr="00480145" w:rsidRDefault="003A2BCB" w:rsidP="003A2BCB">
      <w:r w:rsidRPr="00480145">
        <w:rPr>
          <w:b/>
          <w:bCs/>
          <w:shd w:val="clear" w:color="auto" w:fill="FFFFFF"/>
        </w:rPr>
        <w:t>147.</w:t>
      </w:r>
      <w:r w:rsidRPr="00480145">
        <w:rPr>
          <w:shd w:val="clear" w:color="auto" w:fill="FFFFFF"/>
        </w:rPr>
        <w:t xml:space="preserve"> Какие сведения должны быть приведены в техническом задании на разработку специальных технических условий </w:t>
      </w:r>
      <w:r w:rsidRPr="00480145">
        <w:t>(выберите несколько вариантов правильных ответов)?</w:t>
      </w:r>
    </w:p>
    <w:bookmarkEnd w:id="60"/>
    <w:p w14:paraId="5F555CB2" w14:textId="77777777" w:rsidR="003A2BCB" w:rsidRPr="00480145" w:rsidRDefault="003A2BCB" w:rsidP="003A2BCB">
      <w:pPr>
        <w:rPr>
          <w:shd w:val="clear" w:color="auto" w:fill="FFFFFF"/>
        </w:rPr>
      </w:pPr>
      <w:r w:rsidRPr="00480145">
        <w:rPr>
          <w:shd w:val="clear" w:color="auto" w:fill="FFFFFF"/>
        </w:rPr>
        <w:t>1. обоснование необходимости разработки СТУ, включая указание риска причинения вреда (ущерба) охраняемым законом ценностям.</w:t>
      </w:r>
    </w:p>
    <w:p w14:paraId="68D1F8F2" w14:textId="77777777" w:rsidR="003A2BCB" w:rsidRPr="00480145" w:rsidRDefault="003A2BCB" w:rsidP="003A2BCB">
      <w:pPr>
        <w:rPr>
          <w:shd w:val="clear" w:color="auto" w:fill="FFFFFF"/>
        </w:rPr>
      </w:pPr>
      <w:r w:rsidRPr="00480145">
        <w:rPr>
          <w:shd w:val="clear" w:color="auto" w:fill="FFFFFF"/>
        </w:rPr>
        <w:t>2. данные об уровне ответственности объекта капитального строительства в соответствии с требованиями национальных стандартов, сводов правил.</w:t>
      </w:r>
    </w:p>
    <w:p w14:paraId="5A484569" w14:textId="77777777" w:rsidR="003A2BCB" w:rsidRPr="00480145" w:rsidRDefault="003A2BCB" w:rsidP="003A2BCB">
      <w:pPr>
        <w:rPr>
          <w:shd w:val="clear" w:color="auto" w:fill="FFFFFF"/>
        </w:rPr>
      </w:pPr>
      <w:r w:rsidRPr="00480145">
        <w:rPr>
          <w:shd w:val="clear" w:color="auto" w:fill="FFFFFF"/>
        </w:rPr>
        <w:t>3. требований в области безопасности, необходимых для разработки СТУ.</w:t>
      </w:r>
    </w:p>
    <w:p w14:paraId="219BC3C2" w14:textId="77777777" w:rsidR="003A2BCB" w:rsidRPr="00480145" w:rsidRDefault="003A2BCB" w:rsidP="003A2BCB">
      <w:pPr>
        <w:rPr>
          <w:shd w:val="clear" w:color="auto" w:fill="FFFFFF"/>
        </w:rPr>
      </w:pPr>
      <w:r w:rsidRPr="00480145">
        <w:rPr>
          <w:shd w:val="clear" w:color="auto" w:fill="FFFFFF"/>
        </w:rPr>
        <w:t>4. описание объекта капитального строительства в целом, его идентифицирующих признаков и его важнейших элементов с изложением объемно-планировочных и конструктивных решений.</w:t>
      </w:r>
    </w:p>
    <w:p w14:paraId="6FB1B18E" w14:textId="77777777" w:rsidR="003A2BCB" w:rsidRPr="00480145" w:rsidRDefault="003A2BCB" w:rsidP="003A2BCB">
      <w:pPr>
        <w:rPr>
          <w:shd w:val="clear" w:color="auto" w:fill="FFFFFF"/>
        </w:rPr>
      </w:pPr>
      <w:r w:rsidRPr="00480145">
        <w:rPr>
          <w:shd w:val="clear" w:color="auto" w:fill="FFFFFF"/>
        </w:rPr>
        <w:t>5. сведения о заинтересованных лицах и разработчике (наименование, идентификационный номер налогоплательщика).</w:t>
      </w:r>
    </w:p>
    <w:p w14:paraId="0EF58AC0" w14:textId="77777777" w:rsidR="003A2BCB" w:rsidRPr="00480145" w:rsidRDefault="003A2BCB" w:rsidP="003A2BCB">
      <w:pPr>
        <w:autoSpaceDE w:val="0"/>
        <w:autoSpaceDN w:val="0"/>
        <w:adjustRightInd w:val="0"/>
        <w:ind w:firstLine="567"/>
        <w:contextualSpacing/>
        <w:rPr>
          <w:szCs w:val="24"/>
          <w:shd w:val="clear" w:color="auto" w:fill="FFFFFF"/>
        </w:rPr>
      </w:pPr>
    </w:p>
    <w:p w14:paraId="7CD8AC75" w14:textId="77777777" w:rsidR="003A2BCB" w:rsidRPr="00480145" w:rsidRDefault="003A2BCB" w:rsidP="003A2BCB">
      <w:pPr>
        <w:rPr>
          <w:shd w:val="clear" w:color="auto" w:fill="FFFFFF"/>
        </w:rPr>
      </w:pPr>
      <w:r w:rsidRPr="00480145">
        <w:rPr>
          <w:b/>
          <w:bCs/>
          <w:shd w:val="clear" w:color="auto" w:fill="FFFFFF"/>
        </w:rPr>
        <w:t>148.</w:t>
      </w:r>
      <w:r w:rsidRPr="00480145">
        <w:rPr>
          <w:shd w:val="clear" w:color="auto" w:fill="FFFFFF"/>
        </w:rPr>
        <w:t xml:space="preserve"> При каком условии в специальные технические условия могут включатся положения, содержащиеся в стандартах и сводах правил, в том числе, содержащиеся в них формулы расчета в другом построении (</w:t>
      </w:r>
      <w:bookmarkStart w:id="61" w:name="_Hlk104651698"/>
      <w:r w:rsidRPr="00480145">
        <w:rPr>
          <w:shd w:val="clear" w:color="auto" w:fill="FFFFFF"/>
        </w:rPr>
        <w:t>выберите один вариант правильного ответа)</w:t>
      </w:r>
      <w:bookmarkEnd w:id="61"/>
      <w:r w:rsidRPr="00480145">
        <w:rPr>
          <w:shd w:val="clear" w:color="auto" w:fill="FFFFFF"/>
        </w:rPr>
        <w:t xml:space="preserve">? </w:t>
      </w:r>
    </w:p>
    <w:p w14:paraId="1F5CF400" w14:textId="77777777" w:rsidR="003A2BCB" w:rsidRPr="00480145" w:rsidRDefault="003A2BCB" w:rsidP="003A2BCB">
      <w:pPr>
        <w:rPr>
          <w:shd w:val="clear" w:color="auto" w:fill="FFFFFF"/>
        </w:rPr>
      </w:pPr>
      <w:r w:rsidRPr="00480145">
        <w:rPr>
          <w:shd w:val="clear" w:color="auto" w:fill="FFFFFF"/>
        </w:rPr>
        <w:t>1. могут при любых условиях.</w:t>
      </w:r>
    </w:p>
    <w:p w14:paraId="4C096244" w14:textId="77777777" w:rsidR="003A2BCB" w:rsidRPr="00480145" w:rsidRDefault="003A2BCB" w:rsidP="003A2BCB">
      <w:pPr>
        <w:rPr>
          <w:shd w:val="clear" w:color="auto" w:fill="FFFFFF"/>
        </w:rPr>
      </w:pPr>
      <w:r w:rsidRPr="00480145">
        <w:rPr>
          <w:shd w:val="clear" w:color="auto" w:fill="FFFFFF"/>
        </w:rPr>
        <w:t xml:space="preserve">2. не могут  при любых условиях. </w:t>
      </w:r>
    </w:p>
    <w:p w14:paraId="1F0BA25F" w14:textId="77777777" w:rsidR="003A2BCB" w:rsidRPr="00480145" w:rsidRDefault="003A2BCB" w:rsidP="003A2BCB">
      <w:pPr>
        <w:rPr>
          <w:shd w:val="clear" w:color="auto" w:fill="FFFFFF"/>
        </w:rPr>
      </w:pPr>
      <w:r w:rsidRPr="00480145">
        <w:rPr>
          <w:shd w:val="clear" w:color="auto" w:fill="FFFFFF"/>
        </w:rPr>
        <w:lastRenderedPageBreak/>
        <w:t>3. могут при условии, что СТУ разрабатывается в целях разработки проектной документации для объекта капитального строительства федерального значения.</w:t>
      </w:r>
    </w:p>
    <w:p w14:paraId="1C60DDEC" w14:textId="77777777" w:rsidR="003A2BCB" w:rsidRPr="00480145" w:rsidRDefault="003A2BCB" w:rsidP="003A2BCB">
      <w:pPr>
        <w:rPr>
          <w:shd w:val="clear" w:color="auto" w:fill="FFFFFF"/>
        </w:rPr>
      </w:pPr>
      <w:r w:rsidRPr="00480145">
        <w:rPr>
          <w:shd w:val="clear" w:color="auto" w:fill="FFFFFF"/>
        </w:rPr>
        <w:t>4. могут при условии, что СТУ разрабатывается в целях разработки проектной документации для объекта капитального строительства, относящегося к категории уникальных.</w:t>
      </w:r>
    </w:p>
    <w:p w14:paraId="4B2E5E2E" w14:textId="77777777" w:rsidR="003A2BCB" w:rsidRPr="00480145" w:rsidRDefault="003A2BCB" w:rsidP="003A2BCB">
      <w:pPr>
        <w:rPr>
          <w:shd w:val="clear" w:color="auto" w:fill="FFFFFF"/>
        </w:rPr>
      </w:pPr>
      <w:r w:rsidRPr="00480145">
        <w:rPr>
          <w:shd w:val="clear" w:color="auto" w:fill="FFFFFF"/>
        </w:rPr>
        <w:t>5. могут при условии, что СТУ разрабатывается в целях разработки проектной документации для объекта капитального строительства, относящегося к категории особо опасных и технически сложных.</w:t>
      </w:r>
    </w:p>
    <w:p w14:paraId="4CDFF46F" w14:textId="77777777" w:rsidR="003A2BCB" w:rsidRPr="00480145" w:rsidRDefault="003A2BCB" w:rsidP="003A2BCB">
      <w:pPr>
        <w:rPr>
          <w:shd w:val="clear" w:color="auto" w:fill="FFFFFF"/>
        </w:rPr>
      </w:pPr>
    </w:p>
    <w:p w14:paraId="46B12B7A" w14:textId="77777777" w:rsidR="003A2BCB" w:rsidRPr="00480145" w:rsidRDefault="003A2BCB" w:rsidP="003A2BCB">
      <w:pPr>
        <w:rPr>
          <w:shd w:val="clear" w:color="auto" w:fill="FFFFFF"/>
        </w:rPr>
      </w:pPr>
      <w:r w:rsidRPr="00480145">
        <w:rPr>
          <w:b/>
          <w:bCs/>
          <w:shd w:val="clear" w:color="auto" w:fill="FFFFFF"/>
        </w:rPr>
        <w:t>149.</w:t>
      </w:r>
      <w:r w:rsidRPr="00480145">
        <w:rPr>
          <w:shd w:val="clear" w:color="auto" w:fill="FFFFFF"/>
        </w:rPr>
        <w:t xml:space="preserve"> Кем устанавливается порядок разработки и согласования специальных технических условий (выберите один вариант правильного ответа)? </w:t>
      </w:r>
    </w:p>
    <w:p w14:paraId="15DDC968" w14:textId="77777777" w:rsidR="003A2BCB" w:rsidRPr="00480145" w:rsidRDefault="003A2BCB" w:rsidP="003A2BCB">
      <w:pPr>
        <w:rPr>
          <w:shd w:val="clear" w:color="auto" w:fill="FFFFFF"/>
        </w:rPr>
      </w:pPr>
      <w:r w:rsidRPr="00480145">
        <w:rPr>
          <w:shd w:val="clear" w:color="auto" w:fill="FFFFFF"/>
        </w:rPr>
        <w:t>1. Министерством строительства и жилищно-коммунального хозяйства Российской Федерации.</w:t>
      </w:r>
    </w:p>
    <w:p w14:paraId="78844556" w14:textId="77777777" w:rsidR="003A2BCB" w:rsidRPr="00480145" w:rsidRDefault="003A2BCB" w:rsidP="003A2BCB">
      <w:pPr>
        <w:rPr>
          <w:shd w:val="clear" w:color="auto" w:fill="FFFFFF"/>
        </w:rPr>
      </w:pPr>
      <w:r w:rsidRPr="00480145">
        <w:rPr>
          <w:shd w:val="clear" w:color="auto" w:fill="FFFFFF"/>
        </w:rPr>
        <w:t>2. Федеральными органами исполнительной власти, осуществляющими функции по нормативно-правовому регулированию в соответствующих сферах деятельности.</w:t>
      </w:r>
    </w:p>
    <w:p w14:paraId="0564FB0B" w14:textId="77777777" w:rsidR="003A2BCB" w:rsidRPr="00480145" w:rsidRDefault="003A2BCB" w:rsidP="003A2BCB">
      <w:pPr>
        <w:rPr>
          <w:shd w:val="clear" w:color="auto" w:fill="FFFFFF"/>
        </w:rPr>
      </w:pPr>
      <w:r w:rsidRPr="00480145">
        <w:rPr>
          <w:shd w:val="clear" w:color="auto" w:fill="FFFFFF"/>
        </w:rPr>
        <w:t>3. Министерством строительства и жилищно-коммунального хозяйства Российской Федерации по согласованию с федеральными органами исполнительной власти, осуществляющими функции по нормативно-правовому регулированию в соответствующих сферах деятельности.</w:t>
      </w:r>
    </w:p>
    <w:p w14:paraId="0DFF7FC9" w14:textId="77777777" w:rsidR="003A2BCB" w:rsidRPr="00480145" w:rsidRDefault="003A2BCB" w:rsidP="003A2BCB">
      <w:pPr>
        <w:rPr>
          <w:shd w:val="clear" w:color="auto" w:fill="FFFFFF"/>
        </w:rPr>
      </w:pPr>
      <w:r w:rsidRPr="00480145">
        <w:rPr>
          <w:shd w:val="clear" w:color="auto" w:fill="FFFFFF"/>
        </w:rPr>
        <w:t>4. Министерством Российской Федерации по делам гражданской обороны, чрезвычайным ситуациям и ликвидации последствий стихийных бедствий.</w:t>
      </w:r>
    </w:p>
    <w:p w14:paraId="1DD5EAA2" w14:textId="77777777" w:rsidR="003A2BCB" w:rsidRPr="00480145" w:rsidRDefault="003A2BCB" w:rsidP="003A2BCB">
      <w:pPr>
        <w:rPr>
          <w:shd w:val="clear" w:color="auto" w:fill="FFFFFF"/>
        </w:rPr>
      </w:pPr>
      <w:r w:rsidRPr="00480145">
        <w:rPr>
          <w:shd w:val="clear" w:color="auto" w:fill="FFFFFF"/>
        </w:rPr>
        <w:t>5. Федеральной службой по экологическому, технологическому и атомному надзору.</w:t>
      </w:r>
    </w:p>
    <w:p w14:paraId="32970D90" w14:textId="77777777" w:rsidR="003A2BCB" w:rsidRPr="00480145" w:rsidRDefault="003A2BCB" w:rsidP="003A2BCB">
      <w:pPr>
        <w:rPr>
          <w:shd w:val="clear" w:color="auto" w:fill="FFFFFF"/>
        </w:rPr>
      </w:pPr>
      <w:r w:rsidRPr="00480145">
        <w:rPr>
          <w:shd w:val="clear" w:color="auto" w:fill="FFFFFF"/>
        </w:rPr>
        <w:t>6. Министерством Российской Федерации по делам гражданской обороны, чрезвычайным ситуациям и ликвидации последствий стихийных бедствий по согласованию с Министерством строительства и жилищно-коммунального хозяйства Российской Федерации.</w:t>
      </w:r>
    </w:p>
    <w:p w14:paraId="67F01671" w14:textId="77777777" w:rsidR="003A2BCB" w:rsidRPr="00480145" w:rsidRDefault="003A2BCB" w:rsidP="003A2BCB">
      <w:pPr>
        <w:contextualSpacing/>
        <w:rPr>
          <w:b/>
          <w:bCs/>
          <w:sz w:val="32"/>
          <w:szCs w:val="32"/>
          <w:shd w:val="clear" w:color="auto" w:fill="FFFFFF"/>
        </w:rPr>
      </w:pPr>
      <w:bookmarkStart w:id="62" w:name="_Hlk138789087"/>
    </w:p>
    <w:bookmarkEnd w:id="62"/>
    <w:p w14:paraId="0099D1AF" w14:textId="77777777" w:rsidR="003A2BCB" w:rsidRPr="00480145" w:rsidRDefault="003A2BCB" w:rsidP="003A2BCB">
      <w:r w:rsidRPr="00480145">
        <w:rPr>
          <w:b/>
          <w:bCs/>
        </w:rPr>
        <w:t>150.</w:t>
      </w:r>
      <w:r w:rsidRPr="00480145">
        <w:t xml:space="preserve"> Какие органы исполнительной власти и подведомственные им органы в рамках своей компетенции уполномочены на согласование СТУ (выберите несколько вариантов правильных ответов)?</w:t>
      </w:r>
    </w:p>
    <w:p w14:paraId="280DD7E1" w14:textId="77777777" w:rsidR="003A2BCB" w:rsidRPr="00480145" w:rsidRDefault="003A2BCB" w:rsidP="003A2BCB">
      <w:r w:rsidRPr="00480145">
        <w:t xml:space="preserve">1. Минстрой России. </w:t>
      </w:r>
    </w:p>
    <w:p w14:paraId="361F9A26" w14:textId="77777777" w:rsidR="003A2BCB" w:rsidRPr="00480145" w:rsidRDefault="003A2BCB" w:rsidP="003A2BCB">
      <w:r w:rsidRPr="00480145">
        <w:t>2. МЧС России.</w:t>
      </w:r>
    </w:p>
    <w:p w14:paraId="756966C0" w14:textId="77777777" w:rsidR="003A2BCB" w:rsidRPr="00480145" w:rsidRDefault="003A2BCB" w:rsidP="003A2BCB">
      <w:r w:rsidRPr="00480145">
        <w:t xml:space="preserve">3. Государственная корпорация по атомной энергии "Росатом". </w:t>
      </w:r>
    </w:p>
    <w:p w14:paraId="6797CC15" w14:textId="77777777" w:rsidR="003A2BCB" w:rsidRPr="00480145" w:rsidRDefault="003A2BCB" w:rsidP="003A2BCB">
      <w:r w:rsidRPr="00480145">
        <w:t>4. ФАУ ФЦС Минстроя России.</w:t>
      </w:r>
    </w:p>
    <w:p w14:paraId="457D370B" w14:textId="77777777" w:rsidR="003A2BCB" w:rsidRPr="00480145" w:rsidRDefault="003A2BCB" w:rsidP="003A2BCB">
      <w:r w:rsidRPr="00480145">
        <w:t>5. ФАУ "Главгосэкспертиза России".</w:t>
      </w:r>
    </w:p>
    <w:p w14:paraId="6FB56CAC" w14:textId="77777777" w:rsidR="003A2BCB" w:rsidRPr="00480145" w:rsidRDefault="003A2BCB" w:rsidP="003A2BCB">
      <w:pPr>
        <w:rPr>
          <w:shd w:val="clear" w:color="auto" w:fill="FFFFFF"/>
        </w:rPr>
      </w:pPr>
    </w:p>
    <w:p w14:paraId="1E16EDDC" w14:textId="77777777" w:rsidR="003A2BCB" w:rsidRPr="00480145" w:rsidRDefault="003A2BCB" w:rsidP="003A2BCB">
      <w:pPr>
        <w:rPr>
          <w:shd w:val="clear" w:color="auto" w:fill="FFFFFF"/>
        </w:rPr>
      </w:pPr>
      <w:r w:rsidRPr="00480145">
        <w:rPr>
          <w:b/>
          <w:bCs/>
          <w:shd w:val="clear" w:color="auto" w:fill="FFFFFF"/>
        </w:rPr>
        <w:t>151.</w:t>
      </w:r>
      <w:r w:rsidRPr="00480145">
        <w:rPr>
          <w:shd w:val="clear" w:color="auto" w:fill="FFFFFF"/>
        </w:rPr>
        <w:t xml:space="preserve"> В каком из перечисленных документов содержится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(выберите один вариант правильного ответа)?</w:t>
      </w:r>
    </w:p>
    <w:p w14:paraId="70AFCFA2" w14:textId="77777777" w:rsidR="003A2BCB" w:rsidRPr="00480145" w:rsidRDefault="003A2BCB" w:rsidP="003A2BCB">
      <w:pPr>
        <w:rPr>
          <w:shd w:val="clear" w:color="auto" w:fill="FFFFFF"/>
        </w:rPr>
      </w:pPr>
      <w:r w:rsidRPr="00480145">
        <w:rPr>
          <w:shd w:val="clear" w:color="auto" w:fill="FFFFFF"/>
        </w:rPr>
        <w:t xml:space="preserve">1. градостроительный план земельного участка. </w:t>
      </w:r>
    </w:p>
    <w:p w14:paraId="23BD7B54" w14:textId="77777777" w:rsidR="003A2BCB" w:rsidRPr="00480145" w:rsidRDefault="003A2BCB" w:rsidP="003A2BCB">
      <w:pPr>
        <w:rPr>
          <w:shd w:val="clear" w:color="auto" w:fill="FFFFFF"/>
        </w:rPr>
      </w:pPr>
      <w:r w:rsidRPr="00480145">
        <w:rPr>
          <w:shd w:val="clear" w:color="auto" w:fill="FFFFFF"/>
        </w:rPr>
        <w:t xml:space="preserve">2. проект планировки территории. </w:t>
      </w:r>
    </w:p>
    <w:p w14:paraId="37311A8F" w14:textId="77777777" w:rsidR="003A2BCB" w:rsidRPr="00480145" w:rsidRDefault="003A2BCB" w:rsidP="003A2BCB">
      <w:pPr>
        <w:rPr>
          <w:shd w:val="clear" w:color="auto" w:fill="FFFFFF"/>
        </w:rPr>
      </w:pPr>
      <w:r w:rsidRPr="00480145">
        <w:rPr>
          <w:shd w:val="clear" w:color="auto" w:fill="FFFFFF"/>
        </w:rPr>
        <w:t>3. правила землепользования и застройки.</w:t>
      </w:r>
    </w:p>
    <w:p w14:paraId="71D4C001" w14:textId="77777777" w:rsidR="003A2BCB" w:rsidRPr="00480145" w:rsidRDefault="003A2BCB" w:rsidP="003A2BCB">
      <w:pPr>
        <w:rPr>
          <w:shd w:val="clear" w:color="auto" w:fill="FFFFFF"/>
        </w:rPr>
      </w:pPr>
      <w:r w:rsidRPr="00480145">
        <w:rPr>
          <w:shd w:val="clear" w:color="auto" w:fill="FFFFFF"/>
        </w:rPr>
        <w:t xml:space="preserve">4. проект межевания территории. </w:t>
      </w:r>
    </w:p>
    <w:p w14:paraId="09D6E153" w14:textId="77777777" w:rsidR="003A2BCB" w:rsidRPr="00480145" w:rsidRDefault="003A2BCB" w:rsidP="003A2BCB">
      <w:pPr>
        <w:rPr>
          <w:shd w:val="clear" w:color="auto" w:fill="FFFFFF"/>
        </w:rPr>
      </w:pPr>
      <w:r w:rsidRPr="00480145">
        <w:rPr>
          <w:shd w:val="clear" w:color="auto" w:fill="FFFFFF"/>
        </w:rPr>
        <w:t xml:space="preserve">5. разрешение на строительство. </w:t>
      </w:r>
    </w:p>
    <w:p w14:paraId="138EE37A" w14:textId="77777777" w:rsidR="003A2BCB" w:rsidRPr="00480145" w:rsidRDefault="003A2BCB" w:rsidP="003A2BCB">
      <w:pPr>
        <w:rPr>
          <w:shd w:val="clear" w:color="auto" w:fill="FFFFFF"/>
        </w:rPr>
      </w:pPr>
    </w:p>
    <w:p w14:paraId="6BB98D3E" w14:textId="77777777" w:rsidR="003A2BCB" w:rsidRPr="00480145" w:rsidRDefault="003A2BCB" w:rsidP="003A2BCB">
      <w:pPr>
        <w:rPr>
          <w:shd w:val="clear" w:color="auto" w:fill="FFFFFF"/>
        </w:rPr>
      </w:pPr>
      <w:r w:rsidRPr="00480145">
        <w:rPr>
          <w:b/>
          <w:bCs/>
          <w:shd w:val="clear" w:color="auto" w:fill="FFFFFF"/>
        </w:rPr>
        <w:t>152.</w:t>
      </w:r>
      <w:r w:rsidRPr="00480145">
        <w:rPr>
          <w:shd w:val="clear" w:color="auto" w:fill="FFFFFF"/>
        </w:rPr>
        <w:t xml:space="preserve"> На основании какого документа осуществляется подключение объекта капитального строительства к сетям инженерно-технического обеспечения (выберите один вариант правильного ответа)? </w:t>
      </w:r>
    </w:p>
    <w:p w14:paraId="486C8021" w14:textId="77777777" w:rsidR="003A2BCB" w:rsidRPr="00480145" w:rsidRDefault="003A2BCB" w:rsidP="003A2BCB">
      <w:pPr>
        <w:rPr>
          <w:shd w:val="clear" w:color="auto" w:fill="FFFFFF"/>
        </w:rPr>
      </w:pPr>
      <w:r w:rsidRPr="00480145">
        <w:rPr>
          <w:shd w:val="clear" w:color="auto" w:fill="FFFFFF"/>
        </w:rPr>
        <w:lastRenderedPageBreak/>
        <w:t xml:space="preserve">1. договора о подключении объекта капитального строительства к сетям инженерно-технического обеспечения.  </w:t>
      </w:r>
    </w:p>
    <w:p w14:paraId="057C4E87" w14:textId="77777777" w:rsidR="003A2BCB" w:rsidRPr="00480145" w:rsidRDefault="003A2BCB" w:rsidP="003A2BCB">
      <w:pPr>
        <w:rPr>
          <w:shd w:val="clear" w:color="auto" w:fill="FFFFFF"/>
        </w:rPr>
      </w:pPr>
      <w:r w:rsidRPr="00480145">
        <w:rPr>
          <w:shd w:val="clear" w:color="auto" w:fill="FFFFFF"/>
        </w:rPr>
        <w:t>2. уведомления от технического заказчика (застройщика) о необходимости осуществить подключение (технологическое присоединение).</w:t>
      </w:r>
    </w:p>
    <w:p w14:paraId="0CDD5109" w14:textId="77777777" w:rsidR="003A2BCB" w:rsidRPr="00480145" w:rsidRDefault="003A2BCB" w:rsidP="003A2BCB">
      <w:pPr>
        <w:rPr>
          <w:shd w:val="clear" w:color="auto" w:fill="FFFFFF"/>
        </w:rPr>
      </w:pPr>
      <w:r w:rsidRPr="00480145">
        <w:rPr>
          <w:shd w:val="clear" w:color="auto" w:fill="FFFFFF"/>
        </w:rPr>
        <w:t xml:space="preserve">3. разрешения на </w:t>
      </w:r>
      <w:r w:rsidRPr="00480145">
        <w:t>ввод объекта в эксплуатацию.</w:t>
      </w:r>
    </w:p>
    <w:p w14:paraId="217A7E65" w14:textId="77777777" w:rsidR="003A2BCB" w:rsidRPr="00480145" w:rsidRDefault="003A2BCB" w:rsidP="003A2BCB">
      <w:pPr>
        <w:rPr>
          <w:shd w:val="clear" w:color="auto" w:fill="FFFFFF"/>
        </w:rPr>
      </w:pPr>
      <w:r w:rsidRPr="00480145">
        <w:rPr>
          <w:shd w:val="clear" w:color="auto" w:fill="FFFFFF"/>
        </w:rPr>
        <w:t>4. акта о соответствии параметров построенного объекта.</w:t>
      </w:r>
    </w:p>
    <w:p w14:paraId="734F9E0A" w14:textId="77777777" w:rsidR="003A2BCB" w:rsidRPr="00480145" w:rsidRDefault="003A2BCB" w:rsidP="003A2BCB">
      <w:pPr>
        <w:rPr>
          <w:shd w:val="clear" w:color="auto" w:fill="FFFFFF"/>
        </w:rPr>
      </w:pPr>
      <w:r w:rsidRPr="00480145">
        <w:rPr>
          <w:shd w:val="clear" w:color="auto" w:fill="FFFFFF"/>
        </w:rPr>
        <w:t>5. заявления о подключении объекта капитального строительства к сетям инженерно-технического обеспечения.</w:t>
      </w:r>
    </w:p>
    <w:p w14:paraId="506ECC0F" w14:textId="77777777" w:rsidR="003A2BCB" w:rsidRPr="00480145" w:rsidRDefault="003A2BCB" w:rsidP="003A2BCB">
      <w:pPr>
        <w:rPr>
          <w:shd w:val="clear" w:color="auto" w:fill="FFFFFF"/>
        </w:rPr>
      </w:pPr>
    </w:p>
    <w:p w14:paraId="459740FA" w14:textId="77777777" w:rsidR="003A2BCB" w:rsidRPr="00480145" w:rsidRDefault="003A2BCB" w:rsidP="003A2BCB">
      <w:pPr>
        <w:rPr>
          <w:shd w:val="clear" w:color="auto" w:fill="FFFFFF"/>
        </w:rPr>
      </w:pPr>
      <w:r w:rsidRPr="00480145">
        <w:rPr>
          <w:b/>
          <w:bCs/>
          <w:shd w:val="clear" w:color="auto" w:fill="FFFFFF"/>
        </w:rPr>
        <w:t xml:space="preserve">153. </w:t>
      </w:r>
      <w:r w:rsidRPr="00480145">
        <w:rPr>
          <w:shd w:val="clear" w:color="auto" w:fill="FFFFFF"/>
        </w:rPr>
        <w:t>В течение какого максимального периода времени от даты получения запроса о предоставлении технических условий организация, осуществляющая эксплуатацию сетей инженерно-технического обеспечения, обязана определить и предоставить технические условия, за исключением случаев технологического присоединения к электрическим сетям (выберите один вариант правильного ответа)?</w:t>
      </w:r>
    </w:p>
    <w:p w14:paraId="56A49561" w14:textId="77777777" w:rsidR="003A2BCB" w:rsidRPr="00480145" w:rsidRDefault="003A2BCB" w:rsidP="003A2BCB">
      <w:pPr>
        <w:rPr>
          <w:shd w:val="clear" w:color="auto" w:fill="FFFFFF"/>
        </w:rPr>
      </w:pPr>
      <w:r w:rsidRPr="00480145">
        <w:rPr>
          <w:shd w:val="clear" w:color="auto" w:fill="FFFFFF"/>
        </w:rPr>
        <w:t>1. 5 рабочих дней.</w:t>
      </w:r>
    </w:p>
    <w:p w14:paraId="03038CEC" w14:textId="77777777" w:rsidR="003A2BCB" w:rsidRPr="00480145" w:rsidRDefault="003A2BCB" w:rsidP="003A2BCB">
      <w:pPr>
        <w:rPr>
          <w:shd w:val="clear" w:color="auto" w:fill="FFFFFF"/>
        </w:rPr>
      </w:pPr>
      <w:r w:rsidRPr="00480145">
        <w:rPr>
          <w:shd w:val="clear" w:color="auto" w:fill="FFFFFF"/>
        </w:rPr>
        <w:t>2. 7 рабочих дней.</w:t>
      </w:r>
    </w:p>
    <w:p w14:paraId="3A41F5AD" w14:textId="77777777" w:rsidR="003A2BCB" w:rsidRPr="00480145" w:rsidRDefault="003A2BCB" w:rsidP="003A2BCB">
      <w:pPr>
        <w:rPr>
          <w:shd w:val="clear" w:color="auto" w:fill="FFFFFF"/>
        </w:rPr>
      </w:pPr>
      <w:r w:rsidRPr="00480145">
        <w:rPr>
          <w:shd w:val="clear" w:color="auto" w:fill="FFFFFF"/>
        </w:rPr>
        <w:t>3. 10 рабочих дней.</w:t>
      </w:r>
    </w:p>
    <w:p w14:paraId="0F7AD3AE" w14:textId="77777777" w:rsidR="003A2BCB" w:rsidRPr="00480145" w:rsidRDefault="003A2BCB" w:rsidP="003A2BCB">
      <w:pPr>
        <w:rPr>
          <w:shd w:val="clear" w:color="auto" w:fill="FFFFFF"/>
        </w:rPr>
      </w:pPr>
      <w:r w:rsidRPr="00480145">
        <w:rPr>
          <w:shd w:val="clear" w:color="auto" w:fill="FFFFFF"/>
        </w:rPr>
        <w:t>4. 15 рабочих дней.</w:t>
      </w:r>
    </w:p>
    <w:p w14:paraId="76177EEB" w14:textId="77777777" w:rsidR="003A2BCB" w:rsidRPr="00480145" w:rsidRDefault="003A2BCB" w:rsidP="003A2BCB">
      <w:pPr>
        <w:rPr>
          <w:shd w:val="clear" w:color="auto" w:fill="FFFFFF"/>
        </w:rPr>
      </w:pPr>
      <w:r w:rsidRPr="00480145">
        <w:rPr>
          <w:shd w:val="clear" w:color="auto" w:fill="FFFFFF"/>
        </w:rPr>
        <w:t>5. 20 рабочих дней.</w:t>
      </w:r>
    </w:p>
    <w:p w14:paraId="7E6CECDC" w14:textId="77777777" w:rsidR="003A2BCB" w:rsidRPr="00480145" w:rsidRDefault="003A2BCB" w:rsidP="003A2BCB">
      <w:pPr>
        <w:rPr>
          <w:shd w:val="clear" w:color="auto" w:fill="FFFFFF"/>
        </w:rPr>
      </w:pPr>
    </w:p>
    <w:p w14:paraId="33C7BEEA" w14:textId="355F1683" w:rsidR="003A2BCB" w:rsidRPr="0082212A" w:rsidRDefault="003A2BCB" w:rsidP="003A2BCB">
      <w:pPr>
        <w:rPr>
          <w:szCs w:val="24"/>
          <w:shd w:val="clear" w:color="auto" w:fill="FFFFFF"/>
        </w:rPr>
      </w:pPr>
      <w:r w:rsidRPr="0082212A">
        <w:rPr>
          <w:b/>
          <w:bCs/>
          <w:szCs w:val="24"/>
          <w:shd w:val="clear" w:color="auto" w:fill="FFFFFF"/>
        </w:rPr>
        <w:t>154.</w:t>
      </w:r>
      <w:r w:rsidRPr="0082212A">
        <w:rPr>
          <w:szCs w:val="24"/>
          <w:shd w:val="clear" w:color="auto" w:fill="FFFFFF"/>
        </w:rPr>
        <w:t xml:space="preserve"> Какие сети НЕ относятся к сетям инже</w:t>
      </w:r>
      <w:r w:rsidR="00173DB0">
        <w:rPr>
          <w:szCs w:val="24"/>
          <w:shd w:val="clear" w:color="auto" w:fill="FFFFFF"/>
        </w:rPr>
        <w:t xml:space="preserve">нерно-технического обеспечения </w:t>
      </w:r>
      <w:r w:rsidRPr="0082212A">
        <w:rPr>
          <w:szCs w:val="24"/>
          <w:shd w:val="clear" w:color="auto" w:fill="FFFFFF"/>
        </w:rPr>
        <w:t>(выберите один вариант правильного ответа)?</w:t>
      </w:r>
    </w:p>
    <w:p w14:paraId="10F3EEC1" w14:textId="77777777" w:rsidR="003A2BCB" w:rsidRPr="0082212A" w:rsidRDefault="003A2BCB" w:rsidP="003A2BCB">
      <w:pPr>
        <w:rPr>
          <w:szCs w:val="24"/>
          <w:shd w:val="clear" w:color="auto" w:fill="FFFFFF"/>
        </w:rPr>
      </w:pPr>
      <w:r w:rsidRPr="0082212A">
        <w:rPr>
          <w:szCs w:val="24"/>
          <w:shd w:val="clear" w:color="auto" w:fill="FFFFFF"/>
        </w:rPr>
        <w:t xml:space="preserve">1. компьютерные сети. </w:t>
      </w:r>
    </w:p>
    <w:p w14:paraId="791B0A1F" w14:textId="77777777" w:rsidR="003A2BCB" w:rsidRPr="0082212A" w:rsidRDefault="003A2BCB" w:rsidP="003A2BCB">
      <w:pPr>
        <w:rPr>
          <w:szCs w:val="24"/>
          <w:shd w:val="clear" w:color="auto" w:fill="FFFFFF"/>
        </w:rPr>
      </w:pPr>
      <w:r w:rsidRPr="0082212A">
        <w:rPr>
          <w:szCs w:val="24"/>
          <w:shd w:val="clear" w:color="auto" w:fill="FFFFFF"/>
        </w:rPr>
        <w:t xml:space="preserve">2. сети электроснабжения. </w:t>
      </w:r>
    </w:p>
    <w:p w14:paraId="1D604751" w14:textId="77777777" w:rsidR="003A2BCB" w:rsidRPr="0082212A" w:rsidRDefault="003A2BCB" w:rsidP="003A2BCB">
      <w:pPr>
        <w:rPr>
          <w:szCs w:val="24"/>
          <w:shd w:val="clear" w:color="auto" w:fill="FFFFFF"/>
        </w:rPr>
      </w:pPr>
      <w:r w:rsidRPr="0082212A">
        <w:rPr>
          <w:szCs w:val="24"/>
          <w:shd w:val="clear" w:color="auto" w:fill="FFFFFF"/>
        </w:rPr>
        <w:t>3. сети газоснабжения.</w:t>
      </w:r>
    </w:p>
    <w:p w14:paraId="119CB23D" w14:textId="77777777" w:rsidR="003A2BCB" w:rsidRPr="0082212A" w:rsidRDefault="003A2BCB" w:rsidP="003A2BCB">
      <w:pPr>
        <w:rPr>
          <w:szCs w:val="24"/>
          <w:shd w:val="clear" w:color="auto" w:fill="FFFFFF"/>
        </w:rPr>
      </w:pPr>
      <w:r w:rsidRPr="0082212A">
        <w:rPr>
          <w:szCs w:val="24"/>
          <w:shd w:val="clear" w:color="auto" w:fill="FFFFFF"/>
        </w:rPr>
        <w:t xml:space="preserve">4. сети теплоснабжения. </w:t>
      </w:r>
    </w:p>
    <w:p w14:paraId="436E9066" w14:textId="77777777" w:rsidR="003A2BCB" w:rsidRPr="0082212A" w:rsidRDefault="003A2BCB" w:rsidP="003A2BCB">
      <w:pPr>
        <w:rPr>
          <w:szCs w:val="24"/>
          <w:shd w:val="clear" w:color="auto" w:fill="FFFFFF"/>
        </w:rPr>
      </w:pPr>
      <w:r w:rsidRPr="0082212A">
        <w:rPr>
          <w:szCs w:val="24"/>
          <w:shd w:val="clear" w:color="auto" w:fill="FFFFFF"/>
        </w:rPr>
        <w:t xml:space="preserve">5. сети водоснабжения. </w:t>
      </w:r>
    </w:p>
    <w:p w14:paraId="03A6626A" w14:textId="77777777" w:rsidR="003A2BCB" w:rsidRPr="0082212A" w:rsidRDefault="003A2BCB" w:rsidP="003A2BCB">
      <w:pPr>
        <w:rPr>
          <w:szCs w:val="24"/>
          <w:shd w:val="clear" w:color="auto" w:fill="FFFFFF"/>
        </w:rPr>
      </w:pPr>
      <w:r w:rsidRPr="0082212A">
        <w:rPr>
          <w:szCs w:val="24"/>
          <w:shd w:val="clear" w:color="auto" w:fill="FFFFFF"/>
        </w:rPr>
        <w:t>6. сети водоотведения</w:t>
      </w:r>
    </w:p>
    <w:p w14:paraId="211A2951" w14:textId="77777777" w:rsidR="003A2BCB" w:rsidRPr="0082212A" w:rsidRDefault="003A2BCB" w:rsidP="003A2BCB">
      <w:pPr>
        <w:rPr>
          <w:szCs w:val="24"/>
          <w:shd w:val="clear" w:color="auto" w:fill="FFFFFF"/>
        </w:rPr>
      </w:pPr>
      <w:r w:rsidRPr="0082212A">
        <w:rPr>
          <w:szCs w:val="24"/>
          <w:shd w:val="clear" w:color="auto" w:fill="FFFFFF"/>
        </w:rPr>
        <w:t>7. сети связи</w:t>
      </w:r>
    </w:p>
    <w:p w14:paraId="03AFD3BC" w14:textId="77777777" w:rsidR="003A2BCB" w:rsidRDefault="003A2BCB" w:rsidP="003A2BCB">
      <w:pPr>
        <w:rPr>
          <w:b/>
          <w:bCs/>
          <w:shd w:val="clear" w:color="auto" w:fill="FFFFFF"/>
        </w:rPr>
      </w:pPr>
    </w:p>
    <w:p w14:paraId="0B5A7578" w14:textId="77777777" w:rsidR="003A2BCB" w:rsidRPr="00480145" w:rsidRDefault="003A2BCB" w:rsidP="003A2BCB">
      <w:pPr>
        <w:rPr>
          <w:shd w:val="clear" w:color="auto" w:fill="FFFFFF"/>
        </w:rPr>
      </w:pPr>
      <w:r w:rsidRPr="00480145">
        <w:rPr>
          <w:b/>
          <w:bCs/>
          <w:szCs w:val="24"/>
          <w:shd w:val="clear" w:color="auto" w:fill="FFFFFF"/>
        </w:rPr>
        <w:t>155.</w:t>
      </w:r>
      <w:r w:rsidRPr="00480145">
        <w:rPr>
          <w:szCs w:val="24"/>
          <w:shd w:val="clear" w:color="auto" w:fill="FFFFFF"/>
        </w:rPr>
        <w:t xml:space="preserve"> </w:t>
      </w:r>
      <w:r w:rsidRPr="00480145">
        <w:rPr>
          <w:shd w:val="clear" w:color="auto" w:fill="FFFFFF"/>
        </w:rPr>
        <w:t>Какой минимальный срок действия имеют технические условия, выданные в целях заключения договора о подключении (технологическом присоединении), за исключением случаев технологического присоединения к электрическим сетям?</w:t>
      </w:r>
    </w:p>
    <w:p w14:paraId="2859297A" w14:textId="77777777" w:rsidR="003A2BCB" w:rsidRPr="00480145" w:rsidRDefault="003A2BCB" w:rsidP="003A2BCB">
      <w:pPr>
        <w:rPr>
          <w:shd w:val="clear" w:color="auto" w:fill="FFFFFF"/>
        </w:rPr>
      </w:pPr>
      <w:r w:rsidRPr="00480145">
        <w:rPr>
          <w:shd w:val="clear" w:color="auto" w:fill="FFFFFF"/>
        </w:rPr>
        <w:t>1. 1 год</w:t>
      </w:r>
    </w:p>
    <w:p w14:paraId="7F98FF97" w14:textId="77777777" w:rsidR="003A2BCB" w:rsidRPr="00480145" w:rsidRDefault="003A2BCB" w:rsidP="003A2BCB">
      <w:pPr>
        <w:rPr>
          <w:shd w:val="clear" w:color="auto" w:fill="FFFFFF"/>
        </w:rPr>
      </w:pPr>
      <w:r w:rsidRPr="00480145">
        <w:rPr>
          <w:shd w:val="clear" w:color="auto" w:fill="FFFFFF"/>
        </w:rPr>
        <w:t>2. 2 года</w:t>
      </w:r>
    </w:p>
    <w:p w14:paraId="2B922EA1" w14:textId="77777777" w:rsidR="003A2BCB" w:rsidRPr="00480145" w:rsidRDefault="003A2BCB" w:rsidP="003A2BCB">
      <w:pPr>
        <w:rPr>
          <w:shd w:val="clear" w:color="auto" w:fill="FFFFFF"/>
        </w:rPr>
      </w:pPr>
      <w:r w:rsidRPr="00480145">
        <w:rPr>
          <w:shd w:val="clear" w:color="auto" w:fill="FFFFFF"/>
        </w:rPr>
        <w:t xml:space="preserve">3. 3 года </w:t>
      </w:r>
    </w:p>
    <w:p w14:paraId="2213AA2F" w14:textId="77777777" w:rsidR="003A2BCB" w:rsidRPr="00480145" w:rsidRDefault="003A2BCB" w:rsidP="003A2BCB">
      <w:pPr>
        <w:rPr>
          <w:shd w:val="clear" w:color="auto" w:fill="FFFFFF"/>
        </w:rPr>
      </w:pPr>
      <w:r w:rsidRPr="00480145">
        <w:rPr>
          <w:shd w:val="clear" w:color="auto" w:fill="FFFFFF"/>
        </w:rPr>
        <w:t>4. 4 года</w:t>
      </w:r>
    </w:p>
    <w:p w14:paraId="6774A2CA" w14:textId="77777777" w:rsidR="003A2BCB" w:rsidRPr="00480145" w:rsidRDefault="003A2BCB" w:rsidP="003A2BCB">
      <w:pPr>
        <w:rPr>
          <w:shd w:val="clear" w:color="auto" w:fill="FFFFFF"/>
        </w:rPr>
      </w:pPr>
      <w:r w:rsidRPr="00480145">
        <w:rPr>
          <w:shd w:val="clear" w:color="auto" w:fill="FFFFFF"/>
        </w:rPr>
        <w:t>5. 5 лет</w:t>
      </w:r>
    </w:p>
    <w:p w14:paraId="009617CC" w14:textId="77777777" w:rsidR="003A2BCB" w:rsidRPr="00480145" w:rsidRDefault="003A2BCB" w:rsidP="003A2BCB">
      <w:pPr>
        <w:rPr>
          <w:b/>
          <w:bCs/>
          <w:shd w:val="clear" w:color="auto" w:fill="FFFFFF"/>
        </w:rPr>
      </w:pPr>
    </w:p>
    <w:p w14:paraId="191B9C9E" w14:textId="77777777" w:rsidR="003A2BCB" w:rsidRPr="00480145" w:rsidRDefault="003A2BCB" w:rsidP="003A2BCB">
      <w:pPr>
        <w:rPr>
          <w:shd w:val="clear" w:color="auto" w:fill="FFFFFF"/>
        </w:rPr>
      </w:pPr>
      <w:r w:rsidRPr="00480145">
        <w:rPr>
          <w:b/>
          <w:bCs/>
          <w:shd w:val="clear" w:color="auto" w:fill="FFFFFF"/>
        </w:rPr>
        <w:t>156.</w:t>
      </w:r>
      <w:r w:rsidRPr="00480145">
        <w:rPr>
          <w:shd w:val="clear" w:color="auto" w:fill="FFFFFF"/>
        </w:rPr>
        <w:t xml:space="preserve"> Кем устанавливаются правила формирования и ведения информационной модели, состав сведений, документов и материалов, включаемых в информационную модель и представляемых в форме электронных документов, требования к форматам указанных электронных документов за исключением случаев, если такие сведения, документы и материалы содержат сведения, составляющие государственную тайну (выберите один вариант правильного ответа)?</w:t>
      </w:r>
    </w:p>
    <w:p w14:paraId="53541305" w14:textId="77777777" w:rsidR="003A2BCB" w:rsidRPr="00480145" w:rsidRDefault="003A2BCB" w:rsidP="003A2BCB">
      <w:pPr>
        <w:rPr>
          <w:shd w:val="clear" w:color="auto" w:fill="FFFFFF"/>
        </w:rPr>
      </w:pPr>
      <w:r w:rsidRPr="00480145">
        <w:rPr>
          <w:shd w:val="clear" w:color="auto" w:fill="FFFFFF"/>
        </w:rPr>
        <w:t>1. Министерством строительства и ЖКХ.</w:t>
      </w:r>
    </w:p>
    <w:p w14:paraId="5B6A7FF1" w14:textId="77777777" w:rsidR="003A2BCB" w:rsidRPr="00480145" w:rsidRDefault="003A2BCB" w:rsidP="003A2BCB">
      <w:pPr>
        <w:rPr>
          <w:shd w:val="clear" w:color="auto" w:fill="FFFFFF"/>
        </w:rPr>
      </w:pPr>
      <w:r w:rsidRPr="00480145">
        <w:rPr>
          <w:shd w:val="clear" w:color="auto" w:fill="FFFFFF"/>
        </w:rPr>
        <w:t xml:space="preserve">2. Правительством Российской Федерации. </w:t>
      </w:r>
    </w:p>
    <w:p w14:paraId="1FBB2FE6" w14:textId="77777777" w:rsidR="003A2BCB" w:rsidRPr="00480145" w:rsidRDefault="003A2BCB" w:rsidP="003A2BCB">
      <w:pPr>
        <w:rPr>
          <w:shd w:val="clear" w:color="auto" w:fill="FFFFFF"/>
        </w:rPr>
      </w:pPr>
      <w:r w:rsidRPr="00480145">
        <w:rPr>
          <w:shd w:val="clear" w:color="auto" w:fill="FFFFFF"/>
        </w:rPr>
        <w:t>3. НОПРИЗ.</w:t>
      </w:r>
    </w:p>
    <w:p w14:paraId="6B293AE2" w14:textId="77777777" w:rsidR="003A2BCB" w:rsidRPr="00480145" w:rsidRDefault="003A2BCB" w:rsidP="003A2BCB">
      <w:pPr>
        <w:rPr>
          <w:shd w:val="clear" w:color="auto" w:fill="FFFFFF"/>
        </w:rPr>
      </w:pPr>
      <w:r w:rsidRPr="00480145">
        <w:rPr>
          <w:shd w:val="clear" w:color="auto" w:fill="FFFFFF"/>
        </w:rPr>
        <w:t>4. НОСТРОЙ.</w:t>
      </w:r>
    </w:p>
    <w:p w14:paraId="27C4D003" w14:textId="77777777" w:rsidR="003A2BCB" w:rsidRPr="00480145" w:rsidRDefault="003A2BCB" w:rsidP="003A2BCB">
      <w:pPr>
        <w:rPr>
          <w:shd w:val="clear" w:color="auto" w:fill="FFFFFF"/>
        </w:rPr>
      </w:pPr>
      <w:r w:rsidRPr="00480145">
        <w:rPr>
          <w:shd w:val="clear" w:color="auto" w:fill="FFFFFF"/>
        </w:rPr>
        <w:t>5. ФАУ «</w:t>
      </w:r>
      <w:r w:rsidRPr="00480145">
        <w:t>Главгосэкспертиза</w:t>
      </w:r>
      <w:r w:rsidRPr="00480145">
        <w:rPr>
          <w:shd w:val="clear" w:color="auto" w:fill="FFFFFF"/>
        </w:rPr>
        <w:t xml:space="preserve"> России».</w:t>
      </w:r>
    </w:p>
    <w:p w14:paraId="446CC9BF" w14:textId="77777777" w:rsidR="003A2BCB" w:rsidRPr="00480145" w:rsidRDefault="003A2BCB" w:rsidP="003A2BCB">
      <w:pPr>
        <w:rPr>
          <w:shd w:val="clear" w:color="auto" w:fill="FFFFFF"/>
        </w:rPr>
      </w:pPr>
    </w:p>
    <w:p w14:paraId="1C84893E" w14:textId="080DBDCE" w:rsidR="003A2BCB" w:rsidRPr="00480145" w:rsidRDefault="003A2BCB" w:rsidP="003A2BCB">
      <w:pPr>
        <w:rPr>
          <w:shd w:val="clear" w:color="auto" w:fill="FFFFFF"/>
        </w:rPr>
      </w:pPr>
      <w:r w:rsidRPr="00480145">
        <w:rPr>
          <w:b/>
          <w:bCs/>
          <w:shd w:val="clear" w:color="auto" w:fill="FFFFFF"/>
        </w:rPr>
        <w:lastRenderedPageBreak/>
        <w:t>157.</w:t>
      </w:r>
      <w:r w:rsidRPr="00480145">
        <w:rPr>
          <w:shd w:val="clear" w:color="auto" w:fill="FFFFFF"/>
        </w:rPr>
        <w:t xml:space="preserve"> Для каких объектов, финансируемых с привлечением средств бюджетов бюджетной системы Российской Федерации, формирование и ведение информационной модели </w:t>
      </w:r>
      <w:r w:rsidRPr="002559BA">
        <w:rPr>
          <w:b/>
          <w:shd w:val="clear" w:color="auto" w:fill="FFFFFF"/>
        </w:rPr>
        <w:t>НЕ</w:t>
      </w:r>
      <w:r>
        <w:rPr>
          <w:shd w:val="clear" w:color="auto" w:fill="FFFFFF"/>
        </w:rPr>
        <w:t xml:space="preserve"> </w:t>
      </w:r>
      <w:r w:rsidRPr="00480145">
        <w:rPr>
          <w:shd w:val="clear" w:color="auto" w:fill="FFFFFF"/>
        </w:rPr>
        <w:t>является обязательными (выберите один вариант правильного ответа)?</w:t>
      </w:r>
    </w:p>
    <w:p w14:paraId="2391D5BC" w14:textId="77777777" w:rsidR="003A2BCB" w:rsidRPr="00480145" w:rsidRDefault="003A2BCB" w:rsidP="003A2BCB">
      <w:pPr>
        <w:rPr>
          <w:shd w:val="clear" w:color="auto" w:fill="FFFFFF"/>
        </w:rPr>
      </w:pPr>
      <w:r w:rsidRPr="00480145">
        <w:rPr>
          <w:shd w:val="clear" w:color="auto" w:fill="FFFFFF"/>
        </w:rPr>
        <w:t>1. для объектов обороны.</w:t>
      </w:r>
    </w:p>
    <w:p w14:paraId="2CC14858" w14:textId="77777777" w:rsidR="003A2BCB" w:rsidRPr="00480145" w:rsidRDefault="003A2BCB" w:rsidP="003A2BCB">
      <w:pPr>
        <w:rPr>
          <w:shd w:val="clear" w:color="auto" w:fill="FFFFFF"/>
        </w:rPr>
      </w:pPr>
      <w:r w:rsidRPr="00480145">
        <w:rPr>
          <w:shd w:val="clear" w:color="auto" w:fill="FFFFFF"/>
        </w:rPr>
        <w:t xml:space="preserve">2. для уникальных, особо-опасных и технически сложных объектов. </w:t>
      </w:r>
    </w:p>
    <w:p w14:paraId="0E01108B" w14:textId="1BEF5F0E" w:rsidR="003A2BCB" w:rsidRPr="00480145" w:rsidRDefault="003A2BCB" w:rsidP="003A2BCB">
      <w:pPr>
        <w:rPr>
          <w:shd w:val="clear" w:color="auto" w:fill="FFFFFF"/>
        </w:rPr>
      </w:pPr>
      <w:r w:rsidRPr="00480145">
        <w:rPr>
          <w:shd w:val="clear" w:color="auto" w:fill="FFFFFF"/>
        </w:rPr>
        <w:t>3. для объектов индивидуального жилищного строительства;</w:t>
      </w:r>
    </w:p>
    <w:p w14:paraId="59E45D4A" w14:textId="77777777" w:rsidR="003A2BCB" w:rsidRPr="00480145" w:rsidRDefault="003A2BCB" w:rsidP="003A2BCB">
      <w:pPr>
        <w:rPr>
          <w:shd w:val="clear" w:color="auto" w:fill="FFFFFF"/>
        </w:rPr>
      </w:pPr>
      <w:r w:rsidRPr="00480145">
        <w:rPr>
          <w:shd w:val="clear" w:color="auto" w:fill="FFFFFF"/>
        </w:rPr>
        <w:t>4. для объектов нормального уровня ответственности;</w:t>
      </w:r>
    </w:p>
    <w:p w14:paraId="28DBD3F3" w14:textId="77777777" w:rsidR="003A2BCB" w:rsidRPr="00480145" w:rsidRDefault="003A2BCB" w:rsidP="003A2BCB">
      <w:pPr>
        <w:rPr>
          <w:shd w:val="clear" w:color="auto" w:fill="FFFFFF"/>
        </w:rPr>
      </w:pPr>
      <w:r w:rsidRPr="00480145">
        <w:rPr>
          <w:shd w:val="clear" w:color="auto" w:fill="FFFFFF"/>
        </w:rPr>
        <w:t>5. для производственных зданий и сооружений.</w:t>
      </w:r>
    </w:p>
    <w:p w14:paraId="145ED29E" w14:textId="77777777" w:rsidR="003A2BCB" w:rsidRPr="00480145" w:rsidRDefault="003A2BCB" w:rsidP="003A2BCB">
      <w:pPr>
        <w:rPr>
          <w:b/>
          <w:bCs/>
          <w:szCs w:val="24"/>
        </w:rPr>
      </w:pPr>
    </w:p>
    <w:p w14:paraId="14C2B9DD" w14:textId="77777777" w:rsidR="003A2BCB" w:rsidRPr="00480145" w:rsidRDefault="003A2BCB" w:rsidP="003A2BCB">
      <w:r w:rsidRPr="00480145">
        <w:rPr>
          <w:b/>
          <w:bCs/>
        </w:rPr>
        <w:t>158.</w:t>
      </w:r>
      <w:r w:rsidRPr="00480145">
        <w:t xml:space="preserve"> Кем из перечисленных участников строительства обеспечивается формирование и ведение информационной модели (выберите несколько вариантов правильных ответов)?</w:t>
      </w:r>
    </w:p>
    <w:p w14:paraId="0D610B2F" w14:textId="77777777" w:rsidR="003A2BCB" w:rsidRPr="00480145" w:rsidRDefault="003A2BCB" w:rsidP="003A2BCB">
      <w:pPr>
        <w:rPr>
          <w:shd w:val="clear" w:color="auto" w:fill="FFFFFF"/>
        </w:rPr>
      </w:pPr>
      <w:r w:rsidRPr="00480145">
        <w:rPr>
          <w:shd w:val="clear" w:color="auto" w:fill="FFFFFF"/>
        </w:rPr>
        <w:t>1. застройщиком.</w:t>
      </w:r>
    </w:p>
    <w:p w14:paraId="5EF6D0E1" w14:textId="77777777" w:rsidR="003A2BCB" w:rsidRPr="00480145" w:rsidRDefault="003A2BCB" w:rsidP="003A2BCB">
      <w:pPr>
        <w:rPr>
          <w:shd w:val="clear" w:color="auto" w:fill="FFFFFF"/>
        </w:rPr>
      </w:pPr>
      <w:r w:rsidRPr="00480145">
        <w:rPr>
          <w:shd w:val="clear" w:color="auto" w:fill="FFFFFF"/>
        </w:rPr>
        <w:t>2. техническим заказчиком.</w:t>
      </w:r>
    </w:p>
    <w:p w14:paraId="3DB83A87" w14:textId="77777777" w:rsidR="003A2BCB" w:rsidRPr="00480145" w:rsidRDefault="003A2BCB" w:rsidP="003A2BCB">
      <w:pPr>
        <w:rPr>
          <w:shd w:val="clear" w:color="auto" w:fill="FFFFFF"/>
        </w:rPr>
      </w:pPr>
      <w:r w:rsidRPr="00480145">
        <w:rPr>
          <w:shd w:val="clear" w:color="auto" w:fill="FFFFFF"/>
        </w:rPr>
        <w:t>3. лицом, обеспечивающим или осуществляющим подготовку обоснования инвестиций.</w:t>
      </w:r>
    </w:p>
    <w:p w14:paraId="5FAA315F" w14:textId="77777777" w:rsidR="003A2BCB" w:rsidRPr="00480145" w:rsidRDefault="003A2BCB" w:rsidP="003A2BCB">
      <w:pPr>
        <w:rPr>
          <w:shd w:val="clear" w:color="auto" w:fill="FFFFFF"/>
        </w:rPr>
      </w:pPr>
      <w:r w:rsidRPr="00480145">
        <w:rPr>
          <w:shd w:val="clear" w:color="auto" w:fill="FFFFFF"/>
        </w:rPr>
        <w:t>4. лицом, ответственным за эксплуатацию объекта капитального строительства.</w:t>
      </w:r>
    </w:p>
    <w:p w14:paraId="1F34EBAC" w14:textId="77777777" w:rsidR="003A2BCB" w:rsidRPr="00480145" w:rsidRDefault="003A2BCB" w:rsidP="003A2BCB">
      <w:pPr>
        <w:rPr>
          <w:shd w:val="clear" w:color="auto" w:fill="FFFFFF"/>
        </w:rPr>
      </w:pPr>
      <w:r w:rsidRPr="00480145">
        <w:rPr>
          <w:shd w:val="clear" w:color="auto" w:fill="FFFFFF"/>
        </w:rPr>
        <w:t>5. лицом, осуществляющим подготовку проектной документации.</w:t>
      </w:r>
    </w:p>
    <w:p w14:paraId="4C41D703" w14:textId="77777777" w:rsidR="003A2BCB" w:rsidRPr="00480145" w:rsidRDefault="003A2BCB" w:rsidP="003A2BCB">
      <w:pPr>
        <w:autoSpaceDE w:val="0"/>
        <w:autoSpaceDN w:val="0"/>
        <w:adjustRightInd w:val="0"/>
        <w:ind w:firstLine="567"/>
        <w:contextualSpacing/>
        <w:rPr>
          <w:b/>
          <w:bCs/>
          <w:color w:val="0070C0"/>
          <w:szCs w:val="24"/>
        </w:rPr>
      </w:pPr>
    </w:p>
    <w:p w14:paraId="14E26A68" w14:textId="77777777" w:rsidR="003A2BCB" w:rsidRPr="00B22628" w:rsidRDefault="003A2BCB" w:rsidP="003A2BCB">
      <w:r w:rsidRPr="00B22628">
        <w:rPr>
          <w:b/>
          <w:bCs/>
        </w:rPr>
        <w:t>1</w:t>
      </w:r>
      <w:r>
        <w:rPr>
          <w:b/>
          <w:bCs/>
        </w:rPr>
        <w:t>5</w:t>
      </w:r>
      <w:r w:rsidRPr="00B22628">
        <w:rPr>
          <w:b/>
          <w:bCs/>
        </w:rPr>
        <w:t xml:space="preserve">9. </w:t>
      </w:r>
      <w:r w:rsidRPr="00B22628">
        <w:t xml:space="preserve">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 (выберите один вариант правильного ответа)? </w:t>
      </w:r>
    </w:p>
    <w:p w14:paraId="4D18C2DD" w14:textId="77777777" w:rsidR="003A2BCB" w:rsidRPr="00B22628" w:rsidRDefault="003A2BCB" w:rsidP="003A2BCB">
      <w:pPr>
        <w:rPr>
          <w:shd w:val="clear" w:color="auto" w:fill="FFFFFF"/>
        </w:rPr>
      </w:pPr>
      <w:r w:rsidRPr="003C6A4D">
        <w:rPr>
          <w:shd w:val="clear" w:color="auto" w:fill="FFFFFF"/>
        </w:rPr>
        <w:t>1. информационная модель объекта капитального строительства.</w:t>
      </w:r>
      <w:r w:rsidRPr="00B22628">
        <w:rPr>
          <w:shd w:val="clear" w:color="auto" w:fill="FFFFFF"/>
        </w:rPr>
        <w:t xml:space="preserve"> </w:t>
      </w:r>
    </w:p>
    <w:p w14:paraId="49F88322" w14:textId="77777777" w:rsidR="003A2BCB" w:rsidRPr="00B22628" w:rsidRDefault="003A2BCB" w:rsidP="003A2BCB">
      <w:pPr>
        <w:rPr>
          <w:shd w:val="clear" w:color="auto" w:fill="FFFFFF"/>
        </w:rPr>
      </w:pPr>
      <w:r w:rsidRPr="00B22628">
        <w:rPr>
          <w:shd w:val="clear" w:color="auto" w:fill="FFFFFF"/>
        </w:rPr>
        <w:t>2. цифровая информационная модель объекта капитального строительства.</w:t>
      </w:r>
    </w:p>
    <w:p w14:paraId="5DCB89F0" w14:textId="77777777" w:rsidR="003A2BCB" w:rsidRPr="00B22628" w:rsidRDefault="003A2BCB" w:rsidP="003A2BCB">
      <w:pPr>
        <w:rPr>
          <w:shd w:val="clear" w:color="auto" w:fill="FFFFFF"/>
        </w:rPr>
      </w:pPr>
      <w:r w:rsidRPr="00B22628">
        <w:rPr>
          <w:shd w:val="clear" w:color="auto" w:fill="FFFFFF"/>
        </w:rPr>
        <w:t>3. технологии информационного моделирования.</w:t>
      </w:r>
    </w:p>
    <w:p w14:paraId="6477AD2D" w14:textId="77777777" w:rsidR="003A2BCB" w:rsidRPr="00B22628" w:rsidRDefault="003A2BCB" w:rsidP="003A2BCB">
      <w:pPr>
        <w:rPr>
          <w:shd w:val="clear" w:color="auto" w:fill="FFFFFF"/>
        </w:rPr>
      </w:pPr>
      <w:r w:rsidRPr="00B22628">
        <w:rPr>
          <w:shd w:val="clear" w:color="auto" w:fill="FFFFFF"/>
        </w:rPr>
        <w:t>4. инженерная цифровая модель местности.</w:t>
      </w:r>
    </w:p>
    <w:p w14:paraId="5E3B9440" w14:textId="77777777" w:rsidR="003A2BCB" w:rsidRPr="00B22628" w:rsidRDefault="003A2BCB" w:rsidP="003A2BCB">
      <w:pPr>
        <w:rPr>
          <w:shd w:val="clear" w:color="auto" w:fill="FFFFFF"/>
        </w:rPr>
      </w:pPr>
      <w:r w:rsidRPr="00B22628">
        <w:rPr>
          <w:shd w:val="clear" w:color="auto" w:fill="FFFFFF"/>
        </w:rPr>
        <w:t>5. цифровая информационная модель (трехмерная модель).</w:t>
      </w:r>
    </w:p>
    <w:p w14:paraId="2EB35396" w14:textId="77777777" w:rsidR="003A2BCB" w:rsidRDefault="003A2BCB" w:rsidP="003A2BCB">
      <w:pPr>
        <w:rPr>
          <w:b/>
          <w:bCs/>
          <w:shd w:val="clear" w:color="auto" w:fill="FFFFFF"/>
        </w:rPr>
      </w:pPr>
    </w:p>
    <w:p w14:paraId="309A7065" w14:textId="77777777" w:rsidR="003A2BCB" w:rsidRPr="00480145" w:rsidRDefault="003A2BCB" w:rsidP="003A2BCB">
      <w:r w:rsidRPr="00480145">
        <w:rPr>
          <w:b/>
          <w:bCs/>
          <w:shd w:val="clear" w:color="auto" w:fill="FFFFFF"/>
        </w:rPr>
        <w:t>160.</w:t>
      </w:r>
      <w:r w:rsidRPr="00480145">
        <w:rPr>
          <w:shd w:val="clear" w:color="auto" w:fill="FFFFFF"/>
        </w:rPr>
        <w:t xml:space="preserve"> </w:t>
      </w:r>
      <w:r w:rsidRPr="00480145">
        <w:t>Как называется часть цифровой информационной модели, представляющая конструкцию, компонент, систему, сборку в пределах объекта строительства или строительной площадки (выберите один вариант правильного ответа)?</w:t>
      </w:r>
    </w:p>
    <w:p w14:paraId="2FD6906F" w14:textId="77777777" w:rsidR="003A2BCB" w:rsidRPr="00480145" w:rsidRDefault="003A2BCB" w:rsidP="003A2BCB">
      <w:r w:rsidRPr="00480145">
        <w:t>1. элемент модели.</w:t>
      </w:r>
    </w:p>
    <w:p w14:paraId="556FBF93" w14:textId="77777777" w:rsidR="003A2BCB" w:rsidRPr="00480145" w:rsidRDefault="003A2BCB" w:rsidP="003A2BCB">
      <w:r w:rsidRPr="00480145">
        <w:t>2. группа элементов модели.</w:t>
      </w:r>
    </w:p>
    <w:p w14:paraId="3B154EA8" w14:textId="77777777" w:rsidR="003A2BCB" w:rsidRPr="00480145" w:rsidRDefault="003A2BCB" w:rsidP="003A2BCB">
      <w:r w:rsidRPr="00480145">
        <w:t>3. строительный элемент идентификатор.</w:t>
      </w:r>
    </w:p>
    <w:p w14:paraId="3B775E38" w14:textId="77777777" w:rsidR="003A2BCB" w:rsidRPr="00480145" w:rsidRDefault="003A2BCB" w:rsidP="003A2BCB">
      <w:r w:rsidRPr="00480145">
        <w:t>4. среда общих данных.</w:t>
      </w:r>
    </w:p>
    <w:p w14:paraId="6D66665A" w14:textId="77777777" w:rsidR="003A2BCB" w:rsidRPr="00480145" w:rsidRDefault="003A2BCB" w:rsidP="003A2BCB">
      <w:r w:rsidRPr="00480145">
        <w:t xml:space="preserve">5. классификатор. </w:t>
      </w:r>
    </w:p>
    <w:p w14:paraId="0C718D00" w14:textId="77777777" w:rsidR="003A2BCB" w:rsidRPr="00480145" w:rsidRDefault="003A2BCB" w:rsidP="003A2BCB">
      <w:pPr>
        <w:rPr>
          <w:b/>
          <w:bCs/>
        </w:rPr>
      </w:pPr>
    </w:p>
    <w:p w14:paraId="7B3AE7AD" w14:textId="77777777" w:rsidR="003A2BCB" w:rsidRPr="00480145" w:rsidRDefault="003A2BCB" w:rsidP="003A2BCB">
      <w:pPr>
        <w:rPr>
          <w:shd w:val="clear" w:color="auto" w:fill="FFFFFF"/>
        </w:rPr>
      </w:pPr>
      <w:r w:rsidRPr="00480145">
        <w:rPr>
          <w:b/>
          <w:bCs/>
        </w:rPr>
        <w:t>161.</w:t>
      </w:r>
      <w:r w:rsidRPr="00480145">
        <w:t xml:space="preserve"> Каким образом м</w:t>
      </w:r>
      <w:r w:rsidRPr="00480145">
        <w:rPr>
          <w:shd w:val="clear" w:color="auto" w:fill="FFFFFF"/>
        </w:rPr>
        <w:t xml:space="preserve">ожет быть расширен атрибутивный состав элементов цифровой информационной модели объекта капитального строительства по сравнению с предусмотренными действующими нормами? </w:t>
      </w:r>
    </w:p>
    <w:p w14:paraId="1DD6DE45" w14:textId="77777777" w:rsidR="003A2BCB" w:rsidRPr="00480145" w:rsidRDefault="003A2BCB" w:rsidP="003A2BCB">
      <w:r w:rsidRPr="00480145">
        <w:t>1. не может.</w:t>
      </w:r>
    </w:p>
    <w:p w14:paraId="5719D1CF" w14:textId="77777777" w:rsidR="003A2BCB" w:rsidRPr="00480145" w:rsidRDefault="003A2BCB" w:rsidP="003A2BCB">
      <w:r w:rsidRPr="00480145">
        <w:t>2. может, техническим заданием заказчика.</w:t>
      </w:r>
    </w:p>
    <w:p w14:paraId="1492DCC0" w14:textId="77777777" w:rsidR="003A2BCB" w:rsidRPr="00480145" w:rsidRDefault="003A2BCB" w:rsidP="003A2BCB">
      <w:r w:rsidRPr="00480145">
        <w:t>3. может, техническим заданием генподрядчика.</w:t>
      </w:r>
    </w:p>
    <w:p w14:paraId="612B7077" w14:textId="77777777" w:rsidR="003A2BCB" w:rsidRPr="00480145" w:rsidRDefault="003A2BCB" w:rsidP="003A2BCB">
      <w:r w:rsidRPr="00480145">
        <w:t>4. может, техническим заданием проектировщика.</w:t>
      </w:r>
    </w:p>
    <w:p w14:paraId="5A866058" w14:textId="77777777" w:rsidR="003A2BCB" w:rsidRPr="00480145" w:rsidRDefault="003A2BCB" w:rsidP="003A2BCB">
      <w:pPr>
        <w:rPr>
          <w:shd w:val="clear" w:color="auto" w:fill="FFFFFF"/>
        </w:rPr>
      </w:pPr>
    </w:p>
    <w:p w14:paraId="702AE502" w14:textId="77777777" w:rsidR="003A2BCB" w:rsidRPr="00480145" w:rsidRDefault="003A2BCB" w:rsidP="003A2BCB">
      <w:pPr>
        <w:rPr>
          <w:shd w:val="clear" w:color="auto" w:fill="FFFFFF"/>
        </w:rPr>
      </w:pPr>
      <w:r w:rsidRPr="00480145">
        <w:rPr>
          <w:b/>
          <w:bCs/>
          <w:shd w:val="clear" w:color="auto" w:fill="FFFFFF"/>
        </w:rPr>
        <w:t>162.</w:t>
      </w:r>
      <w:r w:rsidRPr="00480145">
        <w:rPr>
          <w:shd w:val="clear" w:color="auto" w:fill="FFFFFF"/>
        </w:rPr>
        <w:t xml:space="preserve"> Как называются данные, определяющие размеры, форму и пространственное расположение элемента цифровой информационной модели (выберите один вариант правильного ответа)?</w:t>
      </w:r>
    </w:p>
    <w:p w14:paraId="38A08426" w14:textId="77777777" w:rsidR="003A2BCB" w:rsidRPr="00480145" w:rsidRDefault="003A2BCB" w:rsidP="003A2BCB">
      <w:pPr>
        <w:rPr>
          <w:shd w:val="clear" w:color="auto" w:fill="FFFFFF"/>
        </w:rPr>
      </w:pPr>
      <w:r w:rsidRPr="00480145">
        <w:rPr>
          <w:shd w:val="clear" w:color="auto" w:fill="FFFFFF"/>
        </w:rPr>
        <w:t>1. атрибутивные данные.</w:t>
      </w:r>
    </w:p>
    <w:p w14:paraId="00FA7A8E" w14:textId="77777777" w:rsidR="003A2BCB" w:rsidRPr="00480145" w:rsidRDefault="003A2BCB" w:rsidP="003A2BCB">
      <w:pPr>
        <w:rPr>
          <w:shd w:val="clear" w:color="auto" w:fill="FFFFFF"/>
        </w:rPr>
      </w:pPr>
      <w:r w:rsidRPr="00480145">
        <w:rPr>
          <w:shd w:val="clear" w:color="auto" w:fill="FFFFFF"/>
        </w:rPr>
        <w:lastRenderedPageBreak/>
        <w:t xml:space="preserve">2. геометрические данные. </w:t>
      </w:r>
    </w:p>
    <w:p w14:paraId="243C3769" w14:textId="77777777" w:rsidR="003A2BCB" w:rsidRPr="00480145" w:rsidRDefault="003A2BCB" w:rsidP="003A2BCB">
      <w:pPr>
        <w:rPr>
          <w:shd w:val="clear" w:color="auto" w:fill="FFFFFF"/>
        </w:rPr>
      </w:pPr>
      <w:r w:rsidRPr="00480145">
        <w:rPr>
          <w:shd w:val="clear" w:color="auto" w:fill="FFFFFF"/>
        </w:rPr>
        <w:t>3. физические данные.</w:t>
      </w:r>
    </w:p>
    <w:p w14:paraId="352675DD" w14:textId="77777777" w:rsidR="003A2BCB" w:rsidRPr="00480145" w:rsidRDefault="003A2BCB" w:rsidP="003A2BCB">
      <w:pPr>
        <w:rPr>
          <w:shd w:val="clear" w:color="auto" w:fill="FFFFFF"/>
        </w:rPr>
      </w:pPr>
      <w:r w:rsidRPr="00480145">
        <w:rPr>
          <w:shd w:val="clear" w:color="auto" w:fill="FFFFFF"/>
        </w:rPr>
        <w:t>4. цифровые данные.</w:t>
      </w:r>
    </w:p>
    <w:p w14:paraId="1F845F8A" w14:textId="77777777" w:rsidR="003A2BCB" w:rsidRPr="00480145" w:rsidRDefault="003A2BCB" w:rsidP="003A2BCB">
      <w:pPr>
        <w:rPr>
          <w:shd w:val="clear" w:color="auto" w:fill="FFFFFF"/>
        </w:rPr>
      </w:pPr>
      <w:r w:rsidRPr="00480145">
        <w:rPr>
          <w:shd w:val="clear" w:color="auto" w:fill="FFFFFF"/>
        </w:rPr>
        <w:t>5. организационно-технологические данные.</w:t>
      </w:r>
    </w:p>
    <w:p w14:paraId="3451EE76" w14:textId="77777777" w:rsidR="003A2BCB" w:rsidRPr="00480145" w:rsidRDefault="003A2BCB" w:rsidP="003A2BCB">
      <w:pPr>
        <w:rPr>
          <w:shd w:val="clear" w:color="auto" w:fill="FFFFFF"/>
        </w:rPr>
      </w:pPr>
    </w:p>
    <w:p w14:paraId="46360556" w14:textId="77777777" w:rsidR="003A2BCB" w:rsidRPr="00480145" w:rsidRDefault="003A2BCB" w:rsidP="003A2BCB">
      <w:pPr>
        <w:rPr>
          <w:shd w:val="clear" w:color="auto" w:fill="FFFFFF"/>
        </w:rPr>
      </w:pPr>
      <w:r w:rsidRPr="00480145">
        <w:rPr>
          <w:b/>
          <w:bCs/>
          <w:shd w:val="clear" w:color="auto" w:fill="FFFFFF"/>
        </w:rPr>
        <w:t>163.</w:t>
      </w:r>
      <w:r w:rsidRPr="00480145">
        <w:rPr>
          <w:shd w:val="clear" w:color="auto" w:fill="FFFFFF"/>
        </w:rPr>
        <w:t xml:space="preserve"> Как называются существенные свойства элемента цифровой информационной модели, определяющие его характеристики, представленные в виде алфавитно-цифровых символов (выберите один вариант правильного ответа)? </w:t>
      </w:r>
    </w:p>
    <w:p w14:paraId="21779BFC" w14:textId="77777777" w:rsidR="003A2BCB" w:rsidRPr="00480145" w:rsidRDefault="003A2BCB" w:rsidP="003A2BCB">
      <w:pPr>
        <w:rPr>
          <w:shd w:val="clear" w:color="auto" w:fill="FFFFFF"/>
        </w:rPr>
      </w:pPr>
      <w:r w:rsidRPr="00480145">
        <w:rPr>
          <w:shd w:val="clear" w:color="auto" w:fill="FFFFFF"/>
        </w:rPr>
        <w:t xml:space="preserve">1. атрибутивные данные. </w:t>
      </w:r>
    </w:p>
    <w:p w14:paraId="04A7C55A" w14:textId="77777777" w:rsidR="003A2BCB" w:rsidRPr="00480145" w:rsidRDefault="003A2BCB" w:rsidP="003A2BCB">
      <w:pPr>
        <w:rPr>
          <w:shd w:val="clear" w:color="auto" w:fill="FFFFFF"/>
        </w:rPr>
      </w:pPr>
      <w:r w:rsidRPr="00480145">
        <w:rPr>
          <w:shd w:val="clear" w:color="auto" w:fill="FFFFFF"/>
        </w:rPr>
        <w:t>2. геометрические данные.</w:t>
      </w:r>
    </w:p>
    <w:p w14:paraId="334AC704" w14:textId="77777777" w:rsidR="003A2BCB" w:rsidRPr="00480145" w:rsidRDefault="003A2BCB" w:rsidP="003A2BCB">
      <w:pPr>
        <w:rPr>
          <w:shd w:val="clear" w:color="auto" w:fill="FFFFFF"/>
        </w:rPr>
      </w:pPr>
      <w:r w:rsidRPr="00480145">
        <w:rPr>
          <w:shd w:val="clear" w:color="auto" w:fill="FFFFFF"/>
        </w:rPr>
        <w:t>3. физические данные.</w:t>
      </w:r>
    </w:p>
    <w:p w14:paraId="56C1BC91" w14:textId="77777777" w:rsidR="003A2BCB" w:rsidRPr="00480145" w:rsidRDefault="003A2BCB" w:rsidP="003A2BCB">
      <w:pPr>
        <w:rPr>
          <w:shd w:val="clear" w:color="auto" w:fill="FFFFFF"/>
        </w:rPr>
      </w:pPr>
      <w:r w:rsidRPr="00480145">
        <w:rPr>
          <w:shd w:val="clear" w:color="auto" w:fill="FFFFFF"/>
        </w:rPr>
        <w:t>4. цифровые данные.</w:t>
      </w:r>
    </w:p>
    <w:p w14:paraId="616BF7E4" w14:textId="77777777" w:rsidR="003A2BCB" w:rsidRPr="00480145" w:rsidRDefault="003A2BCB" w:rsidP="003A2BCB">
      <w:pPr>
        <w:rPr>
          <w:shd w:val="clear" w:color="auto" w:fill="FFFFFF"/>
        </w:rPr>
      </w:pPr>
      <w:r w:rsidRPr="00480145">
        <w:rPr>
          <w:shd w:val="clear" w:color="auto" w:fill="FFFFFF"/>
        </w:rPr>
        <w:t>5. организационно-технологические данные.</w:t>
      </w:r>
    </w:p>
    <w:p w14:paraId="0611D147" w14:textId="77777777" w:rsidR="003A2BCB" w:rsidRPr="00480145" w:rsidRDefault="003A2BCB" w:rsidP="003A2BCB">
      <w:pPr>
        <w:rPr>
          <w:shd w:val="clear" w:color="auto" w:fill="FFFFFF"/>
        </w:rPr>
      </w:pPr>
    </w:p>
    <w:p w14:paraId="74965666" w14:textId="77777777" w:rsidR="003A2BCB" w:rsidRPr="00480145" w:rsidRDefault="003A2BCB" w:rsidP="003A2BCB">
      <w:pPr>
        <w:rPr>
          <w:shd w:val="clear" w:color="auto" w:fill="FFFFFF"/>
        </w:rPr>
      </w:pPr>
      <w:r w:rsidRPr="00480145">
        <w:rPr>
          <w:b/>
          <w:bCs/>
          <w:shd w:val="clear" w:color="auto" w:fill="FFFFFF"/>
        </w:rPr>
        <w:t>164.</w:t>
      </w:r>
      <w:r w:rsidRPr="00480145">
        <w:rPr>
          <w:shd w:val="clear" w:color="auto" w:fill="FFFFFF"/>
        </w:rPr>
        <w:t xml:space="preserve"> Какие реквизиты по стандарту на организационно-распорядительные документы должна содержать отметка о поступлении документа (выберите один вариант правильного ответа)?</w:t>
      </w:r>
    </w:p>
    <w:p w14:paraId="467D7D71" w14:textId="77777777" w:rsidR="003A2BCB" w:rsidRPr="00480145" w:rsidRDefault="003A2BCB" w:rsidP="003A2BCB">
      <w:pPr>
        <w:rPr>
          <w:shd w:val="clear" w:color="auto" w:fill="FFFFFF"/>
        </w:rPr>
      </w:pPr>
      <w:r w:rsidRPr="00480145">
        <w:rPr>
          <w:shd w:val="clear" w:color="auto" w:fill="FFFFFF"/>
        </w:rPr>
        <w:t>1. дату поступления и входящий регистрационный номер документа.</w:t>
      </w:r>
    </w:p>
    <w:p w14:paraId="57423197" w14:textId="77777777" w:rsidR="003A2BCB" w:rsidRPr="00480145" w:rsidRDefault="003A2BCB" w:rsidP="003A2BCB">
      <w:pPr>
        <w:rPr>
          <w:shd w:val="clear" w:color="auto" w:fill="FFFFFF"/>
        </w:rPr>
      </w:pPr>
      <w:r w:rsidRPr="00480145">
        <w:rPr>
          <w:shd w:val="clear" w:color="auto" w:fill="FFFFFF"/>
        </w:rPr>
        <w:t>2. исходящий и входящий регистрационные номера документа.</w:t>
      </w:r>
    </w:p>
    <w:p w14:paraId="21754A05" w14:textId="77777777" w:rsidR="003A2BCB" w:rsidRPr="00480145" w:rsidRDefault="003A2BCB" w:rsidP="003A2BCB">
      <w:pPr>
        <w:rPr>
          <w:shd w:val="clear" w:color="auto" w:fill="FFFFFF"/>
        </w:rPr>
      </w:pPr>
      <w:r w:rsidRPr="00480145">
        <w:rPr>
          <w:shd w:val="clear" w:color="auto" w:fill="FFFFFF"/>
        </w:rPr>
        <w:t>3. фамилию лица, ответственного за приём документов, и способ доставки.</w:t>
      </w:r>
    </w:p>
    <w:p w14:paraId="2BA56554" w14:textId="77777777" w:rsidR="003A2BCB" w:rsidRPr="00480145" w:rsidRDefault="003A2BCB" w:rsidP="003A2BCB">
      <w:pPr>
        <w:rPr>
          <w:shd w:val="clear" w:color="auto" w:fill="FFFFFF"/>
        </w:rPr>
      </w:pPr>
      <w:r w:rsidRPr="00480145">
        <w:rPr>
          <w:shd w:val="clear" w:color="auto" w:fill="FFFFFF"/>
        </w:rPr>
        <w:t xml:space="preserve">4. ОГРН (ОГРНИП) и юридический адрес отправителя. </w:t>
      </w:r>
    </w:p>
    <w:p w14:paraId="032D143F" w14:textId="77777777" w:rsidR="003A2BCB" w:rsidRPr="00480145" w:rsidRDefault="003A2BCB" w:rsidP="003A2BCB">
      <w:pPr>
        <w:rPr>
          <w:rFonts w:ascii="Calibri" w:eastAsia="Calibri" w:hAnsi="Calibri"/>
          <w:sz w:val="22"/>
          <w:lang w:eastAsia="en-US"/>
        </w:rPr>
      </w:pPr>
    </w:p>
    <w:p w14:paraId="736E685C" w14:textId="77777777" w:rsidR="003A2BCB" w:rsidRPr="00480145" w:rsidRDefault="003A2BCB" w:rsidP="003A2BCB">
      <w:r w:rsidRPr="00480145">
        <w:rPr>
          <w:b/>
          <w:bCs/>
        </w:rPr>
        <w:t>165.</w:t>
      </w:r>
      <w:r w:rsidRPr="00480145">
        <w:t xml:space="preserve"> Выберите из списка определение термина "предпроектная подготовка в строительстве": </w:t>
      </w:r>
    </w:p>
    <w:p w14:paraId="6DA68975" w14:textId="77777777" w:rsidR="003A2BCB" w:rsidRPr="00480145" w:rsidRDefault="003A2BCB" w:rsidP="003A2BCB">
      <w:pPr>
        <w:rPr>
          <w:color w:val="000000"/>
        </w:rPr>
      </w:pPr>
      <w:r w:rsidRPr="00480145">
        <w:rPr>
          <w:color w:val="000000"/>
        </w:rPr>
        <w:t>1. комплекс работ, проводимых в целях обоснования градостроительной деятельности на территории и получение права на ее проведение.</w:t>
      </w:r>
    </w:p>
    <w:p w14:paraId="28F43DF9" w14:textId="77777777" w:rsidR="003A2BCB" w:rsidRPr="00480145" w:rsidRDefault="003A2BCB" w:rsidP="003A2BCB">
      <w:pPr>
        <w:rPr>
          <w:color w:val="000000"/>
        </w:rPr>
      </w:pPr>
      <w:r w:rsidRPr="00480145">
        <w:rPr>
          <w:color w:val="000000"/>
        </w:rPr>
        <w:t>2. комплекс взаимосвязанных мероприятий, направленных на подготовку создания объекта (основных фондов), комплекса объектов производственного или непроизводственного назначения, линейных сооружений.</w:t>
      </w:r>
    </w:p>
    <w:p w14:paraId="3CFA45A9" w14:textId="77777777" w:rsidR="003A2BCB" w:rsidRPr="00480145" w:rsidRDefault="003A2BCB" w:rsidP="003A2BCB">
      <w:pPr>
        <w:rPr>
          <w:color w:val="000000"/>
        </w:rPr>
      </w:pPr>
      <w:r w:rsidRPr="00480145">
        <w:rPr>
          <w:color w:val="000000"/>
        </w:rPr>
        <w:t>3. комплекс мероприятий, направленных на привлечение, вложение и управление инвестициями (инвестирование) для целей строительства, реконструкции и капитального ремонта.</w:t>
      </w:r>
    </w:p>
    <w:p w14:paraId="684F33D1" w14:textId="77777777" w:rsidR="003A2BCB" w:rsidRPr="00480145" w:rsidRDefault="003A2BCB" w:rsidP="003A2BCB">
      <w:pPr>
        <w:rPr>
          <w:color w:val="000000"/>
        </w:rPr>
      </w:pPr>
      <w:r w:rsidRPr="00480145">
        <w:rPr>
          <w:color w:val="000000"/>
        </w:rPr>
        <w:t>4. комплекс мероприятий, направленных на подготовку ввода в действие объектов производственного и непроизводственного назначения, а также линейных сооружений.</w:t>
      </w:r>
    </w:p>
    <w:p w14:paraId="4183C772" w14:textId="77777777" w:rsidR="003A2BCB" w:rsidRPr="00480145" w:rsidRDefault="003A2BCB" w:rsidP="003A2BCB">
      <w:pPr>
        <w:rPr>
          <w:color w:val="000000"/>
        </w:rPr>
      </w:pPr>
      <w:r w:rsidRPr="00480145">
        <w:rPr>
          <w:color w:val="000000"/>
        </w:rPr>
        <w:t>5. комплекс работ, проводимых в целях определения технико-экономических показателей и проектных значений основных параметров планируемого к строительству, реконструкции объекта капитального строительства.</w:t>
      </w:r>
    </w:p>
    <w:p w14:paraId="7787372E" w14:textId="77777777" w:rsidR="003A2BCB" w:rsidRPr="00480145" w:rsidRDefault="003A2BCB" w:rsidP="003A2BCB">
      <w:pPr>
        <w:rPr>
          <w:shd w:val="clear" w:color="auto" w:fill="FFFFFF"/>
        </w:rPr>
      </w:pPr>
    </w:p>
    <w:p w14:paraId="195CC697" w14:textId="77777777" w:rsidR="003A2BCB" w:rsidRPr="00480145" w:rsidRDefault="003A2BCB" w:rsidP="003A2BCB">
      <w:pPr>
        <w:rPr>
          <w:shd w:val="clear" w:color="auto" w:fill="FFFFFF"/>
        </w:rPr>
      </w:pPr>
      <w:r w:rsidRPr="00480145">
        <w:rPr>
          <w:b/>
          <w:bCs/>
          <w:shd w:val="clear" w:color="auto" w:fill="FFFFFF"/>
        </w:rPr>
        <w:t>166.</w:t>
      </w:r>
      <w:r w:rsidRPr="00480145">
        <w:rPr>
          <w:shd w:val="clear" w:color="auto" w:fill="FFFFFF"/>
        </w:rPr>
        <w:t xml:space="preserve"> Какие материалы в графической форме должны содержаться в проекте организации работ по сносу объекта (выберите один вариант правильного ответа)?</w:t>
      </w:r>
    </w:p>
    <w:p w14:paraId="173B5178" w14:textId="77777777" w:rsidR="003A2BCB" w:rsidRPr="00480145" w:rsidRDefault="003A2BCB" w:rsidP="003A2BCB">
      <w:pPr>
        <w:rPr>
          <w:shd w:val="clear" w:color="auto" w:fill="FFFFFF"/>
        </w:rPr>
      </w:pPr>
      <w:r w:rsidRPr="00480145">
        <w:rPr>
          <w:shd w:val="clear" w:color="auto" w:fill="FFFFFF"/>
        </w:rPr>
        <w:t>1. схема планировочной организации земельного участка;</w:t>
      </w:r>
    </w:p>
    <w:p w14:paraId="59B12E6D" w14:textId="77777777" w:rsidR="003A2BCB" w:rsidRPr="00480145" w:rsidRDefault="003A2BCB" w:rsidP="003A2BCB">
      <w:pPr>
        <w:rPr>
          <w:shd w:val="clear" w:color="auto" w:fill="FFFFFF"/>
        </w:rPr>
      </w:pPr>
      <w:r w:rsidRPr="00480145">
        <w:rPr>
          <w:shd w:val="clear" w:color="auto" w:fill="FFFFFF"/>
        </w:rPr>
        <w:t>2. расчётная схема несущих строительных конструкций применительно к конструктивной системе объекта капитального строительства;</w:t>
      </w:r>
    </w:p>
    <w:p w14:paraId="7D4EF086" w14:textId="77777777" w:rsidR="003A2BCB" w:rsidRPr="00480145" w:rsidRDefault="003A2BCB" w:rsidP="003A2BCB">
      <w:pPr>
        <w:rPr>
          <w:shd w:val="clear" w:color="auto" w:fill="FFFFFF"/>
        </w:rPr>
      </w:pPr>
      <w:r w:rsidRPr="00480145">
        <w:rPr>
          <w:shd w:val="clear" w:color="auto" w:fill="FFFFFF"/>
        </w:rPr>
        <w:t>3. чертежи защитных устройств сетей инженерно-технического обеспечения;</w:t>
      </w:r>
    </w:p>
    <w:p w14:paraId="586E3838" w14:textId="77777777" w:rsidR="003A2BCB" w:rsidRPr="00480145" w:rsidRDefault="003A2BCB" w:rsidP="003A2BCB">
      <w:pPr>
        <w:rPr>
          <w:shd w:val="clear" w:color="auto" w:fill="FFFFFF"/>
        </w:rPr>
      </w:pPr>
      <w:r w:rsidRPr="00480145">
        <w:rPr>
          <w:shd w:val="clear" w:color="auto" w:fill="FFFFFF"/>
        </w:rPr>
        <w:t>4. схема расположения ограждающих конструкций и перегородок;</w:t>
      </w:r>
    </w:p>
    <w:p w14:paraId="176F99C8" w14:textId="77777777" w:rsidR="003A2BCB" w:rsidRPr="00480145" w:rsidRDefault="003A2BCB" w:rsidP="003A2BCB">
      <w:pPr>
        <w:rPr>
          <w:shd w:val="clear" w:color="auto" w:fill="FFFFFF"/>
        </w:rPr>
      </w:pPr>
      <w:r w:rsidRPr="00480145">
        <w:rPr>
          <w:shd w:val="clear" w:color="auto" w:fill="FFFFFF"/>
        </w:rPr>
        <w:t>5. план и сечения фундаментов.</w:t>
      </w:r>
    </w:p>
    <w:p w14:paraId="2F6B548A" w14:textId="77777777" w:rsidR="003A2BCB" w:rsidRPr="00480145" w:rsidRDefault="003A2BCB" w:rsidP="003A2BCB">
      <w:pPr>
        <w:rPr>
          <w:shd w:val="clear" w:color="auto" w:fill="FFFFFF"/>
        </w:rPr>
      </w:pPr>
    </w:p>
    <w:p w14:paraId="43970587" w14:textId="491E7028" w:rsidR="003A2BCB" w:rsidRPr="00480145" w:rsidRDefault="003A2BCB" w:rsidP="003A2BCB">
      <w:pPr>
        <w:rPr>
          <w:shd w:val="clear" w:color="auto" w:fill="FFFFFF"/>
        </w:rPr>
      </w:pPr>
      <w:r w:rsidRPr="00480145">
        <w:rPr>
          <w:b/>
          <w:bCs/>
          <w:shd w:val="clear" w:color="auto" w:fill="FFFFFF"/>
        </w:rPr>
        <w:t>167.</w:t>
      </w:r>
      <w:r w:rsidRPr="00480145">
        <w:rPr>
          <w:shd w:val="clear" w:color="auto" w:fill="FFFFFF"/>
        </w:rPr>
        <w:t xml:space="preserve"> В каких случаях подготовка проекта организации работ по сносу объекта капитального строительства в качестве самостоятельного документа НЕ является обязательной (выберите несколько вариантов правильных ответов)?</w:t>
      </w:r>
    </w:p>
    <w:p w14:paraId="13BBEC41" w14:textId="77777777" w:rsidR="003A2BCB" w:rsidRPr="00480145" w:rsidRDefault="003A2BCB" w:rsidP="003A2BCB">
      <w:pPr>
        <w:rPr>
          <w:shd w:val="clear" w:color="auto" w:fill="FFFFFF"/>
        </w:rPr>
      </w:pPr>
      <w:r w:rsidRPr="00480145">
        <w:rPr>
          <w:shd w:val="clear" w:color="auto" w:fill="FFFFFF"/>
        </w:rPr>
        <w:t>1. в случае сноса объекта капитального строительства в целях строительства нового объекта капитального строительства.</w:t>
      </w:r>
    </w:p>
    <w:p w14:paraId="2B6335C8" w14:textId="77777777" w:rsidR="003A2BCB" w:rsidRPr="00480145" w:rsidRDefault="003A2BCB" w:rsidP="003A2BCB">
      <w:pPr>
        <w:rPr>
          <w:shd w:val="clear" w:color="auto" w:fill="FFFFFF"/>
        </w:rPr>
      </w:pPr>
      <w:r w:rsidRPr="00480145">
        <w:rPr>
          <w:shd w:val="clear" w:color="auto" w:fill="FFFFFF"/>
        </w:rPr>
        <w:lastRenderedPageBreak/>
        <w:t>2. в случае сноса гаража на земельном участке, предоставленном физическому лицу для целей, не связанных с осуществлением предпринимательской деятельности.</w:t>
      </w:r>
    </w:p>
    <w:p w14:paraId="18130E07" w14:textId="77777777" w:rsidR="003A2BCB" w:rsidRPr="00480145" w:rsidRDefault="003A2BCB" w:rsidP="003A2BCB">
      <w:pPr>
        <w:rPr>
          <w:shd w:val="clear" w:color="auto" w:fill="FFFFFF"/>
        </w:rPr>
      </w:pPr>
      <w:r w:rsidRPr="00480145">
        <w:rPr>
          <w:shd w:val="clear" w:color="auto" w:fill="FFFFFF"/>
        </w:rPr>
        <w:t>3. в случае сноса части объекта капитального строительства, не затрагивающего наружные ограждающие конструкции.</w:t>
      </w:r>
    </w:p>
    <w:p w14:paraId="2E0DEA40" w14:textId="77777777" w:rsidR="003A2BCB" w:rsidRPr="00480145" w:rsidRDefault="003A2BCB" w:rsidP="003A2BCB">
      <w:pPr>
        <w:rPr>
          <w:shd w:val="clear" w:color="auto" w:fill="FFFFFF"/>
        </w:rPr>
      </w:pPr>
      <w:r w:rsidRPr="00480145">
        <w:rPr>
          <w:shd w:val="clear" w:color="auto" w:fill="FFFFFF"/>
        </w:rPr>
        <w:t>4. в случае сноса линии электропередачи и проводных линий связи.</w:t>
      </w:r>
    </w:p>
    <w:p w14:paraId="66E06C91" w14:textId="77777777" w:rsidR="003A2BCB" w:rsidRPr="00480145" w:rsidRDefault="003A2BCB" w:rsidP="003A2BCB">
      <w:pPr>
        <w:rPr>
          <w:b/>
          <w:bCs/>
        </w:rPr>
      </w:pPr>
      <w:r w:rsidRPr="00480145">
        <w:rPr>
          <w:shd w:val="clear" w:color="auto" w:fill="FFFFFF"/>
        </w:rPr>
        <w:t>5. в случае сноса объектов капитального строительства пониженного уровня ответственности.</w:t>
      </w:r>
    </w:p>
    <w:p w14:paraId="4AB1F647" w14:textId="77777777" w:rsidR="003A2BCB" w:rsidRPr="00480145" w:rsidRDefault="003A2BCB" w:rsidP="003A2BCB">
      <w:pPr>
        <w:rPr>
          <w:b/>
          <w:bCs/>
        </w:rPr>
      </w:pPr>
    </w:p>
    <w:p w14:paraId="2841E872" w14:textId="77777777" w:rsidR="003A2BCB" w:rsidRPr="00480145" w:rsidRDefault="003A2BCB" w:rsidP="003A2BCB">
      <w:pPr>
        <w:rPr>
          <w:shd w:val="clear" w:color="auto" w:fill="FFFFFF"/>
        </w:rPr>
      </w:pPr>
      <w:r w:rsidRPr="00480145">
        <w:rPr>
          <w:b/>
          <w:bCs/>
          <w:shd w:val="clear" w:color="auto" w:fill="FFFFFF"/>
        </w:rPr>
        <w:t>168.</w:t>
      </w:r>
      <w:r w:rsidRPr="00480145">
        <w:rPr>
          <w:shd w:val="clear" w:color="auto" w:fill="FFFFFF"/>
        </w:rPr>
        <w:t xml:space="preserve">  </w:t>
      </w:r>
      <w:bookmarkStart w:id="63" w:name="_Hlk104831831"/>
      <w:r w:rsidRPr="00480145">
        <w:rPr>
          <w:shd w:val="clear" w:color="auto" w:fill="FFFFFF"/>
        </w:rPr>
        <w:t>Выполните подстановку пропущенных слов (в именительном падеже, первое слово с маленькой буквы)</w:t>
      </w:r>
      <w:bookmarkEnd w:id="63"/>
      <w:r w:rsidRPr="00480145">
        <w:rPr>
          <w:shd w:val="clear" w:color="auto" w:fill="FFFFFF"/>
        </w:rPr>
        <w:t>:</w:t>
      </w:r>
    </w:p>
    <w:p w14:paraId="037F316A" w14:textId="77777777" w:rsidR="003A2BCB" w:rsidRPr="00480145" w:rsidRDefault="003A2BCB" w:rsidP="003A2BCB">
      <w:pPr>
        <w:rPr>
          <w:shd w:val="clear" w:color="auto" w:fill="FFFFFF"/>
        </w:rPr>
      </w:pPr>
      <w:r w:rsidRPr="00480145">
        <w:rPr>
          <w:shd w:val="clear" w:color="auto" w:fill="FFFFFF"/>
        </w:rPr>
        <w:t xml:space="preserve">"… </w:t>
      </w:r>
      <w:r>
        <w:rPr>
          <w:shd w:val="clear" w:color="auto" w:fill="FFFFFF"/>
        </w:rPr>
        <w:t>..</w:t>
      </w:r>
      <w:r w:rsidRPr="00480145">
        <w:rPr>
          <w:shd w:val="clear" w:color="auto" w:fill="FFFFFF"/>
        </w:rPr>
        <w:t>."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4197545F" w14:textId="77777777" w:rsidR="003A2BCB" w:rsidRPr="00480145" w:rsidRDefault="003A2BCB" w:rsidP="003A2BCB">
      <w:pPr>
        <w:rPr>
          <w:b/>
          <w:bCs/>
          <w:shd w:val="clear" w:color="auto" w:fill="FFFFFF"/>
        </w:rPr>
      </w:pPr>
    </w:p>
    <w:p w14:paraId="658CA86F" w14:textId="77777777" w:rsidR="003A2BCB" w:rsidRPr="00480145" w:rsidRDefault="003A2BCB" w:rsidP="003A2BCB">
      <w:pPr>
        <w:rPr>
          <w:shd w:val="clear" w:color="auto" w:fill="FFFFFF"/>
        </w:rPr>
      </w:pPr>
      <w:r w:rsidRPr="00480145">
        <w:rPr>
          <w:b/>
          <w:bCs/>
          <w:shd w:val="clear" w:color="auto" w:fill="FFFFFF"/>
        </w:rPr>
        <w:t>169.</w:t>
      </w:r>
      <w:r w:rsidRPr="00480145">
        <w:rPr>
          <w:shd w:val="clear" w:color="auto" w:fill="FFFFFF"/>
        </w:rPr>
        <w:t xml:space="preserve"> Какое максимальное значение может иметь отклонение от предельных параметров разрешенного строительства, реконструкции объектов капитального строительства?</w:t>
      </w:r>
    </w:p>
    <w:p w14:paraId="6026A80D" w14:textId="77777777" w:rsidR="003A2BCB" w:rsidRPr="00480145" w:rsidRDefault="003A2BCB" w:rsidP="003A2BCB">
      <w:pPr>
        <w:rPr>
          <w:shd w:val="clear" w:color="auto" w:fill="FFFFFF"/>
        </w:rPr>
      </w:pPr>
      <w:r w:rsidRPr="00480145">
        <w:rPr>
          <w:shd w:val="clear" w:color="auto" w:fill="FFFFFF"/>
        </w:rPr>
        <w:t xml:space="preserve">1. не более чем на десять процентов. </w:t>
      </w:r>
    </w:p>
    <w:p w14:paraId="4609F2FC" w14:textId="77777777" w:rsidR="003A2BCB" w:rsidRPr="00480145" w:rsidRDefault="003A2BCB" w:rsidP="003A2BCB">
      <w:pPr>
        <w:rPr>
          <w:shd w:val="clear" w:color="auto" w:fill="FFFFFF"/>
        </w:rPr>
      </w:pPr>
      <w:r w:rsidRPr="00480145">
        <w:rPr>
          <w:shd w:val="clear" w:color="auto" w:fill="FFFFFF"/>
        </w:rPr>
        <w:t>2. не более чем на пятнадцать процентов.</w:t>
      </w:r>
    </w:p>
    <w:p w14:paraId="06BB757B" w14:textId="77777777" w:rsidR="003A2BCB" w:rsidRPr="00480145" w:rsidRDefault="003A2BCB" w:rsidP="003A2BCB">
      <w:pPr>
        <w:rPr>
          <w:shd w:val="clear" w:color="auto" w:fill="FFFFFF"/>
        </w:rPr>
      </w:pPr>
      <w:r w:rsidRPr="00480145">
        <w:rPr>
          <w:shd w:val="clear" w:color="auto" w:fill="FFFFFF"/>
        </w:rPr>
        <w:t>3. не более чем на двадцать процентов.</w:t>
      </w:r>
    </w:p>
    <w:p w14:paraId="6096B18B" w14:textId="77777777" w:rsidR="003A2BCB" w:rsidRPr="00480145" w:rsidRDefault="003A2BCB" w:rsidP="003A2BCB">
      <w:pPr>
        <w:rPr>
          <w:shd w:val="clear" w:color="auto" w:fill="FFFFFF"/>
        </w:rPr>
      </w:pPr>
      <w:r w:rsidRPr="00480145">
        <w:rPr>
          <w:shd w:val="clear" w:color="auto" w:fill="FFFFFF"/>
        </w:rPr>
        <w:t>4. не более чем на двадцать пять процентов.</w:t>
      </w:r>
    </w:p>
    <w:p w14:paraId="102614BD" w14:textId="77777777" w:rsidR="003A2BCB" w:rsidRPr="00480145" w:rsidRDefault="003A2BCB" w:rsidP="003A2BCB">
      <w:pPr>
        <w:rPr>
          <w:shd w:val="clear" w:color="auto" w:fill="FFFFFF"/>
        </w:rPr>
      </w:pPr>
      <w:r w:rsidRPr="00480145">
        <w:rPr>
          <w:shd w:val="clear" w:color="auto" w:fill="FFFFFF"/>
        </w:rPr>
        <w:t>5. не более чем на тридцать процентов.</w:t>
      </w:r>
    </w:p>
    <w:p w14:paraId="1FF65813" w14:textId="77777777" w:rsidR="003A2BCB" w:rsidRPr="00480145" w:rsidRDefault="003A2BCB" w:rsidP="003A2BCB">
      <w:pPr>
        <w:rPr>
          <w:shd w:val="clear" w:color="auto" w:fill="FFFFFF"/>
        </w:rPr>
      </w:pPr>
    </w:p>
    <w:p w14:paraId="489D9A55" w14:textId="77777777" w:rsidR="003A2BCB" w:rsidRPr="00480145" w:rsidRDefault="003A2BCB" w:rsidP="003A2BCB">
      <w:r w:rsidRPr="00480145">
        <w:rPr>
          <w:b/>
          <w:bCs/>
          <w:shd w:val="clear" w:color="auto" w:fill="FFFFFF"/>
        </w:rPr>
        <w:t>170.</w:t>
      </w:r>
      <w:r w:rsidRPr="00480145">
        <w:rPr>
          <w:shd w:val="clear" w:color="auto" w:fill="FFFFFF"/>
        </w:rPr>
        <w:t xml:space="preserve"> В каких случаях не допускается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w:t>
      </w:r>
      <w:r w:rsidRPr="00480145">
        <w:t>(выберите несколько вариантов правильных ответов)?</w:t>
      </w:r>
    </w:p>
    <w:p w14:paraId="61368904" w14:textId="77777777" w:rsidR="003A2BCB" w:rsidRPr="00480145" w:rsidRDefault="003A2BCB" w:rsidP="003A2BCB">
      <w:pPr>
        <w:rPr>
          <w:shd w:val="clear" w:color="auto" w:fill="FFFFFF"/>
        </w:rPr>
      </w:pPr>
      <w:r w:rsidRPr="00480145">
        <w:rPr>
          <w:shd w:val="clear" w:color="auto" w:fill="FFFFFF"/>
        </w:rPr>
        <w:t>1. если объект находится в границах территорий исторических поселений федерального значения.</w:t>
      </w:r>
    </w:p>
    <w:p w14:paraId="04334C01" w14:textId="77777777" w:rsidR="003A2BCB" w:rsidRPr="00480145" w:rsidRDefault="003A2BCB" w:rsidP="003A2BCB">
      <w:pPr>
        <w:rPr>
          <w:shd w:val="clear" w:color="auto" w:fill="FFFFFF"/>
        </w:rPr>
      </w:pPr>
      <w:r w:rsidRPr="00480145">
        <w:rPr>
          <w:shd w:val="clear" w:color="auto" w:fill="FFFFFF"/>
        </w:rPr>
        <w:t>2. если объект находится в границах территорий исторических поселений регионального значения.</w:t>
      </w:r>
    </w:p>
    <w:p w14:paraId="3EF764E8" w14:textId="77777777" w:rsidR="003A2BCB" w:rsidRPr="00480145" w:rsidRDefault="003A2BCB" w:rsidP="003A2BCB">
      <w:pPr>
        <w:rPr>
          <w:shd w:val="clear" w:color="auto" w:fill="FFFFFF"/>
        </w:rPr>
      </w:pPr>
      <w:r w:rsidRPr="00480145">
        <w:rPr>
          <w:shd w:val="clear" w:color="auto" w:fill="FFFFFF"/>
        </w:rPr>
        <w:t xml:space="preserve">3. если объект находится общественно-деловой территориальной зоне. </w:t>
      </w:r>
    </w:p>
    <w:p w14:paraId="33E6E802" w14:textId="77777777" w:rsidR="003A2BCB" w:rsidRPr="00480145" w:rsidRDefault="003A2BCB" w:rsidP="003A2BCB">
      <w:pPr>
        <w:rPr>
          <w:shd w:val="clear" w:color="auto" w:fill="FFFFFF"/>
        </w:rPr>
      </w:pPr>
      <w:r w:rsidRPr="00480145">
        <w:rPr>
          <w:shd w:val="clear" w:color="auto" w:fill="FFFFFF"/>
        </w:rPr>
        <w:t xml:space="preserve">4. если объект находится рекреационной территориальной зоне. </w:t>
      </w:r>
    </w:p>
    <w:p w14:paraId="3C5F5265" w14:textId="77777777" w:rsidR="003A2BCB" w:rsidRPr="00480145" w:rsidRDefault="003A2BCB" w:rsidP="003A2BCB">
      <w:pPr>
        <w:rPr>
          <w:shd w:val="clear" w:color="auto" w:fill="FFFFFF"/>
        </w:rPr>
      </w:pPr>
      <w:r w:rsidRPr="00480145">
        <w:rPr>
          <w:shd w:val="clear" w:color="auto" w:fill="FFFFFF"/>
        </w:rPr>
        <w:t>5. если объект находится зоне специального назначения.</w:t>
      </w:r>
    </w:p>
    <w:p w14:paraId="2FE8B2FA"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p>
    <w:p w14:paraId="0D26E2D6" w14:textId="77777777" w:rsidR="003A2BCB" w:rsidRPr="00480145" w:rsidRDefault="003A2BCB" w:rsidP="003A2BCB">
      <w:r w:rsidRPr="00480145">
        <w:rPr>
          <w:b/>
          <w:bCs/>
        </w:rPr>
        <w:t>171.</w:t>
      </w:r>
      <w:r w:rsidRPr="00480145">
        <w:t xml:space="preserve"> Какое из нижеперечисленных лиц имеет право утверждать проектную документацию (выберите один вариант правильного ответа)?</w:t>
      </w:r>
    </w:p>
    <w:p w14:paraId="27D8E032" w14:textId="77777777" w:rsidR="003A2BCB" w:rsidRPr="00480145" w:rsidRDefault="003A2BCB" w:rsidP="003A2BCB">
      <w:pPr>
        <w:rPr>
          <w:color w:val="000000"/>
        </w:rPr>
      </w:pPr>
      <w:r w:rsidRPr="00480145">
        <w:rPr>
          <w:color w:val="000000"/>
        </w:rPr>
        <w:t>1. Заказчик.</w:t>
      </w:r>
    </w:p>
    <w:p w14:paraId="461D9756" w14:textId="77777777" w:rsidR="003A2BCB" w:rsidRPr="00480145" w:rsidRDefault="003A2BCB" w:rsidP="003A2BCB">
      <w:pPr>
        <w:rPr>
          <w:color w:val="000000"/>
        </w:rPr>
      </w:pPr>
      <w:r w:rsidRPr="00480145">
        <w:rPr>
          <w:color w:val="000000"/>
        </w:rPr>
        <w:t>2. Застройщик.</w:t>
      </w:r>
    </w:p>
    <w:p w14:paraId="7843886B" w14:textId="77777777" w:rsidR="003A2BCB" w:rsidRPr="00480145" w:rsidRDefault="003A2BCB" w:rsidP="003A2BCB">
      <w:pPr>
        <w:rPr>
          <w:color w:val="000000"/>
        </w:rPr>
      </w:pPr>
      <w:r w:rsidRPr="00480145">
        <w:rPr>
          <w:color w:val="000000"/>
        </w:rPr>
        <w:t>3. Лицо, осуществляющее подготовку проектной документации.</w:t>
      </w:r>
    </w:p>
    <w:p w14:paraId="51D56A54" w14:textId="77777777" w:rsidR="003A2BCB" w:rsidRPr="00480145" w:rsidRDefault="003A2BCB" w:rsidP="003A2BCB">
      <w:pPr>
        <w:rPr>
          <w:color w:val="000000"/>
        </w:rPr>
      </w:pPr>
      <w:r w:rsidRPr="00480145">
        <w:rPr>
          <w:color w:val="000000"/>
        </w:rPr>
        <w:t>4. Лицо, осуществляющее экспертизу проектной документации.</w:t>
      </w:r>
    </w:p>
    <w:p w14:paraId="035D034B" w14:textId="77777777" w:rsidR="003A2BCB" w:rsidRPr="00480145" w:rsidRDefault="003A2BCB" w:rsidP="003A2BCB">
      <w:pPr>
        <w:rPr>
          <w:color w:val="000000"/>
        </w:rPr>
      </w:pPr>
      <w:r w:rsidRPr="00480145">
        <w:rPr>
          <w:color w:val="000000"/>
        </w:rPr>
        <w:t>5. Проектная документация не подлежит утверждению.</w:t>
      </w:r>
    </w:p>
    <w:p w14:paraId="22540181" w14:textId="77777777" w:rsidR="003A2BCB" w:rsidRPr="00480145" w:rsidRDefault="003A2BCB" w:rsidP="003A2BCB"/>
    <w:p w14:paraId="0BCA809E" w14:textId="77777777" w:rsidR="003A2BCB" w:rsidRPr="00480145" w:rsidRDefault="003A2BCB" w:rsidP="003A2BCB">
      <w:r w:rsidRPr="00480145">
        <w:rPr>
          <w:b/>
          <w:bCs/>
        </w:rPr>
        <w:t>172.</w:t>
      </w:r>
      <w:r w:rsidRPr="00480145">
        <w:t xml:space="preserve"> В каких случаях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 (выберите один вариант правильного ответа)?</w:t>
      </w:r>
    </w:p>
    <w:p w14:paraId="72B4DD33" w14:textId="77777777" w:rsidR="003A2BCB" w:rsidRPr="00480145" w:rsidRDefault="003A2BCB" w:rsidP="003A2BCB">
      <w:pPr>
        <w:rPr>
          <w:color w:val="000000"/>
        </w:rPr>
      </w:pPr>
      <w:r w:rsidRPr="00480145">
        <w:rPr>
          <w:color w:val="000000"/>
        </w:rPr>
        <w:t>1. Допускается по решению застройщика или технического заказчика.</w:t>
      </w:r>
    </w:p>
    <w:p w14:paraId="1F96E963" w14:textId="77777777" w:rsidR="003A2BCB" w:rsidRPr="00480145" w:rsidRDefault="003A2BCB" w:rsidP="003A2BCB">
      <w:pPr>
        <w:rPr>
          <w:color w:val="000000"/>
        </w:rPr>
      </w:pPr>
      <w:r w:rsidRPr="00480145">
        <w:rPr>
          <w:color w:val="000000"/>
        </w:rPr>
        <w:lastRenderedPageBreak/>
        <w:t>2. Не допускается, за исключением случаев, установленных Правительством Российской Федерации.</w:t>
      </w:r>
    </w:p>
    <w:p w14:paraId="7B84382E" w14:textId="77777777" w:rsidR="003A2BCB" w:rsidRPr="00480145" w:rsidRDefault="003A2BCB" w:rsidP="003A2BCB">
      <w:r w:rsidRPr="00480145">
        <w:rPr>
          <w:color w:val="000000"/>
        </w:rPr>
        <w:t>3</w:t>
      </w:r>
      <w:r w:rsidRPr="00480145">
        <w:t>. Допускается по решению органов государственного строительного надзора.</w:t>
      </w:r>
    </w:p>
    <w:p w14:paraId="1A6C25EA" w14:textId="77777777" w:rsidR="003A2BCB" w:rsidRPr="00480145" w:rsidRDefault="003A2BCB" w:rsidP="003A2BCB">
      <w:r w:rsidRPr="00480145">
        <w:t xml:space="preserve">4. Допускается </w:t>
      </w:r>
      <w:bookmarkStart w:id="64" w:name="_Hlk104802887"/>
      <w:r w:rsidRPr="00480145">
        <w:t>в любых случаях.</w:t>
      </w:r>
      <w:bookmarkEnd w:id="64"/>
    </w:p>
    <w:p w14:paraId="41F73662" w14:textId="77777777" w:rsidR="003A2BCB" w:rsidRPr="00480145" w:rsidRDefault="003A2BCB" w:rsidP="003A2BCB">
      <w:r w:rsidRPr="00480145">
        <w:t>5. Не допускается в любых случаях.</w:t>
      </w:r>
    </w:p>
    <w:p w14:paraId="43EE262B" w14:textId="77777777" w:rsidR="003A2BCB" w:rsidRPr="00480145" w:rsidRDefault="003A2BCB" w:rsidP="003A2BCB">
      <w:pPr>
        <w:rPr>
          <w:shd w:val="clear" w:color="auto" w:fill="FFFFFF"/>
        </w:rPr>
      </w:pPr>
    </w:p>
    <w:p w14:paraId="223B0DEC" w14:textId="77777777" w:rsidR="003A2BCB" w:rsidRPr="00480145" w:rsidRDefault="003A2BCB" w:rsidP="003A2BCB">
      <w:r w:rsidRPr="00480145">
        <w:rPr>
          <w:b/>
          <w:bCs/>
          <w:shd w:val="clear" w:color="auto" w:fill="FFFFFF"/>
        </w:rPr>
        <w:t>173.</w:t>
      </w:r>
      <w:r w:rsidRPr="00480145">
        <w:rPr>
          <w:shd w:val="clear" w:color="auto" w:fill="FFFFFF"/>
        </w:rPr>
        <w:t xml:space="preserve"> Выберите критерии, в соответствии с которыми проектная документация по решению уполномоченного Правительством Российской Федерации федерального органа исполнительной власти может быть признана типовой проектной документацией</w:t>
      </w:r>
      <w:r w:rsidRPr="00480145">
        <w:t xml:space="preserve"> (выберите несколько вариантов правильных ответов): </w:t>
      </w:r>
    </w:p>
    <w:p w14:paraId="4E91E974" w14:textId="77777777" w:rsidR="003A2BCB" w:rsidRPr="00480145" w:rsidRDefault="003A2BCB" w:rsidP="003A2BCB">
      <w:pPr>
        <w:rPr>
          <w:shd w:val="clear" w:color="auto" w:fill="FFFFFF"/>
        </w:rPr>
      </w:pPr>
      <w:r w:rsidRPr="00480145">
        <w:rPr>
          <w:shd w:val="clear" w:color="auto" w:fill="FFFFFF"/>
        </w:rPr>
        <w:t>1. получившая положительное заключение государственной экспертизы проектной документации.</w:t>
      </w:r>
    </w:p>
    <w:p w14:paraId="4EB5F55C" w14:textId="77777777" w:rsidR="003A2BCB" w:rsidRPr="00480145" w:rsidRDefault="003A2BCB" w:rsidP="003A2BCB">
      <w:pPr>
        <w:rPr>
          <w:shd w:val="clear" w:color="auto" w:fill="FFFFFF"/>
        </w:rPr>
      </w:pPr>
      <w:r w:rsidRPr="00480145">
        <w:rPr>
          <w:shd w:val="clear" w:color="auto" w:fill="FFFFFF"/>
        </w:rPr>
        <w:t>2. использованная при строительстве, реконструкции объекта капитального строительства, в отношении которого получено разрешение о его вводе в эксплуатацию.</w:t>
      </w:r>
    </w:p>
    <w:p w14:paraId="3592ABAE" w14:textId="77777777" w:rsidR="003A2BCB" w:rsidRPr="00480145" w:rsidRDefault="003A2BCB" w:rsidP="003A2BCB">
      <w:pPr>
        <w:rPr>
          <w:shd w:val="clear" w:color="auto" w:fill="FFFFFF"/>
        </w:rPr>
      </w:pPr>
      <w:r w:rsidRPr="00480145">
        <w:rPr>
          <w:shd w:val="clear" w:color="auto" w:fill="FFFFFF"/>
        </w:rPr>
        <w:t xml:space="preserve">3. имеющая в составе информационную модель. </w:t>
      </w:r>
    </w:p>
    <w:p w14:paraId="56D10335" w14:textId="77777777" w:rsidR="003A2BCB" w:rsidRPr="00480145" w:rsidRDefault="003A2BCB" w:rsidP="003A2BCB">
      <w:pPr>
        <w:rPr>
          <w:shd w:val="clear" w:color="auto" w:fill="FFFFFF"/>
        </w:rPr>
      </w:pPr>
      <w:r w:rsidRPr="00480145">
        <w:rPr>
          <w:shd w:val="clear" w:color="auto" w:fill="FFFFFF"/>
        </w:rPr>
        <w:t xml:space="preserve">4. содержит типовые объемно-планировочные решения для аналогичных объектов. </w:t>
      </w:r>
    </w:p>
    <w:p w14:paraId="2B74EFA8" w14:textId="77777777" w:rsidR="003A2BCB" w:rsidRPr="00480145" w:rsidRDefault="003A2BCB" w:rsidP="003A2BCB">
      <w:pPr>
        <w:rPr>
          <w:shd w:val="clear" w:color="auto" w:fill="FFFFFF"/>
        </w:rPr>
      </w:pPr>
      <w:r w:rsidRPr="00480145">
        <w:rPr>
          <w:shd w:val="clear" w:color="auto" w:fill="FFFFFF"/>
        </w:rPr>
        <w:t>5. содержит типовые конструктивные решения для аналогичных объектов.</w:t>
      </w:r>
    </w:p>
    <w:p w14:paraId="401ACCFC" w14:textId="77777777" w:rsidR="003A2BCB" w:rsidRPr="00480145" w:rsidRDefault="003A2BCB" w:rsidP="003A2BCB">
      <w:pPr>
        <w:rPr>
          <w:shd w:val="clear" w:color="auto" w:fill="FFFFFF"/>
        </w:rPr>
      </w:pPr>
    </w:p>
    <w:p w14:paraId="5F36A7ED" w14:textId="77777777" w:rsidR="003A2BCB" w:rsidRPr="00480145" w:rsidRDefault="003A2BCB" w:rsidP="003A2BCB">
      <w:pPr>
        <w:rPr>
          <w:shd w:val="clear" w:color="auto" w:fill="FFFFFF"/>
        </w:rPr>
      </w:pPr>
      <w:r w:rsidRPr="00480145">
        <w:rPr>
          <w:b/>
          <w:bCs/>
          <w:shd w:val="clear" w:color="auto" w:fill="FFFFFF"/>
        </w:rPr>
        <w:t>174.</w:t>
      </w:r>
      <w:r w:rsidRPr="00480145">
        <w:rPr>
          <w:shd w:val="clear" w:color="auto" w:fill="FFFFFF"/>
        </w:rPr>
        <w:t xml:space="preserve"> Каким органом федеральной власти определяется состав и содержание проектной документации (выберите один вариант правильного ответа)?</w:t>
      </w:r>
    </w:p>
    <w:p w14:paraId="4ED51AC5" w14:textId="77777777" w:rsidR="003A2BCB" w:rsidRPr="00480145" w:rsidRDefault="003A2BCB" w:rsidP="003A2BCB">
      <w:pPr>
        <w:rPr>
          <w:shd w:val="clear" w:color="auto" w:fill="FFFFFF"/>
        </w:rPr>
      </w:pPr>
      <w:r w:rsidRPr="00480145">
        <w:rPr>
          <w:shd w:val="clear" w:color="auto" w:fill="FFFFFF"/>
        </w:rPr>
        <w:t xml:space="preserve">1. Президент РФ. </w:t>
      </w:r>
    </w:p>
    <w:p w14:paraId="6070D214" w14:textId="77777777" w:rsidR="003A2BCB" w:rsidRPr="00480145" w:rsidRDefault="003A2BCB" w:rsidP="003A2BCB">
      <w:pPr>
        <w:rPr>
          <w:shd w:val="clear" w:color="auto" w:fill="FFFFFF"/>
        </w:rPr>
      </w:pPr>
      <w:r w:rsidRPr="00480145">
        <w:rPr>
          <w:shd w:val="clear" w:color="auto" w:fill="FFFFFF"/>
        </w:rPr>
        <w:t xml:space="preserve">2. Правительство Российской Федерации. </w:t>
      </w:r>
    </w:p>
    <w:p w14:paraId="6338334A" w14:textId="77777777" w:rsidR="003A2BCB" w:rsidRPr="00480145" w:rsidRDefault="003A2BCB" w:rsidP="003A2BCB">
      <w:pPr>
        <w:rPr>
          <w:shd w:val="clear" w:color="auto" w:fill="FFFFFF"/>
        </w:rPr>
      </w:pPr>
      <w:r w:rsidRPr="00480145">
        <w:rPr>
          <w:shd w:val="clear" w:color="auto" w:fill="FFFFFF"/>
        </w:rPr>
        <w:t>3. Министерство строительства и жилищно-коммунального хозяйства Российской Федерации.</w:t>
      </w:r>
    </w:p>
    <w:p w14:paraId="7E14788B" w14:textId="77777777" w:rsidR="003A2BCB" w:rsidRPr="00480145" w:rsidRDefault="003A2BCB" w:rsidP="003A2BCB">
      <w:pPr>
        <w:rPr>
          <w:shd w:val="clear" w:color="auto" w:fill="FFFFFF"/>
        </w:rPr>
      </w:pPr>
      <w:r w:rsidRPr="00480145">
        <w:rPr>
          <w:shd w:val="clear" w:color="auto" w:fill="FFFFFF"/>
        </w:rPr>
        <w:t>4. Федеральная служба по экологическому, технологическому и атомному надзору.</w:t>
      </w:r>
    </w:p>
    <w:p w14:paraId="72616474" w14:textId="77777777" w:rsidR="003A2BCB" w:rsidRPr="00480145" w:rsidRDefault="003A2BCB" w:rsidP="003A2BCB">
      <w:pPr>
        <w:rPr>
          <w:shd w:val="clear" w:color="auto" w:fill="FFFFFF"/>
        </w:rPr>
      </w:pPr>
      <w:r w:rsidRPr="00480145">
        <w:rPr>
          <w:shd w:val="clear" w:color="auto" w:fill="FFFFFF"/>
        </w:rPr>
        <w:t>5. Федеральное агентство по техническому регулированию и метрологии.</w:t>
      </w:r>
    </w:p>
    <w:p w14:paraId="1D57AF01" w14:textId="77777777" w:rsidR="003A2BCB" w:rsidRPr="00480145" w:rsidRDefault="003A2BCB" w:rsidP="003A2BCB">
      <w:pPr>
        <w:rPr>
          <w:shd w:val="clear" w:color="auto" w:fill="FFFFFF"/>
        </w:rPr>
      </w:pPr>
    </w:p>
    <w:p w14:paraId="47E16C64" w14:textId="77777777" w:rsidR="003A2BCB" w:rsidRPr="00480145" w:rsidRDefault="003A2BCB" w:rsidP="003A2BCB">
      <w:pPr>
        <w:rPr>
          <w:shd w:val="clear" w:color="auto" w:fill="FFFFFF"/>
        </w:rPr>
      </w:pPr>
      <w:r w:rsidRPr="00480145">
        <w:rPr>
          <w:b/>
          <w:bCs/>
          <w:shd w:val="clear" w:color="auto" w:fill="FFFFFF"/>
        </w:rPr>
        <w:t>175.</w:t>
      </w:r>
      <w:r w:rsidRPr="00480145">
        <w:rPr>
          <w:shd w:val="clear" w:color="auto" w:fill="FFFFFF"/>
        </w:rPr>
        <w:t xml:space="preserve"> Кому из перечисленных лиц предоставлено право безвозмездно использовать типовую проектную документацию при осуществлении архитектурно-строительного проектирования аналогичного объекта, исключительное право на которую принадлежит Российской Федерации, субъекту Российской Федерации или муниципальному образованию (выберите несколько вариантов правильных ответов)? </w:t>
      </w:r>
    </w:p>
    <w:p w14:paraId="2E08068E" w14:textId="77777777" w:rsidR="003A2BCB" w:rsidRPr="00480145" w:rsidRDefault="003A2BCB" w:rsidP="003A2BCB">
      <w:pPr>
        <w:rPr>
          <w:shd w:val="clear" w:color="auto" w:fill="FFFFFF"/>
        </w:rPr>
      </w:pPr>
      <w:r w:rsidRPr="00480145">
        <w:rPr>
          <w:shd w:val="clear" w:color="auto" w:fill="FFFFFF"/>
        </w:rPr>
        <w:t>1. органы исполнительной власти субъекта Российской Федерации.</w:t>
      </w:r>
    </w:p>
    <w:p w14:paraId="04F04158" w14:textId="77777777" w:rsidR="003A2BCB" w:rsidRPr="00480145" w:rsidRDefault="003A2BCB" w:rsidP="003A2BCB">
      <w:pPr>
        <w:rPr>
          <w:shd w:val="clear" w:color="auto" w:fill="FFFFFF"/>
        </w:rPr>
      </w:pPr>
      <w:r w:rsidRPr="00480145">
        <w:rPr>
          <w:shd w:val="clear" w:color="auto" w:fill="FFFFFF"/>
        </w:rPr>
        <w:t>2. органы местного самоуправления.</w:t>
      </w:r>
    </w:p>
    <w:p w14:paraId="10077296" w14:textId="77777777" w:rsidR="003A2BCB" w:rsidRPr="00480145" w:rsidRDefault="003A2BCB" w:rsidP="003A2BCB">
      <w:pPr>
        <w:rPr>
          <w:shd w:val="clear" w:color="auto" w:fill="FFFFFF"/>
        </w:rPr>
      </w:pPr>
      <w:r w:rsidRPr="00480145">
        <w:rPr>
          <w:shd w:val="clear" w:color="auto" w:fill="FFFFFF"/>
        </w:rPr>
        <w:t>3. юридические лица, созданные Российской Федерацией, субъектом Российской Федерации, муниципальным образованием.</w:t>
      </w:r>
    </w:p>
    <w:p w14:paraId="08C39F04" w14:textId="77777777" w:rsidR="003A2BCB" w:rsidRPr="00480145" w:rsidRDefault="003A2BCB" w:rsidP="003A2BCB">
      <w:pPr>
        <w:rPr>
          <w:shd w:val="clear" w:color="auto" w:fill="FFFFFF"/>
        </w:rPr>
      </w:pPr>
      <w:r w:rsidRPr="00480145">
        <w:rPr>
          <w:shd w:val="clear" w:color="auto" w:fill="FFFFFF"/>
        </w:rPr>
        <w:t>4. индивидуальные предприниматели и юридические лица, являющиеся членами саморегулируемых организаций в области архитектурно-строительного проектирования.</w:t>
      </w:r>
    </w:p>
    <w:p w14:paraId="53B80A9C" w14:textId="77777777" w:rsidR="003A2BCB" w:rsidRPr="00480145" w:rsidRDefault="003A2BCB" w:rsidP="003A2BCB">
      <w:pPr>
        <w:rPr>
          <w:shd w:val="clear" w:color="auto" w:fill="FFFFFF"/>
        </w:rPr>
      </w:pPr>
      <w:r w:rsidRPr="00480145">
        <w:rPr>
          <w:shd w:val="clear" w:color="auto" w:fill="FFFFFF"/>
        </w:rPr>
        <w:t>5. профессиональные образовательные организации и образовательные организации высшего образования.</w:t>
      </w:r>
    </w:p>
    <w:p w14:paraId="567BD850" w14:textId="77777777" w:rsidR="003A2BCB" w:rsidRPr="00480145" w:rsidRDefault="003A2BCB" w:rsidP="003A2BCB">
      <w:pPr>
        <w:rPr>
          <w:shd w:val="clear" w:color="auto" w:fill="FFFFFF"/>
        </w:rPr>
      </w:pPr>
    </w:p>
    <w:p w14:paraId="68266680" w14:textId="77777777" w:rsidR="003A2BCB" w:rsidRPr="00480145" w:rsidRDefault="003A2BCB" w:rsidP="003A2BCB">
      <w:pPr>
        <w:rPr>
          <w:shd w:val="clear" w:color="auto" w:fill="FFFFFF"/>
        </w:rPr>
      </w:pPr>
      <w:r w:rsidRPr="00480145">
        <w:rPr>
          <w:b/>
          <w:bCs/>
          <w:shd w:val="clear" w:color="auto" w:fill="FFFFFF"/>
        </w:rPr>
        <w:t>176.</w:t>
      </w:r>
      <w:r w:rsidRPr="00480145">
        <w:rPr>
          <w:shd w:val="clear" w:color="auto" w:fill="FFFFFF"/>
        </w:rPr>
        <w:t xml:space="preserve"> Как называется информационный ресурс, распределяющий информацию об объектах капитального строительства и ассоциированную с ними информацию в соответствии с ее классами, группами, видами и другими признаками </w:t>
      </w:r>
      <w:bookmarkStart w:id="65" w:name="_Hlk104644252"/>
      <w:r w:rsidRPr="00480145">
        <w:rPr>
          <w:shd w:val="clear" w:color="auto" w:fill="FFFFFF"/>
        </w:rPr>
        <w:t>(выберите один вариант правильного ответа)</w:t>
      </w:r>
      <w:bookmarkEnd w:id="65"/>
      <w:r w:rsidRPr="00480145">
        <w:rPr>
          <w:shd w:val="clear" w:color="auto" w:fill="FFFFFF"/>
        </w:rPr>
        <w:t xml:space="preserve">? </w:t>
      </w:r>
    </w:p>
    <w:p w14:paraId="24373CDB" w14:textId="77777777" w:rsidR="003A2BCB" w:rsidRPr="00480145" w:rsidRDefault="003A2BCB" w:rsidP="003A2BCB">
      <w:pPr>
        <w:rPr>
          <w:shd w:val="clear" w:color="auto" w:fill="FFFFFF"/>
        </w:rPr>
      </w:pPr>
      <w:r w:rsidRPr="00480145">
        <w:rPr>
          <w:shd w:val="clear" w:color="auto" w:fill="FFFFFF"/>
        </w:rPr>
        <w:t xml:space="preserve">1. классификатор строительной информации. </w:t>
      </w:r>
    </w:p>
    <w:p w14:paraId="762656CD" w14:textId="77777777" w:rsidR="003A2BCB" w:rsidRPr="00480145" w:rsidRDefault="003A2BCB" w:rsidP="003A2BCB">
      <w:pPr>
        <w:rPr>
          <w:shd w:val="clear" w:color="auto" w:fill="FFFFFF"/>
        </w:rPr>
      </w:pPr>
      <w:r w:rsidRPr="00480145">
        <w:rPr>
          <w:shd w:val="clear" w:color="auto" w:fill="FFFFFF"/>
        </w:rPr>
        <w:t>2. информационная модель объекта капитального строительства.</w:t>
      </w:r>
    </w:p>
    <w:p w14:paraId="37DCEDFC" w14:textId="77777777" w:rsidR="003A2BCB" w:rsidRPr="00480145" w:rsidRDefault="003A2BCB" w:rsidP="003A2BCB">
      <w:pPr>
        <w:rPr>
          <w:shd w:val="clear" w:color="auto" w:fill="FFFFFF"/>
        </w:rPr>
      </w:pPr>
      <w:r w:rsidRPr="00480145">
        <w:rPr>
          <w:shd w:val="clear" w:color="auto" w:fill="FFFFFF"/>
        </w:rPr>
        <w:t>3. реестр документов в области инженерных изысканий, проектирования, строительства и сноса.</w:t>
      </w:r>
    </w:p>
    <w:p w14:paraId="31A2AB99" w14:textId="77777777" w:rsidR="003A2BCB" w:rsidRPr="00480145" w:rsidRDefault="003A2BCB" w:rsidP="003A2BCB">
      <w:pPr>
        <w:rPr>
          <w:shd w:val="clear" w:color="auto" w:fill="FFFFFF"/>
        </w:rPr>
      </w:pPr>
      <w:r w:rsidRPr="00480145">
        <w:rPr>
          <w:shd w:val="clear" w:color="auto" w:fill="FFFFFF"/>
        </w:rPr>
        <w:t>4. единый государственный реестр заключений экспертизы проектной документации объектов капитального строительства.</w:t>
      </w:r>
    </w:p>
    <w:p w14:paraId="489DD842" w14:textId="77777777" w:rsidR="003A2BCB" w:rsidRPr="00480145" w:rsidRDefault="003A2BCB" w:rsidP="003A2BCB">
      <w:pPr>
        <w:rPr>
          <w:shd w:val="clear" w:color="auto" w:fill="FFFFFF"/>
        </w:rPr>
      </w:pPr>
      <w:r w:rsidRPr="00480145">
        <w:rPr>
          <w:shd w:val="clear" w:color="auto" w:fill="FFFFFF"/>
        </w:rPr>
        <w:t>5. единый государственный реестр недвижимости.</w:t>
      </w:r>
    </w:p>
    <w:p w14:paraId="6A7E4759" w14:textId="77777777" w:rsidR="003A2BCB" w:rsidRPr="00480145" w:rsidRDefault="003A2BCB" w:rsidP="003A2BCB">
      <w:pPr>
        <w:rPr>
          <w:shd w:val="clear" w:color="auto" w:fill="FFFFFF"/>
        </w:rPr>
      </w:pPr>
      <w:r w:rsidRPr="00480145">
        <w:rPr>
          <w:shd w:val="clear" w:color="auto" w:fill="FFFFFF"/>
        </w:rPr>
        <w:lastRenderedPageBreak/>
        <w:t>6. государственная информационная система обеспечения градостроительной деятельности.</w:t>
      </w:r>
    </w:p>
    <w:p w14:paraId="09840657" w14:textId="77777777" w:rsidR="003A2BCB" w:rsidRPr="00480145" w:rsidRDefault="003A2BCB" w:rsidP="003A2BCB"/>
    <w:p w14:paraId="28F3E563" w14:textId="77777777" w:rsidR="003A2BCB" w:rsidRPr="00480145" w:rsidRDefault="003A2BCB" w:rsidP="003A2BCB">
      <w:r w:rsidRPr="00480145">
        <w:rPr>
          <w:b/>
          <w:bCs/>
        </w:rPr>
        <w:t>177.</w:t>
      </w:r>
      <w:r w:rsidRPr="00480145">
        <w:t xml:space="preserve"> Какие отношения регулирует Федеральный закон "О техническом регулировании" (выберите несколько вариантов правильных ответов)?</w:t>
      </w:r>
    </w:p>
    <w:p w14:paraId="2FB3E021" w14:textId="77777777" w:rsidR="003A2BCB" w:rsidRPr="00480145" w:rsidRDefault="003A2BCB" w:rsidP="003A2BCB">
      <w:r w:rsidRPr="00480145">
        <w:t>1. Возникающие при: разработке, принятии, применении и исполнении обязательных требований к продукции, в том числе зданиям и сооружениям.</w:t>
      </w:r>
    </w:p>
    <w:p w14:paraId="22AA31AC" w14:textId="77777777" w:rsidR="003A2BCB" w:rsidRPr="00480145" w:rsidRDefault="003A2BCB" w:rsidP="003A2BCB">
      <w:r w:rsidRPr="00480145">
        <w:t>2. Возникающие при применении и исполнении на добровольной основе требований процессам проектирования (включая изыскания).</w:t>
      </w:r>
    </w:p>
    <w:p w14:paraId="76406B99" w14:textId="77777777" w:rsidR="003A2BCB" w:rsidRPr="00480145" w:rsidRDefault="003A2BCB" w:rsidP="003A2BCB">
      <w:r w:rsidRPr="00480145">
        <w:t>3. Возникающие при оценке соответствия.</w:t>
      </w:r>
    </w:p>
    <w:p w14:paraId="206CBDCD" w14:textId="77777777" w:rsidR="003A2BCB" w:rsidRPr="00480145" w:rsidRDefault="003A2BCB" w:rsidP="003A2BCB">
      <w:r w:rsidRPr="00480145">
        <w:t>4. Возникающих при реализации организационных, санитарно-гигиенических, лечебно-профилактических, реабилитационных меры в области охраны труда.</w:t>
      </w:r>
    </w:p>
    <w:p w14:paraId="06BA26A3" w14:textId="77777777" w:rsidR="003A2BCB" w:rsidRPr="00480145" w:rsidRDefault="003A2BCB" w:rsidP="003A2BCB">
      <w:r w:rsidRPr="00480145">
        <w:t>5. Связанные с разработкой, принятием, применением и исполнением санитарно-эпидемиологических требований к процессам проектирования (включая изыскания).</w:t>
      </w:r>
    </w:p>
    <w:p w14:paraId="2E68E16E" w14:textId="77777777" w:rsidR="003A2BCB" w:rsidRPr="00480145" w:rsidRDefault="003A2BCB" w:rsidP="003A2BCB"/>
    <w:p w14:paraId="089D04DE" w14:textId="77777777" w:rsidR="003A2BCB" w:rsidRPr="00480145" w:rsidRDefault="003A2BCB" w:rsidP="003A2BCB">
      <w:r w:rsidRPr="00480145">
        <w:rPr>
          <w:b/>
          <w:bCs/>
        </w:rPr>
        <w:t>178.</w:t>
      </w:r>
      <w:r w:rsidRPr="00480145">
        <w:t xml:space="preserve"> Каким законодательным или нормативно-правовым актом устанавливаются особенности технического регулирования в области обеспечения безопасности зданий и сооружений " (выберите один вариант правильного ответа)?</w:t>
      </w:r>
    </w:p>
    <w:p w14:paraId="0AD06C34" w14:textId="77777777" w:rsidR="003A2BCB" w:rsidRPr="00480145" w:rsidRDefault="003A2BCB" w:rsidP="003A2BCB">
      <w:r w:rsidRPr="00480145">
        <w:t>1. Федеральным законом "Технический регламент о безопасности зданий и сооружений".</w:t>
      </w:r>
    </w:p>
    <w:p w14:paraId="78D3B92A" w14:textId="77777777" w:rsidR="003A2BCB" w:rsidRPr="00480145" w:rsidRDefault="003A2BCB" w:rsidP="003A2BCB">
      <w:r w:rsidRPr="00480145">
        <w:t>2. Градостроительным кодексом Российской Федерации.</w:t>
      </w:r>
    </w:p>
    <w:p w14:paraId="6D737BE3" w14:textId="77777777" w:rsidR="003A2BCB" w:rsidRPr="00480145" w:rsidRDefault="003A2BCB" w:rsidP="003A2BCB">
      <w:r w:rsidRPr="00480145">
        <w:t>3. Федеральным законом "О стандартизации".</w:t>
      </w:r>
    </w:p>
    <w:p w14:paraId="0264A895" w14:textId="77777777" w:rsidR="003A2BCB" w:rsidRPr="00480145" w:rsidRDefault="003A2BCB" w:rsidP="003A2BCB">
      <w:r w:rsidRPr="00480145">
        <w:t>4. Постановлением Правительства РФ "Об утверждении требований по обеспечению безопасности зданий и сооружений".</w:t>
      </w:r>
    </w:p>
    <w:p w14:paraId="6AA40C01" w14:textId="77777777" w:rsidR="003A2BCB" w:rsidRPr="00480145" w:rsidRDefault="003A2BCB" w:rsidP="003A2BCB">
      <w:r w:rsidRPr="00480145">
        <w:t>5. Федеральным законом "О безопасности объектов капитального строительства".</w:t>
      </w:r>
    </w:p>
    <w:p w14:paraId="326D8531" w14:textId="77777777" w:rsidR="003A2BCB" w:rsidRPr="00480145" w:rsidRDefault="003A2BCB" w:rsidP="003A2BCB">
      <w:pPr>
        <w:rPr>
          <w:shd w:val="clear" w:color="auto" w:fill="FFFFFF"/>
        </w:rPr>
      </w:pPr>
    </w:p>
    <w:p w14:paraId="2E9B78D3" w14:textId="77777777" w:rsidR="003A2BCB" w:rsidRPr="00480145" w:rsidRDefault="003A2BCB" w:rsidP="003A2BCB">
      <w:pPr>
        <w:rPr>
          <w:shd w:val="clear" w:color="auto" w:fill="FFFFFF"/>
        </w:rPr>
      </w:pPr>
      <w:r w:rsidRPr="00480145">
        <w:rPr>
          <w:b/>
          <w:bCs/>
          <w:shd w:val="clear" w:color="auto" w:fill="FFFFFF"/>
        </w:rPr>
        <w:t>179.</w:t>
      </w:r>
      <w:r w:rsidRPr="00480145">
        <w:rPr>
          <w:shd w:val="clear" w:color="auto" w:fill="FFFFFF"/>
        </w:rPr>
        <w:t xml:space="preserve"> Выберите, что из перечисленного </w:t>
      </w:r>
      <w:r w:rsidRPr="00480145">
        <w:rPr>
          <w:b/>
          <w:bCs/>
          <w:shd w:val="clear" w:color="auto" w:fill="FFFFFF"/>
        </w:rPr>
        <w:t>НЕ</w:t>
      </w:r>
      <w:r w:rsidRPr="00480145">
        <w:rPr>
          <w:shd w:val="clear" w:color="auto" w:fill="FFFFFF"/>
        </w:rPr>
        <w:t xml:space="preserve"> является целью принятия ФЗ Технический регламент о безопасности зданий и сооружений </w:t>
      </w:r>
      <w:bookmarkStart w:id="66" w:name="_Hlk104479876"/>
      <w:r w:rsidRPr="00480145">
        <w:rPr>
          <w:shd w:val="clear" w:color="auto" w:fill="FFFFFF"/>
        </w:rPr>
        <w:t>(выберите один вариант правильного ответа)</w:t>
      </w:r>
      <w:bookmarkEnd w:id="66"/>
      <w:r w:rsidRPr="00480145">
        <w:rPr>
          <w:shd w:val="clear" w:color="auto" w:fill="FFFFFF"/>
        </w:rPr>
        <w:t xml:space="preserve">? </w:t>
      </w:r>
    </w:p>
    <w:p w14:paraId="1D771032" w14:textId="77777777" w:rsidR="003A2BCB" w:rsidRPr="00480145" w:rsidRDefault="003A2BCB" w:rsidP="003A2BCB">
      <w:pPr>
        <w:rPr>
          <w:shd w:val="clear" w:color="auto" w:fill="FFFFFF"/>
        </w:rPr>
      </w:pPr>
      <w:r w:rsidRPr="00480145">
        <w:rPr>
          <w:shd w:val="clear" w:color="auto" w:fill="FFFFFF"/>
        </w:rPr>
        <w:t>1. защита жизни и здоровья граждан, имущества физических или юридических лиц, государственного или муниципального имущества.</w:t>
      </w:r>
    </w:p>
    <w:p w14:paraId="7BB503F6" w14:textId="77777777" w:rsidR="003A2BCB" w:rsidRPr="00480145" w:rsidRDefault="003A2BCB" w:rsidP="003A2BCB">
      <w:pPr>
        <w:rPr>
          <w:shd w:val="clear" w:color="auto" w:fill="FFFFFF"/>
        </w:rPr>
      </w:pPr>
      <w:r w:rsidRPr="00480145">
        <w:rPr>
          <w:shd w:val="clear" w:color="auto" w:fill="FFFFFF"/>
        </w:rPr>
        <w:t>2. охрана окружающей среды, жизни и здоровья животных и растений.</w:t>
      </w:r>
    </w:p>
    <w:p w14:paraId="6A65DE3D" w14:textId="77777777" w:rsidR="003A2BCB" w:rsidRPr="00480145" w:rsidRDefault="003A2BCB" w:rsidP="003A2BCB">
      <w:pPr>
        <w:rPr>
          <w:shd w:val="clear" w:color="auto" w:fill="FFFFFF"/>
        </w:rPr>
      </w:pPr>
      <w:r w:rsidRPr="00480145">
        <w:rPr>
          <w:shd w:val="clear" w:color="auto" w:fill="FFFFFF"/>
        </w:rPr>
        <w:t>3. предупреждение действий, вводящих в заблуждение приобретателей.</w:t>
      </w:r>
    </w:p>
    <w:p w14:paraId="610BBD53" w14:textId="77777777" w:rsidR="003A2BCB" w:rsidRPr="00480145" w:rsidRDefault="003A2BCB" w:rsidP="003A2BCB">
      <w:pPr>
        <w:rPr>
          <w:shd w:val="clear" w:color="auto" w:fill="FFFFFF"/>
        </w:rPr>
      </w:pPr>
      <w:r w:rsidRPr="00480145">
        <w:rPr>
          <w:shd w:val="clear" w:color="auto" w:fill="FFFFFF"/>
        </w:rPr>
        <w:t>4. обеспечение энергетической эффективности зданий и сооружений.</w:t>
      </w:r>
    </w:p>
    <w:p w14:paraId="1A6AF9F6" w14:textId="77777777" w:rsidR="003A2BCB" w:rsidRPr="00480145" w:rsidRDefault="003A2BCB" w:rsidP="003A2BCB">
      <w:pPr>
        <w:rPr>
          <w:shd w:val="clear" w:color="auto" w:fill="FFFFFF"/>
        </w:rPr>
      </w:pPr>
      <w:r w:rsidRPr="00480145">
        <w:rPr>
          <w:shd w:val="clear" w:color="auto" w:fill="FFFFFF"/>
        </w:rPr>
        <w:t>5. обеспечение доступным и комфортным жильём и коммунальными услугами граждан.</w:t>
      </w:r>
    </w:p>
    <w:p w14:paraId="15041FEC" w14:textId="77777777" w:rsidR="003A2BCB" w:rsidRPr="00480145" w:rsidRDefault="003A2BCB" w:rsidP="003A2BCB">
      <w:pPr>
        <w:rPr>
          <w:szCs w:val="24"/>
        </w:rPr>
      </w:pPr>
    </w:p>
    <w:p w14:paraId="5A495422" w14:textId="77777777" w:rsidR="003A2BCB" w:rsidRPr="00480145" w:rsidRDefault="003A2BCB" w:rsidP="003A2BCB">
      <w:pPr>
        <w:rPr>
          <w:szCs w:val="24"/>
        </w:rPr>
      </w:pPr>
      <w:r w:rsidRPr="00480145">
        <w:rPr>
          <w:b/>
          <w:bCs/>
          <w:szCs w:val="24"/>
        </w:rPr>
        <w:t>180.</w:t>
      </w:r>
      <w:r w:rsidRPr="00480145">
        <w:rPr>
          <w:szCs w:val="24"/>
        </w:rPr>
        <w:t xml:space="preserve"> Дайте определение понятию "сооружение" (выберите один вариант правильного ответа).</w:t>
      </w:r>
    </w:p>
    <w:p w14:paraId="4A2D8D6B" w14:textId="77777777" w:rsidR="003A2BCB" w:rsidRPr="00480145" w:rsidRDefault="003A2BCB" w:rsidP="003A2BCB">
      <w:pPr>
        <w:rPr>
          <w:szCs w:val="24"/>
        </w:rPr>
      </w:pPr>
      <w:r w:rsidRPr="00480145">
        <w:rPr>
          <w:szCs w:val="24"/>
        </w:rPr>
        <w:t>1.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14:paraId="50971F62" w14:textId="77777777" w:rsidR="003A2BCB" w:rsidRPr="00480145" w:rsidRDefault="003A2BCB" w:rsidP="003A2BCB">
      <w:pPr>
        <w:rPr>
          <w:szCs w:val="24"/>
        </w:rPr>
      </w:pPr>
      <w:r w:rsidRPr="00480145">
        <w:rPr>
          <w:szCs w:val="24"/>
        </w:rPr>
        <w:t>2.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509BC074" w14:textId="77777777" w:rsidR="003A2BCB" w:rsidRPr="00480145" w:rsidRDefault="003A2BCB" w:rsidP="003A2BCB">
      <w:pPr>
        <w:rPr>
          <w:szCs w:val="24"/>
        </w:rPr>
      </w:pPr>
      <w:r w:rsidRPr="00480145">
        <w:rPr>
          <w:szCs w:val="24"/>
        </w:rPr>
        <w:t>3. Результат строительства, содержащий жилые помещения, нежилые помещения, места общего пользования, общедомовое имущество.</w:t>
      </w:r>
    </w:p>
    <w:p w14:paraId="0232F16B" w14:textId="77777777" w:rsidR="003A2BCB" w:rsidRPr="00480145" w:rsidRDefault="003A2BCB" w:rsidP="003A2BCB">
      <w:pPr>
        <w:rPr>
          <w:szCs w:val="24"/>
        </w:rPr>
      </w:pPr>
      <w:r w:rsidRPr="00480145">
        <w:rPr>
          <w:szCs w:val="24"/>
        </w:rPr>
        <w:lastRenderedPageBreak/>
        <w:t>4. Объемная, плоскостная или линейная наземная, надземная или подземная строительная система, состоящая из несущих, а в отдельных случаях и ограждающих конструкций.</w:t>
      </w:r>
    </w:p>
    <w:p w14:paraId="77645016" w14:textId="77777777" w:rsidR="003A2BCB" w:rsidRPr="00480145" w:rsidRDefault="003A2BCB" w:rsidP="003A2BCB">
      <w:pPr>
        <w:rPr>
          <w:szCs w:val="24"/>
        </w:rPr>
      </w:pPr>
      <w:r w:rsidRPr="00480145">
        <w:rPr>
          <w:szCs w:val="24"/>
        </w:rPr>
        <w:t>5. Результат строительства, обеспечивающий пропуск пешеходов, животных, транспортных средств и других коммуникаций.</w:t>
      </w:r>
    </w:p>
    <w:p w14:paraId="5E61615E" w14:textId="77777777" w:rsidR="003A2BCB" w:rsidRPr="00480145" w:rsidRDefault="003A2BCB" w:rsidP="003A2BCB">
      <w:pPr>
        <w:rPr>
          <w:shd w:val="clear" w:color="auto" w:fill="FFFFFF"/>
        </w:rPr>
      </w:pPr>
    </w:p>
    <w:p w14:paraId="58E129FD" w14:textId="77777777" w:rsidR="003A2BCB" w:rsidRPr="00480145" w:rsidRDefault="003A2BCB" w:rsidP="003A2BCB">
      <w:pPr>
        <w:rPr>
          <w:shd w:val="clear" w:color="auto" w:fill="FFFFFF"/>
        </w:rPr>
      </w:pPr>
      <w:r w:rsidRPr="00480145">
        <w:rPr>
          <w:b/>
          <w:bCs/>
          <w:shd w:val="clear" w:color="auto" w:fill="FFFFFF"/>
        </w:rPr>
        <w:t>181.</w:t>
      </w:r>
      <w:r w:rsidRPr="00480145">
        <w:rPr>
          <w:shd w:val="clear" w:color="auto" w:fill="FFFFFF"/>
        </w:rPr>
        <w:t xml:space="preserve"> Как называется освещение на путях эвакуации, имеющее электропитание от автономных источников, функционирующих при чрезвычайных ситуациях, включаемое автоматически при срабатывании соответствующей сигнализации или вручную, если сигнализации нет или она не сработала согласно ФЗ Технический регламент о безопасности зданий и сооружений (выберите один вариант правильного ответа)?</w:t>
      </w:r>
    </w:p>
    <w:p w14:paraId="5114BCC1" w14:textId="77777777" w:rsidR="003A2BCB" w:rsidRPr="00480145" w:rsidRDefault="003A2BCB" w:rsidP="003A2BCB">
      <w:pPr>
        <w:rPr>
          <w:shd w:val="clear" w:color="auto" w:fill="FFFFFF"/>
        </w:rPr>
      </w:pPr>
      <w:r w:rsidRPr="00480145">
        <w:rPr>
          <w:shd w:val="clear" w:color="auto" w:fill="FFFFFF"/>
        </w:rPr>
        <w:t>1. аварийное.</w:t>
      </w:r>
    </w:p>
    <w:p w14:paraId="239A1CE5" w14:textId="77777777" w:rsidR="003A2BCB" w:rsidRPr="00480145" w:rsidRDefault="003A2BCB" w:rsidP="003A2BCB">
      <w:pPr>
        <w:rPr>
          <w:shd w:val="clear" w:color="auto" w:fill="FFFFFF"/>
        </w:rPr>
      </w:pPr>
      <w:r w:rsidRPr="00480145">
        <w:rPr>
          <w:shd w:val="clear" w:color="auto" w:fill="FFFFFF"/>
        </w:rPr>
        <w:t>2. пожарное.</w:t>
      </w:r>
    </w:p>
    <w:p w14:paraId="6A533C6E" w14:textId="77777777" w:rsidR="003A2BCB" w:rsidRPr="00480145" w:rsidRDefault="003A2BCB" w:rsidP="003A2BCB">
      <w:pPr>
        <w:rPr>
          <w:shd w:val="clear" w:color="auto" w:fill="FFFFFF"/>
        </w:rPr>
      </w:pPr>
      <w:r w:rsidRPr="00480145">
        <w:rPr>
          <w:shd w:val="clear" w:color="auto" w:fill="FFFFFF"/>
        </w:rPr>
        <w:t xml:space="preserve">3. сигнальное. </w:t>
      </w:r>
    </w:p>
    <w:p w14:paraId="16422D7E" w14:textId="77777777" w:rsidR="003A2BCB" w:rsidRPr="00480145" w:rsidRDefault="003A2BCB" w:rsidP="003A2BCB">
      <w:pPr>
        <w:rPr>
          <w:shd w:val="clear" w:color="auto" w:fill="FFFFFF"/>
        </w:rPr>
      </w:pPr>
      <w:r w:rsidRPr="00480145">
        <w:rPr>
          <w:shd w:val="clear" w:color="auto" w:fill="FFFFFF"/>
        </w:rPr>
        <w:t>4. дежурное.</w:t>
      </w:r>
    </w:p>
    <w:p w14:paraId="03D7F2F9" w14:textId="77777777" w:rsidR="003A2BCB" w:rsidRPr="00480145" w:rsidRDefault="003A2BCB" w:rsidP="003A2BCB">
      <w:pPr>
        <w:rPr>
          <w:shd w:val="clear" w:color="auto" w:fill="FFFFFF"/>
        </w:rPr>
      </w:pPr>
      <w:r w:rsidRPr="00480145">
        <w:rPr>
          <w:shd w:val="clear" w:color="auto" w:fill="FFFFFF"/>
        </w:rPr>
        <w:t>5. эвакуационное.</w:t>
      </w:r>
    </w:p>
    <w:p w14:paraId="0E90F6C7" w14:textId="77777777" w:rsidR="003A2BCB" w:rsidRPr="00480145" w:rsidRDefault="003A2BCB" w:rsidP="003A2BCB">
      <w:pPr>
        <w:spacing w:line="276" w:lineRule="auto"/>
        <w:ind w:firstLine="567"/>
        <w:contextualSpacing/>
        <w:rPr>
          <w:b/>
          <w:bCs/>
          <w:color w:val="0070C0"/>
          <w:szCs w:val="24"/>
        </w:rPr>
      </w:pPr>
    </w:p>
    <w:p w14:paraId="6A57EC3C" w14:textId="77777777" w:rsidR="003A2BCB" w:rsidRPr="00480145" w:rsidRDefault="003A2BCB" w:rsidP="003A2BCB">
      <w:pPr>
        <w:rPr>
          <w:shd w:val="clear" w:color="auto" w:fill="FFFFFF"/>
        </w:rPr>
      </w:pPr>
      <w:r w:rsidRPr="00480145">
        <w:rPr>
          <w:b/>
          <w:bCs/>
          <w:shd w:val="clear" w:color="auto" w:fill="FFFFFF"/>
        </w:rPr>
        <w:t>182.</w:t>
      </w:r>
      <w:r w:rsidRPr="00480145">
        <w:rPr>
          <w:shd w:val="clear" w:color="auto" w:fill="FFFFFF"/>
        </w:rPr>
        <w:t xml:space="preserve"> Как называется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 согласно ФЗ Технический регламент о безопасности зданий и сооружений (выберите один вариант правильного ответа)?</w:t>
      </w:r>
    </w:p>
    <w:p w14:paraId="4A0E9FA0" w14:textId="77777777" w:rsidR="003A2BCB" w:rsidRPr="00480145" w:rsidRDefault="003A2BCB" w:rsidP="003A2BCB">
      <w:pPr>
        <w:rPr>
          <w:shd w:val="clear" w:color="auto" w:fill="FFFFFF"/>
        </w:rPr>
      </w:pPr>
      <w:r w:rsidRPr="00480145">
        <w:rPr>
          <w:shd w:val="clear" w:color="auto" w:fill="FFFFFF"/>
        </w:rPr>
        <w:t xml:space="preserve">1. авария. </w:t>
      </w:r>
    </w:p>
    <w:p w14:paraId="2E0E9132" w14:textId="77777777" w:rsidR="003A2BCB" w:rsidRPr="00480145" w:rsidRDefault="003A2BCB" w:rsidP="003A2BCB">
      <w:pPr>
        <w:rPr>
          <w:shd w:val="clear" w:color="auto" w:fill="FFFFFF"/>
        </w:rPr>
      </w:pPr>
      <w:r w:rsidRPr="00480145">
        <w:rPr>
          <w:shd w:val="clear" w:color="auto" w:fill="FFFFFF"/>
        </w:rPr>
        <w:t>2. катастрофа.</w:t>
      </w:r>
    </w:p>
    <w:p w14:paraId="7FE4FD5B" w14:textId="77777777" w:rsidR="003A2BCB" w:rsidRPr="00480145" w:rsidRDefault="003A2BCB" w:rsidP="003A2BCB">
      <w:pPr>
        <w:rPr>
          <w:shd w:val="clear" w:color="auto" w:fill="FFFFFF"/>
        </w:rPr>
      </w:pPr>
      <w:r w:rsidRPr="00480145">
        <w:rPr>
          <w:shd w:val="clear" w:color="auto" w:fill="FFFFFF"/>
        </w:rPr>
        <w:t>3. стихийное бедствие.</w:t>
      </w:r>
    </w:p>
    <w:p w14:paraId="0ED8963B" w14:textId="77777777" w:rsidR="003A2BCB" w:rsidRPr="00480145" w:rsidRDefault="003A2BCB" w:rsidP="003A2BCB">
      <w:pPr>
        <w:rPr>
          <w:shd w:val="clear" w:color="auto" w:fill="FFFFFF"/>
        </w:rPr>
      </w:pPr>
      <w:r w:rsidRPr="00480145">
        <w:rPr>
          <w:shd w:val="clear" w:color="auto" w:fill="FFFFFF"/>
        </w:rPr>
        <w:t>4. террористический акт.</w:t>
      </w:r>
    </w:p>
    <w:p w14:paraId="260806D0" w14:textId="77777777" w:rsidR="003A2BCB" w:rsidRPr="00480145" w:rsidRDefault="003A2BCB" w:rsidP="003A2BCB">
      <w:pPr>
        <w:rPr>
          <w:shd w:val="clear" w:color="auto" w:fill="FFFFFF"/>
        </w:rPr>
      </w:pPr>
      <w:r w:rsidRPr="00480145">
        <w:rPr>
          <w:shd w:val="clear" w:color="auto" w:fill="FFFFFF"/>
        </w:rPr>
        <w:t>5. пожар.</w:t>
      </w:r>
    </w:p>
    <w:p w14:paraId="1CFA27F1" w14:textId="77777777" w:rsidR="003A2BCB" w:rsidRPr="00480145" w:rsidRDefault="003A2BCB" w:rsidP="003A2BCB">
      <w:pPr>
        <w:rPr>
          <w:shd w:val="clear" w:color="auto" w:fill="FFFFFF"/>
        </w:rPr>
      </w:pPr>
    </w:p>
    <w:p w14:paraId="43DAFBE0" w14:textId="77777777" w:rsidR="003A2BCB" w:rsidRPr="00480145" w:rsidRDefault="003A2BCB" w:rsidP="003A2BCB">
      <w:pPr>
        <w:rPr>
          <w:shd w:val="clear" w:color="auto" w:fill="FFFFFF"/>
        </w:rPr>
      </w:pPr>
      <w:r w:rsidRPr="00480145">
        <w:rPr>
          <w:b/>
          <w:bCs/>
          <w:shd w:val="clear" w:color="auto" w:fill="FFFFFF"/>
        </w:rPr>
        <w:t>183.</w:t>
      </w:r>
      <w:r w:rsidRPr="00480145">
        <w:rPr>
          <w:shd w:val="clear" w:color="auto" w:fill="FFFFFF"/>
        </w:rPr>
        <w:t xml:space="preserve"> Как называется явление, вызывающее изменение напряженно-деформированного состояния строительных конструкций и (или) основания здания или сооружения согласно ФЗ Технический регламент о безопасности зданий и сооружений (выберите один вариант правильного ответа)?</w:t>
      </w:r>
    </w:p>
    <w:p w14:paraId="42FDAA79" w14:textId="77777777" w:rsidR="003A2BCB" w:rsidRPr="00480145" w:rsidRDefault="003A2BCB" w:rsidP="003A2BCB">
      <w:pPr>
        <w:rPr>
          <w:shd w:val="clear" w:color="auto" w:fill="FFFFFF"/>
        </w:rPr>
      </w:pPr>
      <w:r w:rsidRPr="00480145">
        <w:rPr>
          <w:shd w:val="clear" w:color="auto" w:fill="FFFFFF"/>
        </w:rPr>
        <w:t xml:space="preserve">1. воздействие. </w:t>
      </w:r>
    </w:p>
    <w:p w14:paraId="1881C597" w14:textId="77777777" w:rsidR="003A2BCB" w:rsidRPr="00480145" w:rsidRDefault="003A2BCB" w:rsidP="003A2BCB">
      <w:pPr>
        <w:rPr>
          <w:shd w:val="clear" w:color="auto" w:fill="FFFFFF"/>
        </w:rPr>
      </w:pPr>
      <w:r w:rsidRPr="00480145">
        <w:rPr>
          <w:shd w:val="clear" w:color="auto" w:fill="FFFFFF"/>
        </w:rPr>
        <w:t>2. деформация.</w:t>
      </w:r>
    </w:p>
    <w:p w14:paraId="4585FF55" w14:textId="77777777" w:rsidR="003A2BCB" w:rsidRPr="00480145" w:rsidRDefault="003A2BCB" w:rsidP="003A2BCB">
      <w:pPr>
        <w:rPr>
          <w:shd w:val="clear" w:color="auto" w:fill="FFFFFF"/>
        </w:rPr>
      </w:pPr>
      <w:r w:rsidRPr="00480145">
        <w:rPr>
          <w:shd w:val="clear" w:color="auto" w:fill="FFFFFF"/>
        </w:rPr>
        <w:t>3. крен.</w:t>
      </w:r>
    </w:p>
    <w:p w14:paraId="40A132AD" w14:textId="77777777" w:rsidR="003A2BCB" w:rsidRPr="00480145" w:rsidRDefault="003A2BCB" w:rsidP="003A2BCB">
      <w:pPr>
        <w:rPr>
          <w:shd w:val="clear" w:color="auto" w:fill="FFFFFF"/>
        </w:rPr>
      </w:pPr>
      <w:r w:rsidRPr="00480145">
        <w:rPr>
          <w:shd w:val="clear" w:color="auto" w:fill="FFFFFF"/>
        </w:rPr>
        <w:t>4. перемещение.</w:t>
      </w:r>
    </w:p>
    <w:p w14:paraId="0321E5AD" w14:textId="77777777" w:rsidR="003A2BCB" w:rsidRPr="00480145" w:rsidRDefault="003A2BCB" w:rsidP="003A2BCB">
      <w:pPr>
        <w:rPr>
          <w:shd w:val="clear" w:color="auto" w:fill="FFFFFF"/>
        </w:rPr>
      </w:pPr>
      <w:r w:rsidRPr="00480145">
        <w:rPr>
          <w:shd w:val="clear" w:color="auto" w:fill="FFFFFF"/>
        </w:rPr>
        <w:t>5. сдвиг.</w:t>
      </w:r>
    </w:p>
    <w:p w14:paraId="4674D49F" w14:textId="77777777" w:rsidR="003A2BCB" w:rsidRPr="00480145" w:rsidRDefault="003A2BCB" w:rsidP="003A2BCB">
      <w:pPr>
        <w:rPr>
          <w:shd w:val="clear" w:color="auto" w:fill="FFFFFF"/>
        </w:rPr>
      </w:pPr>
    </w:p>
    <w:p w14:paraId="0B0DA924" w14:textId="77777777" w:rsidR="003A2BCB" w:rsidRPr="00480145" w:rsidRDefault="003A2BCB" w:rsidP="003A2BCB">
      <w:pPr>
        <w:rPr>
          <w:shd w:val="clear" w:color="auto" w:fill="FFFFFF"/>
        </w:rPr>
      </w:pPr>
      <w:r w:rsidRPr="00480145">
        <w:rPr>
          <w:b/>
          <w:bCs/>
          <w:shd w:val="clear" w:color="auto" w:fill="FFFFFF"/>
        </w:rPr>
        <w:t>184.</w:t>
      </w:r>
      <w:r w:rsidRPr="00480145">
        <w:rPr>
          <w:shd w:val="clear" w:color="auto" w:fill="FFFFFF"/>
        </w:rPr>
        <w:t xml:space="preserve"> Какой этап </w:t>
      </w:r>
      <w:r w:rsidRPr="00480145">
        <w:rPr>
          <w:b/>
          <w:bCs/>
          <w:shd w:val="clear" w:color="auto" w:fill="FFFFFF"/>
        </w:rPr>
        <w:t>НЕ</w:t>
      </w:r>
      <w:r w:rsidRPr="00480145">
        <w:rPr>
          <w:shd w:val="clear" w:color="auto" w:fill="FFFFFF"/>
        </w:rPr>
        <w:t xml:space="preserve"> входит в жизненный цикл здания или сооружения согласно ФЗ Технический регламент о безопасности зданий и сооружений (выберите один вариант правильного ответа)?</w:t>
      </w:r>
    </w:p>
    <w:p w14:paraId="261E783C" w14:textId="77777777" w:rsidR="003A2BCB" w:rsidRPr="00480145" w:rsidRDefault="003A2BCB" w:rsidP="003A2BCB">
      <w:pPr>
        <w:rPr>
          <w:shd w:val="clear" w:color="auto" w:fill="FFFFFF"/>
        </w:rPr>
      </w:pPr>
      <w:r w:rsidRPr="00480145">
        <w:rPr>
          <w:shd w:val="clear" w:color="auto" w:fill="FFFFFF"/>
        </w:rPr>
        <w:t xml:space="preserve">1. технико-экономическое обоснование строительства. </w:t>
      </w:r>
    </w:p>
    <w:p w14:paraId="79F76B70" w14:textId="77777777" w:rsidR="003A2BCB" w:rsidRPr="00480145" w:rsidRDefault="003A2BCB" w:rsidP="003A2BCB">
      <w:pPr>
        <w:rPr>
          <w:shd w:val="clear" w:color="auto" w:fill="FFFFFF"/>
        </w:rPr>
      </w:pPr>
      <w:r w:rsidRPr="00480145">
        <w:rPr>
          <w:shd w:val="clear" w:color="auto" w:fill="FFFFFF"/>
        </w:rPr>
        <w:t>2. инженерные изыскания.</w:t>
      </w:r>
    </w:p>
    <w:p w14:paraId="23E19922" w14:textId="77777777" w:rsidR="003A2BCB" w:rsidRPr="00480145" w:rsidRDefault="003A2BCB" w:rsidP="003A2BCB">
      <w:pPr>
        <w:rPr>
          <w:shd w:val="clear" w:color="auto" w:fill="FFFFFF"/>
        </w:rPr>
      </w:pPr>
      <w:r w:rsidRPr="00480145">
        <w:rPr>
          <w:shd w:val="clear" w:color="auto" w:fill="FFFFFF"/>
        </w:rPr>
        <w:t>3. проектирование.</w:t>
      </w:r>
    </w:p>
    <w:p w14:paraId="20BC6121" w14:textId="77777777" w:rsidR="003A2BCB" w:rsidRPr="00480145" w:rsidRDefault="003A2BCB" w:rsidP="003A2BCB">
      <w:pPr>
        <w:rPr>
          <w:shd w:val="clear" w:color="auto" w:fill="FFFFFF"/>
        </w:rPr>
      </w:pPr>
      <w:r w:rsidRPr="00480145">
        <w:rPr>
          <w:shd w:val="clear" w:color="auto" w:fill="FFFFFF"/>
        </w:rPr>
        <w:t>4. строительство.</w:t>
      </w:r>
    </w:p>
    <w:p w14:paraId="75E6F62B" w14:textId="77777777" w:rsidR="003A2BCB" w:rsidRPr="00480145" w:rsidRDefault="003A2BCB" w:rsidP="003A2BCB">
      <w:pPr>
        <w:rPr>
          <w:shd w:val="clear" w:color="auto" w:fill="FFFFFF"/>
        </w:rPr>
      </w:pPr>
      <w:r w:rsidRPr="00480145">
        <w:rPr>
          <w:shd w:val="clear" w:color="auto" w:fill="FFFFFF"/>
        </w:rPr>
        <w:t>5. эксплуатация.</w:t>
      </w:r>
    </w:p>
    <w:p w14:paraId="387EBEE4" w14:textId="77777777" w:rsidR="003A2BCB" w:rsidRPr="00480145" w:rsidRDefault="003A2BCB" w:rsidP="003A2BCB">
      <w:pPr>
        <w:rPr>
          <w:shd w:val="clear" w:color="auto" w:fill="FFFFFF"/>
        </w:rPr>
      </w:pPr>
      <w:r w:rsidRPr="00480145">
        <w:rPr>
          <w:shd w:val="clear" w:color="auto" w:fill="FFFFFF"/>
        </w:rPr>
        <w:t>6. реконструкция.</w:t>
      </w:r>
    </w:p>
    <w:p w14:paraId="716E00A0" w14:textId="77777777" w:rsidR="003A2BCB" w:rsidRPr="00480145" w:rsidRDefault="003A2BCB" w:rsidP="003A2BCB">
      <w:pPr>
        <w:rPr>
          <w:shd w:val="clear" w:color="auto" w:fill="FFFFFF"/>
        </w:rPr>
      </w:pPr>
      <w:r w:rsidRPr="00480145">
        <w:rPr>
          <w:shd w:val="clear" w:color="auto" w:fill="FFFFFF"/>
        </w:rPr>
        <w:t>7. снос здания или сооружения</w:t>
      </w:r>
    </w:p>
    <w:p w14:paraId="241AE520" w14:textId="77777777" w:rsidR="003A2BCB" w:rsidRPr="00480145" w:rsidRDefault="003A2BCB" w:rsidP="003A2BCB">
      <w:pPr>
        <w:rPr>
          <w:shd w:val="clear" w:color="auto" w:fill="FFFFFF"/>
        </w:rPr>
      </w:pPr>
    </w:p>
    <w:p w14:paraId="36D4BECA" w14:textId="77777777" w:rsidR="003A2BCB" w:rsidRPr="00480145" w:rsidRDefault="003A2BCB" w:rsidP="003A2BCB">
      <w:pPr>
        <w:rPr>
          <w:shd w:val="clear" w:color="auto" w:fill="FFFFFF"/>
        </w:rPr>
      </w:pPr>
      <w:r w:rsidRPr="00480145">
        <w:rPr>
          <w:b/>
          <w:bCs/>
          <w:shd w:val="clear" w:color="auto" w:fill="FFFFFF"/>
        </w:rPr>
        <w:t>185.</w:t>
      </w:r>
      <w:r w:rsidRPr="00480145">
        <w:rPr>
          <w:shd w:val="clear" w:color="auto" w:fill="FFFFFF"/>
        </w:rPr>
        <w:t xml:space="preserve"> Как называется состояние строительных конструкций и основания здания или сооружения, при котором отсутствует недопустимый риск, связанный с причинением </w:t>
      </w:r>
      <w:r w:rsidRPr="00480145">
        <w:rPr>
          <w:shd w:val="clear" w:color="auto" w:fill="FFFFFF"/>
        </w:rPr>
        <w:lastRenderedPageBreak/>
        <w:t>вреда жизни или здоровью граждан, имуществу физических или юридических лиц, государственному или муниципальному имуществу, окружающей среде, жизни и здоровью животных и растений вследствие разрушения или потери устойчивости здания, сооружения или их части согласно ФЗ Технический регламент о безопасности зданий и сооружений (выберите один вариант правильного ответа)?</w:t>
      </w:r>
    </w:p>
    <w:p w14:paraId="1AA80DC6" w14:textId="77777777" w:rsidR="003A2BCB" w:rsidRPr="00480145" w:rsidRDefault="003A2BCB" w:rsidP="003A2BCB">
      <w:pPr>
        <w:rPr>
          <w:shd w:val="clear" w:color="auto" w:fill="FFFFFF"/>
        </w:rPr>
      </w:pPr>
      <w:r w:rsidRPr="00480145">
        <w:rPr>
          <w:shd w:val="clear" w:color="auto" w:fill="FFFFFF"/>
        </w:rPr>
        <w:t xml:space="preserve">1. механическая безопасность. </w:t>
      </w:r>
    </w:p>
    <w:p w14:paraId="3C2515DC" w14:textId="77777777" w:rsidR="003A2BCB" w:rsidRPr="00480145" w:rsidRDefault="003A2BCB" w:rsidP="003A2BCB">
      <w:pPr>
        <w:rPr>
          <w:shd w:val="clear" w:color="auto" w:fill="FFFFFF"/>
        </w:rPr>
      </w:pPr>
      <w:r w:rsidRPr="00480145">
        <w:rPr>
          <w:shd w:val="clear" w:color="auto" w:fill="FFFFFF"/>
        </w:rPr>
        <w:t>2. техническая безопасность.</w:t>
      </w:r>
    </w:p>
    <w:p w14:paraId="75C463D9" w14:textId="77777777" w:rsidR="003A2BCB" w:rsidRPr="00480145" w:rsidRDefault="003A2BCB" w:rsidP="003A2BCB">
      <w:pPr>
        <w:rPr>
          <w:shd w:val="clear" w:color="auto" w:fill="FFFFFF"/>
        </w:rPr>
      </w:pPr>
      <w:r w:rsidRPr="00480145">
        <w:rPr>
          <w:shd w:val="clear" w:color="auto" w:fill="FFFFFF"/>
        </w:rPr>
        <w:t>3. промышленная безопасность.</w:t>
      </w:r>
    </w:p>
    <w:p w14:paraId="0A376E40" w14:textId="77777777" w:rsidR="003A2BCB" w:rsidRPr="00480145" w:rsidRDefault="003A2BCB" w:rsidP="003A2BCB">
      <w:pPr>
        <w:rPr>
          <w:shd w:val="clear" w:color="auto" w:fill="FFFFFF"/>
        </w:rPr>
      </w:pPr>
      <w:r w:rsidRPr="00480145">
        <w:rPr>
          <w:shd w:val="clear" w:color="auto" w:fill="FFFFFF"/>
        </w:rPr>
        <w:t>4. физическая безопасность.</w:t>
      </w:r>
    </w:p>
    <w:p w14:paraId="0B8D4ED1" w14:textId="77777777" w:rsidR="003A2BCB" w:rsidRPr="00480145" w:rsidRDefault="003A2BCB" w:rsidP="003A2BCB">
      <w:pPr>
        <w:rPr>
          <w:shd w:val="clear" w:color="auto" w:fill="FFFFFF"/>
        </w:rPr>
      </w:pPr>
      <w:r w:rsidRPr="00480145">
        <w:rPr>
          <w:shd w:val="clear" w:color="auto" w:fill="FFFFFF"/>
        </w:rPr>
        <w:t>5. техногенная безопасность.</w:t>
      </w:r>
    </w:p>
    <w:p w14:paraId="471558EE" w14:textId="77777777" w:rsidR="003A2BCB" w:rsidRPr="00480145" w:rsidRDefault="003A2BCB" w:rsidP="003A2BCB">
      <w:pPr>
        <w:rPr>
          <w:shd w:val="clear" w:color="auto" w:fill="FFFFFF"/>
        </w:rPr>
      </w:pPr>
      <w:r w:rsidRPr="00480145">
        <w:rPr>
          <w:shd w:val="clear" w:color="auto" w:fill="FFFFFF"/>
        </w:rPr>
        <w:t xml:space="preserve">6. пожарная безопасность. </w:t>
      </w:r>
    </w:p>
    <w:p w14:paraId="1901745C" w14:textId="77777777" w:rsidR="003A2BCB" w:rsidRPr="00480145" w:rsidRDefault="003A2BCB" w:rsidP="003A2BCB">
      <w:pPr>
        <w:tabs>
          <w:tab w:val="left" w:pos="851"/>
        </w:tabs>
        <w:ind w:firstLine="567"/>
        <w:contextualSpacing/>
        <w:rPr>
          <w:szCs w:val="24"/>
          <w:shd w:val="clear" w:color="auto" w:fill="FFFFFF"/>
        </w:rPr>
      </w:pPr>
    </w:p>
    <w:p w14:paraId="260F25EC" w14:textId="77777777" w:rsidR="003A2BCB" w:rsidRPr="00404FC8" w:rsidRDefault="003A2BCB" w:rsidP="003A2BCB">
      <w:pPr>
        <w:rPr>
          <w:color w:val="FF0000"/>
          <w:shd w:val="clear" w:color="auto" w:fill="FFFFFF"/>
        </w:rPr>
      </w:pPr>
      <w:r w:rsidRPr="002559BA">
        <w:rPr>
          <w:rFonts w:eastAsia="Calibri"/>
          <w:b/>
          <w:bCs/>
          <w:szCs w:val="24"/>
          <w:shd w:val="clear" w:color="auto" w:fill="FFFFFF"/>
        </w:rPr>
        <w:t>186.</w:t>
      </w:r>
      <w:r w:rsidRPr="002559BA">
        <w:rPr>
          <w:rFonts w:eastAsia="Calibri"/>
          <w:szCs w:val="24"/>
          <w:shd w:val="clear" w:color="auto" w:fill="FFFFFF"/>
        </w:rPr>
        <w:t xml:space="preserve"> Выберите, какой из перечисленных терминов относится к механической силе, прилагаемой к строительным конструкциям и (или) основанию здания или сооружения и определяющей их напряженно-деформированное состояние согласно ФЗ Технический регламент о безопасности зданий и сооружений (выберите один вариант правильного ответа)?</w:t>
      </w:r>
    </w:p>
    <w:p w14:paraId="2E2E9B9D" w14:textId="77777777" w:rsidR="003A2BCB" w:rsidRPr="00480145" w:rsidRDefault="003A2BCB" w:rsidP="003A2BCB">
      <w:pPr>
        <w:rPr>
          <w:shd w:val="clear" w:color="auto" w:fill="FFFFFF"/>
        </w:rPr>
      </w:pPr>
      <w:r w:rsidRPr="00480145">
        <w:rPr>
          <w:shd w:val="clear" w:color="auto" w:fill="FFFFFF"/>
        </w:rPr>
        <w:t>1. нагрузка.</w:t>
      </w:r>
    </w:p>
    <w:p w14:paraId="4D149772" w14:textId="77777777" w:rsidR="003A2BCB" w:rsidRPr="00480145" w:rsidRDefault="003A2BCB" w:rsidP="003A2BCB">
      <w:pPr>
        <w:rPr>
          <w:shd w:val="clear" w:color="auto" w:fill="FFFFFF"/>
        </w:rPr>
      </w:pPr>
      <w:r w:rsidRPr="00480145">
        <w:rPr>
          <w:shd w:val="clear" w:color="auto" w:fill="FFFFFF"/>
        </w:rPr>
        <w:t xml:space="preserve">2. воздействие. </w:t>
      </w:r>
    </w:p>
    <w:p w14:paraId="2A02E035" w14:textId="77777777" w:rsidR="003A2BCB" w:rsidRPr="00480145" w:rsidRDefault="003A2BCB" w:rsidP="003A2BCB">
      <w:pPr>
        <w:rPr>
          <w:shd w:val="clear" w:color="auto" w:fill="FFFFFF"/>
        </w:rPr>
      </w:pPr>
      <w:r w:rsidRPr="00480145">
        <w:rPr>
          <w:shd w:val="clear" w:color="auto" w:fill="FFFFFF"/>
        </w:rPr>
        <w:t>3. влияние.</w:t>
      </w:r>
    </w:p>
    <w:p w14:paraId="4B602B64" w14:textId="77777777" w:rsidR="003A2BCB" w:rsidRPr="00480145" w:rsidRDefault="003A2BCB" w:rsidP="003A2BCB">
      <w:pPr>
        <w:rPr>
          <w:shd w:val="clear" w:color="auto" w:fill="FFFFFF"/>
        </w:rPr>
      </w:pPr>
      <w:r w:rsidRPr="00480145">
        <w:rPr>
          <w:shd w:val="clear" w:color="auto" w:fill="FFFFFF"/>
        </w:rPr>
        <w:t>4. температурный режим.</w:t>
      </w:r>
    </w:p>
    <w:p w14:paraId="436D88E0" w14:textId="77777777" w:rsidR="003A2BCB" w:rsidRPr="00480145" w:rsidRDefault="003A2BCB" w:rsidP="003A2BCB">
      <w:pPr>
        <w:rPr>
          <w:shd w:val="clear" w:color="auto" w:fill="FFFFFF"/>
        </w:rPr>
      </w:pPr>
      <w:r w:rsidRPr="00480145">
        <w:rPr>
          <w:shd w:val="clear" w:color="auto" w:fill="FFFFFF"/>
        </w:rPr>
        <w:t xml:space="preserve">5. упругость. </w:t>
      </w:r>
    </w:p>
    <w:p w14:paraId="5C28C247" w14:textId="77777777" w:rsidR="003A2BCB" w:rsidRPr="00480145" w:rsidRDefault="003A2BCB" w:rsidP="003A2BCB">
      <w:pPr>
        <w:rPr>
          <w:shd w:val="clear" w:color="auto" w:fill="FFFFFF"/>
        </w:rPr>
      </w:pPr>
    </w:p>
    <w:p w14:paraId="22B213E2" w14:textId="77777777" w:rsidR="003A2BCB" w:rsidRPr="00480145" w:rsidRDefault="003A2BCB" w:rsidP="003A2BCB">
      <w:pPr>
        <w:rPr>
          <w:color w:val="0070C0"/>
          <w:shd w:val="clear" w:color="auto" w:fill="FFFFFF"/>
        </w:rPr>
      </w:pPr>
      <w:r w:rsidRPr="00480145">
        <w:rPr>
          <w:b/>
          <w:bCs/>
          <w:shd w:val="clear" w:color="auto" w:fill="FFFFFF"/>
        </w:rPr>
        <w:t>187.</w:t>
      </w:r>
      <w:r w:rsidRPr="00480145">
        <w:rPr>
          <w:shd w:val="clear" w:color="auto" w:fill="FFFFFF"/>
        </w:rPr>
        <w:t xml:space="preserve"> Какому термину согласно ФЗ "Технический регламент о безопасности зданий и сооружений" соответствует определение: "массив грунта, воспринимающий нагрузки и воздействия от здания или сооружения и передающий на здание или сооружение воздействия от природных и техногенных процессов, происходящих в массиве грунта"  (выберите один вариант правильного ответа)?</w:t>
      </w:r>
    </w:p>
    <w:p w14:paraId="24B182C5" w14:textId="77777777" w:rsidR="003A2BCB" w:rsidRPr="00480145" w:rsidRDefault="003A2BCB" w:rsidP="003A2BCB">
      <w:pPr>
        <w:rPr>
          <w:shd w:val="clear" w:color="auto" w:fill="FFFFFF"/>
        </w:rPr>
      </w:pPr>
      <w:r w:rsidRPr="00480145">
        <w:rPr>
          <w:shd w:val="clear" w:color="auto" w:fill="FFFFFF"/>
        </w:rPr>
        <w:t xml:space="preserve">1. основание. </w:t>
      </w:r>
    </w:p>
    <w:p w14:paraId="48F285D9" w14:textId="77777777" w:rsidR="003A2BCB" w:rsidRPr="00480145" w:rsidRDefault="003A2BCB" w:rsidP="003A2BCB">
      <w:pPr>
        <w:rPr>
          <w:shd w:val="clear" w:color="auto" w:fill="FFFFFF"/>
        </w:rPr>
      </w:pPr>
      <w:r w:rsidRPr="00480145">
        <w:rPr>
          <w:shd w:val="clear" w:color="auto" w:fill="FFFFFF"/>
        </w:rPr>
        <w:t>2. фундамент.</w:t>
      </w:r>
    </w:p>
    <w:p w14:paraId="1B05BE36" w14:textId="77777777" w:rsidR="003A2BCB" w:rsidRPr="00480145" w:rsidRDefault="003A2BCB" w:rsidP="003A2BCB">
      <w:pPr>
        <w:rPr>
          <w:shd w:val="clear" w:color="auto" w:fill="FFFFFF"/>
        </w:rPr>
      </w:pPr>
      <w:r w:rsidRPr="00480145">
        <w:rPr>
          <w:shd w:val="clear" w:color="auto" w:fill="FFFFFF"/>
        </w:rPr>
        <w:t xml:space="preserve">3. насыпь. </w:t>
      </w:r>
    </w:p>
    <w:p w14:paraId="465ED211" w14:textId="77777777" w:rsidR="003A2BCB" w:rsidRPr="00480145" w:rsidRDefault="003A2BCB" w:rsidP="003A2BCB">
      <w:pPr>
        <w:rPr>
          <w:shd w:val="clear" w:color="auto" w:fill="FFFFFF"/>
        </w:rPr>
      </w:pPr>
      <w:r w:rsidRPr="00480145">
        <w:rPr>
          <w:shd w:val="clear" w:color="auto" w:fill="FFFFFF"/>
        </w:rPr>
        <w:t>4. выемка.</w:t>
      </w:r>
    </w:p>
    <w:p w14:paraId="3EADB5B6" w14:textId="77777777" w:rsidR="003A2BCB" w:rsidRPr="00480145" w:rsidRDefault="003A2BCB" w:rsidP="003A2BCB">
      <w:pPr>
        <w:rPr>
          <w:shd w:val="clear" w:color="auto" w:fill="FFFFFF"/>
        </w:rPr>
      </w:pPr>
      <w:r w:rsidRPr="00480145">
        <w:rPr>
          <w:shd w:val="clear" w:color="auto" w:fill="FFFFFF"/>
        </w:rPr>
        <w:t>5. котлован .</w:t>
      </w:r>
    </w:p>
    <w:p w14:paraId="2920D14C" w14:textId="77777777" w:rsidR="003A2BCB" w:rsidRPr="00480145" w:rsidRDefault="003A2BCB" w:rsidP="003A2BCB">
      <w:pPr>
        <w:spacing w:line="276" w:lineRule="auto"/>
        <w:ind w:firstLine="567"/>
        <w:contextualSpacing/>
        <w:rPr>
          <w:bCs/>
          <w:color w:val="0070C0"/>
          <w:szCs w:val="24"/>
        </w:rPr>
      </w:pPr>
    </w:p>
    <w:p w14:paraId="6B0A23B4" w14:textId="77777777" w:rsidR="003A2BCB" w:rsidRPr="00480145" w:rsidRDefault="003A2BCB" w:rsidP="003A2BCB">
      <w:pPr>
        <w:rPr>
          <w:shd w:val="clear" w:color="auto" w:fill="FFFFFF"/>
        </w:rPr>
      </w:pPr>
      <w:r w:rsidRPr="00480145">
        <w:rPr>
          <w:b/>
          <w:bCs/>
          <w:shd w:val="clear" w:color="auto" w:fill="FFFFFF"/>
        </w:rPr>
        <w:t>188.</w:t>
      </w:r>
      <w:r w:rsidRPr="00480145">
        <w:rPr>
          <w:shd w:val="clear" w:color="auto" w:fill="FFFFFF"/>
        </w:rPr>
        <w:t xml:space="preserve"> Какое установлено количество времени пребывания людей в помещениях, определяемых как помещения с постоянным пребыванием людей согласно ФЗ Технический регламент о безопасности зданий и сооружений (выберите один вариант правильного ответа)?</w:t>
      </w:r>
    </w:p>
    <w:p w14:paraId="7F089B16" w14:textId="77777777" w:rsidR="003A2BCB" w:rsidRPr="00480145" w:rsidRDefault="003A2BCB" w:rsidP="003A2BCB">
      <w:pPr>
        <w:rPr>
          <w:shd w:val="clear" w:color="auto" w:fill="FFFFFF"/>
        </w:rPr>
      </w:pPr>
      <w:r w:rsidRPr="00480145">
        <w:rPr>
          <w:shd w:val="clear" w:color="auto" w:fill="FFFFFF"/>
        </w:rPr>
        <w:t xml:space="preserve">1. непрерывно в течение более двух часов. </w:t>
      </w:r>
    </w:p>
    <w:p w14:paraId="08328E03" w14:textId="77777777" w:rsidR="003A2BCB" w:rsidRPr="00480145" w:rsidRDefault="003A2BCB" w:rsidP="003A2BCB">
      <w:pPr>
        <w:rPr>
          <w:shd w:val="clear" w:color="auto" w:fill="FFFFFF"/>
        </w:rPr>
      </w:pPr>
      <w:r w:rsidRPr="00480145">
        <w:rPr>
          <w:shd w:val="clear" w:color="auto" w:fill="FFFFFF"/>
        </w:rPr>
        <w:t>2. непрерывно в течение более четырех часов.</w:t>
      </w:r>
    </w:p>
    <w:p w14:paraId="167EB5AD" w14:textId="77777777" w:rsidR="003A2BCB" w:rsidRPr="00480145" w:rsidRDefault="003A2BCB" w:rsidP="003A2BCB">
      <w:pPr>
        <w:rPr>
          <w:shd w:val="clear" w:color="auto" w:fill="FFFFFF"/>
        </w:rPr>
      </w:pPr>
      <w:r w:rsidRPr="00480145">
        <w:rPr>
          <w:shd w:val="clear" w:color="auto" w:fill="FFFFFF"/>
        </w:rPr>
        <w:t>3. непрерывно в течение более шести часов.</w:t>
      </w:r>
    </w:p>
    <w:p w14:paraId="160C6440" w14:textId="77777777" w:rsidR="003A2BCB" w:rsidRPr="00480145" w:rsidRDefault="003A2BCB" w:rsidP="003A2BCB">
      <w:pPr>
        <w:rPr>
          <w:shd w:val="clear" w:color="auto" w:fill="FFFFFF"/>
        </w:rPr>
      </w:pPr>
      <w:r w:rsidRPr="00480145">
        <w:rPr>
          <w:shd w:val="clear" w:color="auto" w:fill="FFFFFF"/>
        </w:rPr>
        <w:t>4. непрерывно в течение более восьми часов.</w:t>
      </w:r>
    </w:p>
    <w:p w14:paraId="746E99C7" w14:textId="77777777" w:rsidR="003A2BCB" w:rsidRPr="00480145" w:rsidRDefault="003A2BCB" w:rsidP="003A2BCB">
      <w:pPr>
        <w:rPr>
          <w:shd w:val="clear" w:color="auto" w:fill="FFFFFF"/>
        </w:rPr>
      </w:pPr>
      <w:r w:rsidRPr="00480145">
        <w:rPr>
          <w:shd w:val="clear" w:color="auto" w:fill="FFFFFF"/>
        </w:rPr>
        <w:t>5. непрерывно в течение более двенадцати часов.</w:t>
      </w:r>
    </w:p>
    <w:p w14:paraId="520E5FC7" w14:textId="77777777" w:rsidR="003A2BCB" w:rsidRPr="00480145" w:rsidRDefault="003A2BCB" w:rsidP="003A2BCB">
      <w:pPr>
        <w:spacing w:line="276" w:lineRule="auto"/>
        <w:ind w:firstLine="567"/>
        <w:contextualSpacing/>
        <w:rPr>
          <w:b/>
          <w:bCs/>
          <w:color w:val="0070C0"/>
          <w:szCs w:val="24"/>
        </w:rPr>
      </w:pPr>
    </w:p>
    <w:p w14:paraId="0C7D3222" w14:textId="77777777" w:rsidR="003A2BCB" w:rsidRPr="00480145" w:rsidRDefault="003A2BCB" w:rsidP="003A2BCB">
      <w:pPr>
        <w:rPr>
          <w:shd w:val="clear" w:color="auto" w:fill="FFFFFF"/>
        </w:rPr>
      </w:pPr>
      <w:r w:rsidRPr="00480145">
        <w:rPr>
          <w:b/>
          <w:bCs/>
          <w:shd w:val="clear" w:color="auto" w:fill="FFFFFF"/>
        </w:rPr>
        <w:t>189.</w:t>
      </w:r>
      <w:r w:rsidRPr="00480145">
        <w:rPr>
          <w:shd w:val="clear" w:color="auto" w:fill="FFFFFF"/>
        </w:rPr>
        <w:t xml:space="preserve"> При каком условии дополнительные требования безопасности к зданиям и сооружениям могут противоречить требованиям ФЗ Технический регламент о безопасности зданий и сооружений (выберите один вариант правильного ответа)?</w:t>
      </w:r>
    </w:p>
    <w:p w14:paraId="39F8F7DA" w14:textId="77777777" w:rsidR="003A2BCB" w:rsidRPr="00480145" w:rsidRDefault="003A2BCB" w:rsidP="003A2BCB">
      <w:pPr>
        <w:rPr>
          <w:shd w:val="clear" w:color="auto" w:fill="FFFFFF"/>
        </w:rPr>
      </w:pPr>
      <w:r w:rsidRPr="00480145">
        <w:rPr>
          <w:shd w:val="clear" w:color="auto" w:fill="FFFFFF"/>
        </w:rPr>
        <w:t>1. могут, если дополнительные требования устанавливаются иными техническими регламентами.</w:t>
      </w:r>
    </w:p>
    <w:p w14:paraId="1F493433" w14:textId="77777777" w:rsidR="003A2BCB" w:rsidRPr="00480145" w:rsidRDefault="003A2BCB" w:rsidP="003A2BCB">
      <w:pPr>
        <w:rPr>
          <w:shd w:val="clear" w:color="auto" w:fill="FFFFFF"/>
        </w:rPr>
      </w:pPr>
      <w:r w:rsidRPr="00480145">
        <w:rPr>
          <w:shd w:val="clear" w:color="auto" w:fill="FFFFFF"/>
        </w:rPr>
        <w:t xml:space="preserve">2. не могут при любых условиях. </w:t>
      </w:r>
    </w:p>
    <w:p w14:paraId="56643F60" w14:textId="77777777" w:rsidR="003A2BCB" w:rsidRPr="00480145" w:rsidRDefault="003A2BCB" w:rsidP="003A2BCB">
      <w:pPr>
        <w:rPr>
          <w:shd w:val="clear" w:color="auto" w:fill="FFFFFF"/>
        </w:rPr>
      </w:pPr>
      <w:r w:rsidRPr="00480145">
        <w:rPr>
          <w:shd w:val="clear" w:color="auto" w:fill="FFFFFF"/>
        </w:rPr>
        <w:t>3. могут при любых условиях.</w:t>
      </w:r>
    </w:p>
    <w:p w14:paraId="5EE01E37" w14:textId="77777777" w:rsidR="003A2BCB" w:rsidRPr="00480145" w:rsidRDefault="003A2BCB" w:rsidP="003A2BCB">
      <w:pPr>
        <w:rPr>
          <w:shd w:val="clear" w:color="auto" w:fill="FFFFFF"/>
        </w:rPr>
      </w:pPr>
      <w:r w:rsidRPr="00480145">
        <w:rPr>
          <w:shd w:val="clear" w:color="auto" w:fill="FFFFFF"/>
        </w:rPr>
        <w:lastRenderedPageBreak/>
        <w:t xml:space="preserve">4. могут, если дополнительные требования устанавливаются международными регламентами. </w:t>
      </w:r>
    </w:p>
    <w:p w14:paraId="56F403BD" w14:textId="77777777" w:rsidR="003A2BCB" w:rsidRPr="00480145" w:rsidRDefault="003A2BCB" w:rsidP="003A2BCB">
      <w:pPr>
        <w:rPr>
          <w:shd w:val="clear" w:color="auto" w:fill="FFFFFF"/>
        </w:rPr>
      </w:pPr>
      <w:r w:rsidRPr="00480145">
        <w:rPr>
          <w:shd w:val="clear" w:color="auto" w:fill="FFFFFF"/>
        </w:rPr>
        <w:t>5. могут, если дополнительные требования были установлены позже выхода последней редакции ФЗ Технический регламент о безопасности зданий и сооружений.</w:t>
      </w:r>
    </w:p>
    <w:p w14:paraId="6A4048BE" w14:textId="77777777" w:rsidR="003A2BCB" w:rsidRPr="00480145" w:rsidRDefault="003A2BCB" w:rsidP="003A2BCB">
      <w:pPr>
        <w:rPr>
          <w:shd w:val="clear" w:color="auto" w:fill="FFFFFF"/>
        </w:rPr>
      </w:pPr>
    </w:p>
    <w:p w14:paraId="3F338E1F" w14:textId="77777777" w:rsidR="003A2BCB" w:rsidRPr="00480145" w:rsidRDefault="003A2BCB" w:rsidP="003A2BCB">
      <w:pPr>
        <w:rPr>
          <w:shd w:val="clear" w:color="auto" w:fill="FFFFFF"/>
        </w:rPr>
      </w:pPr>
      <w:r w:rsidRPr="00480145">
        <w:rPr>
          <w:b/>
          <w:bCs/>
          <w:shd w:val="clear" w:color="auto" w:fill="FFFFFF"/>
        </w:rPr>
        <w:t>190.</w:t>
      </w:r>
      <w:r w:rsidRPr="00480145">
        <w:rPr>
          <w:shd w:val="clear" w:color="auto" w:fill="FFFFFF"/>
        </w:rPr>
        <w:t xml:space="preserve"> Какие требования к зданиям и сооружениям, а также к связанным со зданиями и с сооружениями процессам проектирования, строительства, монтажа, наладки, эксплуатации и утилизации устанавливает ФЗ Технический регламент о безопасности зданий и сооружений </w:t>
      </w:r>
      <w:bookmarkStart w:id="67" w:name="_Hlk104481028"/>
      <w:r w:rsidRPr="00480145">
        <w:rPr>
          <w:shd w:val="clear" w:color="auto" w:fill="FFFFFF"/>
        </w:rPr>
        <w:t>(выберите один вариант правильного ответа)</w:t>
      </w:r>
      <w:bookmarkEnd w:id="67"/>
      <w:r w:rsidRPr="00480145">
        <w:rPr>
          <w:shd w:val="clear" w:color="auto" w:fill="FFFFFF"/>
        </w:rPr>
        <w:t>?</w:t>
      </w:r>
    </w:p>
    <w:p w14:paraId="37E000B9" w14:textId="77777777" w:rsidR="003A2BCB" w:rsidRPr="00480145" w:rsidRDefault="003A2BCB" w:rsidP="003A2BCB">
      <w:pPr>
        <w:rPr>
          <w:shd w:val="clear" w:color="auto" w:fill="FFFFFF"/>
        </w:rPr>
      </w:pPr>
      <w:r w:rsidRPr="00480145">
        <w:rPr>
          <w:shd w:val="clear" w:color="auto" w:fill="FFFFFF"/>
        </w:rPr>
        <w:t xml:space="preserve">1. минимально необходимые. </w:t>
      </w:r>
    </w:p>
    <w:p w14:paraId="27887B4C" w14:textId="77777777" w:rsidR="003A2BCB" w:rsidRPr="00480145" w:rsidRDefault="003A2BCB" w:rsidP="003A2BCB">
      <w:pPr>
        <w:rPr>
          <w:shd w:val="clear" w:color="auto" w:fill="FFFFFF"/>
        </w:rPr>
      </w:pPr>
      <w:r w:rsidRPr="00480145">
        <w:rPr>
          <w:shd w:val="clear" w:color="auto" w:fill="FFFFFF"/>
        </w:rPr>
        <w:t>2. максимально необходимые.</w:t>
      </w:r>
    </w:p>
    <w:p w14:paraId="39EECE07" w14:textId="77777777" w:rsidR="003A2BCB" w:rsidRPr="00480145" w:rsidRDefault="003A2BCB" w:rsidP="003A2BCB">
      <w:pPr>
        <w:rPr>
          <w:shd w:val="clear" w:color="auto" w:fill="FFFFFF"/>
        </w:rPr>
      </w:pPr>
      <w:r w:rsidRPr="00480145">
        <w:rPr>
          <w:shd w:val="clear" w:color="auto" w:fill="FFFFFF"/>
        </w:rPr>
        <w:t>3. рекомендуемые.</w:t>
      </w:r>
    </w:p>
    <w:p w14:paraId="1962BDF5" w14:textId="77777777" w:rsidR="003A2BCB" w:rsidRPr="00480145" w:rsidRDefault="003A2BCB" w:rsidP="003A2BCB">
      <w:pPr>
        <w:rPr>
          <w:shd w:val="clear" w:color="auto" w:fill="FFFFFF"/>
        </w:rPr>
      </w:pPr>
      <w:r w:rsidRPr="00480145">
        <w:rPr>
          <w:shd w:val="clear" w:color="auto" w:fill="FFFFFF"/>
        </w:rPr>
        <w:t xml:space="preserve">4. специальные. </w:t>
      </w:r>
    </w:p>
    <w:p w14:paraId="7C1E2A8E" w14:textId="77777777" w:rsidR="003A2BCB" w:rsidRPr="00480145" w:rsidRDefault="003A2BCB" w:rsidP="003A2BCB">
      <w:pPr>
        <w:rPr>
          <w:shd w:val="clear" w:color="auto" w:fill="FFFFFF"/>
        </w:rPr>
      </w:pPr>
      <w:r w:rsidRPr="00480145">
        <w:rPr>
          <w:shd w:val="clear" w:color="auto" w:fill="FFFFFF"/>
        </w:rPr>
        <w:t xml:space="preserve">5. вариативные. </w:t>
      </w:r>
    </w:p>
    <w:p w14:paraId="2C537F86" w14:textId="77777777" w:rsidR="003A2BCB" w:rsidRPr="00480145" w:rsidRDefault="003A2BCB" w:rsidP="003A2BCB">
      <w:pPr>
        <w:rPr>
          <w:szCs w:val="24"/>
        </w:rPr>
      </w:pPr>
    </w:p>
    <w:p w14:paraId="1A500DED" w14:textId="77777777" w:rsidR="003A2BCB" w:rsidRPr="00480145" w:rsidRDefault="003A2BCB" w:rsidP="003A2BCB">
      <w:pPr>
        <w:rPr>
          <w:szCs w:val="24"/>
        </w:rPr>
      </w:pPr>
      <w:r w:rsidRPr="00480145">
        <w:rPr>
          <w:b/>
          <w:bCs/>
          <w:szCs w:val="24"/>
        </w:rPr>
        <w:t>191.</w:t>
      </w:r>
      <w:r w:rsidRPr="00480145">
        <w:rPr>
          <w:szCs w:val="24"/>
        </w:rPr>
        <w:t xml:space="preserve"> Какие документы в области стандартизации могут включаться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(выберите один вариант правильного ответа)?</w:t>
      </w:r>
    </w:p>
    <w:p w14:paraId="0C32F333" w14:textId="2286BEAB" w:rsidR="003A2BCB" w:rsidRPr="00480145" w:rsidRDefault="003A2BCB" w:rsidP="003A2BCB">
      <w:pPr>
        <w:rPr>
          <w:szCs w:val="24"/>
        </w:rPr>
      </w:pPr>
      <w:r w:rsidRPr="00480145">
        <w:rPr>
          <w:szCs w:val="24"/>
        </w:rPr>
        <w:t>1. национальные стандарты и своды правил (части таких стандартов и сводов правил), включённые Росстандартом в "Каталог национальных стандартов".</w:t>
      </w:r>
    </w:p>
    <w:p w14:paraId="19A8A48D" w14:textId="77777777" w:rsidR="003A2BCB" w:rsidRPr="00480145" w:rsidRDefault="003A2BCB" w:rsidP="003A2BCB">
      <w:pPr>
        <w:rPr>
          <w:szCs w:val="24"/>
        </w:rPr>
      </w:pPr>
      <w:r w:rsidRPr="00480145">
        <w:rPr>
          <w:szCs w:val="24"/>
        </w:rPr>
        <w:t>2. национальные стандарты и своды правил (части таких стандартов и сводов правил), содержащие необходимые и достаточные требования для обеспечения безопасности зданий и сооружений .</w:t>
      </w:r>
    </w:p>
    <w:p w14:paraId="75BD7176" w14:textId="77777777" w:rsidR="003A2BCB" w:rsidRPr="00480145" w:rsidRDefault="003A2BCB" w:rsidP="003A2BCB">
      <w:pPr>
        <w:rPr>
          <w:szCs w:val="24"/>
        </w:rPr>
      </w:pPr>
      <w:r w:rsidRPr="00480145">
        <w:rPr>
          <w:szCs w:val="24"/>
        </w:rPr>
        <w:t>3. национальные стандарты и своды правил (части таких стандартов и сводов правил), содержащие минимально необходимые требования для обеспечения безопасности зданий и сооружений.</w:t>
      </w:r>
    </w:p>
    <w:p w14:paraId="7FB6BD91" w14:textId="77777777" w:rsidR="003A2BCB" w:rsidRPr="00480145" w:rsidRDefault="003A2BCB" w:rsidP="003A2BCB">
      <w:pPr>
        <w:rPr>
          <w:szCs w:val="24"/>
        </w:rPr>
      </w:pPr>
      <w:r w:rsidRPr="00480145">
        <w:rPr>
          <w:szCs w:val="24"/>
        </w:rPr>
        <w:t>4. национальные стандарты, правила стандартизации, нормы и рекомендации в области стандартизации, применяемые в установленном порядке классификации, общероссийские классификаторы технико-экономической и социальной информации.</w:t>
      </w:r>
    </w:p>
    <w:p w14:paraId="20934DB4" w14:textId="77777777" w:rsidR="003A2BCB" w:rsidRPr="00480145" w:rsidRDefault="003A2BCB" w:rsidP="003A2BCB">
      <w:pPr>
        <w:rPr>
          <w:szCs w:val="24"/>
        </w:rPr>
      </w:pPr>
      <w:r w:rsidRPr="00480145">
        <w:rPr>
          <w:szCs w:val="24"/>
        </w:rPr>
        <w:t>5. строительные нормы и правила.</w:t>
      </w:r>
    </w:p>
    <w:p w14:paraId="4E18A6C4" w14:textId="77777777" w:rsidR="003A2BCB" w:rsidRPr="00480145" w:rsidRDefault="003A2BCB" w:rsidP="003A2BCB">
      <w:pPr>
        <w:rPr>
          <w:szCs w:val="24"/>
        </w:rPr>
      </w:pPr>
    </w:p>
    <w:p w14:paraId="22C285C5" w14:textId="77777777" w:rsidR="003A2BCB" w:rsidRPr="00480145" w:rsidRDefault="003A2BCB" w:rsidP="003A2BCB">
      <w:pPr>
        <w:rPr>
          <w:szCs w:val="24"/>
        </w:rPr>
      </w:pPr>
      <w:r w:rsidRPr="00480145">
        <w:rPr>
          <w:b/>
          <w:bCs/>
          <w:szCs w:val="24"/>
        </w:rPr>
        <w:t>192.</w:t>
      </w:r>
      <w:r w:rsidRPr="00480145">
        <w:rPr>
          <w:szCs w:val="24"/>
        </w:rPr>
        <w:t xml:space="preserve"> Какие национальные стандарты и своды правил являются обязательными для применения, за исключением случаев осуществления проектирования и строительства в соответствии со специальными техническими условиями (выберите один вариант правильного ответа)?</w:t>
      </w:r>
    </w:p>
    <w:p w14:paraId="1B92A4DE" w14:textId="77777777" w:rsidR="003A2BCB" w:rsidRPr="00480145" w:rsidRDefault="003A2BCB" w:rsidP="003A2BCB">
      <w:pPr>
        <w:rPr>
          <w:szCs w:val="24"/>
        </w:rPr>
      </w:pPr>
      <w:r w:rsidRPr="00480145">
        <w:rPr>
          <w:szCs w:val="24"/>
        </w:rPr>
        <w:t>1. Включённые в утверждённый Минстроем РФ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63CBAB5E" w14:textId="77777777" w:rsidR="003A2BCB" w:rsidRPr="00480145" w:rsidRDefault="003A2BCB" w:rsidP="003A2BCB">
      <w:pPr>
        <w:rPr>
          <w:szCs w:val="24"/>
        </w:rPr>
      </w:pPr>
      <w:r w:rsidRPr="00480145">
        <w:rPr>
          <w:szCs w:val="24"/>
        </w:rPr>
        <w:t>2. Включённые в утверждённый Правительством РФ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177A235F" w14:textId="77777777" w:rsidR="003A2BCB" w:rsidRPr="00480145" w:rsidRDefault="003A2BCB" w:rsidP="003A2BCB">
      <w:pPr>
        <w:rPr>
          <w:szCs w:val="24"/>
        </w:rPr>
      </w:pPr>
      <w:r w:rsidRPr="00480145">
        <w:rPr>
          <w:szCs w:val="24"/>
        </w:rPr>
        <w:t>3. Включённые в утверждённый Росстандартом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43ABAE68" w14:textId="77777777" w:rsidR="003A2BCB" w:rsidRPr="00480145" w:rsidRDefault="003A2BCB" w:rsidP="003A2BCB">
      <w:pPr>
        <w:rPr>
          <w:szCs w:val="24"/>
        </w:rPr>
      </w:pPr>
      <w:r w:rsidRPr="00480145">
        <w:rPr>
          <w:szCs w:val="24"/>
        </w:rPr>
        <w:t xml:space="preserve">4. Включённые в утверждённый Правительством РФ перечень национальных стандартов и сводов правил (частей таких стандартов и сводов правил), в результате </w:t>
      </w:r>
      <w:r w:rsidRPr="00480145">
        <w:rPr>
          <w:szCs w:val="24"/>
        </w:rPr>
        <w:lastRenderedPageBreak/>
        <w:t>применения которых обеспечивается соблюдение требований Федерального закона "Технический регламент о безопасности зданий и сооружений".</w:t>
      </w:r>
    </w:p>
    <w:p w14:paraId="2C4E9CC8" w14:textId="77777777" w:rsidR="003A2BCB" w:rsidRPr="00480145" w:rsidRDefault="003A2BCB" w:rsidP="003A2BCB">
      <w:pPr>
        <w:rPr>
          <w:szCs w:val="24"/>
        </w:rPr>
      </w:pPr>
      <w:r w:rsidRPr="00480145">
        <w:rPr>
          <w:szCs w:val="24"/>
        </w:rPr>
        <w:t>5. Включённые в утверждённый Росстандартом перечень национальных стандартов и сводов правил (частей таких стандартов и сводов правил), в результате применения которых, обеспечивается соблюдение требований Федерального закона "Технический регламент о безопасности зданий и сооружений".</w:t>
      </w:r>
    </w:p>
    <w:p w14:paraId="5EE165B1" w14:textId="77777777" w:rsidR="003A2BCB" w:rsidRPr="00480145" w:rsidRDefault="003A2BCB" w:rsidP="003A2BCB">
      <w:pPr>
        <w:rPr>
          <w:shd w:val="clear" w:color="auto" w:fill="FFFFFF"/>
        </w:rPr>
      </w:pPr>
    </w:p>
    <w:p w14:paraId="08072A9F" w14:textId="77777777" w:rsidR="003A2BCB" w:rsidRPr="00480145" w:rsidRDefault="003A2BCB" w:rsidP="003A2BCB">
      <w:pPr>
        <w:rPr>
          <w:shd w:val="clear" w:color="auto" w:fill="FFFFFF"/>
        </w:rPr>
      </w:pPr>
      <w:r w:rsidRPr="00480145">
        <w:rPr>
          <w:b/>
          <w:bCs/>
          <w:shd w:val="clear" w:color="auto" w:fill="FFFFFF"/>
        </w:rPr>
        <w:t>193.</w:t>
      </w:r>
      <w:r w:rsidRPr="00480145">
        <w:rPr>
          <w:shd w:val="clear" w:color="auto" w:fill="FFFFFF"/>
        </w:rPr>
        <w:t xml:space="preserve"> В каких из перечисленных документов указываются идентификационные характеристики зданий и сооружений согласно ФЗ Технический регламент о безопасности зданий и сооружений </w:t>
      </w:r>
      <w:r w:rsidRPr="00480145">
        <w:t>(выберите несколько вариантов правильных ответов)?</w:t>
      </w:r>
    </w:p>
    <w:p w14:paraId="15FAB7C8" w14:textId="77777777" w:rsidR="003A2BCB" w:rsidRPr="00480145" w:rsidRDefault="003A2BCB" w:rsidP="003A2BCB">
      <w:pPr>
        <w:rPr>
          <w:shd w:val="clear" w:color="auto" w:fill="FFFFFF"/>
        </w:rPr>
      </w:pPr>
      <w:r w:rsidRPr="00480145">
        <w:rPr>
          <w:shd w:val="clear" w:color="auto" w:fill="FFFFFF"/>
        </w:rPr>
        <w:t xml:space="preserve">1. в задании на выполнение инженерных изысканий. </w:t>
      </w:r>
    </w:p>
    <w:p w14:paraId="4E6938F7" w14:textId="77777777" w:rsidR="003A2BCB" w:rsidRPr="00480145" w:rsidRDefault="003A2BCB" w:rsidP="003A2BCB">
      <w:pPr>
        <w:rPr>
          <w:shd w:val="clear" w:color="auto" w:fill="FFFFFF"/>
        </w:rPr>
      </w:pPr>
      <w:r w:rsidRPr="00480145">
        <w:rPr>
          <w:shd w:val="clear" w:color="auto" w:fill="FFFFFF"/>
        </w:rPr>
        <w:t>2. в задании на проектирование.</w:t>
      </w:r>
    </w:p>
    <w:p w14:paraId="35BB363F" w14:textId="77777777" w:rsidR="003A2BCB" w:rsidRPr="00480145" w:rsidRDefault="003A2BCB" w:rsidP="003A2BCB">
      <w:pPr>
        <w:rPr>
          <w:shd w:val="clear" w:color="auto" w:fill="FFFFFF"/>
        </w:rPr>
      </w:pPr>
      <w:r w:rsidRPr="00480145">
        <w:rPr>
          <w:shd w:val="clear" w:color="auto" w:fill="FFFFFF"/>
        </w:rPr>
        <w:t>3. в градостроительном плане земельного участка.</w:t>
      </w:r>
    </w:p>
    <w:p w14:paraId="6A1CD28B" w14:textId="77777777" w:rsidR="003A2BCB" w:rsidRPr="00480145" w:rsidRDefault="003A2BCB" w:rsidP="003A2BCB">
      <w:pPr>
        <w:rPr>
          <w:b/>
          <w:bCs/>
          <w:shd w:val="clear" w:color="auto" w:fill="FFFFFF"/>
        </w:rPr>
      </w:pPr>
      <w:r w:rsidRPr="00480145">
        <w:rPr>
          <w:shd w:val="clear" w:color="auto" w:fill="FFFFFF"/>
        </w:rPr>
        <w:t xml:space="preserve">4. в проектной документации. </w:t>
      </w:r>
    </w:p>
    <w:p w14:paraId="6EC61F85" w14:textId="77777777" w:rsidR="003A2BCB" w:rsidRPr="00480145" w:rsidRDefault="003A2BCB" w:rsidP="003A2BCB">
      <w:pPr>
        <w:rPr>
          <w:shd w:val="clear" w:color="auto" w:fill="FFFFFF"/>
        </w:rPr>
      </w:pPr>
      <w:r w:rsidRPr="00480145">
        <w:rPr>
          <w:shd w:val="clear" w:color="auto" w:fill="FFFFFF"/>
        </w:rPr>
        <w:t xml:space="preserve">5. в исполнительной документации. </w:t>
      </w:r>
    </w:p>
    <w:p w14:paraId="41B42947" w14:textId="77777777" w:rsidR="003A2BCB" w:rsidRPr="00480145" w:rsidRDefault="003A2BCB" w:rsidP="003A2BCB">
      <w:pPr>
        <w:rPr>
          <w:shd w:val="clear" w:color="auto" w:fill="FFFFFF"/>
        </w:rPr>
      </w:pPr>
    </w:p>
    <w:p w14:paraId="37A05B4A" w14:textId="77777777" w:rsidR="003A2BCB" w:rsidRPr="00480145" w:rsidRDefault="003A2BCB" w:rsidP="003A2BCB">
      <w:pPr>
        <w:rPr>
          <w:shd w:val="clear" w:color="auto" w:fill="FFFFFF"/>
        </w:rPr>
      </w:pPr>
      <w:r w:rsidRPr="00480145">
        <w:rPr>
          <w:b/>
          <w:bCs/>
          <w:shd w:val="clear" w:color="auto" w:fill="FFFFFF"/>
        </w:rPr>
        <w:t>194.</w:t>
      </w:r>
      <w:r w:rsidRPr="00480145">
        <w:rPr>
          <w:shd w:val="clear" w:color="auto" w:fill="FFFFFF"/>
        </w:rPr>
        <w:t xml:space="preserve"> Какой статус имеют национальные стандарты и своды правил, утвержденные Правительством Российской Федерации с целью обеспечения соблюдения требований ФЗ Технический регламент о безопасности зданий и сооружений </w:t>
      </w:r>
      <w:bookmarkStart w:id="68" w:name="_Hlk104481233"/>
      <w:r w:rsidRPr="00480145">
        <w:rPr>
          <w:shd w:val="clear" w:color="auto" w:fill="FFFFFF"/>
        </w:rPr>
        <w:t>(выберите один вариант правильного ответа)</w:t>
      </w:r>
      <w:bookmarkEnd w:id="68"/>
      <w:r w:rsidRPr="00480145">
        <w:rPr>
          <w:shd w:val="clear" w:color="auto" w:fill="FFFFFF"/>
        </w:rPr>
        <w:t>?</w:t>
      </w:r>
    </w:p>
    <w:p w14:paraId="1DDAFF33" w14:textId="77777777" w:rsidR="003A2BCB" w:rsidRPr="00480145" w:rsidRDefault="003A2BCB" w:rsidP="003A2BCB">
      <w:pPr>
        <w:rPr>
          <w:shd w:val="clear" w:color="auto" w:fill="FFFFFF"/>
        </w:rPr>
      </w:pPr>
      <w:r w:rsidRPr="00480145">
        <w:rPr>
          <w:shd w:val="clear" w:color="auto" w:fill="FFFFFF"/>
        </w:rPr>
        <w:t>1. обязательные для применения.</w:t>
      </w:r>
    </w:p>
    <w:p w14:paraId="757D0EC8" w14:textId="77777777" w:rsidR="003A2BCB" w:rsidRPr="00480145" w:rsidRDefault="003A2BCB" w:rsidP="003A2BCB">
      <w:pPr>
        <w:rPr>
          <w:shd w:val="clear" w:color="auto" w:fill="FFFFFF"/>
        </w:rPr>
      </w:pPr>
      <w:r w:rsidRPr="00480145">
        <w:rPr>
          <w:shd w:val="clear" w:color="auto" w:fill="FFFFFF"/>
        </w:rPr>
        <w:t>2. обязательные для применения за исключением случаев осуществления проектирования и строительства в соответствии со специальными техническими условиями.</w:t>
      </w:r>
    </w:p>
    <w:p w14:paraId="59AD04E4" w14:textId="77777777" w:rsidR="003A2BCB" w:rsidRPr="00480145" w:rsidRDefault="003A2BCB" w:rsidP="003A2BCB">
      <w:pPr>
        <w:rPr>
          <w:shd w:val="clear" w:color="auto" w:fill="FFFFFF"/>
        </w:rPr>
      </w:pPr>
      <w:r w:rsidRPr="00480145">
        <w:rPr>
          <w:shd w:val="clear" w:color="auto" w:fill="FFFFFF"/>
        </w:rPr>
        <w:t>3. рекомендуемые для применения.</w:t>
      </w:r>
    </w:p>
    <w:p w14:paraId="5DA190F1" w14:textId="77777777" w:rsidR="003A2BCB" w:rsidRPr="00480145" w:rsidRDefault="003A2BCB" w:rsidP="003A2BCB">
      <w:pPr>
        <w:rPr>
          <w:shd w:val="clear" w:color="auto" w:fill="FFFFFF"/>
        </w:rPr>
      </w:pPr>
      <w:r w:rsidRPr="00480145">
        <w:rPr>
          <w:shd w:val="clear" w:color="auto" w:fill="FFFFFF"/>
        </w:rPr>
        <w:t>4. обязательные для применения за исключением случаев осуществления проектирования и строительства объектов капитального строительства повышенного уровня ответственности.</w:t>
      </w:r>
    </w:p>
    <w:p w14:paraId="1A425FE5" w14:textId="77777777" w:rsidR="003A2BCB" w:rsidRPr="00480145" w:rsidRDefault="003A2BCB" w:rsidP="003A2BCB">
      <w:pPr>
        <w:rPr>
          <w:shd w:val="clear" w:color="auto" w:fill="FFFFFF"/>
        </w:rPr>
      </w:pPr>
      <w:r w:rsidRPr="00480145">
        <w:rPr>
          <w:shd w:val="clear" w:color="auto" w:fill="FFFFFF"/>
        </w:rPr>
        <w:t>5. обязательные для применения в отношении объектов капитального строительства, относящихся к категории уникальных.</w:t>
      </w:r>
    </w:p>
    <w:p w14:paraId="7F658EB5" w14:textId="77777777" w:rsidR="003A2BCB" w:rsidRPr="00480145" w:rsidRDefault="003A2BCB" w:rsidP="003A2BCB">
      <w:pPr>
        <w:rPr>
          <w:shd w:val="clear" w:color="auto" w:fill="FFFFFF"/>
        </w:rPr>
      </w:pPr>
      <w:r w:rsidRPr="00480145">
        <w:rPr>
          <w:shd w:val="clear" w:color="auto" w:fill="FFFFFF"/>
        </w:rPr>
        <w:t xml:space="preserve">6. обязательные для применения в отношении объектов капитального строительства, относящихся к особо опасным и технически сложным. </w:t>
      </w:r>
    </w:p>
    <w:p w14:paraId="7620B0A2" w14:textId="77777777" w:rsidR="003A2BCB" w:rsidRPr="00480145" w:rsidRDefault="003A2BCB" w:rsidP="003A2BCB">
      <w:pPr>
        <w:autoSpaceDE w:val="0"/>
        <w:autoSpaceDN w:val="0"/>
        <w:adjustRightInd w:val="0"/>
        <w:ind w:firstLine="567"/>
        <w:contextualSpacing/>
        <w:rPr>
          <w:szCs w:val="24"/>
          <w:shd w:val="clear" w:color="auto" w:fill="FFFFFF"/>
        </w:rPr>
      </w:pPr>
    </w:p>
    <w:p w14:paraId="5F2532DB" w14:textId="77777777" w:rsidR="003A2BCB" w:rsidRPr="00480145" w:rsidRDefault="003A2BCB" w:rsidP="003A2BCB">
      <w:pPr>
        <w:rPr>
          <w:shd w:val="clear" w:color="auto" w:fill="FFFFFF"/>
        </w:rPr>
      </w:pPr>
      <w:r w:rsidRPr="00480145">
        <w:rPr>
          <w:b/>
          <w:bCs/>
          <w:shd w:val="clear" w:color="auto" w:fill="FFFFFF"/>
        </w:rPr>
        <w:t>195.</w:t>
      </w:r>
      <w:r w:rsidRPr="00480145">
        <w:rPr>
          <w:shd w:val="clear" w:color="auto" w:fill="FFFFFF"/>
        </w:rPr>
        <w:t xml:space="preserve"> Какими свойствами, определенными требованиями механической безопасности, должны обладать строительные конструкции и основание здания или сооружения чтобы в процессе строительства и эксплуатации не возникало угрозы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в результате </w:t>
      </w:r>
      <w:bookmarkStart w:id="69" w:name="_Hlk104554049"/>
      <w:r w:rsidRPr="00480145">
        <w:rPr>
          <w:shd w:val="clear" w:color="auto" w:fill="FFFFFF"/>
        </w:rPr>
        <w:t>(выберите один вариант правильного ответа)</w:t>
      </w:r>
      <w:bookmarkEnd w:id="69"/>
      <w:r w:rsidRPr="00480145">
        <w:rPr>
          <w:shd w:val="clear" w:color="auto" w:fill="FFFFFF"/>
        </w:rPr>
        <w:t xml:space="preserve">? </w:t>
      </w:r>
    </w:p>
    <w:p w14:paraId="311CED14" w14:textId="77777777" w:rsidR="003A2BCB" w:rsidRPr="00480145" w:rsidRDefault="003A2BCB" w:rsidP="003A2BCB">
      <w:pPr>
        <w:rPr>
          <w:shd w:val="clear" w:color="auto" w:fill="FFFFFF"/>
        </w:rPr>
      </w:pPr>
      <w:r w:rsidRPr="00480145">
        <w:rPr>
          <w:shd w:val="clear" w:color="auto" w:fill="FFFFFF"/>
        </w:rPr>
        <w:t xml:space="preserve">1. прочностью и устойчивостью. </w:t>
      </w:r>
    </w:p>
    <w:p w14:paraId="3DBFD2DC" w14:textId="77777777" w:rsidR="003A2BCB" w:rsidRPr="00480145" w:rsidRDefault="003A2BCB" w:rsidP="003A2BCB">
      <w:pPr>
        <w:rPr>
          <w:shd w:val="clear" w:color="auto" w:fill="FFFFFF"/>
        </w:rPr>
      </w:pPr>
      <w:r w:rsidRPr="00480145">
        <w:rPr>
          <w:shd w:val="clear" w:color="auto" w:fill="FFFFFF"/>
        </w:rPr>
        <w:t>2. надежностью и устойчивостью.</w:t>
      </w:r>
    </w:p>
    <w:p w14:paraId="03091D6A" w14:textId="77777777" w:rsidR="003A2BCB" w:rsidRPr="00480145" w:rsidRDefault="003A2BCB" w:rsidP="003A2BCB">
      <w:pPr>
        <w:rPr>
          <w:shd w:val="clear" w:color="auto" w:fill="FFFFFF"/>
        </w:rPr>
      </w:pPr>
      <w:r w:rsidRPr="00480145">
        <w:rPr>
          <w:shd w:val="clear" w:color="auto" w:fill="FFFFFF"/>
        </w:rPr>
        <w:t>3. надежностью и прочностью.</w:t>
      </w:r>
    </w:p>
    <w:p w14:paraId="0FBA16AB" w14:textId="77777777" w:rsidR="003A2BCB" w:rsidRPr="00480145" w:rsidRDefault="003A2BCB" w:rsidP="003A2BCB">
      <w:pPr>
        <w:rPr>
          <w:shd w:val="clear" w:color="auto" w:fill="FFFFFF"/>
        </w:rPr>
      </w:pPr>
      <w:r w:rsidRPr="00480145">
        <w:rPr>
          <w:shd w:val="clear" w:color="auto" w:fill="FFFFFF"/>
        </w:rPr>
        <w:t>4. долговечностью и надежностью.</w:t>
      </w:r>
    </w:p>
    <w:p w14:paraId="71046993" w14:textId="77777777" w:rsidR="003A2BCB" w:rsidRPr="00480145" w:rsidRDefault="003A2BCB" w:rsidP="003A2BCB">
      <w:pPr>
        <w:rPr>
          <w:shd w:val="clear" w:color="auto" w:fill="FFFFFF"/>
        </w:rPr>
      </w:pPr>
      <w:r w:rsidRPr="00480145">
        <w:rPr>
          <w:shd w:val="clear" w:color="auto" w:fill="FFFFFF"/>
        </w:rPr>
        <w:t xml:space="preserve">5. долговечностью и прочностью. </w:t>
      </w:r>
    </w:p>
    <w:p w14:paraId="515319DF" w14:textId="77777777" w:rsidR="003A2BCB" w:rsidRPr="00480145" w:rsidRDefault="003A2BCB" w:rsidP="003A2BCB">
      <w:pPr>
        <w:tabs>
          <w:tab w:val="left" w:pos="851"/>
        </w:tabs>
        <w:ind w:firstLine="567"/>
        <w:contextualSpacing/>
        <w:rPr>
          <w:szCs w:val="24"/>
          <w:shd w:val="clear" w:color="auto" w:fill="FFFFFF"/>
        </w:rPr>
      </w:pPr>
    </w:p>
    <w:p w14:paraId="7C146862" w14:textId="77777777" w:rsidR="003A2BCB" w:rsidRPr="00480145" w:rsidRDefault="003A2BCB" w:rsidP="003A2BCB">
      <w:pPr>
        <w:rPr>
          <w:shd w:val="clear" w:color="auto" w:fill="FFFFFF"/>
        </w:rPr>
      </w:pPr>
      <w:r w:rsidRPr="00480145">
        <w:rPr>
          <w:b/>
          <w:bCs/>
          <w:shd w:val="clear" w:color="auto" w:fill="FFFFFF"/>
        </w:rPr>
        <w:t>196.</w:t>
      </w:r>
      <w:r w:rsidRPr="00480145">
        <w:rPr>
          <w:shd w:val="clear" w:color="auto" w:fill="FFFFFF"/>
        </w:rPr>
        <w:t xml:space="preserve"> Каким требованиям должны соответствовать здания и сооружения на случай возникновения пожара в здании или сооружении согласно ФЗ Технический регламент о безопасности зданий и сооружений (выберите несколько вариантов правильных ответов)?</w:t>
      </w:r>
    </w:p>
    <w:p w14:paraId="35F578C7" w14:textId="77777777" w:rsidR="003A2BCB" w:rsidRPr="00480145" w:rsidRDefault="003A2BCB" w:rsidP="003A2BCB">
      <w:pPr>
        <w:rPr>
          <w:shd w:val="clear" w:color="auto" w:fill="FFFFFF"/>
        </w:rPr>
      </w:pPr>
      <w:r w:rsidRPr="00480145">
        <w:rPr>
          <w:shd w:val="clear" w:color="auto" w:fill="FFFFFF"/>
        </w:rPr>
        <w:t>1. сохранение устойчивости здания или сооружения, а также прочности несущих строительных конструкций в течение времени, необходимого для эвакуации людей.</w:t>
      </w:r>
    </w:p>
    <w:p w14:paraId="252749D4" w14:textId="77777777" w:rsidR="003A2BCB" w:rsidRPr="00480145" w:rsidRDefault="003A2BCB" w:rsidP="003A2BCB">
      <w:pPr>
        <w:rPr>
          <w:shd w:val="clear" w:color="auto" w:fill="FFFFFF"/>
        </w:rPr>
      </w:pPr>
      <w:r w:rsidRPr="00480145">
        <w:rPr>
          <w:shd w:val="clear" w:color="auto" w:fill="FFFFFF"/>
        </w:rPr>
        <w:lastRenderedPageBreak/>
        <w:t>2. ограничение образования и распространения опасных факторов пожара в пределах очага пожара.</w:t>
      </w:r>
    </w:p>
    <w:p w14:paraId="6F481431" w14:textId="77777777" w:rsidR="003A2BCB" w:rsidRPr="00480145" w:rsidRDefault="003A2BCB" w:rsidP="003A2BCB">
      <w:pPr>
        <w:rPr>
          <w:shd w:val="clear" w:color="auto" w:fill="FFFFFF"/>
        </w:rPr>
      </w:pPr>
      <w:r w:rsidRPr="00480145">
        <w:rPr>
          <w:shd w:val="clear" w:color="auto" w:fill="FFFFFF"/>
        </w:rPr>
        <w:t>3. нераспространение пожара на соседние здания и сооружения.</w:t>
      </w:r>
    </w:p>
    <w:p w14:paraId="3B3B9543" w14:textId="77777777" w:rsidR="003A2BCB" w:rsidRPr="00480145" w:rsidRDefault="003A2BCB" w:rsidP="003A2BCB">
      <w:pPr>
        <w:rPr>
          <w:shd w:val="clear" w:color="auto" w:fill="FFFFFF"/>
        </w:rPr>
      </w:pPr>
      <w:r w:rsidRPr="00480145">
        <w:rPr>
          <w:shd w:val="clear" w:color="auto" w:fill="FFFFFF"/>
        </w:rPr>
        <w:t>4. возможность подачи огнетушащих веществ в очаг пожара.</w:t>
      </w:r>
    </w:p>
    <w:p w14:paraId="77D9EFBF" w14:textId="77777777" w:rsidR="003A2BCB" w:rsidRPr="00480145" w:rsidRDefault="003A2BCB" w:rsidP="003A2BCB">
      <w:pPr>
        <w:rPr>
          <w:shd w:val="clear" w:color="auto" w:fill="FFFFFF"/>
        </w:rPr>
      </w:pPr>
      <w:r w:rsidRPr="00480145">
        <w:rPr>
          <w:shd w:val="clear" w:color="auto" w:fill="FFFFFF"/>
        </w:rPr>
        <w:t>5. эвакуация людей в безопасную зону до нанесения вреда их жизни и здоровью вследствие воздействия опасных факторов пожара.</w:t>
      </w:r>
    </w:p>
    <w:p w14:paraId="7ECF6C5E" w14:textId="77777777" w:rsidR="003A2BCB" w:rsidRPr="00480145" w:rsidRDefault="003A2BCB" w:rsidP="003A2BCB">
      <w:pPr>
        <w:rPr>
          <w:shd w:val="clear" w:color="auto" w:fill="FFFFFF"/>
        </w:rPr>
      </w:pPr>
      <w:r w:rsidRPr="00480145">
        <w:rPr>
          <w:shd w:val="clear" w:color="auto" w:fill="FFFFFF"/>
        </w:rPr>
        <w:t>6. сохранение функциональности инженерного оборудования в течение времени, необходимого для эвакуации людей и выполнения других действий, направленных на сокращение ущерба от пожара.</w:t>
      </w:r>
    </w:p>
    <w:p w14:paraId="767D4742" w14:textId="77777777" w:rsidR="003A2BCB" w:rsidRPr="00480145" w:rsidRDefault="003A2BCB" w:rsidP="003A2BCB">
      <w:pPr>
        <w:rPr>
          <w:shd w:val="clear" w:color="auto" w:fill="FFFFFF"/>
        </w:rPr>
      </w:pPr>
    </w:p>
    <w:p w14:paraId="3F23AB95" w14:textId="77777777" w:rsidR="003A2BCB" w:rsidRPr="00480145" w:rsidRDefault="003A2BCB" w:rsidP="003A2BCB">
      <w:pPr>
        <w:rPr>
          <w:shd w:val="clear" w:color="auto" w:fill="FFFFFF"/>
        </w:rPr>
      </w:pPr>
      <w:r w:rsidRPr="00480145">
        <w:rPr>
          <w:b/>
          <w:bCs/>
          <w:shd w:val="clear" w:color="auto" w:fill="FFFFFF"/>
        </w:rPr>
        <w:t>197.</w:t>
      </w:r>
      <w:r w:rsidRPr="00480145">
        <w:rPr>
          <w:shd w:val="clear" w:color="auto" w:fill="FFFFFF"/>
        </w:rPr>
        <w:t xml:space="preserve"> В каком из перечисленных требований ФЗ "Технический регламент о безопасности зданий и сооружений" указывается, что здание или сооружение должно быть спроектировано и построено, а территория, необходимая для использования здания или сооружения, должна быть благоустроена таким образом, чтобы в процессе эксплуатации здания или сооружения не возникало угрозы наступления несчастных случаев и нанесения травм людям (выберите один вариант правильного ответа)? </w:t>
      </w:r>
    </w:p>
    <w:p w14:paraId="567A4FAA" w14:textId="77777777" w:rsidR="003A2BCB" w:rsidRPr="00480145" w:rsidRDefault="003A2BCB" w:rsidP="003A2BCB">
      <w:pPr>
        <w:rPr>
          <w:shd w:val="clear" w:color="auto" w:fill="FFFFFF"/>
        </w:rPr>
      </w:pPr>
      <w:r w:rsidRPr="00480145">
        <w:rPr>
          <w:shd w:val="clear" w:color="auto" w:fill="FFFFFF"/>
        </w:rPr>
        <w:t>1. требования к обеспечению механической безопасности.</w:t>
      </w:r>
    </w:p>
    <w:p w14:paraId="2D4F131C" w14:textId="77777777" w:rsidR="003A2BCB" w:rsidRPr="00480145" w:rsidRDefault="003A2BCB" w:rsidP="003A2BCB">
      <w:pPr>
        <w:rPr>
          <w:shd w:val="clear" w:color="auto" w:fill="FFFFFF"/>
        </w:rPr>
      </w:pPr>
      <w:r w:rsidRPr="00480145">
        <w:rPr>
          <w:shd w:val="clear" w:color="auto" w:fill="FFFFFF"/>
        </w:rPr>
        <w:t xml:space="preserve">2. требования к обеспечению пожарной безопасности. </w:t>
      </w:r>
    </w:p>
    <w:p w14:paraId="4D9CF7A8" w14:textId="77777777" w:rsidR="003A2BCB" w:rsidRPr="00480145" w:rsidRDefault="003A2BCB" w:rsidP="003A2BCB">
      <w:pPr>
        <w:rPr>
          <w:shd w:val="clear" w:color="auto" w:fill="FFFFFF"/>
        </w:rPr>
      </w:pPr>
      <w:r w:rsidRPr="00480145">
        <w:rPr>
          <w:shd w:val="clear" w:color="auto" w:fill="FFFFFF"/>
        </w:rPr>
        <w:t>3. требования безопасных для здоровья человека условий проживания и пребывания в зданиях и сооружениях.</w:t>
      </w:r>
    </w:p>
    <w:p w14:paraId="19D5C3BF" w14:textId="77777777" w:rsidR="003A2BCB" w:rsidRPr="00480145" w:rsidRDefault="003A2BCB" w:rsidP="003A2BCB">
      <w:pPr>
        <w:rPr>
          <w:shd w:val="clear" w:color="auto" w:fill="FFFFFF"/>
        </w:rPr>
      </w:pPr>
      <w:r w:rsidRPr="00480145">
        <w:rPr>
          <w:shd w:val="clear" w:color="auto" w:fill="FFFFFF"/>
        </w:rPr>
        <w:t xml:space="preserve">4. требования безопасности для пользователей зданиями и сооружениями. </w:t>
      </w:r>
    </w:p>
    <w:p w14:paraId="38C33674" w14:textId="77777777" w:rsidR="003A2BCB" w:rsidRPr="00480145" w:rsidRDefault="003A2BCB" w:rsidP="003A2BCB">
      <w:pPr>
        <w:rPr>
          <w:shd w:val="clear" w:color="auto" w:fill="FFFFFF"/>
        </w:rPr>
      </w:pPr>
      <w:r w:rsidRPr="00480145">
        <w:rPr>
          <w:shd w:val="clear" w:color="auto" w:fill="FFFFFF"/>
        </w:rPr>
        <w:t>5. требования безопасного уровня воздействия зданий и сооружений на окружающую среду.</w:t>
      </w:r>
    </w:p>
    <w:p w14:paraId="340CBF3B" w14:textId="77777777" w:rsidR="003A2BCB" w:rsidRPr="00480145" w:rsidRDefault="003A2BCB" w:rsidP="003A2BCB">
      <w:pPr>
        <w:tabs>
          <w:tab w:val="left" w:pos="851"/>
        </w:tabs>
        <w:ind w:firstLine="567"/>
        <w:contextualSpacing/>
        <w:rPr>
          <w:b/>
          <w:bCs/>
          <w:color w:val="0070C0"/>
          <w:szCs w:val="24"/>
        </w:rPr>
      </w:pPr>
    </w:p>
    <w:p w14:paraId="68111206" w14:textId="77777777" w:rsidR="003A2BCB" w:rsidRPr="00480145" w:rsidRDefault="003A2BCB" w:rsidP="003A2BCB">
      <w:pPr>
        <w:rPr>
          <w:shd w:val="clear" w:color="auto" w:fill="FFFFFF"/>
        </w:rPr>
      </w:pPr>
      <w:bookmarkStart w:id="70" w:name="_Hlk88076643"/>
      <w:r w:rsidRPr="00480145">
        <w:rPr>
          <w:b/>
          <w:bCs/>
          <w:shd w:val="clear" w:color="auto" w:fill="FFFFFF"/>
        </w:rPr>
        <w:t xml:space="preserve">198. </w:t>
      </w:r>
      <w:r w:rsidRPr="00480145">
        <w:rPr>
          <w:shd w:val="clear" w:color="auto" w:fill="FFFFFF"/>
        </w:rPr>
        <w:t>Какие процессы характеризуют достижение строительной конструкцией и основанием предельного состояния по прочности и устойчивости (выберите несколько вариантов правильных ответов)?</w:t>
      </w:r>
    </w:p>
    <w:bookmarkEnd w:id="70"/>
    <w:p w14:paraId="71ED56FB" w14:textId="77777777" w:rsidR="003A2BCB" w:rsidRPr="00480145" w:rsidRDefault="003A2BCB" w:rsidP="003A2BCB">
      <w:pPr>
        <w:rPr>
          <w:shd w:val="clear" w:color="auto" w:fill="FFFFFF"/>
        </w:rPr>
      </w:pPr>
      <w:r w:rsidRPr="00480145">
        <w:rPr>
          <w:shd w:val="clear" w:color="auto" w:fill="FFFFFF"/>
        </w:rPr>
        <w:t>1. разрушение любого характера</w:t>
      </w:r>
    </w:p>
    <w:p w14:paraId="392EBD1E" w14:textId="77777777" w:rsidR="003A2BCB" w:rsidRPr="00480145" w:rsidRDefault="003A2BCB" w:rsidP="003A2BCB">
      <w:pPr>
        <w:rPr>
          <w:shd w:val="clear" w:color="auto" w:fill="FFFFFF"/>
        </w:rPr>
      </w:pPr>
      <w:r w:rsidRPr="00480145">
        <w:rPr>
          <w:shd w:val="clear" w:color="auto" w:fill="FFFFFF"/>
        </w:rPr>
        <w:t>2. потеря устойчивости формы</w:t>
      </w:r>
    </w:p>
    <w:p w14:paraId="5119EAF5" w14:textId="77777777" w:rsidR="003A2BCB" w:rsidRPr="00480145" w:rsidRDefault="003A2BCB" w:rsidP="003A2BCB">
      <w:pPr>
        <w:rPr>
          <w:shd w:val="clear" w:color="auto" w:fill="FFFFFF"/>
        </w:rPr>
      </w:pPr>
      <w:r w:rsidRPr="00480145">
        <w:rPr>
          <w:shd w:val="clear" w:color="auto" w:fill="FFFFFF"/>
        </w:rPr>
        <w:t>3. потеря устойчивости положения</w:t>
      </w:r>
    </w:p>
    <w:p w14:paraId="6A57A8A5" w14:textId="77777777" w:rsidR="003A2BCB" w:rsidRPr="00480145" w:rsidRDefault="003A2BCB" w:rsidP="003A2BCB">
      <w:pPr>
        <w:rPr>
          <w:shd w:val="clear" w:color="auto" w:fill="FFFFFF"/>
        </w:rPr>
      </w:pPr>
      <w:r w:rsidRPr="00480145">
        <w:rPr>
          <w:shd w:val="clear" w:color="auto" w:fill="FFFFFF"/>
        </w:rPr>
        <w:t>4. нарушение эксплуатационной пригодности</w:t>
      </w:r>
    </w:p>
    <w:p w14:paraId="3FEDB482" w14:textId="77777777" w:rsidR="003A2BCB" w:rsidRPr="00480145" w:rsidRDefault="003A2BCB" w:rsidP="003A2BCB">
      <w:pPr>
        <w:rPr>
          <w:shd w:val="clear" w:color="auto" w:fill="FFFFFF"/>
        </w:rPr>
      </w:pPr>
      <w:r w:rsidRPr="00480145">
        <w:rPr>
          <w:shd w:val="clear" w:color="auto" w:fill="FFFFFF"/>
        </w:rPr>
        <w:t>5. деформации и прогибы любого характера</w:t>
      </w:r>
    </w:p>
    <w:p w14:paraId="1D32AEA7" w14:textId="77777777" w:rsidR="003A2BCB" w:rsidRPr="00480145" w:rsidRDefault="003A2BCB" w:rsidP="003A2BCB">
      <w:pPr>
        <w:autoSpaceDE w:val="0"/>
        <w:autoSpaceDN w:val="0"/>
        <w:adjustRightInd w:val="0"/>
        <w:ind w:firstLine="567"/>
        <w:contextualSpacing/>
        <w:rPr>
          <w:szCs w:val="24"/>
          <w:shd w:val="clear" w:color="auto" w:fill="FFFFFF"/>
        </w:rPr>
      </w:pPr>
    </w:p>
    <w:p w14:paraId="3C6304D3" w14:textId="77777777" w:rsidR="003A2BCB" w:rsidRPr="00480145" w:rsidRDefault="003A2BCB" w:rsidP="003A2BCB">
      <w:pPr>
        <w:rPr>
          <w:shd w:val="clear" w:color="auto" w:fill="FFFFFF"/>
        </w:rPr>
      </w:pPr>
      <w:r w:rsidRPr="00480145">
        <w:rPr>
          <w:b/>
          <w:bCs/>
          <w:shd w:val="clear" w:color="auto" w:fill="FFFFFF"/>
        </w:rPr>
        <w:t>199.</w:t>
      </w:r>
      <w:r w:rsidRPr="00480145">
        <w:rPr>
          <w:shd w:val="clear" w:color="auto" w:fill="FFFFFF"/>
        </w:rPr>
        <w:t xml:space="preserve"> Каким образом должен быть принят уровень ответственности сооружений инженерной и противоаварийной защиты при обосновании принятых проектных решений (выберите один вариант правильного ответа)?</w:t>
      </w:r>
    </w:p>
    <w:p w14:paraId="3DBCE96B" w14:textId="77777777" w:rsidR="003A2BCB" w:rsidRPr="00480145" w:rsidRDefault="003A2BCB" w:rsidP="003A2BCB">
      <w:pPr>
        <w:rPr>
          <w:shd w:val="clear" w:color="auto" w:fill="FFFFFF"/>
        </w:rPr>
      </w:pPr>
      <w:r w:rsidRPr="00480145">
        <w:rPr>
          <w:shd w:val="clear" w:color="auto" w:fill="FFFFFF"/>
        </w:rPr>
        <w:t xml:space="preserve">1. в соответствии с уровнем ответственности защищаемых зданий или сооружений. </w:t>
      </w:r>
    </w:p>
    <w:p w14:paraId="135394C0" w14:textId="77777777" w:rsidR="003A2BCB" w:rsidRPr="00480145" w:rsidRDefault="003A2BCB" w:rsidP="003A2BCB">
      <w:pPr>
        <w:rPr>
          <w:shd w:val="clear" w:color="auto" w:fill="FFFFFF"/>
        </w:rPr>
      </w:pPr>
      <w:r w:rsidRPr="00480145">
        <w:rPr>
          <w:shd w:val="clear" w:color="auto" w:fill="FFFFFF"/>
        </w:rPr>
        <w:t>2. на уровень ниже уровня ответственности защищаемых зданий или сооружений.</w:t>
      </w:r>
    </w:p>
    <w:p w14:paraId="087E4C4A" w14:textId="77777777" w:rsidR="003A2BCB" w:rsidRPr="00480145" w:rsidRDefault="003A2BCB" w:rsidP="003A2BCB">
      <w:pPr>
        <w:rPr>
          <w:shd w:val="clear" w:color="auto" w:fill="FFFFFF"/>
        </w:rPr>
      </w:pPr>
      <w:r w:rsidRPr="00480145">
        <w:rPr>
          <w:shd w:val="clear" w:color="auto" w:fill="FFFFFF"/>
        </w:rPr>
        <w:t>3. на уровень выше уровня ответственности защищаемых зданий или сооружений.</w:t>
      </w:r>
    </w:p>
    <w:p w14:paraId="704171BF" w14:textId="77777777" w:rsidR="003A2BCB" w:rsidRPr="00480145" w:rsidRDefault="003A2BCB" w:rsidP="003A2BCB">
      <w:pPr>
        <w:rPr>
          <w:shd w:val="clear" w:color="auto" w:fill="FFFFFF"/>
        </w:rPr>
      </w:pPr>
      <w:r w:rsidRPr="00480145">
        <w:rPr>
          <w:shd w:val="clear" w:color="auto" w:fill="FFFFFF"/>
        </w:rPr>
        <w:t>4. принимается по уровню сложности элементов инженерной и противоаварийной защиты и не зависит от уровня ответственности защищаемых зданий или сооружений.</w:t>
      </w:r>
    </w:p>
    <w:p w14:paraId="19B59570" w14:textId="77777777" w:rsidR="003A2BCB" w:rsidRPr="00480145" w:rsidRDefault="003A2BCB" w:rsidP="003A2BCB">
      <w:pPr>
        <w:rPr>
          <w:shd w:val="clear" w:color="auto" w:fill="FFFFFF"/>
        </w:rPr>
      </w:pPr>
    </w:p>
    <w:p w14:paraId="6632B6A3" w14:textId="77777777" w:rsidR="003A2BCB" w:rsidRPr="00480145" w:rsidRDefault="003A2BCB" w:rsidP="003A2BCB">
      <w:pPr>
        <w:rPr>
          <w:shd w:val="clear" w:color="auto" w:fill="FFFFFF"/>
        </w:rPr>
      </w:pPr>
      <w:r w:rsidRPr="00480145">
        <w:rPr>
          <w:b/>
          <w:bCs/>
          <w:shd w:val="clear" w:color="auto" w:fill="FFFFFF"/>
        </w:rPr>
        <w:t>200.</w:t>
      </w:r>
      <w:r w:rsidRPr="00480145">
        <w:rPr>
          <w:shd w:val="clear" w:color="auto" w:fill="FFFFFF"/>
        </w:rPr>
        <w:t xml:space="preserve"> Какие из перечисленных характеристик относятся к теплотехническим характеристикам ограждающих конструкций (выберите несколько вариантов правильных ответов)?</w:t>
      </w:r>
    </w:p>
    <w:p w14:paraId="429579F6" w14:textId="77777777" w:rsidR="003A2BCB" w:rsidRPr="00480145" w:rsidRDefault="003A2BCB" w:rsidP="003A2BCB">
      <w:pPr>
        <w:rPr>
          <w:shd w:val="clear" w:color="auto" w:fill="FFFFFF"/>
        </w:rPr>
      </w:pPr>
      <w:r w:rsidRPr="00480145">
        <w:rPr>
          <w:shd w:val="clear" w:color="auto" w:fill="FFFFFF"/>
        </w:rPr>
        <w:t>1. сопротивление воздухопроницанию.</w:t>
      </w:r>
    </w:p>
    <w:p w14:paraId="7B7497AC" w14:textId="77777777" w:rsidR="003A2BCB" w:rsidRPr="00480145" w:rsidRDefault="003A2BCB" w:rsidP="003A2BCB">
      <w:pPr>
        <w:rPr>
          <w:shd w:val="clear" w:color="auto" w:fill="FFFFFF"/>
        </w:rPr>
      </w:pPr>
      <w:r w:rsidRPr="00480145">
        <w:rPr>
          <w:shd w:val="clear" w:color="auto" w:fill="FFFFFF"/>
        </w:rPr>
        <w:t>2. сопротивление паропроницанию.</w:t>
      </w:r>
    </w:p>
    <w:p w14:paraId="42EBA25C" w14:textId="77777777" w:rsidR="003A2BCB" w:rsidRPr="00480145" w:rsidRDefault="003A2BCB" w:rsidP="003A2BCB">
      <w:pPr>
        <w:rPr>
          <w:shd w:val="clear" w:color="auto" w:fill="FFFFFF"/>
        </w:rPr>
      </w:pPr>
      <w:r w:rsidRPr="00480145">
        <w:rPr>
          <w:shd w:val="clear" w:color="auto" w:fill="FFFFFF"/>
        </w:rPr>
        <w:t>3. прочность на сжатие.</w:t>
      </w:r>
    </w:p>
    <w:p w14:paraId="64C08D72" w14:textId="77777777" w:rsidR="003A2BCB" w:rsidRPr="00480145" w:rsidRDefault="003A2BCB" w:rsidP="003A2BCB">
      <w:pPr>
        <w:rPr>
          <w:shd w:val="clear" w:color="auto" w:fill="FFFFFF"/>
        </w:rPr>
      </w:pPr>
      <w:r w:rsidRPr="00480145">
        <w:rPr>
          <w:shd w:val="clear" w:color="auto" w:fill="FFFFFF"/>
        </w:rPr>
        <w:t>4. прочность на растяжение.</w:t>
      </w:r>
    </w:p>
    <w:p w14:paraId="49FF2914" w14:textId="77777777" w:rsidR="003A2BCB" w:rsidRPr="00480145" w:rsidRDefault="003A2BCB" w:rsidP="003A2BCB">
      <w:pPr>
        <w:rPr>
          <w:shd w:val="clear" w:color="auto" w:fill="FFFFFF"/>
        </w:rPr>
      </w:pPr>
      <w:r w:rsidRPr="00480145">
        <w:rPr>
          <w:shd w:val="clear" w:color="auto" w:fill="FFFFFF"/>
        </w:rPr>
        <w:t xml:space="preserve">5. устойчивость. </w:t>
      </w:r>
    </w:p>
    <w:p w14:paraId="5CD7B5DC" w14:textId="77777777" w:rsidR="003A2BCB" w:rsidRPr="00480145" w:rsidRDefault="003A2BCB" w:rsidP="003A2BCB"/>
    <w:p w14:paraId="5A68B1B4" w14:textId="2FC180BB" w:rsidR="003A2BCB" w:rsidRPr="00480145" w:rsidRDefault="003A2BCB" w:rsidP="003A2BCB">
      <w:r w:rsidRPr="00480145">
        <w:rPr>
          <w:b/>
          <w:bCs/>
        </w:rPr>
        <w:lastRenderedPageBreak/>
        <w:t>201.</w:t>
      </w:r>
      <w:r w:rsidRPr="00480145">
        <w:t xml:space="preserve"> Заверение лица, подготовившего проектную документацию, о том, что проектная документация разработана в соответствии с заданием на проектирование и требованиями Федерального закона "Технический регламент о безопасности зданий и сооружений" представляет собой (выберите одно правильное продолжение фразы)…</w:t>
      </w:r>
    </w:p>
    <w:p w14:paraId="7D763F19" w14:textId="77777777" w:rsidR="003A2BCB" w:rsidRPr="00480145" w:rsidRDefault="003A2BCB" w:rsidP="003A2BCB">
      <w:pPr>
        <w:rPr>
          <w:color w:val="000000"/>
        </w:rPr>
      </w:pPr>
      <w:r w:rsidRPr="00480145">
        <w:rPr>
          <w:color w:val="000000"/>
        </w:rPr>
        <w:t>1. форму обязательной оценки соответствия.</w:t>
      </w:r>
    </w:p>
    <w:p w14:paraId="3C5F93D3" w14:textId="77777777" w:rsidR="003A2BCB" w:rsidRPr="00480145" w:rsidRDefault="003A2BCB" w:rsidP="003A2BCB">
      <w:pPr>
        <w:rPr>
          <w:color w:val="000000"/>
        </w:rPr>
      </w:pPr>
      <w:r w:rsidRPr="00480145">
        <w:rPr>
          <w:color w:val="000000"/>
        </w:rPr>
        <w:t>2. юридически значимое действие, предусматривающее административную и (или) уголовную ответственность лица, организующего подготовку проектной документации, в случае несоответствия такого заверения указанным требованиям.</w:t>
      </w:r>
    </w:p>
    <w:p w14:paraId="39B6D54D" w14:textId="77777777" w:rsidR="003A2BCB" w:rsidRPr="00480145" w:rsidRDefault="003A2BCB" w:rsidP="003A2BCB">
      <w:pPr>
        <w:rPr>
          <w:color w:val="000000"/>
        </w:rPr>
      </w:pPr>
      <w:r w:rsidRPr="00480145">
        <w:rPr>
          <w:color w:val="000000"/>
        </w:rPr>
        <w:t>3. декларацию соответствия.</w:t>
      </w:r>
    </w:p>
    <w:p w14:paraId="3621C809" w14:textId="77777777" w:rsidR="003A2BCB" w:rsidRPr="00480145" w:rsidRDefault="003A2BCB" w:rsidP="003A2BCB">
      <w:pPr>
        <w:rPr>
          <w:color w:val="000000"/>
        </w:rPr>
      </w:pPr>
      <w:r w:rsidRPr="00480145">
        <w:rPr>
          <w:color w:val="000000"/>
        </w:rPr>
        <w:t>4. традиционную формальность.</w:t>
      </w:r>
    </w:p>
    <w:p w14:paraId="4903CBAC" w14:textId="77777777" w:rsidR="003A2BCB" w:rsidRPr="00480145" w:rsidRDefault="003A2BCB" w:rsidP="003A2BCB">
      <w:pPr>
        <w:rPr>
          <w:color w:val="000000"/>
        </w:rPr>
      </w:pPr>
      <w:r w:rsidRPr="00480145">
        <w:rPr>
          <w:color w:val="000000"/>
        </w:rPr>
        <w:t>5. форму стандарта проектной организации.</w:t>
      </w:r>
    </w:p>
    <w:p w14:paraId="31A96D7C" w14:textId="77777777" w:rsidR="003A2BCB" w:rsidRPr="00480145" w:rsidRDefault="003A2BCB" w:rsidP="003A2BCB">
      <w:pPr>
        <w:rPr>
          <w:shd w:val="clear" w:color="auto" w:fill="FFFFFF"/>
        </w:rPr>
      </w:pPr>
    </w:p>
    <w:p w14:paraId="4BDA0C62" w14:textId="77777777" w:rsidR="003A2BCB" w:rsidRPr="00480145" w:rsidRDefault="003A2BCB" w:rsidP="003A2BCB">
      <w:pPr>
        <w:rPr>
          <w:shd w:val="clear" w:color="auto" w:fill="FFFFFF"/>
        </w:rPr>
      </w:pPr>
      <w:r w:rsidRPr="00480145">
        <w:rPr>
          <w:b/>
          <w:bCs/>
          <w:shd w:val="clear" w:color="auto" w:fill="FFFFFF"/>
        </w:rPr>
        <w:t>202.</w:t>
      </w:r>
      <w:r w:rsidRPr="00480145">
        <w:rPr>
          <w:shd w:val="clear" w:color="auto" w:fill="FFFFFF"/>
        </w:rPr>
        <w:t xml:space="preserve"> Кем выдается решение о признании жилого дома аварийным и подлежащим сносу в случае необходимости сноса жилого дома (выберите один вариант правильного ответа)? </w:t>
      </w:r>
    </w:p>
    <w:p w14:paraId="0719D962" w14:textId="77777777" w:rsidR="003A2BCB" w:rsidRPr="00480145" w:rsidRDefault="003A2BCB" w:rsidP="003A2BCB">
      <w:pPr>
        <w:rPr>
          <w:shd w:val="clear" w:color="auto" w:fill="FFFFFF"/>
        </w:rPr>
      </w:pPr>
      <w:r w:rsidRPr="00480145">
        <w:rPr>
          <w:shd w:val="clear" w:color="auto" w:fill="FFFFFF"/>
        </w:rPr>
        <w:t xml:space="preserve">1. органом местного самоуправления. </w:t>
      </w:r>
    </w:p>
    <w:p w14:paraId="05B5268C" w14:textId="77777777" w:rsidR="003A2BCB" w:rsidRPr="00480145" w:rsidRDefault="003A2BCB" w:rsidP="003A2BCB">
      <w:pPr>
        <w:rPr>
          <w:shd w:val="clear" w:color="auto" w:fill="FFFFFF"/>
        </w:rPr>
      </w:pPr>
      <w:r w:rsidRPr="00480145">
        <w:rPr>
          <w:shd w:val="clear" w:color="auto" w:fill="FFFFFF"/>
        </w:rPr>
        <w:t>2. инженерно-изыскательской организацией.</w:t>
      </w:r>
    </w:p>
    <w:p w14:paraId="11948734" w14:textId="77777777" w:rsidR="003A2BCB" w:rsidRPr="00480145" w:rsidRDefault="003A2BCB" w:rsidP="003A2BCB">
      <w:pPr>
        <w:rPr>
          <w:shd w:val="clear" w:color="auto" w:fill="FFFFFF"/>
        </w:rPr>
      </w:pPr>
      <w:r w:rsidRPr="00480145">
        <w:rPr>
          <w:shd w:val="clear" w:color="auto" w:fill="FFFFFF"/>
        </w:rPr>
        <w:t xml:space="preserve">3. собственником здания. </w:t>
      </w:r>
    </w:p>
    <w:p w14:paraId="105246AF" w14:textId="77777777" w:rsidR="003A2BCB" w:rsidRPr="002559BA" w:rsidRDefault="003A2BCB" w:rsidP="003A2BCB">
      <w:pPr>
        <w:rPr>
          <w:shd w:val="clear" w:color="auto" w:fill="FFFFFF"/>
        </w:rPr>
      </w:pPr>
      <w:r w:rsidRPr="002559BA">
        <w:rPr>
          <w:shd w:val="clear" w:color="auto" w:fill="FFFFFF"/>
        </w:rPr>
        <w:t>4. органом строительного надзора</w:t>
      </w:r>
    </w:p>
    <w:p w14:paraId="3F6E676A" w14:textId="77777777" w:rsidR="003A2BCB" w:rsidRPr="002559BA" w:rsidRDefault="003A2BCB" w:rsidP="003A2BCB">
      <w:pPr>
        <w:rPr>
          <w:shd w:val="clear" w:color="auto" w:fill="FFFFFF"/>
        </w:rPr>
      </w:pPr>
      <w:r w:rsidRPr="002559BA">
        <w:rPr>
          <w:shd w:val="clear" w:color="auto" w:fill="FFFFFF"/>
        </w:rPr>
        <w:t>5. лицом, осуществляющим подготовку проектной документации</w:t>
      </w:r>
    </w:p>
    <w:p w14:paraId="09821E0F" w14:textId="77777777" w:rsidR="003A2BCB" w:rsidRPr="00480145" w:rsidRDefault="003A2BCB" w:rsidP="003A2BCB">
      <w:pPr>
        <w:rPr>
          <w:shd w:val="clear" w:color="auto" w:fill="FFFFFF"/>
        </w:rPr>
      </w:pPr>
    </w:p>
    <w:p w14:paraId="5FC7E30A" w14:textId="77777777" w:rsidR="003A2BCB" w:rsidRPr="00480145" w:rsidRDefault="003A2BCB" w:rsidP="003A2BCB">
      <w:pPr>
        <w:rPr>
          <w:shd w:val="clear" w:color="auto" w:fill="FFFFFF"/>
        </w:rPr>
      </w:pPr>
      <w:r w:rsidRPr="00480145">
        <w:rPr>
          <w:b/>
          <w:bCs/>
          <w:shd w:val="clear" w:color="auto" w:fill="FFFFFF"/>
        </w:rPr>
        <w:t>203.</w:t>
      </w:r>
      <w:r w:rsidRPr="00480145">
        <w:rPr>
          <w:shd w:val="clear" w:color="auto" w:fill="FFFFFF"/>
        </w:rPr>
        <w:t xml:space="preserve"> Какая группа предельных состояний строительных объектов характеризуется состояниями, превышение которых ведет к потере несущей способности строительных конструкций и возникновению аварийной расчетной ситуации </w:t>
      </w:r>
      <w:bookmarkStart w:id="71" w:name="_Hlk104800251"/>
      <w:r w:rsidRPr="00480145">
        <w:rPr>
          <w:shd w:val="clear" w:color="auto" w:fill="FFFFFF"/>
        </w:rPr>
        <w:t>(выберите один вариант правильного ответа)</w:t>
      </w:r>
      <w:bookmarkEnd w:id="71"/>
      <w:r w:rsidRPr="00480145">
        <w:rPr>
          <w:shd w:val="clear" w:color="auto" w:fill="FFFFFF"/>
        </w:rPr>
        <w:t>?</w:t>
      </w:r>
    </w:p>
    <w:p w14:paraId="125DDC50" w14:textId="77777777" w:rsidR="003A2BCB" w:rsidRPr="002559BA" w:rsidRDefault="003A2BCB" w:rsidP="003A2BCB">
      <w:pPr>
        <w:rPr>
          <w:shd w:val="clear" w:color="auto" w:fill="FFFFFF"/>
        </w:rPr>
      </w:pPr>
      <w:r w:rsidRPr="002559BA">
        <w:rPr>
          <w:shd w:val="clear" w:color="auto" w:fill="FFFFFF"/>
        </w:rPr>
        <w:t>1. первая группа предельных состояний.</w:t>
      </w:r>
    </w:p>
    <w:p w14:paraId="35D9AF32" w14:textId="77777777" w:rsidR="003A2BCB" w:rsidRPr="002559BA" w:rsidRDefault="003A2BCB" w:rsidP="003A2BCB">
      <w:pPr>
        <w:rPr>
          <w:shd w:val="clear" w:color="auto" w:fill="FFFFFF"/>
        </w:rPr>
      </w:pPr>
      <w:r w:rsidRPr="002559BA">
        <w:rPr>
          <w:shd w:val="clear" w:color="auto" w:fill="FFFFFF"/>
        </w:rPr>
        <w:t>2. вторая группа предельных состояний.</w:t>
      </w:r>
    </w:p>
    <w:p w14:paraId="05B55601" w14:textId="77777777" w:rsidR="003A2BCB" w:rsidRPr="002559BA" w:rsidRDefault="003A2BCB" w:rsidP="003A2BCB">
      <w:pPr>
        <w:rPr>
          <w:shd w:val="clear" w:color="auto" w:fill="FFFFFF"/>
        </w:rPr>
      </w:pPr>
      <w:r w:rsidRPr="002559BA">
        <w:rPr>
          <w:shd w:val="clear" w:color="auto" w:fill="FFFFFF"/>
        </w:rPr>
        <w:t>3. особая группа предельных состояний.</w:t>
      </w:r>
    </w:p>
    <w:p w14:paraId="18B11CF0" w14:textId="77777777" w:rsidR="003A2BCB" w:rsidRPr="002559BA" w:rsidRDefault="003A2BCB" w:rsidP="003A2BCB">
      <w:pPr>
        <w:rPr>
          <w:shd w:val="clear" w:color="auto" w:fill="FFFFFF"/>
        </w:rPr>
      </w:pPr>
      <w:r w:rsidRPr="002559BA">
        <w:rPr>
          <w:shd w:val="clear" w:color="auto" w:fill="FFFFFF"/>
        </w:rPr>
        <w:t>4. критическая группа предельных состояний.</w:t>
      </w:r>
    </w:p>
    <w:p w14:paraId="5DAFDBFB" w14:textId="77777777" w:rsidR="003A2BCB" w:rsidRPr="002559BA" w:rsidRDefault="003A2BCB" w:rsidP="003A2BCB">
      <w:pPr>
        <w:rPr>
          <w:shd w:val="clear" w:color="auto" w:fill="FFFFFF"/>
        </w:rPr>
      </w:pPr>
      <w:r w:rsidRPr="002559BA">
        <w:rPr>
          <w:shd w:val="clear" w:color="auto" w:fill="FFFFFF"/>
        </w:rPr>
        <w:t>5. базовая группа предельных состояний.</w:t>
      </w:r>
    </w:p>
    <w:p w14:paraId="3E97203F" w14:textId="77777777" w:rsidR="003A2BCB" w:rsidRPr="002559BA" w:rsidRDefault="003A2BCB" w:rsidP="003A2BCB">
      <w:pPr>
        <w:rPr>
          <w:shd w:val="clear" w:color="auto" w:fill="FFFFFF"/>
        </w:rPr>
      </w:pPr>
      <w:r w:rsidRPr="002559BA">
        <w:rPr>
          <w:shd w:val="clear" w:color="auto" w:fill="FFFFFF"/>
        </w:rPr>
        <w:t>6. третья группа предельных состояний</w:t>
      </w:r>
    </w:p>
    <w:p w14:paraId="46BCF896" w14:textId="77777777" w:rsidR="003A2BCB" w:rsidRPr="00480145" w:rsidRDefault="003A2BCB" w:rsidP="003A2BCB"/>
    <w:p w14:paraId="5A997B51" w14:textId="77777777" w:rsidR="003A2BCB" w:rsidRPr="00480145" w:rsidRDefault="003A2BCB" w:rsidP="003A2BCB">
      <w:r w:rsidRPr="00480145">
        <w:rPr>
          <w:b/>
          <w:bCs/>
        </w:rPr>
        <w:t xml:space="preserve">204. </w:t>
      </w:r>
      <w:r w:rsidRPr="00480145">
        <w:t>В каких случаях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(выберите один вариант правильного ответа).</w:t>
      </w:r>
    </w:p>
    <w:p w14:paraId="4D1CB0AF" w14:textId="77777777" w:rsidR="003A2BCB" w:rsidRPr="00480145" w:rsidRDefault="003A2BCB" w:rsidP="003A2BCB">
      <w:r w:rsidRPr="00480145">
        <w:t>1. не требуется во всех случаях.</w:t>
      </w:r>
    </w:p>
    <w:p w14:paraId="60B316BE" w14:textId="77777777" w:rsidR="003A2BCB" w:rsidRPr="00480145" w:rsidRDefault="003A2BCB" w:rsidP="003A2BCB">
      <w:r w:rsidRPr="00480145">
        <w:t>2. если строительство объекта планируется выполнять на земельном участке, расположенном за границами населенных пунктов.</w:t>
      </w:r>
    </w:p>
    <w:p w14:paraId="517C69D0" w14:textId="77777777" w:rsidR="003A2BCB" w:rsidRPr="00480145" w:rsidRDefault="003A2BCB" w:rsidP="003A2BCB">
      <w:r w:rsidRPr="00480145">
        <w:t>3. для подземных объектов.</w:t>
      </w:r>
    </w:p>
    <w:p w14:paraId="2CF434E5" w14:textId="77777777" w:rsidR="003A2BCB" w:rsidRPr="00480145" w:rsidRDefault="003A2BCB" w:rsidP="003A2BCB">
      <w:r w:rsidRPr="00480145">
        <w:t>4. если объект расположен в зоне с особыми условиями использования территорий.</w:t>
      </w:r>
    </w:p>
    <w:p w14:paraId="2F9DF0FC" w14:textId="77777777" w:rsidR="003A2BCB" w:rsidRPr="00480145" w:rsidRDefault="003A2BCB" w:rsidP="003A2BCB">
      <w:r w:rsidRPr="00480145">
        <w:t>5. требуется во всех случаях.</w:t>
      </w:r>
    </w:p>
    <w:p w14:paraId="5932CB70" w14:textId="77777777" w:rsidR="003A2BCB" w:rsidRPr="00480145" w:rsidRDefault="003A2BCB" w:rsidP="003A2BCB"/>
    <w:p w14:paraId="0CB36401" w14:textId="77777777" w:rsidR="003A2BCB" w:rsidRPr="00480145" w:rsidRDefault="003A2BCB" w:rsidP="003A2BCB">
      <w:r w:rsidRPr="00480145">
        <w:rPr>
          <w:b/>
          <w:bCs/>
        </w:rPr>
        <w:t>205.</w:t>
      </w:r>
      <w:r w:rsidRPr="00480145">
        <w:t xml:space="preserve"> В каких случаях при архитектурно-строительном проектировании объектов капитального строительства, которые могут оказать прямое или косвенное воздействие на биоресурсы и среду их обитания, должна определяться необходимость оценки воздействия планируемой деятельности на биоресурсы и среду их обитания (выберите один вариант правильного ответа)?</w:t>
      </w:r>
    </w:p>
    <w:p w14:paraId="59102572" w14:textId="77777777" w:rsidR="003A2BCB" w:rsidRPr="00480145" w:rsidRDefault="003A2BCB" w:rsidP="003A2BCB">
      <w:r w:rsidRPr="00480145">
        <w:t>1. не требуется во всех случаях.</w:t>
      </w:r>
    </w:p>
    <w:p w14:paraId="5B797143" w14:textId="77777777" w:rsidR="003A2BCB" w:rsidRPr="00480145" w:rsidRDefault="003A2BCB" w:rsidP="003A2BCB">
      <w:r w:rsidRPr="00480145">
        <w:t>2. если строительство объекта планируется выполнять на земельном участке, расположенном за границами населенных пунктов.</w:t>
      </w:r>
    </w:p>
    <w:p w14:paraId="5CFAF1ED" w14:textId="77777777" w:rsidR="003A2BCB" w:rsidRPr="00480145" w:rsidRDefault="003A2BCB" w:rsidP="003A2BCB">
      <w:r w:rsidRPr="00480145">
        <w:t>3. если объект расположен в зоне с особыми условиями использования территорий.</w:t>
      </w:r>
    </w:p>
    <w:p w14:paraId="22200217" w14:textId="77777777" w:rsidR="003A2BCB" w:rsidRPr="00480145" w:rsidRDefault="003A2BCB" w:rsidP="003A2BCB">
      <w:r w:rsidRPr="00480145">
        <w:lastRenderedPageBreak/>
        <w:t>4. для подземных объектов.</w:t>
      </w:r>
    </w:p>
    <w:p w14:paraId="40FD02E6" w14:textId="77777777" w:rsidR="003A2BCB" w:rsidRPr="00480145" w:rsidRDefault="003A2BCB" w:rsidP="003A2BCB">
      <w:r w:rsidRPr="00480145">
        <w:t>5. требуется во всех случаях.</w:t>
      </w:r>
    </w:p>
    <w:p w14:paraId="45650387" w14:textId="77777777" w:rsidR="003A2BCB" w:rsidRPr="00480145" w:rsidRDefault="003A2BCB" w:rsidP="003A2BCB">
      <w:pPr>
        <w:rPr>
          <w:shd w:val="clear" w:color="auto" w:fill="FFFFFF"/>
        </w:rPr>
      </w:pPr>
    </w:p>
    <w:p w14:paraId="4F4520F1" w14:textId="77777777" w:rsidR="003A2BCB" w:rsidRPr="00480145" w:rsidRDefault="003A2BCB" w:rsidP="003A2BCB">
      <w:pPr>
        <w:rPr>
          <w:shd w:val="clear" w:color="auto" w:fill="FFFFFF"/>
        </w:rPr>
      </w:pPr>
      <w:r w:rsidRPr="00480145">
        <w:rPr>
          <w:b/>
          <w:bCs/>
          <w:shd w:val="clear" w:color="auto" w:fill="FFFFFF"/>
        </w:rPr>
        <w:t>206.</w:t>
      </w:r>
      <w:r w:rsidRPr="00480145">
        <w:rPr>
          <w:shd w:val="clear" w:color="auto" w:fill="FFFFFF"/>
        </w:rPr>
        <w:t xml:space="preserve"> В каком случае использование классификатора строительной информации для формирования и ведения информационной модели объекта капитального строительства является обязательным (выберите один вариант правильного ответа)?</w:t>
      </w:r>
    </w:p>
    <w:p w14:paraId="2A0DA1A8" w14:textId="77777777" w:rsidR="003A2BCB" w:rsidRPr="00480145" w:rsidRDefault="003A2BCB" w:rsidP="003A2BCB">
      <w:pPr>
        <w:rPr>
          <w:shd w:val="clear" w:color="auto" w:fill="FFFFFF"/>
        </w:rPr>
      </w:pPr>
      <w:r w:rsidRPr="00480145">
        <w:rPr>
          <w:shd w:val="clear" w:color="auto" w:fill="FFFFFF"/>
        </w:rPr>
        <w:t>1. является обязательным в любом случае.</w:t>
      </w:r>
    </w:p>
    <w:p w14:paraId="67FF7748" w14:textId="77777777" w:rsidR="003A2BCB" w:rsidRPr="00480145" w:rsidRDefault="003A2BCB" w:rsidP="003A2BCB">
      <w:pPr>
        <w:rPr>
          <w:shd w:val="clear" w:color="auto" w:fill="FFFFFF"/>
        </w:rPr>
      </w:pPr>
      <w:r w:rsidRPr="00480145">
        <w:rPr>
          <w:shd w:val="clear" w:color="auto" w:fill="FFFFFF"/>
        </w:rPr>
        <w:t xml:space="preserve">2. является обязательным в случае, если в соответствии с требованиями Градостроительного кодекса РФ формирование и ведение информационной модели являются обязательными. </w:t>
      </w:r>
    </w:p>
    <w:p w14:paraId="4E8FE969" w14:textId="77777777" w:rsidR="003A2BCB" w:rsidRPr="00480145" w:rsidRDefault="003A2BCB" w:rsidP="003A2BCB">
      <w:pPr>
        <w:rPr>
          <w:shd w:val="clear" w:color="auto" w:fill="FFFFFF"/>
        </w:rPr>
      </w:pPr>
      <w:r w:rsidRPr="00480145">
        <w:rPr>
          <w:shd w:val="clear" w:color="auto" w:fill="FFFFFF"/>
        </w:rPr>
        <w:t>3. не является обязательным в любом случае.</w:t>
      </w:r>
    </w:p>
    <w:p w14:paraId="01FA3C56" w14:textId="77777777" w:rsidR="003A2BCB" w:rsidRPr="00480145" w:rsidRDefault="003A2BCB" w:rsidP="003A2BCB">
      <w:pPr>
        <w:rPr>
          <w:shd w:val="clear" w:color="auto" w:fill="FFFFFF"/>
        </w:rPr>
      </w:pPr>
      <w:r w:rsidRPr="00480145">
        <w:rPr>
          <w:shd w:val="clear" w:color="auto" w:fill="FFFFFF"/>
        </w:rPr>
        <w:t>4. является обязательным в случае, если объект капитально строительства относится к категории уникальных.</w:t>
      </w:r>
    </w:p>
    <w:p w14:paraId="77E964E3" w14:textId="77777777" w:rsidR="003A2BCB" w:rsidRPr="00480145" w:rsidRDefault="003A2BCB" w:rsidP="003A2BCB">
      <w:pPr>
        <w:rPr>
          <w:shd w:val="clear" w:color="auto" w:fill="FFFFFF"/>
        </w:rPr>
      </w:pPr>
      <w:r w:rsidRPr="00480145">
        <w:rPr>
          <w:shd w:val="clear" w:color="auto" w:fill="FFFFFF"/>
        </w:rPr>
        <w:t>5. является обязательным в случае, если объект капитально строительства относится к категории объектов массового пребывания граждан.</w:t>
      </w:r>
    </w:p>
    <w:p w14:paraId="4FD05AC4" w14:textId="77777777" w:rsidR="003A2BCB" w:rsidRPr="00480145" w:rsidRDefault="003A2BCB" w:rsidP="003A2BCB">
      <w:pPr>
        <w:rPr>
          <w:shd w:val="clear" w:color="auto" w:fill="FFFFFF"/>
        </w:rPr>
      </w:pPr>
    </w:p>
    <w:p w14:paraId="0736FD2E" w14:textId="77777777" w:rsidR="003A2BCB" w:rsidRPr="00480145" w:rsidRDefault="003A2BCB" w:rsidP="003A2BCB">
      <w:pPr>
        <w:rPr>
          <w:shd w:val="clear" w:color="auto" w:fill="FFFFFF"/>
        </w:rPr>
      </w:pPr>
      <w:r w:rsidRPr="00480145">
        <w:rPr>
          <w:b/>
          <w:bCs/>
          <w:shd w:val="clear" w:color="auto" w:fill="FFFFFF"/>
        </w:rPr>
        <w:t>207.</w:t>
      </w:r>
      <w:r w:rsidRPr="00480145">
        <w:rPr>
          <w:shd w:val="clear" w:color="auto" w:fill="FFFFFF"/>
        </w:rPr>
        <w:t xml:space="preserve"> В каком информационном ресурсе формируется, ведется и размещается классификатор строительных ресурсов (выберите один вариант правильного ответа)?</w:t>
      </w:r>
    </w:p>
    <w:p w14:paraId="639B775F" w14:textId="77777777" w:rsidR="003A2BCB" w:rsidRPr="00480145" w:rsidRDefault="003A2BCB" w:rsidP="003A2BCB">
      <w:pPr>
        <w:rPr>
          <w:shd w:val="clear" w:color="auto" w:fill="FFFFFF"/>
        </w:rPr>
      </w:pPr>
      <w:r w:rsidRPr="00480145">
        <w:rPr>
          <w:shd w:val="clear" w:color="auto" w:fill="FFFFFF"/>
        </w:rPr>
        <w:t xml:space="preserve">1. в федеральной государственной информационной системе ценообразования в строительстве. </w:t>
      </w:r>
      <w:bookmarkStart w:id="72" w:name="_Hlk88132628"/>
    </w:p>
    <w:bookmarkEnd w:id="72"/>
    <w:p w14:paraId="5E3F510D" w14:textId="77777777" w:rsidR="003A2BCB" w:rsidRPr="00480145" w:rsidRDefault="003A2BCB" w:rsidP="003A2BCB">
      <w:pPr>
        <w:rPr>
          <w:shd w:val="clear" w:color="auto" w:fill="FFFFFF"/>
        </w:rPr>
      </w:pPr>
      <w:r w:rsidRPr="00480145">
        <w:rPr>
          <w:shd w:val="clear" w:color="auto" w:fill="FFFFFF"/>
        </w:rPr>
        <w:t>2. в едином государственном реестре заключений экспертизы проектной документации</w:t>
      </w:r>
    </w:p>
    <w:p w14:paraId="3E153BE3" w14:textId="77777777" w:rsidR="003A2BCB" w:rsidRPr="00480145" w:rsidRDefault="003A2BCB" w:rsidP="003A2BCB">
      <w:pPr>
        <w:rPr>
          <w:shd w:val="clear" w:color="auto" w:fill="FFFFFF"/>
        </w:rPr>
      </w:pPr>
      <w:r w:rsidRPr="00480145">
        <w:rPr>
          <w:shd w:val="clear" w:color="auto" w:fill="FFFFFF"/>
        </w:rPr>
        <w:t>3. в классификаторе строительной информации.</w:t>
      </w:r>
    </w:p>
    <w:p w14:paraId="4FA736F9" w14:textId="77777777" w:rsidR="003A2BCB" w:rsidRPr="00480145" w:rsidRDefault="003A2BCB" w:rsidP="003A2BCB">
      <w:pPr>
        <w:rPr>
          <w:shd w:val="clear" w:color="auto" w:fill="FFFFFF"/>
        </w:rPr>
      </w:pPr>
      <w:r w:rsidRPr="00480145">
        <w:rPr>
          <w:shd w:val="clear" w:color="auto" w:fill="FFFFFF"/>
        </w:rPr>
        <w:t>4. в государственной информационной системе обеспечения градостроительной деятельности.</w:t>
      </w:r>
    </w:p>
    <w:p w14:paraId="5CF4E18C" w14:textId="77777777" w:rsidR="003A2BCB" w:rsidRPr="00480145" w:rsidRDefault="003A2BCB" w:rsidP="003A2BCB">
      <w:pPr>
        <w:rPr>
          <w:shd w:val="clear" w:color="auto" w:fill="FFFFFF"/>
        </w:rPr>
      </w:pPr>
      <w:r w:rsidRPr="00480145">
        <w:rPr>
          <w:shd w:val="clear" w:color="auto" w:fill="FFFFFF"/>
        </w:rPr>
        <w:t>5. в информационной модели объекта капитального строительства.</w:t>
      </w:r>
    </w:p>
    <w:p w14:paraId="397D91B3" w14:textId="77777777" w:rsidR="003A2BCB" w:rsidRPr="00480145" w:rsidRDefault="003A2BCB" w:rsidP="003A2BCB">
      <w:pPr>
        <w:rPr>
          <w:shd w:val="clear" w:color="auto" w:fill="FFFFFF"/>
        </w:rPr>
      </w:pPr>
      <w:r w:rsidRPr="00480145">
        <w:rPr>
          <w:shd w:val="clear" w:color="auto" w:fill="FFFFFF"/>
        </w:rPr>
        <w:t>6. в реестре документов в области инженерных изысканий, проектирования, строительства и сноса.</w:t>
      </w:r>
    </w:p>
    <w:p w14:paraId="214B51B4" w14:textId="77777777" w:rsidR="003A2BCB" w:rsidRPr="00480145" w:rsidRDefault="003A2BCB" w:rsidP="003A2BCB">
      <w:pPr>
        <w:autoSpaceDE w:val="0"/>
        <w:autoSpaceDN w:val="0"/>
        <w:adjustRightInd w:val="0"/>
        <w:ind w:firstLine="567"/>
        <w:contextualSpacing/>
        <w:rPr>
          <w:szCs w:val="24"/>
          <w:shd w:val="clear" w:color="auto" w:fill="FFFFFF"/>
        </w:rPr>
      </w:pPr>
    </w:p>
    <w:p w14:paraId="618A196A" w14:textId="77777777" w:rsidR="003A2BCB" w:rsidRPr="00480145" w:rsidRDefault="003A2BCB" w:rsidP="003A2BCB">
      <w:r w:rsidRPr="00480145">
        <w:rPr>
          <w:b/>
          <w:bCs/>
        </w:rPr>
        <w:t>208.</w:t>
      </w:r>
      <w:r w:rsidRPr="00480145">
        <w:t xml:space="preserve"> Каким образом распределяются строительные ресурсы при формировании классификатора строительных ресурсов (выберите несколько вариантов правильных ответов)?</w:t>
      </w:r>
    </w:p>
    <w:p w14:paraId="09FDEC1A" w14:textId="77777777" w:rsidR="003A2BCB" w:rsidRPr="00480145" w:rsidRDefault="003A2BCB" w:rsidP="003A2BCB">
      <w:pPr>
        <w:rPr>
          <w:shd w:val="clear" w:color="auto" w:fill="FFFFFF"/>
        </w:rPr>
      </w:pPr>
      <w:r w:rsidRPr="00480145">
        <w:rPr>
          <w:shd w:val="clear" w:color="auto" w:fill="FFFFFF"/>
        </w:rPr>
        <w:t>1. по книгам.</w:t>
      </w:r>
    </w:p>
    <w:p w14:paraId="6D5746D5" w14:textId="77777777" w:rsidR="003A2BCB" w:rsidRPr="00480145" w:rsidRDefault="003A2BCB" w:rsidP="003A2BCB">
      <w:pPr>
        <w:rPr>
          <w:shd w:val="clear" w:color="auto" w:fill="FFFFFF"/>
        </w:rPr>
      </w:pPr>
      <w:r w:rsidRPr="00480145">
        <w:rPr>
          <w:shd w:val="clear" w:color="auto" w:fill="FFFFFF"/>
        </w:rPr>
        <w:t>2. по частям.</w:t>
      </w:r>
    </w:p>
    <w:p w14:paraId="48454BB8" w14:textId="77777777" w:rsidR="003A2BCB" w:rsidRPr="00480145" w:rsidRDefault="003A2BCB" w:rsidP="003A2BCB">
      <w:pPr>
        <w:rPr>
          <w:shd w:val="clear" w:color="auto" w:fill="FFFFFF"/>
        </w:rPr>
      </w:pPr>
      <w:r w:rsidRPr="00480145">
        <w:rPr>
          <w:shd w:val="clear" w:color="auto" w:fill="FFFFFF"/>
        </w:rPr>
        <w:t>3. по разделам.</w:t>
      </w:r>
    </w:p>
    <w:p w14:paraId="2576B2E1" w14:textId="77777777" w:rsidR="003A2BCB" w:rsidRPr="00480145" w:rsidRDefault="003A2BCB" w:rsidP="003A2BCB">
      <w:pPr>
        <w:rPr>
          <w:shd w:val="clear" w:color="auto" w:fill="FFFFFF"/>
        </w:rPr>
      </w:pPr>
      <w:r w:rsidRPr="00480145">
        <w:rPr>
          <w:shd w:val="clear" w:color="auto" w:fill="FFFFFF"/>
        </w:rPr>
        <w:t>4. по группам.</w:t>
      </w:r>
    </w:p>
    <w:p w14:paraId="55B91DD4" w14:textId="77777777" w:rsidR="003A2BCB" w:rsidRPr="00480145" w:rsidRDefault="003A2BCB" w:rsidP="003A2BCB">
      <w:pPr>
        <w:rPr>
          <w:shd w:val="clear" w:color="auto" w:fill="FFFFFF"/>
        </w:rPr>
      </w:pPr>
      <w:r w:rsidRPr="00480145">
        <w:rPr>
          <w:shd w:val="clear" w:color="auto" w:fill="FFFFFF"/>
        </w:rPr>
        <w:t>5. по стоимости.</w:t>
      </w:r>
    </w:p>
    <w:p w14:paraId="39BA41C8" w14:textId="77777777" w:rsidR="003A2BCB" w:rsidRPr="00480145" w:rsidRDefault="003A2BCB" w:rsidP="003A2BCB">
      <w:pPr>
        <w:autoSpaceDE w:val="0"/>
        <w:autoSpaceDN w:val="0"/>
        <w:adjustRightInd w:val="0"/>
        <w:ind w:firstLine="567"/>
        <w:contextualSpacing/>
        <w:rPr>
          <w:rFonts w:ascii="Arial" w:hAnsi="Arial" w:cs="Arial"/>
          <w:shd w:val="clear" w:color="auto" w:fill="FFFFFF"/>
        </w:rPr>
      </w:pPr>
    </w:p>
    <w:p w14:paraId="397A617C" w14:textId="77777777" w:rsidR="003A2BCB" w:rsidRPr="00480145" w:rsidRDefault="003A2BCB" w:rsidP="003A2BCB">
      <w:r w:rsidRPr="00480145">
        <w:rPr>
          <w:b/>
          <w:bCs/>
          <w:shd w:val="clear" w:color="auto" w:fill="FFFFFF"/>
        </w:rPr>
        <w:t>209.</w:t>
      </w:r>
      <w:r w:rsidRPr="00480145">
        <w:rPr>
          <w:shd w:val="clear" w:color="auto" w:fill="FFFFFF"/>
        </w:rPr>
        <w:t xml:space="preserve"> Какую информацию содержит позиция классификатора строительных ресурсов</w:t>
      </w:r>
      <w:r w:rsidRPr="00480145">
        <w:t xml:space="preserve"> (выберите несколько вариантов правильных ответов)?</w:t>
      </w:r>
    </w:p>
    <w:p w14:paraId="26FAA4FF" w14:textId="77777777" w:rsidR="003A2BCB" w:rsidRPr="00480145" w:rsidRDefault="003A2BCB" w:rsidP="003A2BCB">
      <w:pPr>
        <w:rPr>
          <w:shd w:val="clear" w:color="auto" w:fill="FFFFFF"/>
        </w:rPr>
      </w:pPr>
      <w:r w:rsidRPr="00480145">
        <w:rPr>
          <w:shd w:val="clear" w:color="auto" w:fill="FFFFFF"/>
        </w:rPr>
        <w:t>1. код строительного ресурса.</w:t>
      </w:r>
    </w:p>
    <w:p w14:paraId="78988108" w14:textId="77777777" w:rsidR="003A2BCB" w:rsidRPr="00480145" w:rsidRDefault="003A2BCB" w:rsidP="003A2BCB">
      <w:pPr>
        <w:rPr>
          <w:shd w:val="clear" w:color="auto" w:fill="FFFFFF"/>
        </w:rPr>
      </w:pPr>
      <w:r w:rsidRPr="00480145">
        <w:rPr>
          <w:shd w:val="clear" w:color="auto" w:fill="FFFFFF"/>
        </w:rPr>
        <w:t>2. наименование строительного ресурса.</w:t>
      </w:r>
    </w:p>
    <w:p w14:paraId="0D9B0B2B" w14:textId="77777777" w:rsidR="003A2BCB" w:rsidRPr="00480145" w:rsidRDefault="003A2BCB" w:rsidP="003A2BCB">
      <w:pPr>
        <w:rPr>
          <w:shd w:val="clear" w:color="auto" w:fill="FFFFFF"/>
        </w:rPr>
      </w:pPr>
      <w:r w:rsidRPr="00480145">
        <w:rPr>
          <w:shd w:val="clear" w:color="auto" w:fill="FFFFFF"/>
        </w:rPr>
        <w:t>3. единица измерения строительного ресурса.</w:t>
      </w:r>
    </w:p>
    <w:p w14:paraId="10081C75" w14:textId="77777777" w:rsidR="003A2BCB" w:rsidRPr="00480145" w:rsidRDefault="003A2BCB" w:rsidP="003A2BCB">
      <w:pPr>
        <w:rPr>
          <w:shd w:val="clear" w:color="auto" w:fill="FFFFFF"/>
        </w:rPr>
      </w:pPr>
      <w:r w:rsidRPr="00480145">
        <w:rPr>
          <w:shd w:val="clear" w:color="auto" w:fill="FFFFFF"/>
        </w:rPr>
        <w:t>4. наименование производитель строительного ресурса.</w:t>
      </w:r>
    </w:p>
    <w:p w14:paraId="223871F2" w14:textId="77777777" w:rsidR="003A2BCB" w:rsidRPr="00480145" w:rsidRDefault="003A2BCB" w:rsidP="003A2BCB">
      <w:pPr>
        <w:rPr>
          <w:shd w:val="clear" w:color="auto" w:fill="FFFFFF"/>
        </w:rPr>
      </w:pPr>
      <w:r w:rsidRPr="00480145">
        <w:rPr>
          <w:shd w:val="clear" w:color="auto" w:fill="FFFFFF"/>
        </w:rPr>
        <w:t>5. наименование импортера строительного ресурса.</w:t>
      </w:r>
    </w:p>
    <w:p w14:paraId="6A7828A7" w14:textId="77777777" w:rsidR="003A2BCB" w:rsidRPr="00480145" w:rsidRDefault="003A2BCB" w:rsidP="003A2BCB">
      <w:pPr>
        <w:rPr>
          <w:shd w:val="clear" w:color="auto" w:fill="FFFFFF"/>
        </w:rPr>
      </w:pPr>
      <w:r w:rsidRPr="00480145">
        <w:rPr>
          <w:shd w:val="clear" w:color="auto" w:fill="FFFFFF"/>
        </w:rPr>
        <w:t xml:space="preserve">6. наименование поставщика строительного ресурса. </w:t>
      </w:r>
    </w:p>
    <w:p w14:paraId="1EBC8369" w14:textId="77777777" w:rsidR="003A2BCB" w:rsidRPr="00480145" w:rsidRDefault="003A2BCB" w:rsidP="003A2BCB">
      <w:pPr>
        <w:spacing w:line="276" w:lineRule="auto"/>
        <w:ind w:firstLine="567"/>
        <w:contextualSpacing/>
        <w:rPr>
          <w:bCs/>
          <w:color w:val="000000"/>
          <w:szCs w:val="24"/>
        </w:rPr>
      </w:pPr>
    </w:p>
    <w:p w14:paraId="410A0678" w14:textId="77777777" w:rsidR="003A2BCB" w:rsidRPr="00480145" w:rsidRDefault="003A2BCB" w:rsidP="003A2BCB">
      <w:pPr>
        <w:rPr>
          <w:shd w:val="clear" w:color="auto" w:fill="FFFFFF"/>
        </w:rPr>
      </w:pPr>
      <w:r w:rsidRPr="00480145">
        <w:rPr>
          <w:b/>
          <w:bCs/>
          <w:shd w:val="clear" w:color="auto" w:fill="FFFFFF"/>
        </w:rPr>
        <w:t>210.</w:t>
      </w:r>
      <w:r w:rsidRPr="00480145">
        <w:rPr>
          <w:shd w:val="clear" w:color="auto" w:fill="FFFFFF"/>
        </w:rPr>
        <w:t xml:space="preserve"> В каком случае при строительстве, реконструкции объектов капитального строительства разрабатывается проект организации дорожного движения на период введения временных ограничения или прекращения движения транспортных средств </w:t>
      </w:r>
      <w:bookmarkStart w:id="73" w:name="_Hlk135405092"/>
      <w:r w:rsidRPr="00480145">
        <w:rPr>
          <w:shd w:val="clear" w:color="auto" w:fill="FFFFFF"/>
        </w:rPr>
        <w:t>(выберите один вариант правильного ответа)</w:t>
      </w:r>
      <w:bookmarkEnd w:id="73"/>
      <w:r w:rsidRPr="00480145">
        <w:rPr>
          <w:shd w:val="clear" w:color="auto" w:fill="FFFFFF"/>
        </w:rPr>
        <w:t>?</w:t>
      </w:r>
    </w:p>
    <w:p w14:paraId="38A713B1"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1. в любом случае;</w:t>
      </w:r>
    </w:p>
    <w:p w14:paraId="7CAB4EEE"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lastRenderedPageBreak/>
        <w:t>2. при проведении работ, влияющих на движение транспортных средств;</w:t>
      </w:r>
    </w:p>
    <w:p w14:paraId="404C00EB" w14:textId="77777777" w:rsidR="003A2BCB" w:rsidRPr="00B1188F" w:rsidRDefault="003A2BCB" w:rsidP="003A2BCB">
      <w:pPr>
        <w:autoSpaceDE w:val="0"/>
        <w:autoSpaceDN w:val="0"/>
        <w:adjustRightInd w:val="0"/>
        <w:ind w:left="360" w:firstLine="0"/>
        <w:contextualSpacing/>
        <w:rPr>
          <w:color w:val="FF0000"/>
          <w:szCs w:val="24"/>
          <w:shd w:val="clear" w:color="auto" w:fill="FFFFFF"/>
        </w:rPr>
      </w:pPr>
      <w:r w:rsidRPr="002559BA">
        <w:rPr>
          <w:szCs w:val="24"/>
          <w:shd w:val="clear" w:color="auto" w:fill="FFFFFF"/>
        </w:rPr>
        <w:t>3. по решению застройщика (технического заказчика);</w:t>
      </w:r>
    </w:p>
    <w:p w14:paraId="3ECC1422"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4. для объектов повышенного уровня ответственности;</w:t>
      </w:r>
    </w:p>
    <w:p w14:paraId="362D313F"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5. для объектов транспортной инфраструктуры.</w:t>
      </w:r>
    </w:p>
    <w:p w14:paraId="7EC71001" w14:textId="77777777" w:rsidR="003A2BCB" w:rsidRPr="00480145" w:rsidRDefault="003A2BCB" w:rsidP="003A2BCB">
      <w:pPr>
        <w:rPr>
          <w:shd w:val="clear" w:color="auto" w:fill="FFFFFF"/>
        </w:rPr>
      </w:pPr>
    </w:p>
    <w:p w14:paraId="35BDF990" w14:textId="77777777" w:rsidR="003A2BCB" w:rsidRPr="00480145" w:rsidRDefault="003A2BCB" w:rsidP="003A2BCB">
      <w:pPr>
        <w:rPr>
          <w:shd w:val="clear" w:color="auto" w:fill="FFFFFF"/>
        </w:rPr>
      </w:pPr>
      <w:r w:rsidRPr="00480145">
        <w:rPr>
          <w:b/>
          <w:bCs/>
          <w:shd w:val="clear" w:color="auto" w:fill="FFFFFF"/>
        </w:rPr>
        <w:t>211.</w:t>
      </w:r>
      <w:r w:rsidRPr="00480145">
        <w:rPr>
          <w:shd w:val="clear" w:color="auto" w:fill="FFFFFF"/>
        </w:rPr>
        <w:t xml:space="preserve"> Кем могут утверждаться проекты организации дорожного движения (ПОДД) для автомобильных дорог либо их участков, расположенных в границах муниципального образования (выберите несколько вариантов правильных ответов)?</w:t>
      </w:r>
    </w:p>
    <w:p w14:paraId="4D369D38" w14:textId="77777777" w:rsidR="003A2BCB" w:rsidRPr="002559BA" w:rsidRDefault="003A2BCB" w:rsidP="003A2BCB">
      <w:pPr>
        <w:autoSpaceDE w:val="0"/>
        <w:autoSpaceDN w:val="0"/>
        <w:adjustRightInd w:val="0"/>
        <w:ind w:left="360" w:firstLine="0"/>
        <w:contextualSpacing/>
        <w:rPr>
          <w:szCs w:val="24"/>
          <w:shd w:val="clear" w:color="auto" w:fill="FFFFFF"/>
        </w:rPr>
      </w:pPr>
      <w:r w:rsidRPr="002559BA">
        <w:rPr>
          <w:szCs w:val="24"/>
          <w:shd w:val="clear" w:color="auto" w:fill="FFFFFF"/>
        </w:rPr>
        <w:t>1. учреждениями, подведомственными Федеральному дорожному агентству</w:t>
      </w:r>
    </w:p>
    <w:p w14:paraId="433A466F"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2. органом местного самоуправления;</w:t>
      </w:r>
    </w:p>
    <w:p w14:paraId="2DACE90A"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3. организациями, уполномоченными органами местного самоуправления в области организации дорожного движения</w:t>
      </w:r>
    </w:p>
    <w:p w14:paraId="5D7500DE"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4. Государственной инспекцией безопасности дорожного движения;</w:t>
      </w:r>
    </w:p>
    <w:p w14:paraId="6CAF357D" w14:textId="77777777" w:rsidR="003A2BCB" w:rsidRPr="00480145" w:rsidRDefault="003A2BCB" w:rsidP="003A2BCB">
      <w:pPr>
        <w:autoSpaceDE w:val="0"/>
        <w:autoSpaceDN w:val="0"/>
        <w:adjustRightInd w:val="0"/>
        <w:ind w:left="360" w:firstLine="0"/>
        <w:contextualSpacing/>
        <w:rPr>
          <w:szCs w:val="24"/>
          <w:shd w:val="clear" w:color="auto" w:fill="FFFFFF"/>
        </w:rPr>
      </w:pPr>
      <w:r w:rsidRPr="00480145">
        <w:rPr>
          <w:szCs w:val="24"/>
          <w:shd w:val="clear" w:color="auto" w:fill="FFFFFF"/>
        </w:rPr>
        <w:t>5. Государственной компанией "Российские автомобильные дороги".</w:t>
      </w:r>
    </w:p>
    <w:p w14:paraId="18A3EB62" w14:textId="77777777" w:rsidR="003A2BCB" w:rsidRPr="00480145" w:rsidRDefault="003A2BCB" w:rsidP="003A2BCB">
      <w:pPr>
        <w:rPr>
          <w:rFonts w:ascii="Calibri" w:eastAsia="Calibri" w:hAnsi="Calibri"/>
          <w:szCs w:val="24"/>
          <w:lang w:eastAsia="en-US"/>
        </w:rPr>
      </w:pPr>
    </w:p>
    <w:p w14:paraId="6389C286" w14:textId="77777777" w:rsidR="003A2BCB" w:rsidRPr="00480145" w:rsidRDefault="003A2BCB" w:rsidP="003A2BCB">
      <w:pPr>
        <w:tabs>
          <w:tab w:val="left" w:pos="851"/>
        </w:tabs>
        <w:ind w:firstLine="567"/>
        <w:contextualSpacing/>
        <w:rPr>
          <w:szCs w:val="24"/>
        </w:rPr>
      </w:pPr>
      <w:r w:rsidRPr="00480145">
        <w:rPr>
          <w:b/>
          <w:bCs/>
          <w:szCs w:val="24"/>
          <w:shd w:val="clear" w:color="auto" w:fill="FFFFFF"/>
        </w:rPr>
        <w:t>212.</w:t>
      </w:r>
      <w:r w:rsidRPr="00480145">
        <w:rPr>
          <w:szCs w:val="24"/>
          <w:shd w:val="clear" w:color="auto" w:fill="FFFFFF"/>
        </w:rPr>
        <w:t xml:space="preserve"> Ссылками на какие документы должно быть обосновано соответствие проектных значений параметров и других проектных характеристик здания или сооружения требованиям безопасности, а также проектируемые мероприятия по обеспечению его безопасности </w:t>
      </w:r>
      <w:r w:rsidRPr="00480145">
        <w:rPr>
          <w:szCs w:val="24"/>
        </w:rPr>
        <w:t xml:space="preserve">(выберите несколько вариантов правильных ответов)? </w:t>
      </w:r>
    </w:p>
    <w:p w14:paraId="36F88A2A" w14:textId="77777777" w:rsidR="003A2BCB" w:rsidRPr="00480145" w:rsidRDefault="003A2BCB" w:rsidP="003A2BCB">
      <w:pPr>
        <w:rPr>
          <w:shd w:val="clear" w:color="auto" w:fill="FFFFFF"/>
        </w:rPr>
      </w:pPr>
      <w:r w:rsidRPr="00480145">
        <w:rPr>
          <w:shd w:val="clear" w:color="auto" w:fill="FFFFFF"/>
        </w:rPr>
        <w:t>1. ФЗ Технический регламент о безопасности зданий и сооружений.</w:t>
      </w:r>
    </w:p>
    <w:p w14:paraId="77D92DEB" w14:textId="77777777" w:rsidR="003A2BCB" w:rsidRPr="00480145" w:rsidRDefault="003A2BCB" w:rsidP="003A2BCB">
      <w:pPr>
        <w:rPr>
          <w:shd w:val="clear" w:color="auto" w:fill="FFFFFF"/>
        </w:rPr>
      </w:pPr>
      <w:r w:rsidRPr="00480145">
        <w:rPr>
          <w:shd w:val="clear" w:color="auto" w:fill="FFFFFF"/>
        </w:rPr>
        <w:t xml:space="preserve">2. требования национальных стандартов и сводов правил, в результате применения которых на обязательной и добровольной основе обеспечивается соблюдение требований ФЗ Технический регламент о безопасности зданий и сооружений. </w:t>
      </w:r>
    </w:p>
    <w:p w14:paraId="61C38735" w14:textId="77777777" w:rsidR="003A2BCB" w:rsidRPr="00480145" w:rsidRDefault="003A2BCB" w:rsidP="003A2BCB">
      <w:pPr>
        <w:rPr>
          <w:shd w:val="clear" w:color="auto" w:fill="FFFFFF"/>
        </w:rPr>
      </w:pPr>
      <w:r w:rsidRPr="00480145">
        <w:rPr>
          <w:shd w:val="clear" w:color="auto" w:fill="FFFFFF"/>
        </w:rPr>
        <w:t>3. требования специальных технических условий.</w:t>
      </w:r>
    </w:p>
    <w:p w14:paraId="2526D964" w14:textId="77777777" w:rsidR="003A2BCB" w:rsidRPr="00480145" w:rsidRDefault="003A2BCB" w:rsidP="003A2BCB">
      <w:pPr>
        <w:rPr>
          <w:shd w:val="clear" w:color="auto" w:fill="FFFFFF"/>
        </w:rPr>
      </w:pPr>
      <w:r w:rsidRPr="00480145">
        <w:rPr>
          <w:shd w:val="clear" w:color="auto" w:fill="FFFFFF"/>
        </w:rPr>
        <w:t>4. ФЗ Градостроительный кодекс Российской Федерации.</w:t>
      </w:r>
    </w:p>
    <w:p w14:paraId="5E6EA2B3" w14:textId="77777777" w:rsidR="003A2BCB" w:rsidRPr="00480145" w:rsidRDefault="003A2BCB" w:rsidP="003A2BCB">
      <w:pPr>
        <w:rPr>
          <w:shd w:val="clear" w:color="auto" w:fill="FFFFFF"/>
        </w:rPr>
      </w:pPr>
      <w:r w:rsidRPr="00480145">
        <w:rPr>
          <w:shd w:val="clear" w:color="auto" w:fill="FFFFFF"/>
        </w:rPr>
        <w:t>5. Постановление Правительства РФ от 16.02.2008 N 87 "О составе разделов проектной документации и требованиях к их содержанию".</w:t>
      </w:r>
    </w:p>
    <w:p w14:paraId="556490E8" w14:textId="77777777" w:rsidR="003A2BCB" w:rsidRPr="00480145" w:rsidRDefault="003A2BCB" w:rsidP="003A2BCB">
      <w:pPr>
        <w:autoSpaceDE w:val="0"/>
        <w:autoSpaceDN w:val="0"/>
        <w:adjustRightInd w:val="0"/>
        <w:ind w:firstLine="567"/>
        <w:contextualSpacing/>
        <w:rPr>
          <w:szCs w:val="24"/>
          <w:shd w:val="clear" w:color="auto" w:fill="FFFFFF"/>
        </w:rPr>
      </w:pPr>
    </w:p>
    <w:p w14:paraId="0E17F2FE"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b/>
          <w:bCs/>
          <w:szCs w:val="24"/>
          <w:shd w:val="clear" w:color="auto" w:fill="FFFFFF"/>
        </w:rPr>
        <w:t>213.</w:t>
      </w:r>
      <w:r w:rsidRPr="00480145">
        <w:rPr>
          <w:szCs w:val="24"/>
          <w:shd w:val="clear" w:color="auto" w:fill="FFFFFF"/>
        </w:rPr>
        <w:t xml:space="preserve"> Какой из перечисленных видов документаций должен использоваться в качестве основного документа при принятии решений об обеспечении безопасности здания или сооружения на всех последующих этапах жизненного цикла здания или сооружения (выберите один вариант правильного ответа)? </w:t>
      </w:r>
    </w:p>
    <w:p w14:paraId="47D1C487" w14:textId="77777777" w:rsidR="003A2BCB" w:rsidRPr="00480145" w:rsidRDefault="003A2BCB" w:rsidP="003A2BCB">
      <w:pPr>
        <w:rPr>
          <w:shd w:val="clear" w:color="auto" w:fill="FFFFFF"/>
        </w:rPr>
      </w:pPr>
      <w:r w:rsidRPr="00480145">
        <w:rPr>
          <w:shd w:val="clear" w:color="auto" w:fill="FFFFFF"/>
        </w:rPr>
        <w:t xml:space="preserve">1. проектная  </w:t>
      </w:r>
    </w:p>
    <w:p w14:paraId="556D491B" w14:textId="77777777" w:rsidR="003A2BCB" w:rsidRPr="00480145" w:rsidRDefault="003A2BCB" w:rsidP="003A2BCB">
      <w:pPr>
        <w:rPr>
          <w:shd w:val="clear" w:color="auto" w:fill="FFFFFF"/>
        </w:rPr>
      </w:pPr>
      <w:r w:rsidRPr="00480145">
        <w:rPr>
          <w:shd w:val="clear" w:color="auto" w:fill="FFFFFF"/>
        </w:rPr>
        <w:t>2. исполнительная</w:t>
      </w:r>
    </w:p>
    <w:p w14:paraId="5C9A7762" w14:textId="77777777" w:rsidR="003A2BCB" w:rsidRPr="00480145" w:rsidRDefault="003A2BCB" w:rsidP="003A2BCB">
      <w:pPr>
        <w:rPr>
          <w:shd w:val="clear" w:color="auto" w:fill="FFFFFF"/>
        </w:rPr>
      </w:pPr>
      <w:r w:rsidRPr="00480145">
        <w:rPr>
          <w:shd w:val="clear" w:color="auto" w:fill="FFFFFF"/>
        </w:rPr>
        <w:t>3. организационно-технологическая</w:t>
      </w:r>
    </w:p>
    <w:p w14:paraId="2CE2DDFE" w14:textId="77777777" w:rsidR="003A2BCB" w:rsidRPr="00480145" w:rsidRDefault="003A2BCB" w:rsidP="003A2BCB">
      <w:pPr>
        <w:rPr>
          <w:shd w:val="clear" w:color="auto" w:fill="FFFFFF"/>
        </w:rPr>
      </w:pPr>
      <w:r w:rsidRPr="00480145">
        <w:rPr>
          <w:shd w:val="clear" w:color="auto" w:fill="FFFFFF"/>
        </w:rPr>
        <w:t>4. исходно-разрешительная</w:t>
      </w:r>
    </w:p>
    <w:p w14:paraId="166B28A0" w14:textId="77777777" w:rsidR="003A2BCB" w:rsidRPr="00480145" w:rsidRDefault="003A2BCB" w:rsidP="003A2BCB">
      <w:pPr>
        <w:rPr>
          <w:shd w:val="clear" w:color="auto" w:fill="FFFFFF"/>
        </w:rPr>
      </w:pPr>
      <w:r w:rsidRPr="00480145">
        <w:rPr>
          <w:shd w:val="clear" w:color="auto" w:fill="FFFFFF"/>
        </w:rPr>
        <w:t xml:space="preserve">5. сметная </w:t>
      </w:r>
    </w:p>
    <w:p w14:paraId="28024350" w14:textId="77777777" w:rsidR="003A2BCB" w:rsidRPr="00480145" w:rsidRDefault="003A2BCB" w:rsidP="003A2BCB">
      <w:pPr>
        <w:rPr>
          <w:shd w:val="clear" w:color="auto" w:fill="FFFFFF"/>
        </w:rPr>
      </w:pPr>
    </w:p>
    <w:p w14:paraId="79DD2EF3" w14:textId="77777777" w:rsidR="003A2BCB" w:rsidRPr="00480145" w:rsidRDefault="003A2BCB" w:rsidP="003A2BCB">
      <w:pPr>
        <w:rPr>
          <w:shd w:val="clear" w:color="auto" w:fill="FFFFFF"/>
        </w:rPr>
      </w:pPr>
      <w:r w:rsidRPr="00480145">
        <w:rPr>
          <w:b/>
          <w:bCs/>
          <w:shd w:val="clear" w:color="auto" w:fill="FFFFFF"/>
        </w:rPr>
        <w:t>214.</w:t>
      </w:r>
      <w:r w:rsidRPr="00480145">
        <w:rPr>
          <w:shd w:val="clear" w:color="auto" w:fill="FFFFFF"/>
        </w:rPr>
        <w:t xml:space="preserve"> В соответствии с каким видом документации осуществляются строительство, реконструкция объекта капитального строительства, их частей (выберите один вариант правильного ответа)?</w:t>
      </w:r>
    </w:p>
    <w:p w14:paraId="355F06C8" w14:textId="77777777" w:rsidR="003A2BCB" w:rsidRPr="00480145" w:rsidRDefault="003A2BCB" w:rsidP="003A2BCB">
      <w:pPr>
        <w:rPr>
          <w:shd w:val="clear" w:color="auto" w:fill="FFFFFF"/>
        </w:rPr>
      </w:pPr>
      <w:r w:rsidRPr="00480145">
        <w:rPr>
          <w:shd w:val="clear" w:color="auto" w:fill="FFFFFF"/>
        </w:rPr>
        <w:t xml:space="preserve">1. проектная. </w:t>
      </w:r>
    </w:p>
    <w:p w14:paraId="1993ECB8" w14:textId="77777777" w:rsidR="003A2BCB" w:rsidRPr="00480145" w:rsidRDefault="003A2BCB" w:rsidP="003A2BCB">
      <w:pPr>
        <w:rPr>
          <w:shd w:val="clear" w:color="auto" w:fill="FFFFFF"/>
        </w:rPr>
      </w:pPr>
      <w:r w:rsidRPr="00480145">
        <w:rPr>
          <w:shd w:val="clear" w:color="auto" w:fill="FFFFFF"/>
        </w:rPr>
        <w:t xml:space="preserve">2. рабочая. </w:t>
      </w:r>
      <w:bookmarkStart w:id="74" w:name="_Hlk88079174"/>
    </w:p>
    <w:bookmarkEnd w:id="74"/>
    <w:p w14:paraId="5AECFBF3" w14:textId="77777777" w:rsidR="003A2BCB" w:rsidRPr="00480145" w:rsidRDefault="003A2BCB" w:rsidP="003A2BCB">
      <w:pPr>
        <w:rPr>
          <w:shd w:val="clear" w:color="auto" w:fill="FFFFFF"/>
        </w:rPr>
      </w:pPr>
      <w:r w:rsidRPr="00480145">
        <w:rPr>
          <w:shd w:val="clear" w:color="auto" w:fill="FFFFFF"/>
        </w:rPr>
        <w:t xml:space="preserve">3. исполнительная. </w:t>
      </w:r>
    </w:p>
    <w:p w14:paraId="508A8074" w14:textId="77777777" w:rsidR="003A2BCB" w:rsidRPr="00480145" w:rsidRDefault="003A2BCB" w:rsidP="003A2BCB">
      <w:pPr>
        <w:rPr>
          <w:shd w:val="clear" w:color="auto" w:fill="FFFFFF"/>
        </w:rPr>
      </w:pPr>
      <w:r w:rsidRPr="00480145">
        <w:rPr>
          <w:shd w:val="clear" w:color="auto" w:fill="FFFFFF"/>
        </w:rPr>
        <w:t>4. проектно-сметная.</w:t>
      </w:r>
    </w:p>
    <w:p w14:paraId="6C6EC08C" w14:textId="77777777" w:rsidR="003A2BCB" w:rsidRPr="00480145" w:rsidRDefault="003A2BCB" w:rsidP="003A2BCB">
      <w:pPr>
        <w:rPr>
          <w:shd w:val="clear" w:color="auto" w:fill="FFFFFF"/>
        </w:rPr>
      </w:pPr>
    </w:p>
    <w:p w14:paraId="6FDDB5F7" w14:textId="77777777" w:rsidR="003A2BCB" w:rsidRPr="00480145" w:rsidRDefault="003A2BCB" w:rsidP="003A2BCB">
      <w:r w:rsidRPr="00480145">
        <w:rPr>
          <w:b/>
          <w:bCs/>
          <w:shd w:val="clear" w:color="auto" w:fill="FFFFFF"/>
        </w:rPr>
        <w:t>215.</w:t>
      </w:r>
      <w:r w:rsidRPr="00480145">
        <w:rPr>
          <w:shd w:val="clear" w:color="auto" w:fill="FFFFFF"/>
        </w:rPr>
        <w:t xml:space="preserve"> При строительстве, реконструкции каких объектов </w:t>
      </w:r>
      <w:r w:rsidRPr="00480145">
        <w:rPr>
          <w:b/>
          <w:bCs/>
          <w:shd w:val="clear" w:color="auto" w:fill="FFFFFF"/>
        </w:rPr>
        <w:t>НЕ</w:t>
      </w:r>
      <w:r w:rsidRPr="00480145">
        <w:rPr>
          <w:shd w:val="clear" w:color="auto" w:fill="FFFFFF"/>
        </w:rPr>
        <w:t xml:space="preserve"> требуется подготовка проектной документации (при условии, что сметная стоимость строительства, реконструкции, объекта не подлежит проверке на предмет достоверности ее определения) </w:t>
      </w:r>
      <w:r w:rsidRPr="00480145">
        <w:t xml:space="preserve">(выберите несколько вариантов правильных ответов)?  </w:t>
      </w:r>
    </w:p>
    <w:p w14:paraId="279AAF5B" w14:textId="77777777" w:rsidR="003A2BCB" w:rsidRPr="00480145" w:rsidRDefault="003A2BCB" w:rsidP="003A2BCB">
      <w:pPr>
        <w:rPr>
          <w:shd w:val="clear" w:color="auto" w:fill="FFFFFF"/>
        </w:rPr>
      </w:pPr>
      <w:r w:rsidRPr="00480145">
        <w:rPr>
          <w:shd w:val="clear" w:color="auto" w:fill="FFFFFF"/>
        </w:rPr>
        <w:t>1. объекты индивидуального жилищного строительства.</w:t>
      </w:r>
    </w:p>
    <w:p w14:paraId="7445FBD0" w14:textId="77777777" w:rsidR="003A2BCB" w:rsidRPr="00480145" w:rsidRDefault="003A2BCB" w:rsidP="003A2BCB">
      <w:pPr>
        <w:rPr>
          <w:shd w:val="clear" w:color="auto" w:fill="FFFFFF"/>
        </w:rPr>
      </w:pPr>
      <w:r w:rsidRPr="00480145">
        <w:rPr>
          <w:shd w:val="clear" w:color="auto" w:fill="FFFFFF"/>
        </w:rPr>
        <w:t>2.  садовые дома.</w:t>
      </w:r>
    </w:p>
    <w:p w14:paraId="3BDA5EE3" w14:textId="77777777" w:rsidR="003A2BCB" w:rsidRPr="00480145" w:rsidRDefault="003A2BCB" w:rsidP="003A2BCB">
      <w:pPr>
        <w:rPr>
          <w:shd w:val="clear" w:color="auto" w:fill="FFFFFF"/>
        </w:rPr>
      </w:pPr>
      <w:r w:rsidRPr="00480145">
        <w:rPr>
          <w:shd w:val="clear" w:color="auto" w:fill="FFFFFF"/>
        </w:rPr>
        <w:lastRenderedPageBreak/>
        <w:t>3. жилые дома с количеством этажей не более чем три.</w:t>
      </w:r>
    </w:p>
    <w:p w14:paraId="4376FBE9" w14:textId="77777777" w:rsidR="003A2BCB" w:rsidRPr="00480145" w:rsidRDefault="003A2BCB" w:rsidP="003A2BCB">
      <w:pPr>
        <w:rPr>
          <w:shd w:val="clear" w:color="auto" w:fill="FFFFFF"/>
        </w:rPr>
      </w:pPr>
      <w:r w:rsidRPr="00480145">
        <w:rPr>
          <w:shd w:val="clear" w:color="auto" w:fill="FFFFFF"/>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w:t>
      </w:r>
    </w:p>
    <w:p w14:paraId="46AB047E" w14:textId="77777777" w:rsidR="003A2BCB" w:rsidRPr="00480145" w:rsidRDefault="003A2BCB" w:rsidP="003A2BCB">
      <w:pPr>
        <w:rPr>
          <w:shd w:val="clear" w:color="auto" w:fill="FFFFFF"/>
        </w:rPr>
      </w:pPr>
      <w:r w:rsidRPr="00480145">
        <w:rPr>
          <w:shd w:val="clear" w:color="auto" w:fill="FFFFFF"/>
        </w:rPr>
        <w:t>5. буровые скважины.</w:t>
      </w:r>
    </w:p>
    <w:p w14:paraId="29D8305D" w14:textId="77777777" w:rsidR="003A2BCB" w:rsidRPr="00480145" w:rsidRDefault="003A2BCB" w:rsidP="003A2BCB">
      <w:pPr>
        <w:rPr>
          <w:shd w:val="clear" w:color="auto" w:fill="FFFFFF"/>
        </w:rPr>
      </w:pPr>
    </w:p>
    <w:p w14:paraId="65C42A69" w14:textId="77777777" w:rsidR="003A2BCB" w:rsidRPr="00480145" w:rsidRDefault="003A2BCB" w:rsidP="003A2BCB">
      <w:pPr>
        <w:rPr>
          <w:shd w:val="clear" w:color="auto" w:fill="FFFFFF"/>
        </w:rPr>
      </w:pPr>
      <w:r w:rsidRPr="00480145">
        <w:rPr>
          <w:b/>
          <w:bCs/>
          <w:shd w:val="clear" w:color="auto" w:fill="FFFFFF"/>
        </w:rPr>
        <w:t>216.</w:t>
      </w:r>
      <w:r w:rsidRPr="00480145">
        <w:rPr>
          <w:shd w:val="clear" w:color="auto" w:fill="FFFFFF"/>
        </w:rPr>
        <w:t xml:space="preserve"> Выполните подстановку термина (в именительном падеже, первое слово с маленькой буквы), которому соответствует нижеприведённое определение:</w:t>
      </w:r>
    </w:p>
    <w:p w14:paraId="319BFB0D" w14:textId="77777777" w:rsidR="003A2BCB" w:rsidRPr="00480145" w:rsidRDefault="003A2BCB" w:rsidP="003A2BCB">
      <w:pPr>
        <w:rPr>
          <w:shd w:val="clear" w:color="auto" w:fill="FFFFFF"/>
        </w:rPr>
      </w:pPr>
      <w:r w:rsidRPr="00480145">
        <w:rPr>
          <w:shd w:val="clear" w:color="auto" w:fill="FFFFFF"/>
        </w:rPr>
        <w:t>«… …» - специальная конструкция, устанавливаемая в наружном ограждении здания, вскрывающая на ранней стадии развития взрыва газо-, паро-, и пылевоздушных смесей сбросные проемы в ограждающих конструкциях здания и обеспечивающая безопасный уровень давления внутри здания (помещения).</w:t>
      </w:r>
    </w:p>
    <w:p w14:paraId="0163C291" w14:textId="77777777" w:rsidR="003A2BCB" w:rsidRPr="00480145" w:rsidRDefault="003A2BCB" w:rsidP="003A2BCB">
      <w:pPr>
        <w:rPr>
          <w:shd w:val="clear" w:color="auto" w:fill="FFFFFF"/>
        </w:rPr>
      </w:pPr>
    </w:p>
    <w:p w14:paraId="6B2BF26A" w14:textId="77777777" w:rsidR="003A2BCB" w:rsidRPr="00480145" w:rsidRDefault="003A2BCB" w:rsidP="003A2BCB">
      <w:pPr>
        <w:rPr>
          <w:shd w:val="clear" w:color="auto" w:fill="FFFFFF"/>
        </w:rPr>
      </w:pPr>
      <w:r w:rsidRPr="00480145">
        <w:rPr>
          <w:b/>
          <w:bCs/>
          <w:shd w:val="clear" w:color="auto" w:fill="FFFFFF"/>
        </w:rPr>
        <w:t>217.</w:t>
      </w:r>
      <w:r w:rsidRPr="00480145">
        <w:rPr>
          <w:shd w:val="clear" w:color="auto" w:fill="FFFFFF"/>
        </w:rPr>
        <w:t xml:space="preserve"> В каких случаях расчеты конструктивных решений включают в состав проектной документации (выберите один вариант правильного ответа)?</w:t>
      </w:r>
    </w:p>
    <w:p w14:paraId="0FFFC020" w14:textId="77777777" w:rsidR="003A2BCB" w:rsidRPr="00480145" w:rsidRDefault="003A2BCB" w:rsidP="003A2BCB">
      <w:pPr>
        <w:rPr>
          <w:shd w:val="clear" w:color="auto" w:fill="FFFFFF"/>
        </w:rPr>
      </w:pPr>
      <w:r w:rsidRPr="00480145">
        <w:rPr>
          <w:shd w:val="clear" w:color="auto" w:fill="FFFFFF"/>
        </w:rPr>
        <w:t>1. включают во всех случаях.</w:t>
      </w:r>
    </w:p>
    <w:p w14:paraId="617A5521" w14:textId="77777777" w:rsidR="003A2BCB" w:rsidRPr="00480145" w:rsidRDefault="003A2BCB" w:rsidP="003A2BCB">
      <w:pPr>
        <w:rPr>
          <w:shd w:val="clear" w:color="auto" w:fill="FFFFFF"/>
        </w:rPr>
      </w:pPr>
      <w:r w:rsidRPr="00480145">
        <w:rPr>
          <w:shd w:val="clear" w:color="auto" w:fill="FFFFFF"/>
        </w:rPr>
        <w:t>2. не включают, кроме случаев, установленных Правительством РФ.</w:t>
      </w:r>
    </w:p>
    <w:p w14:paraId="2D20B419" w14:textId="77777777" w:rsidR="003A2BCB" w:rsidRPr="00480145" w:rsidRDefault="003A2BCB" w:rsidP="003A2BCB">
      <w:pPr>
        <w:rPr>
          <w:shd w:val="clear" w:color="auto" w:fill="FFFFFF"/>
        </w:rPr>
      </w:pPr>
      <w:r w:rsidRPr="00480145">
        <w:rPr>
          <w:shd w:val="clear" w:color="auto" w:fill="FFFFFF"/>
        </w:rPr>
        <w:t>3. не включают во всех случаях.</w:t>
      </w:r>
    </w:p>
    <w:p w14:paraId="5AA9E624" w14:textId="77777777" w:rsidR="003A2BCB" w:rsidRPr="00480145" w:rsidRDefault="003A2BCB" w:rsidP="003A2BCB">
      <w:pPr>
        <w:rPr>
          <w:shd w:val="clear" w:color="auto" w:fill="FFFFFF"/>
        </w:rPr>
      </w:pPr>
      <w:r w:rsidRPr="00480145">
        <w:rPr>
          <w:shd w:val="clear" w:color="auto" w:fill="FFFFFF"/>
        </w:rPr>
        <w:t>4. включают в случае, если объект капитального строительства относится к особо опасным и технически сложным или уникальным.</w:t>
      </w:r>
    </w:p>
    <w:p w14:paraId="42EEE2B9" w14:textId="2D744360" w:rsidR="003A2BCB" w:rsidRPr="00480145" w:rsidRDefault="003A2BCB" w:rsidP="003A2BCB">
      <w:pPr>
        <w:rPr>
          <w:shd w:val="clear" w:color="auto" w:fill="FFFFFF"/>
        </w:rPr>
      </w:pPr>
      <w:r w:rsidRPr="00480145">
        <w:rPr>
          <w:shd w:val="clear" w:color="auto" w:fill="FFFFFF"/>
        </w:rPr>
        <w:t>5. включают только в случае строительства объектов производственного и непроизводственного назначения.</w:t>
      </w:r>
    </w:p>
    <w:p w14:paraId="617C9F68" w14:textId="77777777" w:rsidR="003A2BCB" w:rsidRPr="00480145" w:rsidRDefault="003A2BCB" w:rsidP="003A2BCB">
      <w:pPr>
        <w:rPr>
          <w:shd w:val="clear" w:color="auto" w:fill="FFFFFF"/>
        </w:rPr>
      </w:pPr>
    </w:p>
    <w:p w14:paraId="04FC4E93" w14:textId="7DAE4203" w:rsidR="003A2BCB" w:rsidRPr="00480145" w:rsidRDefault="003A2BCB" w:rsidP="003A2BCB">
      <w:pPr>
        <w:rPr>
          <w:shd w:val="clear" w:color="auto" w:fill="FFFFFF"/>
        </w:rPr>
      </w:pPr>
      <w:r w:rsidRPr="00480145">
        <w:rPr>
          <w:b/>
          <w:bCs/>
          <w:shd w:val="clear" w:color="auto" w:fill="FFFFFF"/>
        </w:rPr>
        <w:t>218.</w:t>
      </w:r>
      <w:r w:rsidRPr="00480145">
        <w:rPr>
          <w:shd w:val="clear" w:color="auto" w:fill="FFFFFF"/>
        </w:rPr>
        <w:t xml:space="preserve"> Для каких инженерных сетей не нормируется расстояние по горизонтали</w:t>
      </w:r>
      <w:r w:rsidR="00686B48">
        <w:rPr>
          <w:shd w:val="clear" w:color="auto" w:fill="FFFFFF"/>
        </w:rPr>
        <w:t xml:space="preserve"> до</w:t>
      </w:r>
      <w:r w:rsidRPr="00480145">
        <w:rPr>
          <w:shd w:val="clear" w:color="auto" w:fill="FFFFFF"/>
        </w:rPr>
        <w:t xml:space="preserve"> фундаментов опор воздушных линий электропередачи (выберите один вариант правильного ответа)?</w:t>
      </w:r>
    </w:p>
    <w:p w14:paraId="5E5EFF32"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самотечная бытовая канализация;</w:t>
      </w:r>
    </w:p>
    <w:p w14:paraId="7D70F7E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самотечная дождевая канализация;</w:t>
      </w:r>
    </w:p>
    <w:p w14:paraId="71E44C5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сопутствующий дренаж;</w:t>
      </w:r>
    </w:p>
    <w:p w14:paraId="5E51683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водопровод;</w:t>
      </w:r>
    </w:p>
    <w:p w14:paraId="7417F24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силовые кабели;</w:t>
      </w:r>
    </w:p>
    <w:p w14:paraId="55B56D2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6. наружные пневмомусоропроводы.</w:t>
      </w:r>
    </w:p>
    <w:p w14:paraId="2C2913DC" w14:textId="77777777" w:rsidR="003A2BCB" w:rsidRPr="00480145" w:rsidRDefault="003A2BCB" w:rsidP="003A2BCB">
      <w:pPr>
        <w:rPr>
          <w:shd w:val="clear" w:color="auto" w:fill="FFFFFF"/>
        </w:rPr>
      </w:pPr>
    </w:p>
    <w:p w14:paraId="3EEBBC95" w14:textId="77777777" w:rsidR="003A2BCB" w:rsidRPr="00480145" w:rsidRDefault="003A2BCB" w:rsidP="003A2BCB">
      <w:pPr>
        <w:rPr>
          <w:shd w:val="clear" w:color="auto" w:fill="FFFFFF"/>
        </w:rPr>
      </w:pPr>
      <w:r w:rsidRPr="00480145">
        <w:rPr>
          <w:b/>
          <w:bCs/>
          <w:shd w:val="clear" w:color="auto" w:fill="FFFFFF"/>
        </w:rPr>
        <w:t>219.</w:t>
      </w:r>
      <w:r w:rsidRPr="00480145">
        <w:rPr>
          <w:shd w:val="clear" w:color="auto" w:fill="FFFFFF"/>
        </w:rPr>
        <w:t xml:space="preserve"> Установите соответствие между системой электросвязи и функциональными требованиями к её проектированию.</w:t>
      </w:r>
    </w:p>
    <w:p w14:paraId="74AE7BEA" w14:textId="77777777" w:rsidR="003A2BCB" w:rsidRPr="00480145" w:rsidRDefault="003A2BCB" w:rsidP="003A2BCB">
      <w:pPr>
        <w:widowControl w:val="0"/>
        <w:autoSpaceDE w:val="0"/>
        <w:autoSpaceDN w:val="0"/>
        <w:contextualSpacing/>
        <w:rPr>
          <w:szCs w:val="24"/>
        </w:rPr>
      </w:pPr>
    </w:p>
    <w:tbl>
      <w:tblPr>
        <w:tblW w:w="8917"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4"/>
        <w:gridCol w:w="4673"/>
      </w:tblGrid>
      <w:tr w:rsidR="003A2BCB" w:rsidRPr="00480145" w14:paraId="6A0782B7" w14:textId="77777777" w:rsidTr="003A2BCB">
        <w:tc>
          <w:tcPr>
            <w:tcW w:w="4244" w:type="dxa"/>
            <w:shd w:val="clear" w:color="auto" w:fill="auto"/>
          </w:tcPr>
          <w:p w14:paraId="64D4AD67" w14:textId="77777777" w:rsidR="003A2BCB" w:rsidRPr="00480145" w:rsidRDefault="003A2BCB" w:rsidP="003A2BCB">
            <w:pPr>
              <w:autoSpaceDE w:val="0"/>
              <w:autoSpaceDN w:val="0"/>
              <w:adjustRightInd w:val="0"/>
              <w:contextualSpacing/>
              <w:jc w:val="center"/>
              <w:rPr>
                <w:szCs w:val="24"/>
                <w:shd w:val="clear" w:color="auto" w:fill="FFFFFF"/>
              </w:rPr>
            </w:pPr>
            <w:r w:rsidRPr="00480145">
              <w:rPr>
                <w:szCs w:val="24"/>
                <w:shd w:val="clear" w:color="auto" w:fill="FFFFFF"/>
              </w:rPr>
              <w:t>Система электросвязи</w:t>
            </w:r>
          </w:p>
        </w:tc>
        <w:tc>
          <w:tcPr>
            <w:tcW w:w="4673" w:type="dxa"/>
          </w:tcPr>
          <w:p w14:paraId="4E0D29C0" w14:textId="77777777" w:rsidR="003A2BCB" w:rsidRPr="00480145" w:rsidRDefault="003A2BCB" w:rsidP="003A2BCB">
            <w:pPr>
              <w:autoSpaceDE w:val="0"/>
              <w:autoSpaceDN w:val="0"/>
              <w:adjustRightInd w:val="0"/>
              <w:contextualSpacing/>
              <w:jc w:val="center"/>
              <w:rPr>
                <w:szCs w:val="24"/>
                <w:shd w:val="clear" w:color="auto" w:fill="FFFFFF"/>
              </w:rPr>
            </w:pPr>
            <w:r w:rsidRPr="00480145">
              <w:rPr>
                <w:szCs w:val="24"/>
                <w:shd w:val="clear" w:color="auto" w:fill="FFFFFF"/>
              </w:rPr>
              <w:t>Функциональные требования к проектированию.</w:t>
            </w:r>
          </w:p>
        </w:tc>
      </w:tr>
      <w:tr w:rsidR="003A2BCB" w:rsidRPr="00480145" w14:paraId="51E9F57B" w14:textId="77777777" w:rsidTr="003A2BCB">
        <w:tc>
          <w:tcPr>
            <w:tcW w:w="4244" w:type="dxa"/>
            <w:shd w:val="clear" w:color="auto" w:fill="auto"/>
          </w:tcPr>
          <w:p w14:paraId="3D2E89C3"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А) Телефонная связь общего пользования</w:t>
            </w:r>
          </w:p>
        </w:tc>
        <w:tc>
          <w:tcPr>
            <w:tcW w:w="4673" w:type="dxa"/>
          </w:tcPr>
          <w:p w14:paraId="3D67CB2B"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1. Получение сообщений о чрезвычайных ситуациях и обеспечение своевременного вызова экстренных служб, подача заявок коммунальным службам по работе систем жизнеобеспечения</w:t>
            </w:r>
          </w:p>
        </w:tc>
      </w:tr>
      <w:tr w:rsidR="003A2BCB" w:rsidRPr="00480145" w14:paraId="53B5E721" w14:textId="77777777" w:rsidTr="003A2BCB">
        <w:tc>
          <w:tcPr>
            <w:tcW w:w="4244" w:type="dxa"/>
            <w:shd w:val="clear" w:color="auto" w:fill="auto"/>
          </w:tcPr>
          <w:p w14:paraId="177B46C1"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Б)  Радиотрансляция</w:t>
            </w:r>
          </w:p>
        </w:tc>
        <w:tc>
          <w:tcPr>
            <w:tcW w:w="4673" w:type="dxa"/>
          </w:tcPr>
          <w:p w14:paraId="6F561022" w14:textId="4846E2AE" w:rsidR="003A2BCB" w:rsidRPr="00480145" w:rsidRDefault="003A2BCB" w:rsidP="002559BA">
            <w:pPr>
              <w:autoSpaceDE w:val="0"/>
              <w:autoSpaceDN w:val="0"/>
              <w:adjustRightInd w:val="0"/>
              <w:ind w:firstLine="0"/>
              <w:contextualSpacing/>
              <w:rPr>
                <w:szCs w:val="24"/>
                <w:shd w:val="clear" w:color="auto" w:fill="FFFFFF"/>
              </w:rPr>
            </w:pPr>
            <w:r w:rsidRPr="002559BA">
              <w:rPr>
                <w:szCs w:val="24"/>
                <w:shd w:val="clear" w:color="auto" w:fill="FFFFFF"/>
              </w:rPr>
              <w:t xml:space="preserve">2. </w:t>
            </w:r>
            <w:r w:rsidR="002559BA" w:rsidRPr="002559BA">
              <w:rPr>
                <w:szCs w:val="24"/>
                <w:shd w:val="clear" w:color="auto" w:fill="FFFFFF"/>
              </w:rPr>
              <w:t>Обеспечение</w:t>
            </w:r>
            <w:r w:rsidRPr="002559BA">
              <w:rPr>
                <w:szCs w:val="24"/>
                <w:shd w:val="clear" w:color="auto" w:fill="FFFFFF"/>
              </w:rPr>
              <w:t xml:space="preserve"> передачи трех базовых радиопрограмм, включая государственную региональную радиопрограмму.</w:t>
            </w:r>
          </w:p>
        </w:tc>
      </w:tr>
      <w:tr w:rsidR="003A2BCB" w:rsidRPr="00480145" w14:paraId="2CC9C286" w14:textId="77777777" w:rsidTr="003A2BCB">
        <w:tc>
          <w:tcPr>
            <w:tcW w:w="4244" w:type="dxa"/>
            <w:shd w:val="clear" w:color="auto" w:fill="auto"/>
          </w:tcPr>
          <w:p w14:paraId="0470C3B8" w14:textId="4FF3EACF" w:rsidR="003A2BCB" w:rsidRPr="00480145" w:rsidRDefault="003A2BCB" w:rsidP="002559BA">
            <w:pPr>
              <w:autoSpaceDE w:val="0"/>
              <w:autoSpaceDN w:val="0"/>
              <w:adjustRightInd w:val="0"/>
              <w:ind w:firstLine="0"/>
              <w:contextualSpacing/>
              <w:rPr>
                <w:szCs w:val="24"/>
                <w:shd w:val="clear" w:color="auto" w:fill="FFFFFF"/>
              </w:rPr>
            </w:pPr>
            <w:r w:rsidRPr="00480145">
              <w:rPr>
                <w:szCs w:val="24"/>
                <w:shd w:val="clear" w:color="auto" w:fill="FFFFFF"/>
              </w:rPr>
              <w:t>В)</w:t>
            </w:r>
            <w:r w:rsidR="002559BA">
              <w:rPr>
                <w:szCs w:val="24"/>
                <w:shd w:val="clear" w:color="auto" w:fill="FFFFFF"/>
              </w:rPr>
              <w:t xml:space="preserve"> </w:t>
            </w:r>
            <w:r w:rsidRPr="00480145">
              <w:rPr>
                <w:szCs w:val="24"/>
                <w:shd w:val="clear" w:color="auto" w:fill="FFFFFF"/>
              </w:rPr>
              <w:t>Информационно-телекоммуникационная сеть "Интернет".</w:t>
            </w:r>
          </w:p>
        </w:tc>
        <w:tc>
          <w:tcPr>
            <w:tcW w:w="4673" w:type="dxa"/>
          </w:tcPr>
          <w:p w14:paraId="75111E71"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3. Обеспечение возможности получения государственных услуг через официальные сайты сети, использование больших массивов данных обучения, здравоохранения, получения сообщений о чрезвычайных ситуациях и пр.</w:t>
            </w:r>
          </w:p>
        </w:tc>
      </w:tr>
      <w:tr w:rsidR="003A2BCB" w:rsidRPr="00480145" w14:paraId="6B0C4511" w14:textId="77777777" w:rsidTr="003A2BCB">
        <w:tc>
          <w:tcPr>
            <w:tcW w:w="4244" w:type="dxa"/>
            <w:shd w:val="clear" w:color="auto" w:fill="auto"/>
          </w:tcPr>
          <w:p w14:paraId="533850B1"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lastRenderedPageBreak/>
              <w:t>Г) Система электрочасофикации</w:t>
            </w:r>
          </w:p>
        </w:tc>
        <w:tc>
          <w:tcPr>
            <w:tcW w:w="4673" w:type="dxa"/>
          </w:tcPr>
          <w:p w14:paraId="327C711D"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4. Обеспечение синхронизации времени работы, обучения и присутствия в зданиях и помещениях сотрудников, учащихся и посетителей</w:t>
            </w:r>
          </w:p>
        </w:tc>
      </w:tr>
      <w:tr w:rsidR="003A2BCB" w:rsidRPr="00480145" w14:paraId="35BB07A1" w14:textId="77777777" w:rsidTr="003A2BCB">
        <w:tc>
          <w:tcPr>
            <w:tcW w:w="4244" w:type="dxa"/>
            <w:shd w:val="clear" w:color="auto" w:fill="auto"/>
          </w:tcPr>
          <w:p w14:paraId="50C28DB8" w14:textId="77777777" w:rsidR="003A2BCB" w:rsidRPr="00480145" w:rsidRDefault="003A2BCB" w:rsidP="003A2BCB">
            <w:pPr>
              <w:autoSpaceDE w:val="0"/>
              <w:autoSpaceDN w:val="0"/>
              <w:adjustRightInd w:val="0"/>
              <w:ind w:firstLine="0"/>
              <w:contextualSpacing/>
              <w:rPr>
                <w:szCs w:val="24"/>
                <w:shd w:val="clear" w:color="auto" w:fill="FFFFFF"/>
              </w:rPr>
            </w:pPr>
          </w:p>
        </w:tc>
        <w:tc>
          <w:tcPr>
            <w:tcW w:w="4673" w:type="dxa"/>
          </w:tcPr>
          <w:p w14:paraId="52C39F17" w14:textId="77777777" w:rsidR="003A2BCB" w:rsidRPr="00480145" w:rsidRDefault="003A2BCB" w:rsidP="003A2BCB">
            <w:pPr>
              <w:autoSpaceDE w:val="0"/>
              <w:autoSpaceDN w:val="0"/>
              <w:adjustRightInd w:val="0"/>
              <w:ind w:firstLine="0"/>
              <w:contextualSpacing/>
              <w:rPr>
                <w:szCs w:val="24"/>
                <w:shd w:val="clear" w:color="auto" w:fill="FFFFFF"/>
              </w:rPr>
            </w:pPr>
            <w:r w:rsidRPr="00480145">
              <w:rPr>
                <w:szCs w:val="24"/>
                <w:shd w:val="clear" w:color="auto" w:fill="FFFFFF"/>
              </w:rPr>
              <w:t>5. Обеспечение качественного звучания и разборчивости речи во всех точках зоны озвучивания.</w:t>
            </w:r>
          </w:p>
        </w:tc>
      </w:tr>
    </w:tbl>
    <w:p w14:paraId="63206FE5" w14:textId="77777777" w:rsidR="003A2BCB" w:rsidRPr="00480145" w:rsidRDefault="003A2BCB" w:rsidP="003A2BCB">
      <w:pPr>
        <w:rPr>
          <w:shd w:val="clear" w:color="auto" w:fill="FFFFFF"/>
        </w:rPr>
      </w:pPr>
    </w:p>
    <w:p w14:paraId="6E719E2C" w14:textId="016428C7" w:rsidR="003A2BCB" w:rsidRPr="00480145" w:rsidRDefault="003A2BCB" w:rsidP="003A2BCB">
      <w:pPr>
        <w:rPr>
          <w:shd w:val="clear" w:color="auto" w:fill="FFFFFF"/>
        </w:rPr>
      </w:pPr>
      <w:r w:rsidRPr="00480145">
        <w:rPr>
          <w:b/>
          <w:bCs/>
          <w:shd w:val="clear" w:color="auto" w:fill="FFFFFF"/>
        </w:rPr>
        <w:t>220.</w:t>
      </w:r>
      <w:r w:rsidRPr="00480145">
        <w:rPr>
          <w:shd w:val="clear" w:color="auto" w:fill="FFFFFF"/>
        </w:rPr>
        <w:t xml:space="preserve">  В каком случае допускается размещать трубопровод, транспортирующий воду питьевого качества, ниже канализационного (выберите один вариант правильного ответа)?</w:t>
      </w:r>
    </w:p>
    <w:p w14:paraId="17CDF31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не допускается в любом случае;</w:t>
      </w:r>
    </w:p>
    <w:p w14:paraId="52F3DC5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при размещении водопровода в футляре;</w:t>
      </w:r>
    </w:p>
    <w:p w14:paraId="7058389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при реконструкции автомобильных дорог;</w:t>
      </w:r>
    </w:p>
    <w:p w14:paraId="0380BE6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в городской застройке;</w:t>
      </w:r>
    </w:p>
    <w:p w14:paraId="7D15F18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допускается в любом случае.</w:t>
      </w:r>
    </w:p>
    <w:p w14:paraId="4DE09087" w14:textId="77777777" w:rsidR="003A2BCB" w:rsidRPr="00480145" w:rsidRDefault="003A2BCB" w:rsidP="003A2BCB">
      <w:pPr>
        <w:widowControl w:val="0"/>
        <w:autoSpaceDE w:val="0"/>
        <w:autoSpaceDN w:val="0"/>
        <w:contextualSpacing/>
        <w:rPr>
          <w:b/>
          <w:bCs/>
          <w:color w:val="0070C0"/>
          <w:szCs w:val="24"/>
        </w:rPr>
      </w:pPr>
    </w:p>
    <w:p w14:paraId="3B1570DF" w14:textId="77777777" w:rsidR="003A2BCB" w:rsidRPr="00480145" w:rsidRDefault="003A2BCB" w:rsidP="003A2BCB">
      <w:pPr>
        <w:rPr>
          <w:shd w:val="clear" w:color="auto" w:fill="FFFFFF"/>
        </w:rPr>
      </w:pPr>
      <w:r w:rsidRPr="00480145">
        <w:rPr>
          <w:b/>
          <w:bCs/>
          <w:shd w:val="clear" w:color="auto" w:fill="FFFFFF"/>
        </w:rPr>
        <w:t xml:space="preserve">221. </w:t>
      </w:r>
      <w:r w:rsidRPr="00480145">
        <w:rPr>
          <w:shd w:val="clear" w:color="auto" w:fill="FFFFFF"/>
        </w:rPr>
        <w:t>В каком из перечисленных требований к зданиям и сооружениям указывается такой показатель как качество воды, используемой в качестве питьевой и для хозяйственно-бытовых нужд согласно ФЗ Технический регламент о безопасности зданий и сооружений (выберите один вариант правильного ответа)?</w:t>
      </w:r>
    </w:p>
    <w:p w14:paraId="4097EF15" w14:textId="77777777" w:rsidR="003A2BCB" w:rsidRPr="00480145" w:rsidRDefault="003A2BCB" w:rsidP="003A2BCB">
      <w:pPr>
        <w:rPr>
          <w:shd w:val="clear" w:color="auto" w:fill="FFFFFF"/>
        </w:rPr>
      </w:pPr>
      <w:r w:rsidRPr="00480145">
        <w:rPr>
          <w:shd w:val="clear" w:color="auto" w:fill="FFFFFF"/>
        </w:rPr>
        <w:t>1. требования к обеспечению механической безопасности.</w:t>
      </w:r>
    </w:p>
    <w:p w14:paraId="1FBBCAD4" w14:textId="77777777" w:rsidR="003A2BCB" w:rsidRPr="00480145" w:rsidRDefault="003A2BCB" w:rsidP="003A2BCB">
      <w:pPr>
        <w:rPr>
          <w:shd w:val="clear" w:color="auto" w:fill="FFFFFF"/>
        </w:rPr>
      </w:pPr>
      <w:r w:rsidRPr="00480145">
        <w:rPr>
          <w:shd w:val="clear" w:color="auto" w:fill="FFFFFF"/>
        </w:rPr>
        <w:t xml:space="preserve">2. требования к обеспечению пожарной безопасности. </w:t>
      </w:r>
    </w:p>
    <w:p w14:paraId="0260E476" w14:textId="77777777" w:rsidR="003A2BCB" w:rsidRPr="00480145" w:rsidRDefault="003A2BCB" w:rsidP="003A2BCB">
      <w:pPr>
        <w:rPr>
          <w:shd w:val="clear" w:color="auto" w:fill="FFFFFF"/>
        </w:rPr>
      </w:pPr>
      <w:r w:rsidRPr="00480145">
        <w:rPr>
          <w:shd w:val="clear" w:color="auto" w:fill="FFFFFF"/>
        </w:rPr>
        <w:t xml:space="preserve">3. требования безопасных для здоровья человека условий проживания и пребывания в зданиях и сооружениях. </w:t>
      </w:r>
    </w:p>
    <w:p w14:paraId="5A29343E" w14:textId="77777777" w:rsidR="003A2BCB" w:rsidRPr="00480145" w:rsidRDefault="003A2BCB" w:rsidP="003A2BCB">
      <w:pPr>
        <w:rPr>
          <w:shd w:val="clear" w:color="auto" w:fill="FFFFFF"/>
        </w:rPr>
      </w:pPr>
      <w:r w:rsidRPr="00480145">
        <w:rPr>
          <w:shd w:val="clear" w:color="auto" w:fill="FFFFFF"/>
        </w:rPr>
        <w:t>4. требования энергетической эффективности зданий и сооружений.</w:t>
      </w:r>
    </w:p>
    <w:p w14:paraId="79C62343" w14:textId="77777777" w:rsidR="003A2BCB" w:rsidRPr="00480145" w:rsidRDefault="003A2BCB" w:rsidP="003A2BCB">
      <w:pPr>
        <w:rPr>
          <w:shd w:val="clear" w:color="auto" w:fill="FFFFFF"/>
        </w:rPr>
      </w:pPr>
      <w:r w:rsidRPr="00480145">
        <w:rPr>
          <w:shd w:val="clear" w:color="auto" w:fill="FFFFFF"/>
        </w:rPr>
        <w:t>5. требования безопасного уровня воздействия зданий и сооружений на окружающую среду.</w:t>
      </w:r>
    </w:p>
    <w:p w14:paraId="4143B208" w14:textId="77777777" w:rsidR="003A2BCB" w:rsidRPr="00480145" w:rsidRDefault="003A2BCB" w:rsidP="003A2BCB">
      <w:pPr>
        <w:rPr>
          <w:shd w:val="clear" w:color="auto" w:fill="FFFFFF"/>
        </w:rPr>
      </w:pPr>
    </w:p>
    <w:p w14:paraId="5D11BDF0" w14:textId="77777777" w:rsidR="003A2BCB" w:rsidRPr="00480145" w:rsidRDefault="003A2BCB" w:rsidP="003A2BCB">
      <w:pPr>
        <w:rPr>
          <w:shd w:val="clear" w:color="auto" w:fill="FFFFFF"/>
        </w:rPr>
      </w:pPr>
      <w:r w:rsidRPr="00480145">
        <w:rPr>
          <w:b/>
          <w:bCs/>
          <w:shd w:val="clear" w:color="auto" w:fill="FFFFFF"/>
        </w:rPr>
        <w:t>222.</w:t>
      </w:r>
      <w:r w:rsidRPr="00480145">
        <w:rPr>
          <w:shd w:val="clear" w:color="auto" w:fill="FFFFFF"/>
        </w:rPr>
        <w:t xml:space="preserve"> Какой класс энергетической эффективности, подтвержденный заключением государственной экспертизы, должен иметь объект капитального строительства (за исключением объектов, на которые не распространяются требования энергетической эффективности в соответствии с законодательством об энергосбережении и о повышении энергетической эффективности), проектная документация которого может быть признана типовой (выберите один вариант правильного ответа)?</w:t>
      </w:r>
    </w:p>
    <w:p w14:paraId="0CB082A6" w14:textId="77777777" w:rsidR="003A2BCB" w:rsidRPr="00480145" w:rsidRDefault="003A2BCB" w:rsidP="003A2BCB">
      <w:pPr>
        <w:rPr>
          <w:shd w:val="clear" w:color="auto" w:fill="FFFFFF"/>
        </w:rPr>
      </w:pPr>
      <w:r w:rsidRPr="00480145">
        <w:rPr>
          <w:shd w:val="clear" w:color="auto" w:fill="FFFFFF"/>
        </w:rPr>
        <w:t>1. не ниже класса «А»</w:t>
      </w:r>
    </w:p>
    <w:p w14:paraId="6A90C157" w14:textId="77777777" w:rsidR="003A2BCB" w:rsidRPr="00480145" w:rsidRDefault="003A2BCB" w:rsidP="003A2BCB">
      <w:pPr>
        <w:rPr>
          <w:shd w:val="clear" w:color="auto" w:fill="FFFFFF"/>
        </w:rPr>
      </w:pPr>
      <w:r w:rsidRPr="00480145">
        <w:rPr>
          <w:shd w:val="clear" w:color="auto" w:fill="FFFFFF"/>
        </w:rPr>
        <w:t>2. не ниже класса «В»</w:t>
      </w:r>
    </w:p>
    <w:p w14:paraId="4E5618CC" w14:textId="77777777" w:rsidR="003A2BCB" w:rsidRPr="00480145" w:rsidRDefault="003A2BCB" w:rsidP="003A2BCB">
      <w:pPr>
        <w:rPr>
          <w:shd w:val="clear" w:color="auto" w:fill="FFFFFF"/>
        </w:rPr>
      </w:pPr>
      <w:r w:rsidRPr="00480145">
        <w:rPr>
          <w:shd w:val="clear" w:color="auto" w:fill="FFFFFF"/>
        </w:rPr>
        <w:t>3. не ниже класса «В+»</w:t>
      </w:r>
    </w:p>
    <w:p w14:paraId="58021D0E" w14:textId="77777777" w:rsidR="003A2BCB" w:rsidRPr="00480145" w:rsidRDefault="003A2BCB" w:rsidP="003A2BCB">
      <w:pPr>
        <w:rPr>
          <w:shd w:val="clear" w:color="auto" w:fill="FFFFFF"/>
        </w:rPr>
      </w:pPr>
      <w:r w:rsidRPr="00480145">
        <w:rPr>
          <w:shd w:val="clear" w:color="auto" w:fill="FFFFFF"/>
        </w:rPr>
        <w:t>4. не ниже класса «C»</w:t>
      </w:r>
    </w:p>
    <w:p w14:paraId="64217ED8" w14:textId="77777777" w:rsidR="003A2BCB" w:rsidRPr="00480145" w:rsidRDefault="003A2BCB" w:rsidP="003A2BCB">
      <w:pPr>
        <w:rPr>
          <w:shd w:val="clear" w:color="auto" w:fill="FFFFFF"/>
        </w:rPr>
      </w:pPr>
      <w:r w:rsidRPr="00480145">
        <w:rPr>
          <w:shd w:val="clear" w:color="auto" w:fill="FFFFFF"/>
        </w:rPr>
        <w:t>5. не ниже класса «</w:t>
      </w:r>
      <w:r w:rsidRPr="00480145">
        <w:rPr>
          <w:shd w:val="clear" w:color="auto" w:fill="FFFFFF"/>
          <w:lang w:val="en-US"/>
        </w:rPr>
        <w:t>D</w:t>
      </w:r>
      <w:r w:rsidRPr="00480145">
        <w:rPr>
          <w:shd w:val="clear" w:color="auto" w:fill="FFFFFF"/>
        </w:rPr>
        <w:t>»</w:t>
      </w:r>
    </w:p>
    <w:p w14:paraId="740C1FB9" w14:textId="77777777" w:rsidR="003A2BCB" w:rsidRPr="00480145" w:rsidRDefault="003A2BCB" w:rsidP="003A2BCB">
      <w:pPr>
        <w:rPr>
          <w:shd w:val="clear" w:color="auto" w:fill="FFFFFF"/>
        </w:rPr>
      </w:pPr>
    </w:p>
    <w:p w14:paraId="1029F4B2" w14:textId="7A7D0D9E" w:rsidR="003A2BCB" w:rsidRPr="00480145" w:rsidRDefault="003A2BCB" w:rsidP="003A2BCB">
      <w:pPr>
        <w:rPr>
          <w:shd w:val="clear" w:color="auto" w:fill="FFFFFF"/>
        </w:rPr>
      </w:pPr>
      <w:r w:rsidRPr="00480145">
        <w:rPr>
          <w:b/>
          <w:bCs/>
          <w:shd w:val="clear" w:color="auto" w:fill="FFFFFF"/>
        </w:rPr>
        <w:t>223.</w:t>
      </w:r>
      <w:r w:rsidRPr="00480145">
        <w:rPr>
          <w:shd w:val="clear" w:color="auto" w:fill="FFFFFF"/>
        </w:rPr>
        <w:t xml:space="preserve"> Какие проектные решения зданий и сооружений в части мероприятий по обеспечению пожарной безопасности относятся к обеспечению деятельности пожарных подразделений (выберите несколько вариантов правильных ответов)?</w:t>
      </w:r>
    </w:p>
    <w:p w14:paraId="349D072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устройство системы навигации;</w:t>
      </w:r>
    </w:p>
    <w:p w14:paraId="0727A59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устройство мест обогрева;</w:t>
      </w:r>
    </w:p>
    <w:p w14:paraId="1707ECC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устройство пожарных проездов и подъездных путей для пожарной техники;</w:t>
      </w:r>
    </w:p>
    <w:p w14:paraId="2612F86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устройство средств подъема личного состава кровлю;</w:t>
      </w:r>
    </w:p>
    <w:p w14:paraId="40D0D2D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устройство противопожарного водопровода.</w:t>
      </w:r>
    </w:p>
    <w:p w14:paraId="2635AE98" w14:textId="77777777" w:rsidR="003A2BCB" w:rsidRPr="00480145" w:rsidRDefault="003A2BCB" w:rsidP="003A2BCB">
      <w:pPr>
        <w:rPr>
          <w:shd w:val="clear" w:color="auto" w:fill="FFFFFF"/>
        </w:rPr>
      </w:pPr>
    </w:p>
    <w:p w14:paraId="7477B5F0" w14:textId="77777777" w:rsidR="003A2BCB" w:rsidRPr="00480145" w:rsidRDefault="003A2BCB" w:rsidP="003A2BCB">
      <w:pPr>
        <w:rPr>
          <w:shd w:val="clear" w:color="auto" w:fill="FFFFFF"/>
        </w:rPr>
      </w:pPr>
      <w:r w:rsidRPr="00480145">
        <w:rPr>
          <w:b/>
          <w:bCs/>
          <w:shd w:val="clear" w:color="auto" w:fill="FFFFFF"/>
        </w:rPr>
        <w:t xml:space="preserve">224. </w:t>
      </w:r>
      <w:r w:rsidRPr="00480145">
        <w:rPr>
          <w:shd w:val="clear" w:color="auto" w:fill="FFFFFF"/>
        </w:rPr>
        <w:t xml:space="preserve">С какого количества сторон зданий дошкольных образовательных учреждений и  общеобразовательных организаций (классы функциональной пожарной опасности Ф1.1 </w:t>
      </w:r>
      <w:r w:rsidRPr="00480145">
        <w:rPr>
          <w:shd w:val="clear" w:color="auto" w:fill="FFFFFF"/>
        </w:rPr>
        <w:lastRenderedPageBreak/>
        <w:t>и Ф4.1) должен быть обеспечен проезд пожарных автомобилей по всей длине (выберите один вариант правильного ответа)?</w:t>
      </w:r>
    </w:p>
    <w:p w14:paraId="2F8BA54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с любой одной стороны;</w:t>
      </w:r>
    </w:p>
    <w:p w14:paraId="1B50A6F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с одной продольной стороны; </w:t>
      </w:r>
    </w:p>
    <w:p w14:paraId="0022AD4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с двух продольных сторон;</w:t>
      </w:r>
    </w:p>
    <w:p w14:paraId="4D5E11D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с трёх сторон, в том числе с двух продольных;</w:t>
      </w:r>
    </w:p>
    <w:p w14:paraId="2CDF8D3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со всех сторон.</w:t>
      </w:r>
    </w:p>
    <w:p w14:paraId="173A82D4" w14:textId="77777777" w:rsidR="003A2BCB" w:rsidRPr="00480145" w:rsidRDefault="003A2BCB" w:rsidP="003A2BCB">
      <w:pPr>
        <w:tabs>
          <w:tab w:val="left" w:pos="567"/>
          <w:tab w:val="left" w:pos="993"/>
        </w:tabs>
        <w:autoSpaceDE w:val="0"/>
        <w:autoSpaceDN w:val="0"/>
        <w:adjustRightInd w:val="0"/>
        <w:spacing w:line="276" w:lineRule="auto"/>
        <w:ind w:firstLine="567"/>
        <w:contextualSpacing/>
        <w:rPr>
          <w:szCs w:val="24"/>
        </w:rPr>
      </w:pPr>
    </w:p>
    <w:p w14:paraId="3AB9C9CB" w14:textId="77777777" w:rsidR="003A2BCB" w:rsidRPr="00480145" w:rsidRDefault="003A2BCB" w:rsidP="003A2BCB">
      <w:pPr>
        <w:rPr>
          <w:shd w:val="clear" w:color="auto" w:fill="FFFFFF"/>
        </w:rPr>
      </w:pPr>
      <w:r w:rsidRPr="00480145">
        <w:rPr>
          <w:b/>
          <w:bCs/>
          <w:shd w:val="clear" w:color="auto" w:fill="FFFFFF"/>
        </w:rPr>
        <w:t>225.</w:t>
      </w:r>
      <w:r w:rsidRPr="00480145">
        <w:rPr>
          <w:shd w:val="clear" w:color="auto" w:fill="FFFFFF"/>
        </w:rPr>
        <w:t xml:space="preserve">  Каким образом определяется противопожарное расстояние между зданиями и сооружениями (выберите один вариант правильного ответа)?</w:t>
      </w:r>
    </w:p>
    <w:p w14:paraId="047F553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как расстояние по свесам, карнизам и (или) парапетам кровли;</w:t>
      </w:r>
    </w:p>
    <w:p w14:paraId="23F55BC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как среднее арифметическое расстояний, измеренных между оконными проёмами не менее чем в трёх точках, включая крайние; </w:t>
      </w:r>
    </w:p>
    <w:p w14:paraId="16CF972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как наименьшее расстояние между отмостками;</w:t>
      </w:r>
    </w:p>
    <w:p w14:paraId="34E55D5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аналитическим методом согласно методикам, утверждённым нормативно-правовым актом уполномоченного органа исполнительной власти;</w:t>
      </w:r>
    </w:p>
    <w:p w14:paraId="5E3A038E" w14:textId="77777777" w:rsidR="003A2BCB" w:rsidRPr="00480145" w:rsidRDefault="003A2BCB" w:rsidP="003A2BCB">
      <w:pPr>
        <w:widowControl w:val="0"/>
        <w:autoSpaceDE w:val="0"/>
        <w:autoSpaceDN w:val="0"/>
        <w:adjustRightInd w:val="0"/>
        <w:ind w:left="709" w:firstLine="0"/>
        <w:rPr>
          <w:b/>
          <w:bCs/>
          <w:color w:val="0070C0"/>
          <w:szCs w:val="24"/>
        </w:rPr>
      </w:pPr>
      <w:r w:rsidRPr="00480145">
        <w:rPr>
          <w:szCs w:val="24"/>
          <w:shd w:val="clear" w:color="auto" w:fill="FFFFFF"/>
        </w:rPr>
        <w:t>5. как наименьшее расстояние в свету между наружными стенами или другими ограждающими конструкциями.</w:t>
      </w:r>
    </w:p>
    <w:p w14:paraId="72A74695" w14:textId="77777777" w:rsidR="003A2BCB" w:rsidRPr="00480145" w:rsidRDefault="003A2BCB" w:rsidP="003A2BCB">
      <w:pPr>
        <w:widowControl w:val="0"/>
        <w:autoSpaceDE w:val="0"/>
        <w:autoSpaceDN w:val="0"/>
        <w:contextualSpacing/>
        <w:rPr>
          <w:b/>
          <w:bCs/>
          <w:color w:val="0070C0"/>
          <w:szCs w:val="24"/>
        </w:rPr>
      </w:pPr>
    </w:p>
    <w:p w14:paraId="164BC6D4" w14:textId="77777777" w:rsidR="003A2BCB" w:rsidRPr="00480145" w:rsidRDefault="003A2BCB" w:rsidP="003A2BCB">
      <w:pPr>
        <w:rPr>
          <w:shd w:val="clear" w:color="auto" w:fill="FFFFFF"/>
        </w:rPr>
      </w:pPr>
      <w:r w:rsidRPr="00480145">
        <w:rPr>
          <w:b/>
          <w:bCs/>
          <w:shd w:val="clear" w:color="auto" w:fill="FFFFFF"/>
        </w:rPr>
        <w:t>226.</w:t>
      </w:r>
      <w:r w:rsidRPr="00480145">
        <w:rPr>
          <w:shd w:val="clear" w:color="auto" w:fill="FFFFFF"/>
        </w:rPr>
        <w:t xml:space="preserve"> По каким параметрам определяется нормативная периодичность выполнения работ по капитальному ремонту объекта капитального строительства необходимых для обеспечения безопасной эксплуатации такого объекта (выберите несколько вариантов правильного ответа)?</w:t>
      </w:r>
    </w:p>
    <w:p w14:paraId="741780D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конструктивная схема здания (сооружения);</w:t>
      </w:r>
    </w:p>
    <w:p w14:paraId="44B793E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условия эксплуатации; </w:t>
      </w:r>
    </w:p>
    <w:p w14:paraId="51B2A577" w14:textId="2A805080"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продолжительность эффективной эксплуатации зданий;</w:t>
      </w:r>
    </w:p>
    <w:p w14:paraId="4D82B32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периодичность текущих ремонтов;</w:t>
      </w:r>
    </w:p>
    <w:p w14:paraId="2A20A33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уровень ответственности здания (сооружения).</w:t>
      </w:r>
    </w:p>
    <w:p w14:paraId="4122FF20" w14:textId="77777777" w:rsidR="003A2BCB" w:rsidRPr="00480145" w:rsidRDefault="003A2BCB" w:rsidP="003A2BCB"/>
    <w:p w14:paraId="76A24FA7" w14:textId="179D054F" w:rsidR="003A2BCB" w:rsidRPr="00480145" w:rsidRDefault="003A2BCB" w:rsidP="003A2BCB">
      <w:r w:rsidRPr="00480145">
        <w:rPr>
          <w:b/>
          <w:bCs/>
        </w:rPr>
        <w:t>227.</w:t>
      </w:r>
      <w:r w:rsidRPr="00480145">
        <w:t xml:space="preserve"> Кем устанавливаются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(выберите один вариант правильного ответа)?</w:t>
      </w:r>
    </w:p>
    <w:p w14:paraId="4BD6C27D" w14:textId="77777777" w:rsidR="003A2BCB" w:rsidRPr="00480145" w:rsidRDefault="003A2BCB" w:rsidP="003A2BCB">
      <w:r w:rsidRPr="00480145">
        <w:t>1. Правительством Российской Федерации.</w:t>
      </w:r>
    </w:p>
    <w:p w14:paraId="08F002F7" w14:textId="77777777" w:rsidR="003A2BCB" w:rsidRPr="00480145" w:rsidRDefault="003A2BCB" w:rsidP="003A2BCB">
      <w:r w:rsidRPr="00480145">
        <w:t>2. Федеральным органом исполнительной власти, осуществляющим полномочия в области градостроительной деятельности.</w:t>
      </w:r>
    </w:p>
    <w:p w14:paraId="7AAE7121" w14:textId="77777777" w:rsidR="003A2BCB" w:rsidRPr="00480145" w:rsidRDefault="003A2BCB" w:rsidP="003A2BCB">
      <w:r w:rsidRPr="00480145">
        <w:t>3. Застройщиком, техническим заказчиком, лицом, осуществляющим эксплуатацию здания, региональным оператором.</w:t>
      </w:r>
    </w:p>
    <w:p w14:paraId="1136F00F" w14:textId="77777777" w:rsidR="003A2BCB" w:rsidRPr="00480145" w:rsidRDefault="003A2BCB" w:rsidP="003A2BCB">
      <w:r w:rsidRPr="00480145">
        <w:t>4. Лицом, осуществляющим подготовку проектной документации.</w:t>
      </w:r>
    </w:p>
    <w:p w14:paraId="03A426AD" w14:textId="77777777" w:rsidR="003A2BCB" w:rsidRPr="00480145" w:rsidRDefault="003A2BCB" w:rsidP="003A2BCB">
      <w:r w:rsidRPr="00480145">
        <w:t>5. Органами государственного строительного надзора.</w:t>
      </w:r>
    </w:p>
    <w:p w14:paraId="4B6C694E" w14:textId="77777777" w:rsidR="003A2BCB" w:rsidRPr="00480145" w:rsidRDefault="003A2BCB" w:rsidP="003A2BCB"/>
    <w:p w14:paraId="1910A07E" w14:textId="77777777" w:rsidR="003A2BCB" w:rsidRPr="00480145" w:rsidRDefault="003A2BCB" w:rsidP="003A2BCB">
      <w:r w:rsidRPr="00480145">
        <w:rPr>
          <w:b/>
          <w:bCs/>
        </w:rPr>
        <w:t>228.</w:t>
      </w:r>
      <w:r w:rsidRPr="00480145">
        <w:t xml:space="preserve"> Какие федеральные органы исполнительной власти вправе уточнять отдельные требования к содержанию разделов проектной документации (выберите несколько вариантов правильных ответов)?</w:t>
      </w:r>
    </w:p>
    <w:p w14:paraId="2DE9BC5E" w14:textId="77777777" w:rsidR="003A2BCB" w:rsidRPr="00480145" w:rsidRDefault="003A2BCB" w:rsidP="003A2BCB">
      <w:r w:rsidRPr="00480145">
        <w:t>1. Министерство обороны Российской Федерации.</w:t>
      </w:r>
    </w:p>
    <w:p w14:paraId="7AEC3DA2" w14:textId="77777777" w:rsidR="003A2BCB" w:rsidRPr="00480145" w:rsidRDefault="003A2BCB" w:rsidP="003A2BCB">
      <w:r w:rsidRPr="00480145">
        <w:t>2. Министерство транспорта Российской Федерации.</w:t>
      </w:r>
    </w:p>
    <w:p w14:paraId="540567BC" w14:textId="77777777" w:rsidR="003A2BCB" w:rsidRPr="00480145" w:rsidRDefault="003A2BCB" w:rsidP="003A2BCB">
      <w:r w:rsidRPr="00480145">
        <w:t>3. Министерство строительства и жилищно-коммунального хозяйства.</w:t>
      </w:r>
    </w:p>
    <w:p w14:paraId="6E69891C" w14:textId="77777777" w:rsidR="003A2BCB" w:rsidRPr="00480145" w:rsidRDefault="003A2BCB" w:rsidP="003A2BCB">
      <w:r w:rsidRPr="00480145">
        <w:t>4. Министерство цифрового развития, связи и массовых коммуникаций Российской Федерации.</w:t>
      </w:r>
    </w:p>
    <w:p w14:paraId="61BDF400" w14:textId="77777777" w:rsidR="003A2BCB" w:rsidRPr="00480145" w:rsidRDefault="003A2BCB" w:rsidP="003A2BCB">
      <w:r w:rsidRPr="00480145">
        <w:t>5. Министерство экономического развития Российской Федерации.</w:t>
      </w:r>
    </w:p>
    <w:p w14:paraId="4F469584" w14:textId="77777777" w:rsidR="003A2BCB" w:rsidRPr="00480145" w:rsidRDefault="003A2BCB" w:rsidP="003A2BCB">
      <w:pPr>
        <w:rPr>
          <w:shd w:val="clear" w:color="auto" w:fill="FFFFFF"/>
        </w:rPr>
      </w:pPr>
    </w:p>
    <w:p w14:paraId="61E2C9E9" w14:textId="77777777" w:rsidR="003A2BCB" w:rsidRPr="00480145" w:rsidRDefault="003A2BCB" w:rsidP="003A2BCB">
      <w:pPr>
        <w:rPr>
          <w:shd w:val="clear" w:color="auto" w:fill="FFFFFF"/>
        </w:rPr>
      </w:pPr>
      <w:r w:rsidRPr="00480145">
        <w:rPr>
          <w:b/>
          <w:bCs/>
          <w:shd w:val="clear" w:color="auto" w:fill="FFFFFF"/>
        </w:rPr>
        <w:t>229.</w:t>
      </w:r>
      <w:r w:rsidRPr="00480145">
        <w:rPr>
          <w:shd w:val="clear" w:color="auto" w:fill="FFFFFF"/>
        </w:rPr>
        <w:t xml:space="preserve"> В зависимости от каких факторов дифференцируются состав и требования к содержанию разделов проектной документации, представляемой в органы </w:t>
      </w:r>
      <w:r w:rsidRPr="00480145">
        <w:rPr>
          <w:shd w:val="clear" w:color="auto" w:fill="FFFFFF"/>
        </w:rPr>
        <w:lastRenderedPageBreak/>
        <w:t>государственного строительного надзора (выберите несколько вариантов правильных ответов)?</w:t>
      </w:r>
    </w:p>
    <w:p w14:paraId="5468CB22" w14:textId="77777777" w:rsidR="003A2BCB" w:rsidRPr="00480145" w:rsidRDefault="003A2BCB" w:rsidP="003A2BCB">
      <w:pPr>
        <w:rPr>
          <w:shd w:val="clear" w:color="auto" w:fill="FFFFFF"/>
        </w:rPr>
      </w:pPr>
      <w:r w:rsidRPr="00480145">
        <w:rPr>
          <w:shd w:val="clear" w:color="auto" w:fill="FFFFFF"/>
        </w:rPr>
        <w:t>1. уровень ответственности объектов капитального строительства.</w:t>
      </w:r>
    </w:p>
    <w:p w14:paraId="5345A8DF" w14:textId="77777777" w:rsidR="003A2BCB" w:rsidRPr="00480145" w:rsidRDefault="003A2BCB" w:rsidP="003A2BCB">
      <w:pPr>
        <w:rPr>
          <w:shd w:val="clear" w:color="auto" w:fill="FFFFFF"/>
        </w:rPr>
      </w:pPr>
      <w:r w:rsidRPr="00480145">
        <w:rPr>
          <w:shd w:val="clear" w:color="auto" w:fill="FFFFFF"/>
        </w:rPr>
        <w:t>2. назначение объектов капитального строительства.</w:t>
      </w:r>
    </w:p>
    <w:p w14:paraId="326C64D4" w14:textId="77777777" w:rsidR="003A2BCB" w:rsidRPr="00480145" w:rsidRDefault="003A2BCB" w:rsidP="003A2BCB">
      <w:pPr>
        <w:rPr>
          <w:shd w:val="clear" w:color="auto" w:fill="FFFFFF"/>
        </w:rPr>
      </w:pPr>
      <w:r w:rsidRPr="00480145">
        <w:rPr>
          <w:shd w:val="clear" w:color="auto" w:fill="FFFFFF"/>
        </w:rPr>
        <w:t xml:space="preserve">3. виды работ (строительство, реконструкция, капитальный ремонт объектов капитального строительства). </w:t>
      </w:r>
    </w:p>
    <w:p w14:paraId="0364EF7D" w14:textId="77777777" w:rsidR="003A2BCB" w:rsidRPr="00480145" w:rsidRDefault="003A2BCB" w:rsidP="003A2BCB">
      <w:pPr>
        <w:rPr>
          <w:shd w:val="clear" w:color="auto" w:fill="FFFFFF"/>
        </w:rPr>
      </w:pPr>
      <w:r w:rsidRPr="00480145">
        <w:rPr>
          <w:shd w:val="clear" w:color="auto" w:fill="FFFFFF"/>
        </w:rPr>
        <w:t>4. источники финансирования работ.</w:t>
      </w:r>
    </w:p>
    <w:p w14:paraId="5244330D" w14:textId="77777777" w:rsidR="003A2BCB" w:rsidRPr="00480145" w:rsidRDefault="003A2BCB" w:rsidP="003A2BCB">
      <w:pPr>
        <w:rPr>
          <w:shd w:val="clear" w:color="auto" w:fill="FFFFFF"/>
        </w:rPr>
      </w:pPr>
      <w:r w:rsidRPr="00480145">
        <w:rPr>
          <w:shd w:val="clear" w:color="auto" w:fill="FFFFFF"/>
        </w:rPr>
        <w:t>5. класс функциональной пожарной опасности объектов капитального строительства.</w:t>
      </w:r>
    </w:p>
    <w:p w14:paraId="1D674CBF" w14:textId="77777777" w:rsidR="003A2BCB" w:rsidRPr="00480145" w:rsidRDefault="003A2BCB" w:rsidP="003A2BCB"/>
    <w:p w14:paraId="1EF7F8C1" w14:textId="77777777" w:rsidR="003A2BCB" w:rsidRPr="00480145" w:rsidRDefault="003A2BCB" w:rsidP="003A2BCB">
      <w:r w:rsidRPr="00480145">
        <w:rPr>
          <w:b/>
          <w:bCs/>
        </w:rPr>
        <w:t>230.</w:t>
      </w:r>
      <w:r w:rsidRPr="00480145">
        <w:t xml:space="preserve"> Какой документ в области стандартизации устанавливает требования к текстовым частям разделов и подразделов проектной документации (выберите один вариант правильного ответа)?</w:t>
      </w:r>
    </w:p>
    <w:p w14:paraId="2A0ED4E3" w14:textId="77777777" w:rsidR="003A2BCB" w:rsidRPr="00480145" w:rsidRDefault="003A2BCB" w:rsidP="003A2BCB">
      <w:r w:rsidRPr="00480145">
        <w:t>1. ГОСТ Р 21.101 "Система проектной документации для строительства. Основные требования к проектной и рабочей документации".</w:t>
      </w:r>
    </w:p>
    <w:p w14:paraId="1609DAF7" w14:textId="77777777" w:rsidR="003A2BCB" w:rsidRPr="00480145" w:rsidRDefault="003A2BCB" w:rsidP="003A2BCB">
      <w:r w:rsidRPr="00480145">
        <w:t>2. ГОСТ 21.001 Система проектной документации для строительства. Общие положения.</w:t>
      </w:r>
    </w:p>
    <w:p w14:paraId="1321E8AF" w14:textId="77777777" w:rsidR="003A2BCB" w:rsidRPr="00480145" w:rsidRDefault="003A2BCB" w:rsidP="003A2BCB">
      <w:r w:rsidRPr="00480145">
        <w:t>3. ГОСТ Р 2.105 Единая система конструкторской документации. Общие требования к текстовым документам.</w:t>
      </w:r>
    </w:p>
    <w:p w14:paraId="16E848D5" w14:textId="77777777" w:rsidR="003A2BCB" w:rsidRPr="00480145" w:rsidRDefault="003A2BCB" w:rsidP="003A2BCB">
      <w:r w:rsidRPr="00480145">
        <w:t>4. ГОСТ 2.114 Единая система конструкторской документации. Технические условия.</w:t>
      </w:r>
    </w:p>
    <w:p w14:paraId="683EE340" w14:textId="77777777" w:rsidR="003A2BCB" w:rsidRPr="00480145" w:rsidRDefault="003A2BCB" w:rsidP="003A2BCB">
      <w:r w:rsidRPr="00480145">
        <w:t>5. ГОСТ Р 7.0.97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4FA10037" w14:textId="77777777" w:rsidR="003A2BCB" w:rsidRPr="00480145" w:rsidRDefault="003A2BCB" w:rsidP="003A2BCB">
      <w:pPr>
        <w:rPr>
          <w:shd w:val="clear" w:color="auto" w:fill="FFFFFF"/>
        </w:rPr>
      </w:pPr>
    </w:p>
    <w:p w14:paraId="6E922262" w14:textId="77777777" w:rsidR="003A2BCB" w:rsidRPr="00480145" w:rsidRDefault="003A2BCB" w:rsidP="003A2BCB">
      <w:pPr>
        <w:rPr>
          <w:color w:val="0070C0"/>
          <w:shd w:val="clear" w:color="auto" w:fill="FFFFFF"/>
        </w:rPr>
      </w:pPr>
      <w:r w:rsidRPr="00480145">
        <w:rPr>
          <w:b/>
          <w:bCs/>
          <w:shd w:val="clear" w:color="auto" w:fill="FFFFFF"/>
        </w:rPr>
        <w:t>231.</w:t>
      </w:r>
      <w:r w:rsidRPr="00480145">
        <w:rPr>
          <w:shd w:val="clear" w:color="auto" w:fill="FFFFFF"/>
        </w:rPr>
        <w:t xml:space="preserve"> При каком условии может осуществляться подготовка проектной документации применительно к отдельным этапам строительства, реконструкции объектов капитального строительства (выберите один вариант правильного ответа)?</w:t>
      </w:r>
    </w:p>
    <w:p w14:paraId="773DF2B9" w14:textId="77777777" w:rsidR="003A2BCB" w:rsidRPr="00480145" w:rsidRDefault="003A2BCB" w:rsidP="003A2BCB">
      <w:pPr>
        <w:rPr>
          <w:shd w:val="clear" w:color="auto" w:fill="FFFFFF"/>
        </w:rPr>
      </w:pPr>
      <w:r w:rsidRPr="00480145">
        <w:rPr>
          <w:shd w:val="clear" w:color="auto" w:fill="FFFFFF"/>
        </w:rPr>
        <w:t>1. может, при условии указания в задании на проектировании.</w:t>
      </w:r>
    </w:p>
    <w:p w14:paraId="1E959D6B" w14:textId="77777777" w:rsidR="003A2BCB" w:rsidRPr="00480145" w:rsidRDefault="003A2BCB" w:rsidP="003A2BCB">
      <w:pPr>
        <w:rPr>
          <w:shd w:val="clear" w:color="auto" w:fill="FFFFFF"/>
        </w:rPr>
      </w:pPr>
      <w:r w:rsidRPr="00480145">
        <w:rPr>
          <w:shd w:val="clear" w:color="auto" w:fill="FFFFFF"/>
        </w:rPr>
        <w:t>2. может, при условии, что объект капитального строительства относится к категории особо опасных или технически сложных.</w:t>
      </w:r>
    </w:p>
    <w:p w14:paraId="6CC4CF3C" w14:textId="77777777" w:rsidR="003A2BCB" w:rsidRPr="00480145" w:rsidRDefault="003A2BCB" w:rsidP="003A2BCB">
      <w:pPr>
        <w:rPr>
          <w:shd w:val="clear" w:color="auto" w:fill="FFFFFF"/>
        </w:rPr>
      </w:pPr>
      <w:r w:rsidRPr="00480145">
        <w:rPr>
          <w:shd w:val="clear" w:color="auto" w:fill="FFFFFF"/>
        </w:rPr>
        <w:t>3. может, при условии, что объект капитального строительства относится к категории уникальных.</w:t>
      </w:r>
    </w:p>
    <w:p w14:paraId="554F27EF" w14:textId="77777777" w:rsidR="003A2BCB" w:rsidRPr="00480145" w:rsidRDefault="003A2BCB" w:rsidP="003A2BCB">
      <w:pPr>
        <w:rPr>
          <w:shd w:val="clear" w:color="auto" w:fill="FFFFFF"/>
        </w:rPr>
      </w:pPr>
      <w:r w:rsidRPr="00480145">
        <w:rPr>
          <w:shd w:val="clear" w:color="auto" w:fill="FFFFFF"/>
        </w:rPr>
        <w:t>4. может, при условии, что объект капитального строительства относится к категории опасных производственных объектов.</w:t>
      </w:r>
    </w:p>
    <w:p w14:paraId="58BBCE78" w14:textId="77777777" w:rsidR="003A2BCB" w:rsidRPr="00480145" w:rsidRDefault="003A2BCB" w:rsidP="003A2BCB">
      <w:pPr>
        <w:rPr>
          <w:shd w:val="clear" w:color="auto" w:fill="FFFFFF"/>
        </w:rPr>
      </w:pPr>
      <w:r w:rsidRPr="00480145">
        <w:rPr>
          <w:shd w:val="clear" w:color="auto" w:fill="FFFFFF"/>
        </w:rPr>
        <w:t>5. не может ни при каком условии.</w:t>
      </w:r>
    </w:p>
    <w:p w14:paraId="37ECB8D9" w14:textId="77777777" w:rsidR="003A2BCB" w:rsidRPr="00480145" w:rsidRDefault="003A2BCB" w:rsidP="003A2BCB">
      <w:pPr>
        <w:rPr>
          <w:shd w:val="clear" w:color="auto" w:fill="FFFFFF"/>
        </w:rPr>
      </w:pPr>
    </w:p>
    <w:p w14:paraId="27452475" w14:textId="77777777" w:rsidR="003A2BCB" w:rsidRPr="002559BA" w:rsidRDefault="003A2BCB" w:rsidP="003A2BCB">
      <w:r w:rsidRPr="002559BA">
        <w:rPr>
          <w:b/>
          <w:bCs/>
          <w:shd w:val="clear" w:color="auto" w:fill="FFFFFF"/>
        </w:rPr>
        <w:t>232.</w:t>
      </w:r>
      <w:r w:rsidRPr="002559BA">
        <w:rPr>
          <w:shd w:val="clear" w:color="auto" w:fill="FFFFFF"/>
        </w:rPr>
        <w:t xml:space="preserve"> Какой вид строительства понимается под этапом строительства </w:t>
      </w:r>
      <w:r w:rsidRPr="002559BA">
        <w:t>(выберите несколько вариантов правильных ответов)?</w:t>
      </w:r>
    </w:p>
    <w:p w14:paraId="22946111" w14:textId="77777777" w:rsidR="003A2BCB" w:rsidRPr="00480145" w:rsidRDefault="003A2BCB" w:rsidP="003A2BCB">
      <w:pPr>
        <w:rPr>
          <w:shd w:val="clear" w:color="auto" w:fill="FFFFFF"/>
        </w:rPr>
      </w:pPr>
      <w:r w:rsidRPr="00480145">
        <w:rPr>
          <w:shd w:val="clear" w:color="auto" w:fill="FFFFFF"/>
        </w:rPr>
        <w:t xml:space="preserve">1. строительство объекта капитального строительства из числа объектов капитального строительства, планируемых к строительству на одном земельном участке, если такой объект может быть введен в эксплуатацию и эксплуатироваться автономно. </w:t>
      </w:r>
    </w:p>
    <w:p w14:paraId="315C845F" w14:textId="77777777" w:rsidR="003A2BCB" w:rsidRPr="00480145" w:rsidRDefault="003A2BCB" w:rsidP="003A2BCB">
      <w:pPr>
        <w:rPr>
          <w:shd w:val="clear" w:color="auto" w:fill="FFFFFF"/>
        </w:rPr>
      </w:pPr>
      <w:r w:rsidRPr="00480145">
        <w:rPr>
          <w:shd w:val="clear" w:color="auto" w:fill="FFFFFF"/>
        </w:rPr>
        <w:t>2. строительство части объекта капитального строительства, которая может быть введена в эксплуатацию и эксплуатироваться автономно.</w:t>
      </w:r>
    </w:p>
    <w:p w14:paraId="454EF705" w14:textId="77777777" w:rsidR="003A2BCB" w:rsidRPr="00480145" w:rsidRDefault="003A2BCB" w:rsidP="003A2BCB">
      <w:pPr>
        <w:rPr>
          <w:shd w:val="clear" w:color="auto" w:fill="FFFFFF"/>
        </w:rPr>
      </w:pPr>
      <w:r w:rsidRPr="00480145">
        <w:rPr>
          <w:shd w:val="clear" w:color="auto" w:fill="FFFFFF"/>
        </w:rPr>
        <w:t>3. строительство нескольких объектов капитального строительства на нескольких граничащих друг с другом земельных участках, если такие объекты, могут быть введены в эксплуатацию и эксплуатироваться автономно.</w:t>
      </w:r>
    </w:p>
    <w:p w14:paraId="016751BD" w14:textId="77777777" w:rsidR="003A2BCB" w:rsidRPr="00480145" w:rsidRDefault="003A2BCB" w:rsidP="003A2BCB">
      <w:pPr>
        <w:rPr>
          <w:shd w:val="clear" w:color="auto" w:fill="FFFFFF"/>
        </w:rPr>
      </w:pPr>
      <w:r w:rsidRPr="00480145">
        <w:rPr>
          <w:shd w:val="clear" w:color="auto" w:fill="FFFFFF"/>
        </w:rPr>
        <w:t>4. строительство нескольких частей объекта капитального строительства, расположенных на нескольких граничащих друг с другом земельных участках, каждая из которых может быть введена в эксплуатацию и эксплуатироваться автономно.</w:t>
      </w:r>
    </w:p>
    <w:p w14:paraId="73B767BE" w14:textId="77777777" w:rsidR="003A2BCB" w:rsidRPr="00480145" w:rsidRDefault="003A2BCB" w:rsidP="003A2BCB">
      <w:pPr>
        <w:rPr>
          <w:shd w:val="clear" w:color="auto" w:fill="FFFFFF"/>
        </w:rPr>
      </w:pPr>
      <w:r w:rsidRPr="00480145">
        <w:rPr>
          <w:shd w:val="clear" w:color="auto" w:fill="FFFFFF"/>
        </w:rPr>
        <w:t>5. технологически законченный комплекс строительно-монтажных работ.</w:t>
      </w:r>
    </w:p>
    <w:p w14:paraId="5E13EB0B" w14:textId="77777777" w:rsidR="003A2BCB" w:rsidRPr="00480145" w:rsidRDefault="003A2BCB" w:rsidP="003A2BCB"/>
    <w:p w14:paraId="3D2CF683" w14:textId="77777777" w:rsidR="003A2BCB" w:rsidRPr="00480145" w:rsidRDefault="003A2BCB" w:rsidP="003A2BCB">
      <w:r w:rsidRPr="00480145">
        <w:rPr>
          <w:b/>
          <w:bCs/>
        </w:rPr>
        <w:lastRenderedPageBreak/>
        <w:t>233.</w:t>
      </w:r>
      <w:r w:rsidRPr="00480145">
        <w:t xml:space="preserve"> Какая документация </w:t>
      </w:r>
      <w:r w:rsidRPr="00480145">
        <w:rPr>
          <w:b/>
          <w:bCs/>
        </w:rPr>
        <w:t>НЕ</w:t>
      </w:r>
      <w:r w:rsidRPr="00480145">
        <w:t xml:space="preserve"> является разделом проектной документации объектов капитального строительства непроизводственного назначения (выберите несколько вариантов правильных ответов)?</w:t>
      </w:r>
    </w:p>
    <w:p w14:paraId="00F9E08D" w14:textId="77777777" w:rsidR="003A2BCB" w:rsidRPr="00480145" w:rsidRDefault="003A2BCB" w:rsidP="003A2BCB">
      <w:r w:rsidRPr="00480145">
        <w:t xml:space="preserve">1. проект организации строительства. </w:t>
      </w:r>
    </w:p>
    <w:p w14:paraId="0D28365A" w14:textId="77777777" w:rsidR="003A2BCB" w:rsidRPr="00480145" w:rsidRDefault="003A2BCB" w:rsidP="003A2BCB">
      <w:r w:rsidRPr="00480145">
        <w:t>2. система водоотведения.</w:t>
      </w:r>
    </w:p>
    <w:p w14:paraId="5AB9C5DB" w14:textId="77777777" w:rsidR="003A2BCB" w:rsidRPr="00480145" w:rsidRDefault="003A2BCB" w:rsidP="003A2BCB">
      <w:r w:rsidRPr="00480145">
        <w:t>3. требования к процессам проектирования, строительства, монтажа, наладки, эксплуатации зданий и сооружений.</w:t>
      </w:r>
    </w:p>
    <w:p w14:paraId="23E83984" w14:textId="77777777" w:rsidR="003A2BCB" w:rsidRPr="00480145" w:rsidRDefault="003A2BCB" w:rsidP="003A2BCB">
      <w:r w:rsidRPr="00480145">
        <w:t>4. схема планировочной организации земельного участка.</w:t>
      </w:r>
    </w:p>
    <w:p w14:paraId="1EF33BBF" w14:textId="77777777" w:rsidR="003A2BCB" w:rsidRPr="00480145" w:rsidRDefault="003A2BCB" w:rsidP="003A2BCB">
      <w:r w:rsidRPr="00480145">
        <w:t xml:space="preserve">5. проект производства работ. </w:t>
      </w:r>
    </w:p>
    <w:p w14:paraId="7447CA1A" w14:textId="77777777" w:rsidR="003A2BCB" w:rsidRPr="00480145" w:rsidRDefault="003A2BCB" w:rsidP="003A2BCB">
      <w:pPr>
        <w:rPr>
          <w:shd w:val="clear" w:color="auto" w:fill="FFFFFF"/>
        </w:rPr>
      </w:pPr>
    </w:p>
    <w:p w14:paraId="01213EBC" w14:textId="77777777" w:rsidR="003A2BCB" w:rsidRPr="00480145" w:rsidRDefault="003A2BCB" w:rsidP="003A2BCB">
      <w:pPr>
        <w:rPr>
          <w:shd w:val="clear" w:color="auto" w:fill="FFFFFF"/>
        </w:rPr>
      </w:pPr>
      <w:r w:rsidRPr="00480145">
        <w:rPr>
          <w:b/>
          <w:bCs/>
          <w:shd w:val="clear" w:color="auto" w:fill="FFFFFF"/>
        </w:rPr>
        <w:t>234.</w:t>
      </w:r>
      <w:r w:rsidRPr="00480145">
        <w:rPr>
          <w:shd w:val="clear" w:color="auto" w:fill="FFFFFF"/>
        </w:rPr>
        <w:t xml:space="preserve"> Установите соответствие между разделом (подразделом) проектной документации и положениями, содержащимися в текстовых частях таких разделов (подразделов):</w:t>
      </w:r>
    </w:p>
    <w:p w14:paraId="73706C5D" w14:textId="77777777" w:rsidR="003A2BCB" w:rsidRPr="00480145" w:rsidRDefault="003A2BCB" w:rsidP="003A2BCB">
      <w:pPr>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605"/>
      </w:tblGrid>
      <w:tr w:rsidR="003A2BCB" w:rsidRPr="00480145" w14:paraId="350A2665" w14:textId="77777777" w:rsidTr="003A2BCB">
        <w:tc>
          <w:tcPr>
            <w:tcW w:w="4672" w:type="dxa"/>
            <w:shd w:val="clear" w:color="auto" w:fill="auto"/>
          </w:tcPr>
          <w:p w14:paraId="3AFA2339" w14:textId="77777777" w:rsidR="003A2BCB" w:rsidRPr="00480145" w:rsidRDefault="003A2BCB" w:rsidP="003A2BCB">
            <w:pPr>
              <w:rPr>
                <w:shd w:val="clear" w:color="auto" w:fill="FFFFFF"/>
              </w:rPr>
            </w:pPr>
            <w:r w:rsidRPr="00480145">
              <w:rPr>
                <w:shd w:val="clear" w:color="auto" w:fill="FFFFFF"/>
              </w:rPr>
              <w:t>Марка</w:t>
            </w:r>
          </w:p>
        </w:tc>
        <w:tc>
          <w:tcPr>
            <w:tcW w:w="4673" w:type="dxa"/>
            <w:shd w:val="clear" w:color="auto" w:fill="auto"/>
          </w:tcPr>
          <w:p w14:paraId="29261541" w14:textId="77777777" w:rsidR="003A2BCB" w:rsidRPr="00480145" w:rsidRDefault="003A2BCB" w:rsidP="003A2BCB">
            <w:pPr>
              <w:rPr>
                <w:shd w:val="clear" w:color="auto" w:fill="FFFFFF"/>
              </w:rPr>
            </w:pPr>
            <w:r w:rsidRPr="00480145">
              <w:rPr>
                <w:shd w:val="clear" w:color="auto" w:fill="FFFFFF"/>
              </w:rPr>
              <w:t>Наименование</w:t>
            </w:r>
          </w:p>
        </w:tc>
      </w:tr>
      <w:tr w:rsidR="003A2BCB" w:rsidRPr="00480145" w14:paraId="383F7500" w14:textId="77777777" w:rsidTr="003A2BCB">
        <w:tc>
          <w:tcPr>
            <w:tcW w:w="4672" w:type="dxa"/>
            <w:shd w:val="clear" w:color="auto" w:fill="auto"/>
          </w:tcPr>
          <w:p w14:paraId="616FCAFA" w14:textId="77777777" w:rsidR="003A2BCB" w:rsidRPr="00480145" w:rsidRDefault="003A2BCB" w:rsidP="003A2BCB">
            <w:pPr>
              <w:rPr>
                <w:shd w:val="clear" w:color="auto" w:fill="FFFFFF"/>
              </w:rPr>
            </w:pPr>
            <w:r w:rsidRPr="00480145">
              <w:rPr>
                <w:shd w:val="clear" w:color="auto" w:fill="FFFFFF"/>
              </w:rPr>
              <w:t>А) Подраздел "Отопление, вентиляция и кондиционирование воздуха, тепловые сети"</w:t>
            </w:r>
          </w:p>
        </w:tc>
        <w:tc>
          <w:tcPr>
            <w:tcW w:w="4673" w:type="dxa"/>
            <w:shd w:val="clear" w:color="auto" w:fill="auto"/>
          </w:tcPr>
          <w:p w14:paraId="18CAD44E" w14:textId="77777777" w:rsidR="003A2BCB" w:rsidRPr="00480145" w:rsidRDefault="003A2BCB" w:rsidP="003A2BCB">
            <w:pPr>
              <w:rPr>
                <w:shd w:val="clear" w:color="auto" w:fill="FFFFFF"/>
              </w:rPr>
            </w:pPr>
            <w:r w:rsidRPr="00480145">
              <w:rPr>
                <w:shd w:val="clear" w:color="auto" w:fill="FFFFFF"/>
              </w:rPr>
              <w:t>1. Обоснование проектных решений и мероприятий, обеспечивающих снижение шума и вибраций.</w:t>
            </w:r>
          </w:p>
        </w:tc>
      </w:tr>
      <w:tr w:rsidR="003A2BCB" w:rsidRPr="00480145" w14:paraId="0D6BE66E" w14:textId="77777777" w:rsidTr="003A2BCB">
        <w:tc>
          <w:tcPr>
            <w:tcW w:w="4672" w:type="dxa"/>
            <w:shd w:val="clear" w:color="auto" w:fill="auto"/>
          </w:tcPr>
          <w:p w14:paraId="75785178" w14:textId="77777777" w:rsidR="003A2BCB" w:rsidRPr="00480145" w:rsidRDefault="003A2BCB" w:rsidP="003A2BCB">
            <w:pPr>
              <w:rPr>
                <w:shd w:val="clear" w:color="auto" w:fill="FFFFFF"/>
              </w:rPr>
            </w:pPr>
            <w:r w:rsidRPr="00480145">
              <w:rPr>
                <w:shd w:val="clear" w:color="auto" w:fill="FFFFFF"/>
              </w:rPr>
              <w:t>Б) Раздел "Мероприятия по охране окружающей среды"</w:t>
            </w:r>
          </w:p>
        </w:tc>
        <w:tc>
          <w:tcPr>
            <w:tcW w:w="4673" w:type="dxa"/>
            <w:shd w:val="clear" w:color="auto" w:fill="auto"/>
          </w:tcPr>
          <w:p w14:paraId="23DA6BF2" w14:textId="77777777" w:rsidR="003A2BCB" w:rsidRPr="00480145" w:rsidRDefault="003A2BCB" w:rsidP="003A2BCB">
            <w:pPr>
              <w:rPr>
                <w:shd w:val="clear" w:color="auto" w:fill="FFFFFF"/>
              </w:rPr>
            </w:pPr>
            <w:r w:rsidRPr="00480145">
              <w:rPr>
                <w:shd w:val="clear" w:color="auto" w:fill="FFFFFF"/>
              </w:rPr>
              <w:t>2. Расчет совокупного выделения в воздух внутренней среды помещений химических веществ с учетом совместного использования строительных материалов, применяемых в проектируемом объекте капитального строительства</w:t>
            </w:r>
          </w:p>
        </w:tc>
      </w:tr>
      <w:tr w:rsidR="003A2BCB" w:rsidRPr="00480145" w14:paraId="7EFD9704" w14:textId="77777777" w:rsidTr="003A2BCB">
        <w:tc>
          <w:tcPr>
            <w:tcW w:w="4672" w:type="dxa"/>
            <w:shd w:val="clear" w:color="auto" w:fill="auto"/>
          </w:tcPr>
          <w:p w14:paraId="7F73B052" w14:textId="77777777" w:rsidR="003A2BCB" w:rsidRPr="00480145" w:rsidRDefault="003A2BCB" w:rsidP="003A2BCB">
            <w:pPr>
              <w:rPr>
                <w:shd w:val="clear" w:color="auto" w:fill="FFFFFF"/>
              </w:rPr>
            </w:pPr>
            <w:r w:rsidRPr="00480145">
              <w:rPr>
                <w:shd w:val="clear" w:color="auto" w:fill="FFFFFF"/>
              </w:rPr>
              <w:t>В) Раздел "Конструктивные решения"</w:t>
            </w:r>
          </w:p>
        </w:tc>
        <w:tc>
          <w:tcPr>
            <w:tcW w:w="4673" w:type="dxa"/>
            <w:shd w:val="clear" w:color="auto" w:fill="auto"/>
          </w:tcPr>
          <w:p w14:paraId="144039FF" w14:textId="77777777" w:rsidR="003A2BCB" w:rsidRPr="00480145" w:rsidRDefault="003A2BCB" w:rsidP="003A2BCB">
            <w:pPr>
              <w:rPr>
                <w:shd w:val="clear" w:color="auto" w:fill="FFFFFF"/>
              </w:rPr>
            </w:pPr>
            <w:r w:rsidRPr="00480145">
              <w:rPr>
                <w:shd w:val="clear" w:color="auto" w:fill="FFFFFF"/>
              </w:rPr>
              <w:t>3. Перечень мероприятий, направленных на предупреждение вредного воздействия факторов производственной среды и трудового процесса на состояние здоровья работника</w:t>
            </w:r>
          </w:p>
        </w:tc>
      </w:tr>
      <w:tr w:rsidR="003A2BCB" w:rsidRPr="00480145" w14:paraId="122AE903" w14:textId="77777777" w:rsidTr="003A2BCB">
        <w:tc>
          <w:tcPr>
            <w:tcW w:w="4672" w:type="dxa"/>
            <w:shd w:val="clear" w:color="auto" w:fill="auto"/>
          </w:tcPr>
          <w:p w14:paraId="61977B2C" w14:textId="77777777" w:rsidR="003A2BCB" w:rsidRPr="00480145" w:rsidRDefault="003A2BCB" w:rsidP="003A2BCB">
            <w:pPr>
              <w:rPr>
                <w:shd w:val="clear" w:color="auto" w:fill="FFFFFF"/>
              </w:rPr>
            </w:pPr>
            <w:r w:rsidRPr="00480145">
              <w:rPr>
                <w:shd w:val="clear" w:color="auto" w:fill="FFFFFF"/>
              </w:rPr>
              <w:t>Г) Раздел "Объёмно-планировочные и архитектурные решения"</w:t>
            </w:r>
          </w:p>
        </w:tc>
        <w:tc>
          <w:tcPr>
            <w:tcW w:w="4673" w:type="dxa"/>
            <w:shd w:val="clear" w:color="auto" w:fill="auto"/>
          </w:tcPr>
          <w:p w14:paraId="0B5D379B" w14:textId="77777777" w:rsidR="003A2BCB" w:rsidRPr="00480145" w:rsidRDefault="003A2BCB" w:rsidP="003A2BCB">
            <w:pPr>
              <w:rPr>
                <w:shd w:val="clear" w:color="auto" w:fill="FFFFFF"/>
              </w:rPr>
            </w:pPr>
            <w:r w:rsidRPr="00480145">
              <w:rPr>
                <w:shd w:val="clear" w:color="auto" w:fill="FFFFFF"/>
              </w:rPr>
              <w:t>4. Сведения о значениях эксплуатационных нагрузок на строительные конструкции, которые недопустимо превышать в процессе эксплуатации здания, строения или сооружения</w:t>
            </w:r>
          </w:p>
        </w:tc>
      </w:tr>
      <w:tr w:rsidR="003A2BCB" w:rsidRPr="00480145" w14:paraId="0A70C023" w14:textId="77777777" w:rsidTr="003A2BCB">
        <w:tc>
          <w:tcPr>
            <w:tcW w:w="4672" w:type="dxa"/>
            <w:shd w:val="clear" w:color="auto" w:fill="auto"/>
          </w:tcPr>
          <w:p w14:paraId="1339D84E" w14:textId="77777777" w:rsidR="003A2BCB" w:rsidRPr="00480145" w:rsidRDefault="003A2BCB" w:rsidP="003A2BCB">
            <w:pPr>
              <w:rPr>
                <w:shd w:val="clear" w:color="auto" w:fill="FFFFFF"/>
              </w:rPr>
            </w:pPr>
            <w:r w:rsidRPr="00480145">
              <w:rPr>
                <w:shd w:val="clear" w:color="auto" w:fill="FFFFFF"/>
              </w:rPr>
              <w:t>Д) Раздел "Требования к обеспечению безопасной эксплуатации объектов капитального строительства"</w:t>
            </w:r>
          </w:p>
        </w:tc>
        <w:tc>
          <w:tcPr>
            <w:tcW w:w="4673" w:type="dxa"/>
            <w:shd w:val="clear" w:color="auto" w:fill="auto"/>
          </w:tcPr>
          <w:p w14:paraId="2D2BF55D" w14:textId="77777777" w:rsidR="003A2BCB" w:rsidRPr="00480145" w:rsidRDefault="003A2BCB" w:rsidP="003A2BCB">
            <w:pPr>
              <w:rPr>
                <w:shd w:val="clear" w:color="auto" w:fill="FFFFFF"/>
              </w:rPr>
            </w:pPr>
            <w:r w:rsidRPr="00480145">
              <w:rPr>
                <w:shd w:val="clear" w:color="auto" w:fill="FFFFFF"/>
              </w:rPr>
              <w:t>5. Описание мероприятий, обеспечивающих защиту помещений от шума, вибрации и другого воздействия</w:t>
            </w:r>
          </w:p>
        </w:tc>
      </w:tr>
      <w:tr w:rsidR="003A2BCB" w:rsidRPr="00480145" w14:paraId="5CD25456" w14:textId="77777777" w:rsidTr="003A2BCB">
        <w:tc>
          <w:tcPr>
            <w:tcW w:w="4672" w:type="dxa"/>
            <w:shd w:val="clear" w:color="auto" w:fill="auto"/>
          </w:tcPr>
          <w:p w14:paraId="2287BFE8" w14:textId="77777777" w:rsidR="003A2BCB" w:rsidRPr="00480145" w:rsidRDefault="003A2BCB" w:rsidP="003A2BCB">
            <w:pPr>
              <w:rPr>
                <w:shd w:val="clear" w:color="auto" w:fill="FFFFFF"/>
              </w:rPr>
            </w:pPr>
            <w:r w:rsidRPr="00480145">
              <w:rPr>
                <w:shd w:val="clear" w:color="auto" w:fill="FFFFFF"/>
              </w:rPr>
              <w:t>Е) Раздел "Технологические решения"</w:t>
            </w:r>
          </w:p>
        </w:tc>
        <w:tc>
          <w:tcPr>
            <w:tcW w:w="4673" w:type="dxa"/>
            <w:shd w:val="clear" w:color="auto" w:fill="auto"/>
          </w:tcPr>
          <w:p w14:paraId="4CD9DBCE" w14:textId="77777777" w:rsidR="003A2BCB" w:rsidRPr="00480145" w:rsidRDefault="003A2BCB" w:rsidP="003A2BCB">
            <w:pPr>
              <w:rPr>
                <w:shd w:val="clear" w:color="auto" w:fill="FFFFFF"/>
              </w:rPr>
            </w:pPr>
          </w:p>
        </w:tc>
      </w:tr>
    </w:tbl>
    <w:p w14:paraId="0BFA53AB" w14:textId="77777777" w:rsidR="003A2BCB" w:rsidRPr="00480145" w:rsidRDefault="003A2BCB" w:rsidP="003A2BCB">
      <w:pPr>
        <w:rPr>
          <w:shd w:val="clear" w:color="auto" w:fill="FFFFFF"/>
        </w:rPr>
      </w:pPr>
    </w:p>
    <w:p w14:paraId="1D68743B" w14:textId="77777777" w:rsidR="003A2BCB" w:rsidRPr="00480145" w:rsidRDefault="003A2BCB" w:rsidP="003A2BCB">
      <w:pPr>
        <w:rPr>
          <w:shd w:val="clear" w:color="auto" w:fill="FFFFFF"/>
        </w:rPr>
      </w:pPr>
      <w:r w:rsidRPr="00480145">
        <w:rPr>
          <w:b/>
          <w:bCs/>
          <w:shd w:val="clear" w:color="auto" w:fill="FFFFFF"/>
        </w:rPr>
        <w:t>235.</w:t>
      </w:r>
      <w:r w:rsidRPr="00480145">
        <w:rPr>
          <w:shd w:val="clear" w:color="auto" w:fill="FFFFFF"/>
        </w:rPr>
        <w:t xml:space="preserve"> В графической части какого раздела проектной документации на объекты капитального строительства производственного и непроизводственного назначения содержится сводный план сетей инженерно-технического обеспечения с обозначением мест подключения проектируемого объекта капитального строительства к существующим сетям инженерно-технического обеспечения (выберите один вариант правильного ответа)? </w:t>
      </w:r>
    </w:p>
    <w:p w14:paraId="4B3FBC3F" w14:textId="77777777" w:rsidR="003A2BCB" w:rsidRPr="00480145" w:rsidRDefault="003A2BCB" w:rsidP="003A2BCB">
      <w:pPr>
        <w:rPr>
          <w:shd w:val="clear" w:color="auto" w:fill="FFFFFF"/>
        </w:rPr>
      </w:pPr>
      <w:r w:rsidRPr="00480145">
        <w:rPr>
          <w:shd w:val="clear" w:color="auto" w:fill="FFFFFF"/>
        </w:rPr>
        <w:t>1. "Схема планировочной организации земельного участка".</w:t>
      </w:r>
    </w:p>
    <w:p w14:paraId="67259B4B" w14:textId="77777777" w:rsidR="003A2BCB" w:rsidRPr="00480145" w:rsidRDefault="003A2BCB" w:rsidP="003A2BCB">
      <w:pPr>
        <w:rPr>
          <w:shd w:val="clear" w:color="auto" w:fill="FFFFFF"/>
        </w:rPr>
      </w:pPr>
      <w:r w:rsidRPr="00480145">
        <w:rPr>
          <w:shd w:val="clear" w:color="auto" w:fill="FFFFFF"/>
        </w:rPr>
        <w:t>2. "Объёмно-планировочные и архитектурные решения".</w:t>
      </w:r>
    </w:p>
    <w:p w14:paraId="28C3875B" w14:textId="77777777" w:rsidR="003A2BCB" w:rsidRPr="00480145" w:rsidRDefault="003A2BCB" w:rsidP="003A2BCB">
      <w:pPr>
        <w:rPr>
          <w:shd w:val="clear" w:color="auto" w:fill="FFFFFF"/>
        </w:rPr>
      </w:pPr>
      <w:r w:rsidRPr="00480145">
        <w:rPr>
          <w:shd w:val="clear" w:color="auto" w:fill="FFFFFF"/>
        </w:rPr>
        <w:t>3. "Конструктивные решения".</w:t>
      </w:r>
    </w:p>
    <w:p w14:paraId="702C723E" w14:textId="77777777" w:rsidR="003A2BCB" w:rsidRPr="00480145" w:rsidRDefault="003A2BCB" w:rsidP="003A2BCB">
      <w:pPr>
        <w:rPr>
          <w:shd w:val="clear" w:color="auto" w:fill="FFFFFF"/>
        </w:rPr>
      </w:pPr>
      <w:r w:rsidRPr="00480145">
        <w:rPr>
          <w:shd w:val="clear" w:color="auto" w:fill="FFFFFF"/>
        </w:rPr>
        <w:t>4. "Проект организации строительства".</w:t>
      </w:r>
    </w:p>
    <w:p w14:paraId="74279999" w14:textId="77777777" w:rsidR="003A2BCB" w:rsidRPr="00480145" w:rsidRDefault="003A2BCB" w:rsidP="003A2BCB">
      <w:pPr>
        <w:rPr>
          <w:shd w:val="clear" w:color="auto" w:fill="FFFFFF"/>
        </w:rPr>
      </w:pPr>
      <w:r w:rsidRPr="00480145">
        <w:rPr>
          <w:shd w:val="clear" w:color="auto" w:fill="FFFFFF"/>
        </w:rPr>
        <w:t>5. "Мероприятия по обеспечению пожарной безопасности".</w:t>
      </w:r>
    </w:p>
    <w:p w14:paraId="2E3C8422" w14:textId="77777777" w:rsidR="003A2BCB" w:rsidRPr="00480145" w:rsidRDefault="003A2BCB" w:rsidP="003A2BCB">
      <w:pPr>
        <w:rPr>
          <w:shd w:val="clear" w:color="auto" w:fill="FFFFFF"/>
        </w:rPr>
      </w:pPr>
    </w:p>
    <w:p w14:paraId="62A5E870" w14:textId="77777777" w:rsidR="003A2BCB" w:rsidRPr="00480145" w:rsidRDefault="003A2BCB" w:rsidP="003A2BCB">
      <w:pPr>
        <w:rPr>
          <w:shd w:val="clear" w:color="auto" w:fill="FFFFFF"/>
        </w:rPr>
      </w:pPr>
      <w:r w:rsidRPr="00480145">
        <w:rPr>
          <w:b/>
          <w:bCs/>
          <w:shd w:val="clear" w:color="auto" w:fill="FFFFFF"/>
        </w:rPr>
        <w:t>236.</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в графической части указываются места размещения существующих и проектируемых объектов капитального строительства с указанием существующих и проектируемых подъездов и подходов к ним, границы зон действия публичных сервитутов (при их наличии), зданий и сооружений объекта капитального строительства, подлежащих сносу (при их наличии) и решений по планировке, благоустройству, озеленению и освещению территории (выберите один вариант правильного ответа)? </w:t>
      </w:r>
    </w:p>
    <w:p w14:paraId="11D2F399" w14:textId="77777777" w:rsidR="003A2BCB" w:rsidRPr="00480145" w:rsidRDefault="003A2BCB" w:rsidP="003A2BCB">
      <w:pPr>
        <w:rPr>
          <w:shd w:val="clear" w:color="auto" w:fill="FFFFFF"/>
        </w:rPr>
      </w:pPr>
      <w:r w:rsidRPr="00480145">
        <w:rPr>
          <w:shd w:val="clear" w:color="auto" w:fill="FFFFFF"/>
        </w:rPr>
        <w:t xml:space="preserve">1. «Схема планировочной организации земельного участка». </w:t>
      </w:r>
    </w:p>
    <w:p w14:paraId="64D7DF11" w14:textId="77777777" w:rsidR="003A2BCB" w:rsidRPr="00480145" w:rsidRDefault="003A2BCB" w:rsidP="003A2BCB">
      <w:pPr>
        <w:rPr>
          <w:shd w:val="clear" w:color="auto" w:fill="FFFFFF"/>
        </w:rPr>
      </w:pPr>
      <w:r w:rsidRPr="00480145">
        <w:rPr>
          <w:shd w:val="clear" w:color="auto" w:fill="FFFFFF"/>
        </w:rPr>
        <w:t>2. «Объемно-планировочные и архитектурные решения».</w:t>
      </w:r>
    </w:p>
    <w:p w14:paraId="489568A4" w14:textId="77777777" w:rsidR="003A2BCB" w:rsidRPr="00480145" w:rsidRDefault="003A2BCB" w:rsidP="003A2BCB">
      <w:pPr>
        <w:rPr>
          <w:shd w:val="clear" w:color="auto" w:fill="FFFFFF"/>
        </w:rPr>
      </w:pPr>
      <w:r w:rsidRPr="00480145">
        <w:rPr>
          <w:shd w:val="clear" w:color="auto" w:fill="FFFFFF"/>
        </w:rPr>
        <w:t>3. «Мероприятия по обеспечению доступа инвалидов к объекту капитального строительства».</w:t>
      </w:r>
    </w:p>
    <w:p w14:paraId="26DC30C6" w14:textId="77777777" w:rsidR="003A2BCB" w:rsidRPr="00480145" w:rsidRDefault="003A2BCB" w:rsidP="003A2BCB">
      <w:pPr>
        <w:rPr>
          <w:shd w:val="clear" w:color="auto" w:fill="FFFFFF"/>
        </w:rPr>
      </w:pPr>
      <w:r w:rsidRPr="00480145">
        <w:rPr>
          <w:shd w:val="clear" w:color="auto" w:fill="FFFFFF"/>
        </w:rPr>
        <w:t>4. «</w:t>
      </w:r>
      <w:r w:rsidRPr="00480145">
        <w:t>Иная документация в случаях, предусмотренных законодательными и иными нормативными правовыми актами Российской Федерации</w:t>
      </w:r>
      <w:r w:rsidRPr="00480145">
        <w:rPr>
          <w:shd w:val="clear" w:color="auto" w:fill="FFFFFF"/>
        </w:rPr>
        <w:t>».</w:t>
      </w:r>
    </w:p>
    <w:p w14:paraId="6847E38F" w14:textId="77777777" w:rsidR="003A2BCB" w:rsidRPr="00480145" w:rsidRDefault="003A2BCB" w:rsidP="003A2BCB">
      <w:pPr>
        <w:rPr>
          <w:shd w:val="clear" w:color="auto" w:fill="FFFFFF"/>
        </w:rPr>
      </w:pPr>
      <w:r w:rsidRPr="00480145">
        <w:rPr>
          <w:shd w:val="clear" w:color="auto" w:fill="FFFFFF"/>
        </w:rPr>
        <w:t>5. «Мероприятия по обеспечению пожарной безопасности».</w:t>
      </w:r>
    </w:p>
    <w:p w14:paraId="28F1D7AB" w14:textId="77777777" w:rsidR="003A2BCB" w:rsidRPr="00480145" w:rsidRDefault="003A2BCB" w:rsidP="003A2BCB">
      <w:pPr>
        <w:rPr>
          <w:shd w:val="clear" w:color="auto" w:fill="FFFFFF"/>
        </w:rPr>
      </w:pPr>
      <w:r w:rsidRPr="00480145">
        <w:rPr>
          <w:shd w:val="clear" w:color="auto" w:fill="FFFFFF"/>
        </w:rPr>
        <w:t>6. «Мероприятия по охране окружающей среды».</w:t>
      </w:r>
    </w:p>
    <w:p w14:paraId="60EB721E" w14:textId="77777777" w:rsidR="003A2BCB" w:rsidRPr="00480145" w:rsidRDefault="003A2BCB" w:rsidP="003A2BCB">
      <w:pPr>
        <w:rPr>
          <w:shd w:val="clear" w:color="auto" w:fill="FFFFFF"/>
        </w:rPr>
      </w:pPr>
    </w:p>
    <w:p w14:paraId="4385CF2D" w14:textId="77777777" w:rsidR="003A2BCB" w:rsidRPr="00480145" w:rsidRDefault="003A2BCB" w:rsidP="003A2BCB">
      <w:pPr>
        <w:rPr>
          <w:shd w:val="clear" w:color="auto" w:fill="FFFFFF"/>
        </w:rPr>
      </w:pPr>
      <w:r w:rsidRPr="00480145">
        <w:rPr>
          <w:b/>
          <w:bCs/>
          <w:shd w:val="clear" w:color="auto" w:fill="FFFFFF"/>
        </w:rPr>
        <w:t>237.</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приводится обоснование границ санитарно-защитных зон объектов капитального строительства в пределах границ земельного участка в случае необходимости определения указанных зон в соответствии с законодательством Российской Федерации (выберите один вариант правильного ответа)?  </w:t>
      </w:r>
    </w:p>
    <w:p w14:paraId="7F69C8DC" w14:textId="77777777" w:rsidR="003A2BCB" w:rsidRPr="00480145" w:rsidRDefault="003A2BCB" w:rsidP="003A2BCB">
      <w:pPr>
        <w:rPr>
          <w:shd w:val="clear" w:color="auto" w:fill="FFFFFF"/>
        </w:rPr>
      </w:pPr>
      <w:r w:rsidRPr="00480145">
        <w:rPr>
          <w:shd w:val="clear" w:color="auto" w:fill="FFFFFF"/>
        </w:rPr>
        <w:t xml:space="preserve">1. «Схема планировочной организации земельного участка» </w:t>
      </w:r>
    </w:p>
    <w:p w14:paraId="184BA61F" w14:textId="77777777" w:rsidR="003A2BCB" w:rsidRPr="00480145" w:rsidRDefault="003A2BCB" w:rsidP="003A2BCB">
      <w:pPr>
        <w:rPr>
          <w:shd w:val="clear" w:color="auto" w:fill="FFFFFF"/>
        </w:rPr>
      </w:pPr>
      <w:r w:rsidRPr="00480145">
        <w:rPr>
          <w:shd w:val="clear" w:color="auto" w:fill="FFFFFF"/>
        </w:rPr>
        <w:t>2. «Объемно-планировочные и архитектурные решения».</w:t>
      </w:r>
    </w:p>
    <w:p w14:paraId="2930B307" w14:textId="77777777" w:rsidR="003A2BCB" w:rsidRPr="00480145" w:rsidRDefault="003A2BCB" w:rsidP="003A2BCB">
      <w:pPr>
        <w:rPr>
          <w:shd w:val="clear" w:color="auto" w:fill="FFFFFF"/>
        </w:rPr>
      </w:pPr>
      <w:r w:rsidRPr="00480145">
        <w:rPr>
          <w:shd w:val="clear" w:color="auto" w:fill="FFFFFF"/>
        </w:rPr>
        <w:t>3. «Мероприятия по обеспечению доступа инвалидов к объекту капитального строительства».</w:t>
      </w:r>
    </w:p>
    <w:p w14:paraId="4C50DD1F" w14:textId="77777777" w:rsidR="003A2BCB" w:rsidRPr="00480145" w:rsidRDefault="003A2BCB" w:rsidP="003A2BCB">
      <w:pPr>
        <w:rPr>
          <w:shd w:val="clear" w:color="auto" w:fill="FFFFFF"/>
        </w:rPr>
      </w:pPr>
      <w:r w:rsidRPr="00480145">
        <w:rPr>
          <w:shd w:val="clear" w:color="auto" w:fill="FFFFFF"/>
        </w:rPr>
        <w:t>4. «</w:t>
      </w:r>
      <w:r w:rsidRPr="00480145">
        <w:t>Иная документация в случаях, предусмотренных законодательными и иными нормативными правовыми актами Российской Федерации</w:t>
      </w:r>
      <w:r w:rsidRPr="00480145">
        <w:rPr>
          <w:shd w:val="clear" w:color="auto" w:fill="FFFFFF"/>
        </w:rPr>
        <w:t>».</w:t>
      </w:r>
    </w:p>
    <w:p w14:paraId="553FD656" w14:textId="77777777" w:rsidR="003A2BCB" w:rsidRPr="00480145" w:rsidRDefault="003A2BCB" w:rsidP="003A2BCB">
      <w:pPr>
        <w:rPr>
          <w:shd w:val="clear" w:color="auto" w:fill="FFFFFF"/>
        </w:rPr>
      </w:pPr>
      <w:r w:rsidRPr="00480145">
        <w:rPr>
          <w:shd w:val="clear" w:color="auto" w:fill="FFFFFF"/>
        </w:rPr>
        <w:t>5. «Мероприятия по обеспечению пожарной безопасности».</w:t>
      </w:r>
    </w:p>
    <w:p w14:paraId="0D0E868C" w14:textId="77777777" w:rsidR="003A2BCB" w:rsidRPr="00480145" w:rsidRDefault="003A2BCB" w:rsidP="003A2BCB">
      <w:pPr>
        <w:rPr>
          <w:shd w:val="clear" w:color="auto" w:fill="FFFFFF"/>
        </w:rPr>
      </w:pPr>
      <w:r w:rsidRPr="00480145">
        <w:rPr>
          <w:shd w:val="clear" w:color="auto" w:fill="FFFFFF"/>
        </w:rPr>
        <w:t>6. «Мероприятия по охране окружающей среды».</w:t>
      </w:r>
    </w:p>
    <w:p w14:paraId="014C7285" w14:textId="77777777" w:rsidR="003A2BCB" w:rsidRPr="00480145" w:rsidRDefault="003A2BCB" w:rsidP="003A2BCB">
      <w:pPr>
        <w:rPr>
          <w:shd w:val="clear" w:color="auto" w:fill="FFFFFF"/>
        </w:rPr>
      </w:pPr>
    </w:p>
    <w:p w14:paraId="6CD1FAA2" w14:textId="77777777" w:rsidR="003A2BCB" w:rsidRPr="00480145" w:rsidRDefault="003A2BCB" w:rsidP="003A2BCB">
      <w:pPr>
        <w:rPr>
          <w:shd w:val="clear" w:color="auto" w:fill="FFFFFF"/>
        </w:rPr>
      </w:pPr>
      <w:r w:rsidRPr="00480145">
        <w:rPr>
          <w:b/>
          <w:bCs/>
          <w:shd w:val="clear" w:color="auto" w:fill="FFFFFF"/>
        </w:rPr>
        <w:t>238.</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приводится план земляных масс (выберите один вариант правильного ответа)? </w:t>
      </w:r>
    </w:p>
    <w:p w14:paraId="4E88FA09" w14:textId="77777777" w:rsidR="003A2BCB" w:rsidRPr="00480145" w:rsidRDefault="003A2BCB" w:rsidP="003A2BCB">
      <w:pPr>
        <w:rPr>
          <w:shd w:val="clear" w:color="auto" w:fill="FFFFFF"/>
        </w:rPr>
      </w:pPr>
      <w:r w:rsidRPr="00480145">
        <w:rPr>
          <w:shd w:val="clear" w:color="auto" w:fill="FFFFFF"/>
        </w:rPr>
        <w:t>1. «Схема планировочной организации земельного участка».</w:t>
      </w:r>
    </w:p>
    <w:p w14:paraId="77ED00E9" w14:textId="77777777" w:rsidR="003A2BCB" w:rsidRPr="00480145" w:rsidRDefault="003A2BCB" w:rsidP="003A2BCB">
      <w:pPr>
        <w:rPr>
          <w:shd w:val="clear" w:color="auto" w:fill="FFFFFF"/>
        </w:rPr>
      </w:pPr>
      <w:r w:rsidRPr="00480145">
        <w:rPr>
          <w:shd w:val="clear" w:color="auto" w:fill="FFFFFF"/>
        </w:rPr>
        <w:t>2. «Объёмно-планировочные и архитектурные решения».</w:t>
      </w:r>
    </w:p>
    <w:p w14:paraId="5A48DC16" w14:textId="77777777" w:rsidR="003A2BCB" w:rsidRPr="00480145" w:rsidRDefault="003A2BCB" w:rsidP="003A2BCB">
      <w:pPr>
        <w:rPr>
          <w:shd w:val="clear" w:color="auto" w:fill="FFFFFF"/>
        </w:rPr>
      </w:pPr>
      <w:r w:rsidRPr="00480145">
        <w:rPr>
          <w:shd w:val="clear" w:color="auto" w:fill="FFFFFF"/>
        </w:rPr>
        <w:t>3. «Конструктивные решения».</w:t>
      </w:r>
    </w:p>
    <w:p w14:paraId="38301222" w14:textId="77777777" w:rsidR="003A2BCB" w:rsidRPr="00480145" w:rsidRDefault="003A2BCB" w:rsidP="003A2BCB">
      <w:pPr>
        <w:rPr>
          <w:shd w:val="clear" w:color="auto" w:fill="FFFFFF"/>
        </w:rPr>
      </w:pPr>
      <w:r w:rsidRPr="00480145">
        <w:rPr>
          <w:shd w:val="clear" w:color="auto" w:fill="FFFFFF"/>
        </w:rPr>
        <w:t>4. «Проект организации строительства».</w:t>
      </w:r>
    </w:p>
    <w:p w14:paraId="27346989" w14:textId="77777777" w:rsidR="003A2BCB" w:rsidRPr="00480145" w:rsidRDefault="003A2BCB" w:rsidP="003A2BCB">
      <w:pPr>
        <w:rPr>
          <w:shd w:val="clear" w:color="auto" w:fill="FFFFFF"/>
        </w:rPr>
      </w:pPr>
      <w:r w:rsidRPr="00480145">
        <w:rPr>
          <w:shd w:val="clear" w:color="auto" w:fill="FFFFFF"/>
        </w:rPr>
        <w:t>5. «Мероприятия по обеспечению пожарной безопасности».</w:t>
      </w:r>
    </w:p>
    <w:p w14:paraId="20C175AD" w14:textId="77777777" w:rsidR="003A2BCB" w:rsidRPr="00480145" w:rsidRDefault="003A2BCB" w:rsidP="003A2BCB">
      <w:pPr>
        <w:rPr>
          <w:shd w:val="clear" w:color="auto" w:fill="FFFFFF"/>
        </w:rPr>
      </w:pPr>
      <w:r w:rsidRPr="00480145">
        <w:rPr>
          <w:shd w:val="clear" w:color="auto" w:fill="FFFFFF"/>
        </w:rPr>
        <w:t>6. «Мероприятия по охране окружающей среды».</w:t>
      </w:r>
    </w:p>
    <w:p w14:paraId="38CC3D92" w14:textId="77777777" w:rsidR="003A2BCB" w:rsidRPr="00480145" w:rsidRDefault="003A2BCB" w:rsidP="003A2BCB">
      <w:pPr>
        <w:rPr>
          <w:shd w:val="clear" w:color="auto" w:fill="FFFFFF"/>
        </w:rPr>
      </w:pPr>
    </w:p>
    <w:p w14:paraId="0E62EE12" w14:textId="77777777" w:rsidR="003A2BCB" w:rsidRPr="00480145" w:rsidRDefault="003A2BCB" w:rsidP="003A2BCB">
      <w:pPr>
        <w:rPr>
          <w:shd w:val="clear" w:color="auto" w:fill="FFFFFF"/>
        </w:rPr>
      </w:pPr>
      <w:r w:rsidRPr="00480145">
        <w:rPr>
          <w:b/>
          <w:bCs/>
          <w:shd w:val="clear" w:color="auto" w:fill="FFFFFF"/>
        </w:rPr>
        <w:t>239.</w:t>
      </w:r>
      <w:r w:rsidRPr="00480145">
        <w:rPr>
          <w:shd w:val="clear" w:color="auto" w:fill="FFFFFF"/>
        </w:rPr>
        <w:t xml:space="preserve"> Какие сведения </w:t>
      </w:r>
      <w:r w:rsidRPr="00480145">
        <w:rPr>
          <w:b/>
          <w:bCs/>
          <w:shd w:val="clear" w:color="auto" w:fill="FFFFFF"/>
        </w:rPr>
        <w:t>НЕ</w:t>
      </w:r>
      <w:r w:rsidRPr="00480145">
        <w:rPr>
          <w:shd w:val="clear" w:color="auto" w:fill="FFFFFF"/>
        </w:rPr>
        <w:t xml:space="preserve"> содержатся в разделе «Схема планировочной организации земельного участка» проектной документации объектов капитального строительства производственного и непроизводственного назначения (выберите один вариант правильного ответа)?</w:t>
      </w:r>
    </w:p>
    <w:p w14:paraId="0453EED3" w14:textId="77777777" w:rsidR="003A2BCB" w:rsidRPr="00480145" w:rsidRDefault="003A2BCB" w:rsidP="003A2BCB">
      <w:pPr>
        <w:rPr>
          <w:shd w:val="clear" w:color="auto" w:fill="FFFFFF"/>
        </w:rPr>
      </w:pPr>
      <w:r w:rsidRPr="00480145">
        <w:rPr>
          <w:shd w:val="clear" w:color="auto" w:fill="FFFFFF"/>
        </w:rPr>
        <w:t>1. описание организации рельефа вертикальной планировкой.</w:t>
      </w:r>
    </w:p>
    <w:p w14:paraId="22FDD6AB" w14:textId="77777777" w:rsidR="003A2BCB" w:rsidRPr="00480145" w:rsidRDefault="003A2BCB" w:rsidP="003A2BCB">
      <w:pPr>
        <w:rPr>
          <w:shd w:val="clear" w:color="auto" w:fill="FFFFFF"/>
        </w:rPr>
      </w:pPr>
      <w:r w:rsidRPr="00480145">
        <w:rPr>
          <w:shd w:val="clear" w:color="auto" w:fill="FFFFFF"/>
        </w:rPr>
        <w:t>2. описание решений по благоустройству территории.</w:t>
      </w:r>
    </w:p>
    <w:p w14:paraId="7F211291" w14:textId="77777777" w:rsidR="003A2BCB" w:rsidRPr="00480145" w:rsidRDefault="003A2BCB" w:rsidP="003A2BCB">
      <w:pPr>
        <w:rPr>
          <w:shd w:val="clear" w:color="auto" w:fill="FFFFFF"/>
        </w:rPr>
      </w:pPr>
      <w:r w:rsidRPr="00480145">
        <w:rPr>
          <w:shd w:val="clear" w:color="auto" w:fill="FFFFFF"/>
        </w:rPr>
        <w:t>3. обоснование схем транспортных коммуникаций, обеспечивающих внешний и внутренний подъезд к объекту капитального строительства.</w:t>
      </w:r>
    </w:p>
    <w:p w14:paraId="32D24A93" w14:textId="77777777" w:rsidR="003A2BCB" w:rsidRPr="00480145" w:rsidRDefault="003A2BCB" w:rsidP="003A2BCB">
      <w:pPr>
        <w:rPr>
          <w:shd w:val="clear" w:color="auto" w:fill="FFFFFF"/>
        </w:rPr>
      </w:pPr>
      <w:r w:rsidRPr="00480145">
        <w:rPr>
          <w:shd w:val="clear" w:color="auto" w:fill="FFFFFF"/>
        </w:rPr>
        <w:lastRenderedPageBreak/>
        <w:t>4. сводный план сетей инженерно-технического обеспечения с обозначением мест подключения проектируемого объекта капитального строительства к существующим сетям инженерно-технического обеспечения.</w:t>
      </w:r>
    </w:p>
    <w:p w14:paraId="4883B3A8" w14:textId="77777777" w:rsidR="003A2BCB" w:rsidRPr="00480145" w:rsidRDefault="003A2BCB" w:rsidP="003A2BCB">
      <w:pPr>
        <w:rPr>
          <w:shd w:val="clear" w:color="auto" w:fill="FFFFFF"/>
        </w:rPr>
      </w:pPr>
      <w:r w:rsidRPr="00480145">
        <w:rPr>
          <w:shd w:val="clear" w:color="auto" w:fill="FFFFFF"/>
        </w:rPr>
        <w:t>5. сведения о прочностных и деформационных характеристиках грунта в основании объекта капитального строительства.</w:t>
      </w:r>
    </w:p>
    <w:p w14:paraId="7F900E17" w14:textId="77777777" w:rsidR="003A2BCB" w:rsidRPr="00480145" w:rsidRDefault="003A2BCB" w:rsidP="003A2BCB">
      <w:pPr>
        <w:autoSpaceDE w:val="0"/>
        <w:autoSpaceDN w:val="0"/>
        <w:adjustRightInd w:val="0"/>
        <w:ind w:left="720" w:firstLine="567"/>
        <w:contextualSpacing/>
        <w:rPr>
          <w:szCs w:val="24"/>
          <w:shd w:val="clear" w:color="auto" w:fill="FFFFFF"/>
        </w:rPr>
      </w:pPr>
    </w:p>
    <w:p w14:paraId="5479954B"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240.</w:t>
      </w:r>
      <w:r w:rsidRPr="00480145">
        <w:rPr>
          <w:szCs w:val="24"/>
          <w:shd w:val="clear" w:color="auto" w:fill="FFFFFF"/>
        </w:rPr>
        <w:t xml:space="preserve"> Какой раздел проектной документации содержит в текстовой части обоснование принятых решений в части соблюдения предельных параметров разрешенного строительства (выберите один вариант правильного ответа)?</w:t>
      </w:r>
    </w:p>
    <w:p w14:paraId="576151B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Схема планировочной организации земельного участка</w:t>
      </w:r>
    </w:p>
    <w:p w14:paraId="4B88896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Объемно-планировочные и архитектурные решения</w:t>
      </w:r>
    </w:p>
    <w:p w14:paraId="500D4AC1"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28F9A961"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Требования к обеспечению безопасной эксплуатации объектов капитального строительства</w:t>
      </w:r>
    </w:p>
    <w:p w14:paraId="0CE3AAD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Пояснительная записка</w:t>
      </w:r>
    </w:p>
    <w:p w14:paraId="151E6B61" w14:textId="77777777" w:rsidR="003A2BCB" w:rsidRPr="00480145" w:rsidRDefault="003A2BCB" w:rsidP="003A2BCB">
      <w:pPr>
        <w:rPr>
          <w:shd w:val="clear" w:color="auto" w:fill="FFFFFF"/>
        </w:rPr>
      </w:pPr>
    </w:p>
    <w:p w14:paraId="4B0A1738" w14:textId="77777777" w:rsidR="003A2BCB" w:rsidRPr="00480145" w:rsidRDefault="003A2BCB" w:rsidP="003A2BCB">
      <w:r w:rsidRPr="00480145">
        <w:rPr>
          <w:b/>
          <w:bCs/>
          <w:shd w:val="clear" w:color="auto" w:fill="FFFFFF"/>
        </w:rPr>
        <w:t>241.</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приводится описание решений по светоограждению объекта, обеспечивающих безопасность полета воздушных судов (при необходимости) (выберите один вариант правильного ответа)? </w:t>
      </w:r>
    </w:p>
    <w:p w14:paraId="5D2994E9" w14:textId="77777777" w:rsidR="003A2BCB" w:rsidRPr="00480145" w:rsidRDefault="003A2BCB" w:rsidP="003A2BCB">
      <w:pPr>
        <w:rPr>
          <w:shd w:val="clear" w:color="auto" w:fill="FFFFFF"/>
        </w:rPr>
      </w:pPr>
      <w:r w:rsidRPr="00480145">
        <w:rPr>
          <w:shd w:val="clear" w:color="auto" w:fill="FFFFFF"/>
        </w:rPr>
        <w:t>1. «Схема планировочной организации земельного участка».</w:t>
      </w:r>
    </w:p>
    <w:p w14:paraId="1F42991F" w14:textId="77777777" w:rsidR="003A2BCB" w:rsidRPr="00480145" w:rsidRDefault="003A2BCB" w:rsidP="003A2BCB">
      <w:pPr>
        <w:rPr>
          <w:shd w:val="clear" w:color="auto" w:fill="FFFFFF"/>
        </w:rPr>
      </w:pPr>
      <w:r w:rsidRPr="00480145">
        <w:rPr>
          <w:shd w:val="clear" w:color="auto" w:fill="FFFFFF"/>
        </w:rPr>
        <w:t xml:space="preserve">2. «Объёмно-планировочные и архитектурные решения». </w:t>
      </w:r>
    </w:p>
    <w:p w14:paraId="58F8F202" w14:textId="7DE1741F" w:rsidR="003A2BCB" w:rsidRPr="00480145" w:rsidRDefault="003A2BCB" w:rsidP="003A2BCB">
      <w:pPr>
        <w:rPr>
          <w:shd w:val="clear" w:color="auto" w:fill="FFFFFF"/>
        </w:rPr>
      </w:pPr>
      <w:r w:rsidRPr="00480145">
        <w:rPr>
          <w:shd w:val="clear" w:color="auto" w:fill="FFFFFF"/>
        </w:rPr>
        <w:t xml:space="preserve">3. «Конструктивные решения». </w:t>
      </w:r>
    </w:p>
    <w:p w14:paraId="616915F5" w14:textId="77777777" w:rsidR="003A2BCB" w:rsidRPr="00480145" w:rsidRDefault="003A2BCB" w:rsidP="003A2BCB">
      <w:pPr>
        <w:rPr>
          <w:shd w:val="clear" w:color="auto" w:fill="FFFFFF"/>
        </w:rPr>
      </w:pPr>
      <w:r w:rsidRPr="00480145">
        <w:rPr>
          <w:shd w:val="clear" w:color="auto" w:fill="FFFFFF"/>
        </w:rPr>
        <w:t>4. «</w:t>
      </w:r>
      <w:r w:rsidRPr="00480145">
        <w:t>Проект организации строительства</w:t>
      </w:r>
      <w:r w:rsidRPr="00480145">
        <w:rPr>
          <w:shd w:val="clear" w:color="auto" w:fill="FFFFFF"/>
        </w:rPr>
        <w:t>».</w:t>
      </w:r>
    </w:p>
    <w:p w14:paraId="177C530A" w14:textId="77777777" w:rsidR="003A2BCB" w:rsidRPr="00480145" w:rsidRDefault="003A2BCB" w:rsidP="003A2BCB">
      <w:pPr>
        <w:rPr>
          <w:shd w:val="clear" w:color="auto" w:fill="FFFFFF"/>
        </w:rPr>
      </w:pPr>
      <w:r w:rsidRPr="00480145">
        <w:rPr>
          <w:shd w:val="clear" w:color="auto" w:fill="FFFFFF"/>
        </w:rPr>
        <w:t>5. «Мероприятия по обеспечению пожарной безопасности».</w:t>
      </w:r>
    </w:p>
    <w:p w14:paraId="178A63DA" w14:textId="77777777" w:rsidR="003A2BCB" w:rsidRPr="00480145" w:rsidRDefault="003A2BCB" w:rsidP="003A2BCB">
      <w:pPr>
        <w:rPr>
          <w:shd w:val="clear" w:color="auto" w:fill="FFFFFF"/>
        </w:rPr>
      </w:pPr>
      <w:r w:rsidRPr="00480145">
        <w:rPr>
          <w:shd w:val="clear" w:color="auto" w:fill="FFFFFF"/>
        </w:rPr>
        <w:t>6. «Технологические решения».</w:t>
      </w:r>
    </w:p>
    <w:p w14:paraId="33256508" w14:textId="77777777" w:rsidR="003A2BCB" w:rsidRPr="00480145" w:rsidRDefault="003A2BCB" w:rsidP="003A2BCB">
      <w:pPr>
        <w:rPr>
          <w:shd w:val="clear" w:color="auto" w:fill="FFFFFF"/>
        </w:rPr>
      </w:pPr>
    </w:p>
    <w:p w14:paraId="3CA1BEA5" w14:textId="77777777" w:rsidR="003A2BCB" w:rsidRPr="00480145" w:rsidRDefault="003A2BCB" w:rsidP="003A2BCB">
      <w:r w:rsidRPr="00480145">
        <w:rPr>
          <w:b/>
          <w:bCs/>
          <w:shd w:val="clear" w:color="auto" w:fill="FFFFFF"/>
        </w:rPr>
        <w:t>242.</w:t>
      </w:r>
      <w:r w:rsidRPr="00480145">
        <w:rPr>
          <w:shd w:val="clear" w:color="auto" w:fill="FFFFFF"/>
        </w:rPr>
        <w:t xml:space="preserve"> Для каких видов помещений в разделе проектной документации «Объемно-планировочные и архитектурные решения» объектов капитального строительства производственного и непроизводственного назначения приводится описание и обоснование решений по отделке </w:t>
      </w:r>
      <w:r w:rsidRPr="00480145">
        <w:t xml:space="preserve">(выберите несколько вариантов правильных ответов)? </w:t>
      </w:r>
    </w:p>
    <w:p w14:paraId="241B9882" w14:textId="77777777" w:rsidR="003A2BCB" w:rsidRPr="00480145" w:rsidRDefault="003A2BCB" w:rsidP="003A2BCB">
      <w:pPr>
        <w:rPr>
          <w:shd w:val="clear" w:color="auto" w:fill="FFFFFF"/>
        </w:rPr>
      </w:pPr>
      <w:r w:rsidRPr="00480145">
        <w:rPr>
          <w:shd w:val="clear" w:color="auto" w:fill="FFFFFF"/>
        </w:rPr>
        <w:t>1. основного назначения.</w:t>
      </w:r>
    </w:p>
    <w:p w14:paraId="51B68187" w14:textId="77777777" w:rsidR="003A2BCB" w:rsidRPr="00480145" w:rsidRDefault="003A2BCB" w:rsidP="003A2BCB">
      <w:pPr>
        <w:rPr>
          <w:shd w:val="clear" w:color="auto" w:fill="FFFFFF"/>
        </w:rPr>
      </w:pPr>
      <w:r w:rsidRPr="00480145">
        <w:rPr>
          <w:shd w:val="clear" w:color="auto" w:fill="FFFFFF"/>
        </w:rPr>
        <w:t>2. вспомогательного назначения.</w:t>
      </w:r>
    </w:p>
    <w:p w14:paraId="6193EAC3" w14:textId="77777777" w:rsidR="003A2BCB" w:rsidRPr="00480145" w:rsidRDefault="003A2BCB" w:rsidP="003A2BCB">
      <w:pPr>
        <w:rPr>
          <w:shd w:val="clear" w:color="auto" w:fill="FFFFFF"/>
        </w:rPr>
      </w:pPr>
      <w:r w:rsidRPr="00480145">
        <w:rPr>
          <w:shd w:val="clear" w:color="auto" w:fill="FFFFFF"/>
        </w:rPr>
        <w:t>3. обслуживающего назначения.</w:t>
      </w:r>
    </w:p>
    <w:p w14:paraId="02A22910" w14:textId="77777777" w:rsidR="003A2BCB" w:rsidRPr="00480145" w:rsidRDefault="003A2BCB" w:rsidP="003A2BCB">
      <w:pPr>
        <w:rPr>
          <w:shd w:val="clear" w:color="auto" w:fill="FFFFFF"/>
        </w:rPr>
      </w:pPr>
      <w:r w:rsidRPr="00480145">
        <w:rPr>
          <w:shd w:val="clear" w:color="auto" w:fill="FFFFFF"/>
        </w:rPr>
        <w:t>4. технического назначения.</w:t>
      </w:r>
    </w:p>
    <w:p w14:paraId="220E05B5" w14:textId="77777777" w:rsidR="003A2BCB" w:rsidRPr="00480145" w:rsidRDefault="003A2BCB" w:rsidP="003A2BCB">
      <w:pPr>
        <w:rPr>
          <w:shd w:val="clear" w:color="auto" w:fill="FFFFFF"/>
        </w:rPr>
      </w:pPr>
      <w:r w:rsidRPr="00480145">
        <w:rPr>
          <w:shd w:val="clear" w:color="auto" w:fill="FFFFFF"/>
        </w:rPr>
        <w:t xml:space="preserve">5. специального назначения. </w:t>
      </w:r>
    </w:p>
    <w:p w14:paraId="0EFDC1C2" w14:textId="77777777" w:rsidR="003A2BCB" w:rsidRPr="00480145" w:rsidRDefault="003A2BCB" w:rsidP="003A2BCB">
      <w:pPr>
        <w:rPr>
          <w:shd w:val="clear" w:color="auto" w:fill="FFFFFF"/>
        </w:rPr>
      </w:pPr>
    </w:p>
    <w:p w14:paraId="37FEE128" w14:textId="77777777" w:rsidR="003A2BCB" w:rsidRPr="00480145" w:rsidRDefault="003A2BCB" w:rsidP="003A2BCB">
      <w:pPr>
        <w:rPr>
          <w:shd w:val="clear" w:color="auto" w:fill="FFFFFF"/>
        </w:rPr>
      </w:pPr>
      <w:r w:rsidRPr="00480145">
        <w:rPr>
          <w:b/>
          <w:bCs/>
          <w:shd w:val="clear" w:color="auto" w:fill="FFFFFF"/>
        </w:rPr>
        <w:t>243.</w:t>
      </w:r>
      <w:r w:rsidRPr="00480145">
        <w:rPr>
          <w:shd w:val="clear" w:color="auto" w:fill="FFFFFF"/>
        </w:rPr>
        <w:t xml:space="preserve"> В каком разделе проектной документации объектов капитального строительства производственного назначения приводится обоснование номенклатуры, компоновки и площадей помещений различного назначения (выберите один вариант правильного ответа)? </w:t>
      </w:r>
    </w:p>
    <w:p w14:paraId="48107F6B" w14:textId="77777777" w:rsidR="003A2BCB" w:rsidRPr="00480145" w:rsidRDefault="003A2BCB" w:rsidP="003A2BCB">
      <w:pPr>
        <w:rPr>
          <w:shd w:val="clear" w:color="auto" w:fill="FFFFFF"/>
        </w:rPr>
      </w:pPr>
      <w:r w:rsidRPr="00480145">
        <w:rPr>
          <w:shd w:val="clear" w:color="auto" w:fill="FFFFFF"/>
        </w:rPr>
        <w:t>1. «Мероприятия по обеспечению доступа инвалидов к объекту капитального строительства».</w:t>
      </w:r>
    </w:p>
    <w:p w14:paraId="3BF4F514" w14:textId="77777777" w:rsidR="003A2BCB" w:rsidRPr="00480145" w:rsidRDefault="003A2BCB" w:rsidP="003A2BCB">
      <w:pPr>
        <w:rPr>
          <w:shd w:val="clear" w:color="auto" w:fill="FFFFFF"/>
        </w:rPr>
      </w:pPr>
      <w:r w:rsidRPr="00480145">
        <w:rPr>
          <w:shd w:val="clear" w:color="auto" w:fill="FFFFFF"/>
        </w:rPr>
        <w:t>2. «Технологические решения».</w:t>
      </w:r>
    </w:p>
    <w:p w14:paraId="3F6AC580" w14:textId="77777777" w:rsidR="003A2BCB" w:rsidRPr="00480145" w:rsidRDefault="003A2BCB" w:rsidP="003A2BCB">
      <w:pPr>
        <w:rPr>
          <w:shd w:val="clear" w:color="auto" w:fill="FFFFFF"/>
        </w:rPr>
      </w:pPr>
      <w:r w:rsidRPr="00480145">
        <w:rPr>
          <w:shd w:val="clear" w:color="auto" w:fill="FFFFFF"/>
        </w:rPr>
        <w:t xml:space="preserve">3. «Объёмно-планировочные и архитектурные решения». </w:t>
      </w:r>
    </w:p>
    <w:p w14:paraId="7E27930B" w14:textId="77777777" w:rsidR="003A2BCB" w:rsidRPr="00480145" w:rsidRDefault="003A2BCB" w:rsidP="003A2BCB">
      <w:pPr>
        <w:rPr>
          <w:shd w:val="clear" w:color="auto" w:fill="FFFFFF"/>
        </w:rPr>
      </w:pPr>
      <w:r w:rsidRPr="00480145">
        <w:rPr>
          <w:shd w:val="clear" w:color="auto" w:fill="FFFFFF"/>
        </w:rPr>
        <w:t>4. «Мероприятия по обеспечению пожарной безопасности».</w:t>
      </w:r>
    </w:p>
    <w:p w14:paraId="4F40FB24" w14:textId="77777777" w:rsidR="003A2BCB" w:rsidRPr="00480145" w:rsidRDefault="003A2BCB" w:rsidP="003A2BCB">
      <w:pPr>
        <w:rPr>
          <w:shd w:val="clear" w:color="auto" w:fill="FFFFFF"/>
        </w:rPr>
      </w:pPr>
      <w:r w:rsidRPr="00480145">
        <w:rPr>
          <w:shd w:val="clear" w:color="auto" w:fill="FFFFFF"/>
        </w:rPr>
        <w:t>5. «Сведения об инженерном оборудовании, о сетях и системах инженерно-технического обеспечения».</w:t>
      </w:r>
    </w:p>
    <w:p w14:paraId="0AEF6E85" w14:textId="77777777" w:rsidR="003A2BCB" w:rsidRPr="00480145" w:rsidRDefault="003A2BCB" w:rsidP="003A2BCB">
      <w:pPr>
        <w:autoSpaceDE w:val="0"/>
        <w:autoSpaceDN w:val="0"/>
        <w:adjustRightInd w:val="0"/>
        <w:contextualSpacing/>
        <w:rPr>
          <w:b/>
          <w:bCs/>
          <w:szCs w:val="24"/>
          <w:shd w:val="clear" w:color="auto" w:fill="FFFFFF"/>
        </w:rPr>
      </w:pPr>
    </w:p>
    <w:p w14:paraId="1E6FA103"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244. </w:t>
      </w:r>
      <w:r w:rsidRPr="00480145">
        <w:rPr>
          <w:szCs w:val="24"/>
          <w:shd w:val="clear" w:color="auto" w:fill="FFFFFF"/>
        </w:rPr>
        <w:t>Раздел 4 "Конструктивные решения" в текстовой части содержит: (выберите несколько вариантов правильных ответов)?</w:t>
      </w:r>
    </w:p>
    <w:p w14:paraId="137D1E25" w14:textId="77777777" w:rsidR="003A2BCB" w:rsidRPr="002559BA" w:rsidRDefault="003A2BCB" w:rsidP="003A2BCB">
      <w:pPr>
        <w:rPr>
          <w:shd w:val="clear" w:color="auto" w:fill="FFFFFF"/>
        </w:rPr>
      </w:pPr>
      <w:r w:rsidRPr="002559BA">
        <w:rPr>
          <w:shd w:val="clear" w:color="auto" w:fill="FFFFFF"/>
        </w:rPr>
        <w:lastRenderedPageBreak/>
        <w:t>1. сведения об особых природных климатических условиях территории, на которой располагается земельный участок, предоставленный для размещения объекта капитального строительства.</w:t>
      </w:r>
    </w:p>
    <w:p w14:paraId="41FA3B8C" w14:textId="77777777" w:rsidR="003A2BCB" w:rsidRPr="002559BA" w:rsidRDefault="003A2BCB" w:rsidP="003A2BCB">
      <w:pPr>
        <w:rPr>
          <w:shd w:val="clear" w:color="auto" w:fill="FFFFFF"/>
        </w:rPr>
      </w:pPr>
      <w:r w:rsidRPr="002559BA">
        <w:rPr>
          <w:shd w:val="clear" w:color="auto" w:fill="FFFFFF"/>
        </w:rPr>
        <w:t>2. обоснование проектных решений и мероприятий, обеспечивающих соблюдение требуемых теплозащитных характеристик ограждающих конструкций</w:t>
      </w:r>
    </w:p>
    <w:p w14:paraId="37CB35FD" w14:textId="77777777" w:rsidR="003A2BCB" w:rsidRPr="002559BA" w:rsidRDefault="003A2BCB" w:rsidP="003A2BCB">
      <w:pPr>
        <w:rPr>
          <w:shd w:val="clear" w:color="auto" w:fill="FFFFFF"/>
        </w:rPr>
      </w:pPr>
      <w:r w:rsidRPr="002559BA">
        <w:rPr>
          <w:shd w:val="clear" w:color="auto" w:fill="FFFFFF"/>
        </w:rPr>
        <w:t xml:space="preserve">3. обоснование проектных решений и мероприятий, обеспечивающих пожарную безопасность  </w:t>
      </w:r>
    </w:p>
    <w:p w14:paraId="09E2F35F" w14:textId="77777777" w:rsidR="003A2BCB" w:rsidRPr="002559BA" w:rsidRDefault="003A2BCB" w:rsidP="003A2BCB">
      <w:pPr>
        <w:rPr>
          <w:shd w:val="clear" w:color="auto" w:fill="FFFFFF"/>
        </w:rPr>
      </w:pPr>
      <w:r w:rsidRPr="002559BA">
        <w:rPr>
          <w:shd w:val="clear" w:color="auto" w:fill="FFFFFF"/>
        </w:rPr>
        <w:t>4. характеристику и обоснование конструкций полов, кровли, потолков, перегородок</w:t>
      </w:r>
    </w:p>
    <w:p w14:paraId="629F296C" w14:textId="77777777" w:rsidR="003A2BCB" w:rsidRPr="002559BA" w:rsidRDefault="003A2BCB" w:rsidP="003A2BCB">
      <w:pPr>
        <w:rPr>
          <w:shd w:val="clear" w:color="auto" w:fill="FFFFFF"/>
        </w:rPr>
      </w:pPr>
      <w:r w:rsidRPr="002559BA">
        <w:rPr>
          <w:shd w:val="clear" w:color="auto" w:fill="FFFFFF"/>
        </w:rPr>
        <w:t>5. обоснование принятых решений в части соблюдения предельных параметров разрешенного строительства</w:t>
      </w:r>
    </w:p>
    <w:p w14:paraId="0F0510FE" w14:textId="77777777" w:rsidR="003A2BCB" w:rsidRPr="00480145" w:rsidRDefault="003A2BCB" w:rsidP="003A2BCB">
      <w:pPr>
        <w:autoSpaceDE w:val="0"/>
        <w:autoSpaceDN w:val="0"/>
        <w:adjustRightInd w:val="0"/>
        <w:ind w:left="709" w:firstLine="0"/>
        <w:rPr>
          <w:szCs w:val="24"/>
          <w:shd w:val="clear" w:color="auto" w:fill="FFFFFF"/>
        </w:rPr>
      </w:pPr>
    </w:p>
    <w:p w14:paraId="5069A44F" w14:textId="77777777" w:rsidR="003A2BCB" w:rsidRPr="00480145" w:rsidRDefault="003A2BCB" w:rsidP="003A2BCB">
      <w:pPr>
        <w:widowControl w:val="0"/>
        <w:autoSpaceDE w:val="0"/>
        <w:autoSpaceDN w:val="0"/>
        <w:contextualSpacing/>
        <w:rPr>
          <w:color w:val="0070C0"/>
          <w:szCs w:val="24"/>
          <w:u w:val="single"/>
        </w:rPr>
      </w:pPr>
    </w:p>
    <w:p w14:paraId="7FD141D6"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245. </w:t>
      </w:r>
      <w:r w:rsidRPr="00480145">
        <w:rPr>
          <w:szCs w:val="24"/>
          <w:shd w:val="clear" w:color="auto" w:fill="FFFFFF"/>
        </w:rPr>
        <w:t>Выполните подстановку пропущенного слова (с большой буквы):</w:t>
      </w:r>
    </w:p>
    <w:p w14:paraId="19D7B877"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"схемы каркасов и узлов строительных конструкций содержит графическая часть раздела "…. решения".</w:t>
      </w:r>
    </w:p>
    <w:p w14:paraId="03CC5B51" w14:textId="77777777" w:rsidR="003A2BCB" w:rsidRPr="00480145" w:rsidRDefault="003A2BCB" w:rsidP="003A2BCB">
      <w:pPr>
        <w:autoSpaceDE w:val="0"/>
        <w:autoSpaceDN w:val="0"/>
        <w:adjustRightInd w:val="0"/>
        <w:contextualSpacing/>
        <w:rPr>
          <w:b/>
          <w:bCs/>
          <w:szCs w:val="24"/>
          <w:shd w:val="clear" w:color="auto" w:fill="FFFFFF"/>
        </w:rPr>
      </w:pPr>
    </w:p>
    <w:p w14:paraId="51D7DABD" w14:textId="77777777" w:rsidR="003A2BCB" w:rsidRPr="00480145" w:rsidRDefault="003A2BCB" w:rsidP="003A2BCB">
      <w:pPr>
        <w:autoSpaceDE w:val="0"/>
        <w:autoSpaceDN w:val="0"/>
        <w:adjustRightInd w:val="0"/>
        <w:contextualSpacing/>
        <w:rPr>
          <w:b/>
          <w:bCs/>
          <w:szCs w:val="24"/>
          <w:shd w:val="clear" w:color="auto" w:fill="FFFFFF"/>
        </w:rPr>
      </w:pPr>
      <w:r w:rsidRPr="00480145">
        <w:rPr>
          <w:b/>
          <w:bCs/>
          <w:szCs w:val="24"/>
          <w:shd w:val="clear" w:color="auto" w:fill="FFFFFF"/>
        </w:rPr>
        <w:t xml:space="preserve">246. </w:t>
      </w:r>
      <w:r w:rsidRPr="00480145">
        <w:rPr>
          <w:szCs w:val="24"/>
          <w:shd w:val="clear" w:color="auto" w:fill="FFFFFF"/>
        </w:rPr>
        <w:t>Какие из перечисленных материалов</w:t>
      </w:r>
      <w:r w:rsidRPr="00480145">
        <w:rPr>
          <w:b/>
          <w:bCs/>
          <w:szCs w:val="24"/>
          <w:shd w:val="clear" w:color="auto" w:fill="FFFFFF"/>
        </w:rPr>
        <w:t xml:space="preserve"> НЕ </w:t>
      </w:r>
      <w:r w:rsidRPr="00480145">
        <w:rPr>
          <w:szCs w:val="24"/>
          <w:shd w:val="clear" w:color="auto" w:fill="FFFFFF"/>
        </w:rPr>
        <w:t xml:space="preserve">содержится в графической части раздела проектной документации «Конструктивные решения» объектов капитального строительства производственного и непроизводственного назначения (выберите один вариант правильного ответа)? </w:t>
      </w:r>
    </w:p>
    <w:p w14:paraId="60EF53DC" w14:textId="77777777" w:rsidR="003A2BCB" w:rsidRPr="00480145" w:rsidRDefault="003A2BCB" w:rsidP="003A2BCB">
      <w:pPr>
        <w:rPr>
          <w:shd w:val="clear" w:color="auto" w:fill="FFFFFF"/>
        </w:rPr>
      </w:pPr>
      <w:r w:rsidRPr="00480145">
        <w:rPr>
          <w:shd w:val="clear" w:color="auto" w:fill="FFFFFF"/>
        </w:rPr>
        <w:t>1. поэтажные планы зданий, строений и сооружений с приведением экспликации помещений.</w:t>
      </w:r>
    </w:p>
    <w:p w14:paraId="5870F889" w14:textId="77777777" w:rsidR="003A2BCB" w:rsidRPr="00480145" w:rsidRDefault="003A2BCB" w:rsidP="003A2BCB">
      <w:pPr>
        <w:rPr>
          <w:shd w:val="clear" w:color="auto" w:fill="FFFFFF"/>
        </w:rPr>
      </w:pPr>
      <w:r w:rsidRPr="00480145">
        <w:rPr>
          <w:shd w:val="clear" w:color="auto" w:fill="FFFFFF"/>
        </w:rPr>
        <w:t>2. схемы каркасов и узлов строительных конструкций.</w:t>
      </w:r>
    </w:p>
    <w:p w14:paraId="00FB82E7" w14:textId="77777777" w:rsidR="003A2BCB" w:rsidRPr="00480145" w:rsidRDefault="003A2BCB" w:rsidP="003A2BCB">
      <w:pPr>
        <w:rPr>
          <w:shd w:val="clear" w:color="auto" w:fill="FFFFFF"/>
        </w:rPr>
      </w:pPr>
      <w:r w:rsidRPr="00480145">
        <w:rPr>
          <w:shd w:val="clear" w:color="auto" w:fill="FFFFFF"/>
        </w:rPr>
        <w:t>3. планы перекрытий, покрытий, кровли.</w:t>
      </w:r>
    </w:p>
    <w:p w14:paraId="4BD9974F" w14:textId="77777777" w:rsidR="003A2BCB" w:rsidRPr="00480145" w:rsidRDefault="003A2BCB" w:rsidP="003A2BCB">
      <w:pPr>
        <w:rPr>
          <w:shd w:val="clear" w:color="auto" w:fill="FFFFFF"/>
        </w:rPr>
      </w:pPr>
      <w:r w:rsidRPr="00480145">
        <w:rPr>
          <w:shd w:val="clear" w:color="auto" w:fill="FFFFFF"/>
        </w:rPr>
        <w:t>4. схемы расположения ограждающих конструкций и перегородок.</w:t>
      </w:r>
    </w:p>
    <w:p w14:paraId="758E7ECC" w14:textId="77777777" w:rsidR="003A2BCB" w:rsidRPr="00480145" w:rsidRDefault="003A2BCB" w:rsidP="003A2BCB">
      <w:pPr>
        <w:rPr>
          <w:shd w:val="clear" w:color="auto" w:fill="FFFFFF"/>
        </w:rPr>
      </w:pPr>
      <w:r w:rsidRPr="00480145">
        <w:rPr>
          <w:shd w:val="clear" w:color="auto" w:fill="FFFFFF"/>
        </w:rPr>
        <w:t>5. план и сечения фундаментов.</w:t>
      </w:r>
    </w:p>
    <w:p w14:paraId="76A36040" w14:textId="77777777" w:rsidR="003A2BCB" w:rsidRPr="00480145" w:rsidRDefault="003A2BCB" w:rsidP="003A2BCB">
      <w:pPr>
        <w:rPr>
          <w:shd w:val="clear" w:color="auto" w:fill="FFFFFF"/>
        </w:rPr>
      </w:pPr>
      <w:r w:rsidRPr="00480145">
        <w:rPr>
          <w:shd w:val="clear" w:color="auto" w:fill="FFFFFF"/>
        </w:rPr>
        <w:t>6. чертежи характерных разрезов зданий, строений и сооружений.</w:t>
      </w:r>
    </w:p>
    <w:p w14:paraId="74B07919" w14:textId="77777777" w:rsidR="003A2BCB" w:rsidRPr="00480145" w:rsidRDefault="003A2BCB" w:rsidP="003A2BCB">
      <w:pPr>
        <w:autoSpaceDE w:val="0"/>
        <w:autoSpaceDN w:val="0"/>
        <w:adjustRightInd w:val="0"/>
        <w:ind w:firstLine="567"/>
        <w:contextualSpacing/>
        <w:rPr>
          <w:szCs w:val="24"/>
          <w:shd w:val="clear" w:color="auto" w:fill="FFFFFF"/>
        </w:rPr>
      </w:pPr>
    </w:p>
    <w:p w14:paraId="3122AC0B" w14:textId="77777777" w:rsidR="003A2BCB" w:rsidRPr="00480145" w:rsidRDefault="003A2BCB" w:rsidP="003A2BCB">
      <w:pPr>
        <w:rPr>
          <w:shd w:val="clear" w:color="auto" w:fill="FFFFFF"/>
        </w:rPr>
      </w:pPr>
      <w:r w:rsidRPr="00480145">
        <w:rPr>
          <w:b/>
          <w:bCs/>
          <w:shd w:val="clear" w:color="auto" w:fill="FFFFFF"/>
        </w:rPr>
        <w:t>247.</w:t>
      </w:r>
      <w:r w:rsidRPr="00480145">
        <w:rPr>
          <w:shd w:val="clear" w:color="auto" w:fill="FFFFFF"/>
        </w:rPr>
        <w:t xml:space="preserve"> Выберите, какого подраздела </w:t>
      </w:r>
      <w:r w:rsidRPr="00480145">
        <w:rPr>
          <w:b/>
          <w:bCs/>
          <w:shd w:val="clear" w:color="auto" w:fill="FFFFFF"/>
        </w:rPr>
        <w:t>НЕ</w:t>
      </w:r>
      <w:r w:rsidRPr="00480145">
        <w:rPr>
          <w:shd w:val="clear" w:color="auto" w:fill="FFFFFF"/>
        </w:rPr>
        <w:t xml:space="preserve"> существует в составе раздела проектной документации «Сведения об инженерном оборудовании, о сетях и системах инженерно-технического обеспечения» объектов капитального строительства производственного и непроизводственного назначения (выберите один вариант правильного ответа)?</w:t>
      </w:r>
    </w:p>
    <w:p w14:paraId="1A2EF47F" w14:textId="77777777" w:rsidR="003A2BCB" w:rsidRPr="00480145" w:rsidRDefault="003A2BCB" w:rsidP="003A2BCB">
      <w:pPr>
        <w:rPr>
          <w:shd w:val="clear" w:color="auto" w:fill="FFFFFF"/>
        </w:rPr>
      </w:pPr>
      <w:r w:rsidRPr="00480145">
        <w:rPr>
          <w:shd w:val="clear" w:color="auto" w:fill="FFFFFF"/>
        </w:rPr>
        <w:t>1. «Система электроснабжения».</w:t>
      </w:r>
    </w:p>
    <w:p w14:paraId="16665F17" w14:textId="77777777" w:rsidR="003A2BCB" w:rsidRPr="00480145" w:rsidRDefault="003A2BCB" w:rsidP="003A2BCB">
      <w:pPr>
        <w:rPr>
          <w:shd w:val="clear" w:color="auto" w:fill="FFFFFF"/>
        </w:rPr>
      </w:pPr>
      <w:r w:rsidRPr="00480145">
        <w:rPr>
          <w:shd w:val="clear" w:color="auto" w:fill="FFFFFF"/>
        </w:rPr>
        <w:t>2. «Система водоснабжения».</w:t>
      </w:r>
    </w:p>
    <w:p w14:paraId="705ABC9C" w14:textId="77777777" w:rsidR="003A2BCB" w:rsidRPr="00480145" w:rsidRDefault="003A2BCB" w:rsidP="003A2BCB">
      <w:pPr>
        <w:rPr>
          <w:shd w:val="clear" w:color="auto" w:fill="FFFFFF"/>
        </w:rPr>
      </w:pPr>
      <w:r w:rsidRPr="00480145">
        <w:rPr>
          <w:shd w:val="clear" w:color="auto" w:fill="FFFFFF"/>
        </w:rPr>
        <w:t>3. «Система водоотведения».</w:t>
      </w:r>
    </w:p>
    <w:p w14:paraId="6402A2E8" w14:textId="77777777" w:rsidR="003A2BCB" w:rsidRPr="00480145" w:rsidRDefault="003A2BCB" w:rsidP="003A2BCB">
      <w:pPr>
        <w:rPr>
          <w:shd w:val="clear" w:color="auto" w:fill="FFFFFF"/>
        </w:rPr>
      </w:pPr>
      <w:r w:rsidRPr="00480145">
        <w:rPr>
          <w:shd w:val="clear" w:color="auto" w:fill="FFFFFF"/>
        </w:rPr>
        <w:t>4. «Система газоснабжения»</w:t>
      </w:r>
    </w:p>
    <w:p w14:paraId="54309065" w14:textId="77777777" w:rsidR="003A2BCB" w:rsidRPr="00480145" w:rsidRDefault="003A2BCB" w:rsidP="003A2BCB">
      <w:pPr>
        <w:rPr>
          <w:shd w:val="clear" w:color="auto" w:fill="FFFFFF"/>
        </w:rPr>
      </w:pPr>
      <w:r w:rsidRPr="00480145">
        <w:rPr>
          <w:shd w:val="clear" w:color="auto" w:fill="FFFFFF"/>
        </w:rPr>
        <w:t>5. «Сети связи»</w:t>
      </w:r>
    </w:p>
    <w:p w14:paraId="66206508" w14:textId="77777777" w:rsidR="003A2BCB" w:rsidRPr="00480145" w:rsidRDefault="003A2BCB" w:rsidP="003A2BCB">
      <w:pPr>
        <w:rPr>
          <w:shd w:val="clear" w:color="auto" w:fill="FFFFFF"/>
        </w:rPr>
      </w:pPr>
      <w:r w:rsidRPr="00480145">
        <w:rPr>
          <w:shd w:val="clear" w:color="auto" w:fill="FFFFFF"/>
        </w:rPr>
        <w:t>6. «Технологические решения».</w:t>
      </w:r>
    </w:p>
    <w:p w14:paraId="03D0C4CB" w14:textId="77777777" w:rsidR="003A2BCB" w:rsidRPr="00480145" w:rsidRDefault="003A2BCB" w:rsidP="003A2BCB">
      <w:pPr>
        <w:rPr>
          <w:shd w:val="clear" w:color="auto" w:fill="FFFFFF"/>
        </w:rPr>
      </w:pPr>
      <w:r w:rsidRPr="00480145">
        <w:rPr>
          <w:shd w:val="clear" w:color="auto" w:fill="FFFFFF"/>
        </w:rPr>
        <w:t>7. «Отопление, вентиляция и кондиционирование воздуха, тепловые сети».</w:t>
      </w:r>
    </w:p>
    <w:p w14:paraId="7B1A4DE6" w14:textId="77777777" w:rsidR="003A2BCB" w:rsidRPr="00480145" w:rsidRDefault="003A2BCB" w:rsidP="003A2BCB">
      <w:pPr>
        <w:autoSpaceDE w:val="0"/>
        <w:autoSpaceDN w:val="0"/>
        <w:adjustRightInd w:val="0"/>
        <w:contextualSpacing/>
        <w:rPr>
          <w:szCs w:val="24"/>
          <w:shd w:val="clear" w:color="auto" w:fill="FFFFFF"/>
        </w:rPr>
      </w:pPr>
    </w:p>
    <w:p w14:paraId="3B2B6C90"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248. </w:t>
      </w:r>
      <w:r w:rsidRPr="00480145">
        <w:rPr>
          <w:szCs w:val="24"/>
          <w:shd w:val="clear" w:color="auto" w:fill="FFFFFF"/>
        </w:rPr>
        <w:t>Какой подраздел раздела проектной документации "Сведения об инженерном оборудовании, о сетях и системах инженерно-технического обеспечения" содержит в текстовой части описание проектных решений по компенсации реактивной мощности (выберите один вариант правильного ответа)?</w:t>
      </w:r>
    </w:p>
    <w:p w14:paraId="0BF09B7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2889053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2B98DDE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22869E9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2180053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4754E57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1EF337C8" w14:textId="77777777" w:rsidR="003A2BCB" w:rsidRPr="00480145" w:rsidRDefault="003A2BCB" w:rsidP="003A2BCB">
      <w:pPr>
        <w:widowControl w:val="0"/>
        <w:autoSpaceDE w:val="0"/>
        <w:autoSpaceDN w:val="0"/>
        <w:contextualSpacing/>
        <w:rPr>
          <w:color w:val="0070C0"/>
          <w:szCs w:val="24"/>
          <w:u w:val="single"/>
        </w:rPr>
      </w:pPr>
    </w:p>
    <w:p w14:paraId="73AFC6AD"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lastRenderedPageBreak/>
        <w:t xml:space="preserve">249. </w:t>
      </w:r>
      <w:r w:rsidRPr="00480145">
        <w:rPr>
          <w:szCs w:val="24"/>
          <w:shd w:val="clear" w:color="auto" w:fill="FFFFFF"/>
        </w:rPr>
        <w:t>Какой подраздел раздела проектной документации "Сведения об инженерном оборудовании, о сетях и системах инженерно-технического обеспечения" содержит в графической части схемы заземлений (занулений) и молниезащиты (выберите один вариант правильного ответа)?</w:t>
      </w:r>
    </w:p>
    <w:p w14:paraId="3965BE9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0F4D049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18B6D48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390307B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444AFF4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0C30D2F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481A04BA" w14:textId="77777777" w:rsidR="003A2BCB" w:rsidRPr="00480145" w:rsidRDefault="003A2BCB" w:rsidP="003A2BCB">
      <w:pPr>
        <w:widowControl w:val="0"/>
        <w:autoSpaceDE w:val="0"/>
        <w:autoSpaceDN w:val="0"/>
        <w:contextualSpacing/>
        <w:rPr>
          <w:color w:val="0070C0"/>
          <w:szCs w:val="24"/>
          <w:u w:val="single"/>
        </w:rPr>
      </w:pPr>
    </w:p>
    <w:p w14:paraId="293439D9"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250. </w:t>
      </w:r>
      <w:r w:rsidRPr="00480145">
        <w:rPr>
          <w:szCs w:val="24"/>
          <w:shd w:val="clear" w:color="auto" w:fill="FFFFFF"/>
        </w:rPr>
        <w:t>Какой подраздел раздела проектной документации "Сведения об инженерном оборудовании, о сетях и системах инженерно-технического обеспечения" содержит в текстовой части баланс водопотребления и водоотведения по объекту капитального строительства (выберите один вариант правильного ответа)?</w:t>
      </w:r>
    </w:p>
    <w:p w14:paraId="539C1159"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2552632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64B3284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481E47A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4CB07DA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29D2612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06E56F42" w14:textId="77777777" w:rsidR="003A2BCB" w:rsidRPr="00480145" w:rsidRDefault="003A2BCB" w:rsidP="003A2BCB">
      <w:pPr>
        <w:widowControl w:val="0"/>
        <w:autoSpaceDE w:val="0"/>
        <w:autoSpaceDN w:val="0"/>
        <w:contextualSpacing/>
        <w:rPr>
          <w:color w:val="0070C0"/>
          <w:szCs w:val="24"/>
          <w:u w:val="single"/>
        </w:rPr>
      </w:pPr>
    </w:p>
    <w:p w14:paraId="2AE9EDE7"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251.</w:t>
      </w:r>
      <w:r w:rsidRPr="00480145">
        <w:rPr>
          <w:szCs w:val="24"/>
          <w:shd w:val="clear" w:color="auto" w:fill="FFFFFF"/>
        </w:rPr>
        <w:t xml:space="preserve"> Выполните подстановку пропущенного слова (с маленькой буквы):</w:t>
      </w:r>
    </w:p>
    <w:p w14:paraId="6B586FDC"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"принципиальные схемы систем водоснабжения объекта капитального строительства содержит графическая часть раздела "Система …".</w:t>
      </w:r>
    </w:p>
    <w:p w14:paraId="3AC84CEC" w14:textId="77777777" w:rsidR="003A2BCB" w:rsidRPr="00480145" w:rsidRDefault="003A2BCB" w:rsidP="003A2BCB">
      <w:pPr>
        <w:autoSpaceDE w:val="0"/>
        <w:autoSpaceDN w:val="0"/>
        <w:adjustRightInd w:val="0"/>
        <w:contextualSpacing/>
        <w:rPr>
          <w:color w:val="0070C0"/>
          <w:szCs w:val="24"/>
          <w:u w:val="single"/>
        </w:rPr>
      </w:pPr>
    </w:p>
    <w:p w14:paraId="313BD945"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252.</w:t>
      </w:r>
      <w:r w:rsidRPr="00480145">
        <w:rPr>
          <w:szCs w:val="24"/>
          <w:shd w:val="clear" w:color="auto" w:fill="FFFFFF"/>
        </w:rPr>
        <w:t xml:space="preserve"> Какой раздел проектной документации содержит в текстовой части обоснование принятого порядка сбора, утилизации и захоронения отходов - для объектов производственного назначения (выберите один вариант правильного ответа)?</w:t>
      </w:r>
    </w:p>
    <w:p w14:paraId="600AF63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1F95A1F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4A7404E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5FEC1EC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0064A4F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301A2D57" w14:textId="77777777" w:rsidR="003A2BCB" w:rsidRPr="00480145" w:rsidRDefault="003A2BCB" w:rsidP="003A2BCB">
      <w:pPr>
        <w:autoSpaceDE w:val="0"/>
        <w:autoSpaceDN w:val="0"/>
        <w:adjustRightInd w:val="0"/>
        <w:contextualSpacing/>
        <w:rPr>
          <w:szCs w:val="24"/>
        </w:rPr>
      </w:pPr>
    </w:p>
    <w:p w14:paraId="774A3B9E"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253. </w:t>
      </w:r>
      <w:r w:rsidRPr="00480145">
        <w:rPr>
          <w:szCs w:val="24"/>
          <w:shd w:val="clear" w:color="auto" w:fill="FFFFFF"/>
        </w:rPr>
        <w:t>Какой раздел проектной документации содержит в графической части принципиальные схемы прокладки наружных сетей дренажных вод (выберите один вариант правильного ответа)?</w:t>
      </w:r>
    </w:p>
    <w:p w14:paraId="75DE22E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65ED86D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645A528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781DB56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26C5038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6F24A35C" w14:textId="77777777" w:rsidR="003A2BCB" w:rsidRPr="00480145" w:rsidRDefault="003A2BCB" w:rsidP="003A2BCB">
      <w:pPr>
        <w:autoSpaceDE w:val="0"/>
        <w:autoSpaceDN w:val="0"/>
        <w:adjustRightInd w:val="0"/>
        <w:contextualSpacing/>
        <w:rPr>
          <w:color w:val="0070C0"/>
          <w:szCs w:val="24"/>
          <w:u w:val="single"/>
        </w:rPr>
      </w:pPr>
    </w:p>
    <w:p w14:paraId="6B9BFA67" w14:textId="77777777" w:rsidR="003A2BCB" w:rsidRPr="00480145" w:rsidRDefault="003A2BCB" w:rsidP="003A2BCB">
      <w:r w:rsidRPr="00480145">
        <w:rPr>
          <w:b/>
          <w:bCs/>
        </w:rPr>
        <w:t>254.</w:t>
      </w:r>
      <w:r w:rsidRPr="00480145">
        <w:t xml:space="preserve"> В каком разделе (подразделе) проектной документации на объекты производственного и непроизводственного назначения </w:t>
      </w:r>
      <w:r w:rsidRPr="00480145">
        <w:rPr>
          <w:b/>
        </w:rPr>
        <w:t>НЕ</w:t>
      </w:r>
      <w:r w:rsidRPr="00480145">
        <w:t xml:space="preserve"> содержится требование обоснования принятых решений в части обеспечения соответствия зданий, строений и </w:t>
      </w:r>
      <w:r w:rsidRPr="00480145">
        <w:lastRenderedPageBreak/>
        <w:t>сооружений установленным требованиям энергетической эффективности (выберите один вариант правильного ответа)?</w:t>
      </w:r>
    </w:p>
    <w:p w14:paraId="59E23688" w14:textId="77777777" w:rsidR="003A2BCB" w:rsidRPr="00480145" w:rsidRDefault="003A2BCB" w:rsidP="003A2BCB">
      <w:r w:rsidRPr="00480145">
        <w:t>1. Раздел 3 "Объёмно-планировочные и архитектурные решения".</w:t>
      </w:r>
    </w:p>
    <w:p w14:paraId="5652D5A6" w14:textId="77777777" w:rsidR="003A2BCB" w:rsidRPr="00480145" w:rsidRDefault="003A2BCB" w:rsidP="003A2BCB">
      <w:r w:rsidRPr="00480145">
        <w:t>2. Подраздел "Система электроснабжения".</w:t>
      </w:r>
    </w:p>
    <w:p w14:paraId="42DB1DC4" w14:textId="77777777" w:rsidR="003A2BCB" w:rsidRPr="00480145" w:rsidRDefault="003A2BCB" w:rsidP="003A2BCB">
      <w:r w:rsidRPr="00480145">
        <w:t>3. Подраздел "Система водоснабжения".</w:t>
      </w:r>
    </w:p>
    <w:p w14:paraId="6B11C796" w14:textId="77777777" w:rsidR="003A2BCB" w:rsidRPr="00480145" w:rsidRDefault="003A2BCB" w:rsidP="003A2BCB">
      <w:r w:rsidRPr="00480145">
        <w:t>4. Подраздел "Система водоотведения".</w:t>
      </w:r>
    </w:p>
    <w:p w14:paraId="2422A81A" w14:textId="77777777" w:rsidR="003A2BCB" w:rsidRPr="00480145" w:rsidRDefault="003A2BCB" w:rsidP="003A2BCB">
      <w:r w:rsidRPr="00480145">
        <w:t>5. Подраздел "Отопление, вентиляция и кондиционирование воздуха, тепловые сети".</w:t>
      </w:r>
    </w:p>
    <w:p w14:paraId="6097A26B" w14:textId="77777777" w:rsidR="003A2BCB" w:rsidRPr="00480145" w:rsidRDefault="003A2BCB" w:rsidP="003A2BCB">
      <w:pPr>
        <w:autoSpaceDE w:val="0"/>
        <w:autoSpaceDN w:val="0"/>
        <w:adjustRightInd w:val="0"/>
        <w:contextualSpacing/>
        <w:rPr>
          <w:szCs w:val="24"/>
          <w:shd w:val="clear" w:color="auto" w:fill="FFFFFF"/>
        </w:rPr>
      </w:pPr>
    </w:p>
    <w:p w14:paraId="343ECCD2"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255.</w:t>
      </w:r>
      <w:r w:rsidRPr="00480145">
        <w:rPr>
          <w:szCs w:val="24"/>
          <w:shd w:val="clear" w:color="auto" w:fill="FFFFFF"/>
        </w:rPr>
        <w:t xml:space="preserve"> Какие сведения о среднесуточном объёме воды и сточных вод НЕ содержатся в балансе водопотребления и водоотведения (выберите один вариант правильного ответа)?</w:t>
      </w:r>
    </w:p>
    <w:p w14:paraId="684467FB"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1. воды, полученной из централизованных источников;</w:t>
      </w:r>
    </w:p>
    <w:p w14:paraId="23560444"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 xml:space="preserve">2. воды, полученной из локальных источников; </w:t>
      </w:r>
    </w:p>
    <w:p w14:paraId="35EE76C0"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3. привозной воды;</w:t>
      </w:r>
    </w:p>
    <w:p w14:paraId="159C8262" w14:textId="77777777" w:rsidR="003A2BCB" w:rsidRPr="002559BA" w:rsidRDefault="003A2BCB" w:rsidP="003A2BCB">
      <w:pPr>
        <w:autoSpaceDE w:val="0"/>
        <w:autoSpaceDN w:val="0"/>
        <w:adjustRightInd w:val="0"/>
        <w:ind w:left="709" w:firstLine="0"/>
        <w:contextualSpacing/>
        <w:rPr>
          <w:szCs w:val="24"/>
          <w:shd w:val="clear" w:color="auto" w:fill="FFFFFF"/>
        </w:rPr>
      </w:pPr>
      <w:r w:rsidRPr="002559BA">
        <w:rPr>
          <w:szCs w:val="24"/>
          <w:shd w:val="clear" w:color="auto" w:fill="FFFFFF"/>
        </w:rPr>
        <w:t>4. сточных вод, сброшенных в нецентрализованную систему водоотведения</w:t>
      </w:r>
    </w:p>
    <w:p w14:paraId="3042B73B"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5. сточных вод, сброшенных в централизованную систему водоотведения.</w:t>
      </w:r>
    </w:p>
    <w:p w14:paraId="0A7C0CCE" w14:textId="77777777" w:rsidR="003A2BCB" w:rsidRPr="00480145" w:rsidRDefault="003A2BCB" w:rsidP="003A2BCB"/>
    <w:p w14:paraId="5404016B" w14:textId="77777777" w:rsidR="003A2BCB" w:rsidRPr="00480145" w:rsidRDefault="003A2BCB" w:rsidP="003A2BCB">
      <w:r w:rsidRPr="00480145">
        <w:rPr>
          <w:b/>
          <w:bCs/>
        </w:rPr>
        <w:t>256.</w:t>
      </w:r>
      <w:r w:rsidRPr="00480145">
        <w:t xml:space="preserve"> В каком разделе проектной документации выполняется расчет совокупного выделения в воздух внутренней среды помещений химических веществ с учетом совместного использования строительных материалов, применяемых в проектируемом объекте капитального строительства (выберите один вариант правильного ответа)?</w:t>
      </w:r>
    </w:p>
    <w:p w14:paraId="38B743C2" w14:textId="77777777" w:rsidR="003A2BCB" w:rsidRPr="00480145" w:rsidRDefault="003A2BCB" w:rsidP="003A2BCB">
      <w:r w:rsidRPr="00480145">
        <w:t>1. "Сведения об инженерном оборудовании, о сетях и системах инженерно-технического обеспечения" .</w:t>
      </w:r>
    </w:p>
    <w:p w14:paraId="69AF33CE" w14:textId="77777777" w:rsidR="003A2BCB" w:rsidRPr="00480145" w:rsidRDefault="003A2BCB" w:rsidP="003A2BCB">
      <w:r w:rsidRPr="00480145">
        <w:t>2. "Мероприятия по охране окружающей среды".</w:t>
      </w:r>
    </w:p>
    <w:p w14:paraId="016346DF" w14:textId="77777777" w:rsidR="003A2BCB" w:rsidRPr="00480145" w:rsidRDefault="003A2BCB" w:rsidP="003A2BCB">
      <w:r w:rsidRPr="00480145">
        <w:t xml:space="preserve">3. "Технологические решения". </w:t>
      </w:r>
    </w:p>
    <w:p w14:paraId="58A2951A" w14:textId="77777777" w:rsidR="003A2BCB" w:rsidRPr="00480145" w:rsidRDefault="003A2BCB" w:rsidP="003A2BCB">
      <w:r w:rsidRPr="00480145">
        <w:t>4. "Требования к обеспечению безопасной эксплуатации объектов капитального строительства".</w:t>
      </w:r>
    </w:p>
    <w:p w14:paraId="703EFA35" w14:textId="77777777" w:rsidR="003A2BCB" w:rsidRPr="00480145" w:rsidRDefault="003A2BCB" w:rsidP="003A2BCB">
      <w:r w:rsidRPr="00480145">
        <w:t>5. "Иная документация в случаях, предусмотренных законодательными и иными нормативными правовыми актами Российской Федерации".</w:t>
      </w:r>
    </w:p>
    <w:p w14:paraId="3B11C0E9" w14:textId="77777777" w:rsidR="003A2BCB" w:rsidRPr="00480145" w:rsidRDefault="003A2BCB" w:rsidP="003A2BCB"/>
    <w:p w14:paraId="332275A6" w14:textId="77777777" w:rsidR="003A2BCB" w:rsidRPr="00480145" w:rsidRDefault="003A2BCB" w:rsidP="003A2BCB">
      <w:r w:rsidRPr="00480145">
        <w:rPr>
          <w:b/>
          <w:bCs/>
        </w:rPr>
        <w:t>257.</w:t>
      </w:r>
      <w:r w:rsidRPr="00480145">
        <w:t xml:space="preserve"> Исходя из каких условий в проектной документации выполняется расчет совокупного выделения вредных веществ (выберите один вариант правильного ответа)?</w:t>
      </w:r>
    </w:p>
    <w:p w14:paraId="4C083453" w14:textId="77777777" w:rsidR="003A2BCB" w:rsidRPr="00480145" w:rsidRDefault="003A2BCB" w:rsidP="003A2BCB">
      <w:r w:rsidRPr="00480145">
        <w:t>1. из предельно допустимых концентраций с учётом выделения таких веществ при использовании применяемых при эксплуатации химических и иных канцерогенных веществ.</w:t>
      </w:r>
    </w:p>
    <w:p w14:paraId="71CC37E1" w14:textId="77777777" w:rsidR="003A2BCB" w:rsidRPr="00480145" w:rsidRDefault="003A2BCB" w:rsidP="003A2BCB">
      <w:r w:rsidRPr="00480145">
        <w:t>2. из предельно допустимых концентраций с учётом выделения таких веществ при использовании всех применяемых при проектировании строительных материалов, конструкций и мебели.</w:t>
      </w:r>
    </w:p>
    <w:p w14:paraId="4288A9E0" w14:textId="77777777" w:rsidR="003A2BCB" w:rsidRPr="00480145" w:rsidRDefault="003A2BCB" w:rsidP="003A2BCB">
      <w:r w:rsidRPr="00480145">
        <w:t>3. из предельно допустимых концентраций с учётом выделения таких веществ машин и механизмов при строительстве.</w:t>
      </w:r>
    </w:p>
    <w:p w14:paraId="0FE9C906" w14:textId="77777777" w:rsidR="003A2BCB" w:rsidRPr="00480145" w:rsidRDefault="003A2BCB" w:rsidP="003A2BCB">
      <w:r w:rsidRPr="00480145">
        <w:t>4. из предельно допустимых концентраций с учётом выделения таких веществ машин и механизмов при эксплуатации.</w:t>
      </w:r>
    </w:p>
    <w:p w14:paraId="16D1AC12" w14:textId="77777777" w:rsidR="003A2BCB" w:rsidRPr="00480145" w:rsidRDefault="003A2BCB" w:rsidP="003A2BCB">
      <w:pPr>
        <w:autoSpaceDE w:val="0"/>
        <w:autoSpaceDN w:val="0"/>
        <w:adjustRightInd w:val="0"/>
        <w:contextualSpacing/>
        <w:rPr>
          <w:szCs w:val="24"/>
          <w:shd w:val="clear" w:color="auto" w:fill="FFFFFF"/>
        </w:rPr>
      </w:pPr>
    </w:p>
    <w:p w14:paraId="04C2ED8F"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258.</w:t>
      </w:r>
      <w:r w:rsidRPr="00480145">
        <w:rPr>
          <w:szCs w:val="24"/>
          <w:shd w:val="clear" w:color="auto" w:fill="FFFFFF"/>
        </w:rPr>
        <w:t xml:space="preserve"> Какой подраздел раздела проектной документации "Сведения об инженерном оборудовании, о сетях и системах инженерно-технического обеспечения" содержит в текстовой части сведения о расчетных параметрах наружного воздуха (выберите один вариант правильного ответа)?</w:t>
      </w:r>
    </w:p>
    <w:p w14:paraId="4520313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7F0CA92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23C304E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0B9FFEF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1404220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lastRenderedPageBreak/>
        <w:t>5. Сети связи</w:t>
      </w:r>
    </w:p>
    <w:p w14:paraId="7D9AC63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35B29A4C" w14:textId="77777777" w:rsidR="003A2BCB" w:rsidRPr="00480145" w:rsidRDefault="003A2BCB" w:rsidP="003A2BCB">
      <w:pPr>
        <w:autoSpaceDE w:val="0"/>
        <w:autoSpaceDN w:val="0"/>
        <w:adjustRightInd w:val="0"/>
        <w:contextualSpacing/>
        <w:rPr>
          <w:color w:val="0070C0"/>
          <w:szCs w:val="24"/>
        </w:rPr>
      </w:pPr>
    </w:p>
    <w:p w14:paraId="1FD6348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259.</w:t>
      </w:r>
      <w:r w:rsidRPr="00480145">
        <w:rPr>
          <w:szCs w:val="24"/>
          <w:shd w:val="clear" w:color="auto" w:fill="FFFFFF"/>
        </w:rPr>
        <w:t xml:space="preserve"> Какой подраздел раздела проектной документации "Сведения об инженерном оборудовании, о сетях и системах инженерно-технического обеспечения" может содержать в текстовой части описание технических решений по защите информации (выберите один вариант правильного ответа)?</w:t>
      </w:r>
    </w:p>
    <w:p w14:paraId="77AA97A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6688D5B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2A7C4EB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7DE4658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3E18860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4DD9754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2A7434DA" w14:textId="77777777" w:rsidR="003A2BCB" w:rsidRPr="00480145" w:rsidRDefault="003A2BCB" w:rsidP="003A2BCB">
      <w:pPr>
        <w:autoSpaceDE w:val="0"/>
        <w:autoSpaceDN w:val="0"/>
        <w:adjustRightInd w:val="0"/>
        <w:contextualSpacing/>
        <w:rPr>
          <w:szCs w:val="24"/>
        </w:rPr>
      </w:pPr>
    </w:p>
    <w:p w14:paraId="471C5AC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260.</w:t>
      </w:r>
      <w:r w:rsidRPr="00480145">
        <w:rPr>
          <w:szCs w:val="24"/>
          <w:shd w:val="clear" w:color="auto" w:fill="FFFFFF"/>
        </w:rPr>
        <w:t xml:space="preserve"> Какой подраздел раздела проектной документации "Сведения об инженерном оборудовании, о сетях и системах инженерно-технического обеспечения" содержит в графической части планы размещения оконечного оборудования, иных технических, радиоэлектронных средств и высокочастотных устройств (при наличии) (выберите один вариант правильного ответа)?</w:t>
      </w:r>
    </w:p>
    <w:p w14:paraId="25D4288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572312B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7791CA3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2F08D5F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0104263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1739DCA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21D2A4A6" w14:textId="77777777" w:rsidR="003A2BCB" w:rsidRPr="00480145" w:rsidRDefault="003A2BCB" w:rsidP="003A2BCB">
      <w:pPr>
        <w:widowControl w:val="0"/>
        <w:autoSpaceDE w:val="0"/>
        <w:autoSpaceDN w:val="0"/>
        <w:contextualSpacing/>
        <w:rPr>
          <w:color w:val="0070C0"/>
          <w:szCs w:val="24"/>
          <w:u w:val="single"/>
        </w:rPr>
      </w:pPr>
    </w:p>
    <w:p w14:paraId="29033934"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261. </w:t>
      </w:r>
      <w:r w:rsidRPr="00480145">
        <w:rPr>
          <w:szCs w:val="24"/>
          <w:shd w:val="clear" w:color="auto" w:fill="FFFFFF"/>
        </w:rPr>
        <w:t>Какой подраздел раздела проектной документации "Сведения об инженерном оборудовании, о сетях и системах инженерно-технического обеспечения"для объектов производственного назначения содержит в текстовой части сведения о расчетных параметрах наружного воздуха (выберите один вариант правильного ответа)?</w:t>
      </w:r>
    </w:p>
    <w:p w14:paraId="7BB6474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Система электроснабжения</w:t>
      </w:r>
    </w:p>
    <w:p w14:paraId="1AD89C7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Система водоснабжения</w:t>
      </w:r>
    </w:p>
    <w:p w14:paraId="02F819B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Система водоотведения</w:t>
      </w:r>
    </w:p>
    <w:p w14:paraId="02FE4A3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Отопление, вентиляция и кондиционирование воздуха, тепловые сети</w:t>
      </w:r>
    </w:p>
    <w:p w14:paraId="7071A1D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Сети связи</w:t>
      </w:r>
    </w:p>
    <w:p w14:paraId="525B2DC9"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Система газоснабжения</w:t>
      </w:r>
    </w:p>
    <w:p w14:paraId="0EF86B7D" w14:textId="77777777" w:rsidR="003A2BCB" w:rsidRPr="00480145" w:rsidRDefault="003A2BCB" w:rsidP="003A2BCB">
      <w:pPr>
        <w:widowControl w:val="0"/>
        <w:autoSpaceDE w:val="0"/>
        <w:autoSpaceDN w:val="0"/>
        <w:contextualSpacing/>
        <w:rPr>
          <w:color w:val="0070C0"/>
          <w:szCs w:val="24"/>
          <w:u w:val="single"/>
        </w:rPr>
      </w:pPr>
    </w:p>
    <w:p w14:paraId="6B404A5D"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262. </w:t>
      </w:r>
      <w:r w:rsidRPr="00480145">
        <w:rPr>
          <w:szCs w:val="24"/>
          <w:shd w:val="clear" w:color="auto" w:fill="FFFFFF"/>
        </w:rPr>
        <w:t>Выполните подстановку пропущенного слова (с маленькой буквы):</w:t>
      </w:r>
    </w:p>
    <w:p w14:paraId="1C71B538"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"схему маршрута прохождения газопровода в пределах границ земельного участка, предназначенного для размещения объекта капитального строительства, с указанием границ охранной зоны такого газопровода и сооружений на нем содержит графическая часть раздела "Система …".</w:t>
      </w:r>
    </w:p>
    <w:p w14:paraId="66613F5F" w14:textId="77777777" w:rsidR="003A2BCB" w:rsidRPr="00480145" w:rsidRDefault="003A2BCB" w:rsidP="003A2BCB">
      <w:pPr>
        <w:widowControl w:val="0"/>
        <w:autoSpaceDE w:val="0"/>
        <w:autoSpaceDN w:val="0"/>
        <w:contextualSpacing/>
        <w:rPr>
          <w:color w:val="0070C0"/>
          <w:szCs w:val="24"/>
          <w:u w:val="single"/>
        </w:rPr>
      </w:pPr>
    </w:p>
    <w:p w14:paraId="3BC91992" w14:textId="77777777" w:rsidR="003A2BCB" w:rsidRPr="00480145" w:rsidRDefault="003A2BCB" w:rsidP="003A2BCB">
      <w:pPr>
        <w:rPr>
          <w:shd w:val="clear" w:color="auto" w:fill="FFFFFF"/>
        </w:rPr>
      </w:pPr>
      <w:r w:rsidRPr="00480145">
        <w:rPr>
          <w:b/>
          <w:bCs/>
          <w:shd w:val="clear" w:color="auto" w:fill="FFFFFF"/>
        </w:rPr>
        <w:t>263.</w:t>
      </w:r>
      <w:r w:rsidRPr="00480145">
        <w:rPr>
          <w:shd w:val="clear" w:color="auto" w:fill="FFFFFF"/>
        </w:rPr>
        <w:t xml:space="preserve"> В каком случае в составе проектной документации для объектов непроизводственного назначения разрабатывается раздел  "Технологические решения" (выберите один вариант правильного ответа)?</w:t>
      </w:r>
    </w:p>
    <w:p w14:paraId="2CE6CBC2" w14:textId="77777777" w:rsidR="003A2BCB" w:rsidRPr="00480145" w:rsidRDefault="003A2BCB" w:rsidP="003A2BCB">
      <w:pPr>
        <w:rPr>
          <w:shd w:val="clear" w:color="auto" w:fill="FFFFFF"/>
        </w:rPr>
      </w:pPr>
      <w:bookmarkStart w:id="75" w:name="_Hlk106963480"/>
      <w:bookmarkStart w:id="76" w:name="_Hlk106963398"/>
      <w:r w:rsidRPr="00480145">
        <w:rPr>
          <w:shd w:val="clear" w:color="auto" w:fill="FFFFFF"/>
        </w:rPr>
        <w:t>1. в случае наличия на объекте непроизводственного назначения производственных помещений</w:t>
      </w:r>
      <w:bookmarkEnd w:id="75"/>
      <w:r w:rsidRPr="00480145">
        <w:rPr>
          <w:shd w:val="clear" w:color="auto" w:fill="FFFFFF"/>
        </w:rPr>
        <w:t>.</w:t>
      </w:r>
    </w:p>
    <w:bookmarkEnd w:id="76"/>
    <w:p w14:paraId="2D23A386" w14:textId="77777777" w:rsidR="003A2BCB" w:rsidRPr="00480145" w:rsidRDefault="003A2BCB" w:rsidP="003A2BCB">
      <w:pPr>
        <w:rPr>
          <w:shd w:val="clear" w:color="auto" w:fill="FFFFFF"/>
        </w:rPr>
      </w:pPr>
      <w:r w:rsidRPr="00480145">
        <w:rPr>
          <w:shd w:val="clear" w:color="auto" w:fill="FFFFFF"/>
        </w:rPr>
        <w:t>2. в случае наличия требования о разработке такого раздела в задании на проектирование.</w:t>
      </w:r>
    </w:p>
    <w:p w14:paraId="4B45218C" w14:textId="77777777" w:rsidR="003A2BCB" w:rsidRPr="00480145" w:rsidRDefault="003A2BCB" w:rsidP="003A2BCB">
      <w:pPr>
        <w:rPr>
          <w:shd w:val="clear" w:color="auto" w:fill="FFFFFF"/>
        </w:rPr>
      </w:pPr>
      <w:r w:rsidRPr="00480145">
        <w:rPr>
          <w:shd w:val="clear" w:color="auto" w:fill="FFFFFF"/>
        </w:rPr>
        <w:t>3. в случае наличия на объекте непроизводственного назначения технологического оборудования.</w:t>
      </w:r>
    </w:p>
    <w:p w14:paraId="3624D7D8" w14:textId="77777777" w:rsidR="003A2BCB" w:rsidRPr="00480145" w:rsidRDefault="003A2BCB" w:rsidP="003A2BCB">
      <w:pPr>
        <w:rPr>
          <w:shd w:val="clear" w:color="auto" w:fill="FFFFFF"/>
        </w:rPr>
      </w:pPr>
      <w:r w:rsidRPr="00480145">
        <w:rPr>
          <w:shd w:val="clear" w:color="auto" w:fill="FFFFFF"/>
        </w:rPr>
        <w:lastRenderedPageBreak/>
        <w:t>4. в случае наличия на объекте непроизводственного назначения производственных помещений, категорируемых по взрывопожарной безопасности.</w:t>
      </w:r>
    </w:p>
    <w:p w14:paraId="3E794718" w14:textId="77777777" w:rsidR="003A2BCB" w:rsidRPr="00480145" w:rsidRDefault="003A2BCB" w:rsidP="003A2BCB">
      <w:pPr>
        <w:rPr>
          <w:shd w:val="clear" w:color="auto" w:fill="FFFFFF"/>
        </w:rPr>
      </w:pPr>
      <w:r w:rsidRPr="00480145">
        <w:rPr>
          <w:shd w:val="clear" w:color="auto" w:fill="FFFFFF"/>
        </w:rPr>
        <w:t>5. разрабатывается в всех случаях, за исключением жилых зданий.</w:t>
      </w:r>
    </w:p>
    <w:p w14:paraId="4DA94473" w14:textId="77777777" w:rsidR="003A2BCB" w:rsidRPr="00480145" w:rsidRDefault="003A2BCB" w:rsidP="003A2BCB">
      <w:pPr>
        <w:autoSpaceDE w:val="0"/>
        <w:autoSpaceDN w:val="0"/>
        <w:adjustRightInd w:val="0"/>
        <w:contextualSpacing/>
        <w:rPr>
          <w:szCs w:val="24"/>
          <w:shd w:val="clear" w:color="auto" w:fill="FFFFFF"/>
        </w:rPr>
      </w:pPr>
    </w:p>
    <w:p w14:paraId="71B3DCB8"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264.</w:t>
      </w:r>
      <w:r w:rsidRPr="00480145">
        <w:rPr>
          <w:szCs w:val="24"/>
          <w:shd w:val="clear" w:color="auto" w:fill="FFFFFF"/>
        </w:rPr>
        <w:t xml:space="preserve"> Какой раздел проектной документации содержит в графической части схему автоматизированного управления технологическими процессами (выберите один вариант правильного ответа)?</w:t>
      </w:r>
    </w:p>
    <w:p w14:paraId="1C27831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32DCFA2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62745F4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25776BA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716A999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2194576F" w14:textId="77777777" w:rsidR="003A2BCB" w:rsidRPr="00480145" w:rsidRDefault="003A2BCB" w:rsidP="003A2BCB">
      <w:pPr>
        <w:widowControl w:val="0"/>
        <w:autoSpaceDE w:val="0"/>
        <w:autoSpaceDN w:val="0"/>
        <w:contextualSpacing/>
        <w:rPr>
          <w:color w:val="0070C0"/>
          <w:szCs w:val="24"/>
          <w:u w:val="single"/>
        </w:rPr>
      </w:pPr>
    </w:p>
    <w:p w14:paraId="52EAFBBD" w14:textId="77777777" w:rsidR="003A2BCB" w:rsidRPr="00480145" w:rsidRDefault="003A2BCB" w:rsidP="003A2BCB">
      <w:pPr>
        <w:rPr>
          <w:shd w:val="clear" w:color="auto" w:fill="FFFFFF"/>
        </w:rPr>
      </w:pPr>
      <w:r w:rsidRPr="00480145">
        <w:rPr>
          <w:b/>
          <w:bCs/>
          <w:shd w:val="clear" w:color="auto" w:fill="FFFFFF"/>
        </w:rPr>
        <w:t>265.</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содержится обоснование принятой продолжительности строительства объекта капитального строительства и отдельных этапов строительства (выберите один вариант правильного ответа)? </w:t>
      </w:r>
    </w:p>
    <w:p w14:paraId="1BC86744" w14:textId="77777777" w:rsidR="003A2BCB" w:rsidRPr="00480145" w:rsidRDefault="003A2BCB" w:rsidP="003A2BCB">
      <w:pPr>
        <w:rPr>
          <w:shd w:val="clear" w:color="auto" w:fill="FFFFFF"/>
        </w:rPr>
      </w:pPr>
      <w:r w:rsidRPr="00480145">
        <w:rPr>
          <w:shd w:val="clear" w:color="auto" w:fill="FFFFFF"/>
        </w:rPr>
        <w:t>1. «Объёмно-планировочные и архитектурные решения».</w:t>
      </w:r>
    </w:p>
    <w:p w14:paraId="722E5ADD" w14:textId="77777777" w:rsidR="003A2BCB" w:rsidRPr="00480145" w:rsidRDefault="003A2BCB" w:rsidP="003A2BCB">
      <w:pPr>
        <w:rPr>
          <w:shd w:val="clear" w:color="auto" w:fill="FFFFFF"/>
        </w:rPr>
      </w:pPr>
      <w:r w:rsidRPr="00480145">
        <w:rPr>
          <w:shd w:val="clear" w:color="auto" w:fill="FFFFFF"/>
        </w:rPr>
        <w:t>2. «Конструктивные решения».</w:t>
      </w:r>
    </w:p>
    <w:p w14:paraId="7760D534" w14:textId="77777777" w:rsidR="003A2BCB" w:rsidRPr="00480145" w:rsidRDefault="003A2BCB" w:rsidP="003A2BCB">
      <w:pPr>
        <w:rPr>
          <w:shd w:val="clear" w:color="auto" w:fill="FFFFFF"/>
        </w:rPr>
      </w:pPr>
      <w:r w:rsidRPr="00480145">
        <w:rPr>
          <w:shd w:val="clear" w:color="auto" w:fill="FFFFFF"/>
        </w:rPr>
        <w:t>3. «</w:t>
      </w:r>
      <w:r w:rsidRPr="00480145">
        <w:t>Проект организации строительства</w:t>
      </w:r>
      <w:r w:rsidRPr="00480145">
        <w:rPr>
          <w:shd w:val="clear" w:color="auto" w:fill="FFFFFF"/>
        </w:rPr>
        <w:t xml:space="preserve">». </w:t>
      </w:r>
    </w:p>
    <w:p w14:paraId="58E03515" w14:textId="77777777" w:rsidR="003A2BCB" w:rsidRPr="00480145" w:rsidRDefault="003A2BCB" w:rsidP="003A2BCB">
      <w:pPr>
        <w:rPr>
          <w:shd w:val="clear" w:color="auto" w:fill="FFFFFF"/>
        </w:rPr>
      </w:pPr>
      <w:r w:rsidRPr="00480145">
        <w:rPr>
          <w:shd w:val="clear" w:color="auto" w:fill="FFFFFF"/>
        </w:rPr>
        <w:t>4. «Мероприятия по обеспечению пожарной безопасности».</w:t>
      </w:r>
    </w:p>
    <w:p w14:paraId="2C6156F3" w14:textId="77777777" w:rsidR="003A2BCB" w:rsidRPr="00480145" w:rsidRDefault="003A2BCB" w:rsidP="003A2BCB">
      <w:pPr>
        <w:rPr>
          <w:shd w:val="clear" w:color="auto" w:fill="FFFFFF"/>
        </w:rPr>
      </w:pPr>
      <w:r w:rsidRPr="00480145">
        <w:rPr>
          <w:shd w:val="clear" w:color="auto" w:fill="FFFFFF"/>
        </w:rPr>
        <w:t>5. «</w:t>
      </w:r>
      <w:r w:rsidRPr="00480145">
        <w:t>Иная документация в случаях, предусмотренных законодательными и иными нормативными правовыми актами Российской Федерации</w:t>
      </w:r>
      <w:r w:rsidRPr="00480145">
        <w:rPr>
          <w:shd w:val="clear" w:color="auto" w:fill="FFFFFF"/>
        </w:rPr>
        <w:t>».</w:t>
      </w:r>
    </w:p>
    <w:p w14:paraId="2D516678" w14:textId="77777777" w:rsidR="003A2BCB" w:rsidRPr="00480145" w:rsidRDefault="003A2BCB" w:rsidP="003A2BCB">
      <w:pPr>
        <w:autoSpaceDE w:val="0"/>
        <w:autoSpaceDN w:val="0"/>
        <w:adjustRightInd w:val="0"/>
        <w:contextualSpacing/>
        <w:rPr>
          <w:szCs w:val="24"/>
          <w:shd w:val="clear" w:color="auto" w:fill="FFFFFF"/>
        </w:rPr>
      </w:pPr>
      <w:bookmarkStart w:id="77" w:name="_Hlk132193432"/>
    </w:p>
    <w:p w14:paraId="26D4DA4B"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266.</w:t>
      </w:r>
      <w:r w:rsidRPr="00480145">
        <w:rPr>
          <w:szCs w:val="24"/>
          <w:shd w:val="clear" w:color="auto" w:fill="FFFFFF"/>
        </w:rPr>
        <w:t xml:space="preserve"> Проектом организации строительства следует предусматривать максимально возможную прокладку всех видов временных сетей</w:t>
      </w:r>
      <w:r w:rsidRPr="00480145">
        <w:rPr>
          <w:b/>
          <w:bCs/>
          <w:szCs w:val="24"/>
          <w:shd w:val="clear" w:color="auto" w:fill="FFFFFF"/>
        </w:rPr>
        <w:t xml:space="preserve"> </w:t>
      </w:r>
      <w:r w:rsidRPr="00480145">
        <w:rPr>
          <w:szCs w:val="24"/>
          <w:shd w:val="clear" w:color="auto" w:fill="FFFFFF"/>
        </w:rPr>
        <w:t>инженерно-технического обеспечения (выберите один правильный вариант продолжения текста):</w:t>
      </w:r>
    </w:p>
    <w:p w14:paraId="4EC73AC6"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1. по постоянным трассам;</w:t>
      </w:r>
    </w:p>
    <w:p w14:paraId="4C269B5D"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 xml:space="preserve">2. в подземном исполнении; </w:t>
      </w:r>
    </w:p>
    <w:p w14:paraId="00232C09"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3. в наземном исполнении;</w:t>
      </w:r>
    </w:p>
    <w:p w14:paraId="605D024D"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4. вдоль временных дорог и проездов;</w:t>
      </w:r>
    </w:p>
    <w:p w14:paraId="6B2E242E"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5. по временному ограждению территории строительства.</w:t>
      </w:r>
    </w:p>
    <w:p w14:paraId="642EE9A0" w14:textId="77777777" w:rsidR="003A2BCB" w:rsidRPr="00480145" w:rsidRDefault="003A2BCB" w:rsidP="003A2BCB">
      <w:pPr>
        <w:autoSpaceDE w:val="0"/>
        <w:autoSpaceDN w:val="0"/>
        <w:adjustRightInd w:val="0"/>
        <w:contextualSpacing/>
        <w:rPr>
          <w:szCs w:val="24"/>
          <w:shd w:val="clear" w:color="auto" w:fill="FFFFFF"/>
        </w:rPr>
      </w:pPr>
    </w:p>
    <w:p w14:paraId="76C59522"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267.</w:t>
      </w:r>
      <w:r w:rsidRPr="00480145">
        <w:rPr>
          <w:szCs w:val="24"/>
          <w:shd w:val="clear" w:color="auto" w:fill="FFFFFF"/>
        </w:rPr>
        <w:t xml:space="preserve"> Исходя из каких условий в проекте организации строительства должны быть приняты основные виды строительных машин (выберите несколько вариантов правильного ответа)?</w:t>
      </w:r>
    </w:p>
    <w:p w14:paraId="14F73CC7"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1. исходя из конструктивных и объемно-планировочных решений возводимых зданий и сооружений;</w:t>
      </w:r>
    </w:p>
    <w:p w14:paraId="6BE368D8"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 xml:space="preserve">2. исходя из объёмов работ; </w:t>
      </w:r>
    </w:p>
    <w:p w14:paraId="0E3A1C69"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3. исходя из условий производства работ;</w:t>
      </w:r>
    </w:p>
    <w:p w14:paraId="66609806"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4. исходя из оснащённости парка машин лица, осуществляющего строительство;</w:t>
      </w:r>
    </w:p>
    <w:p w14:paraId="22B4FAA5" w14:textId="77777777" w:rsidR="003A2BCB" w:rsidRPr="00480145" w:rsidRDefault="003A2BCB" w:rsidP="003A2BCB">
      <w:pPr>
        <w:autoSpaceDE w:val="0"/>
        <w:autoSpaceDN w:val="0"/>
        <w:adjustRightInd w:val="0"/>
        <w:ind w:left="709" w:firstLine="0"/>
        <w:contextualSpacing/>
        <w:rPr>
          <w:szCs w:val="24"/>
          <w:shd w:val="clear" w:color="auto" w:fill="FFFFFF"/>
        </w:rPr>
      </w:pPr>
      <w:r w:rsidRPr="00480145">
        <w:rPr>
          <w:szCs w:val="24"/>
          <w:shd w:val="clear" w:color="auto" w:fill="FFFFFF"/>
        </w:rPr>
        <w:t>5. исходя от сметной стоимости машино-часа.</w:t>
      </w:r>
    </w:p>
    <w:p w14:paraId="140044F7" w14:textId="77777777" w:rsidR="003A2BCB" w:rsidRPr="00480145" w:rsidRDefault="003A2BCB" w:rsidP="003A2BCB">
      <w:pPr>
        <w:rPr>
          <w:shd w:val="clear" w:color="auto" w:fill="FFFFFF"/>
        </w:rPr>
      </w:pPr>
    </w:p>
    <w:p w14:paraId="696273F8" w14:textId="77777777" w:rsidR="003A2BCB" w:rsidRPr="00480145" w:rsidRDefault="003A2BCB" w:rsidP="003A2BCB">
      <w:pPr>
        <w:rPr>
          <w:shd w:val="clear" w:color="auto" w:fill="FFFFFF"/>
        </w:rPr>
      </w:pPr>
      <w:r w:rsidRPr="00480145">
        <w:rPr>
          <w:b/>
          <w:bCs/>
          <w:shd w:val="clear" w:color="auto" w:fill="FFFFFF"/>
        </w:rPr>
        <w:t>268.</w:t>
      </w:r>
      <w:r w:rsidRPr="00480145">
        <w:rPr>
          <w:shd w:val="clear" w:color="auto" w:fill="FFFFFF"/>
        </w:rPr>
        <w:t xml:space="preserve"> Какие графические материалы должны содержаться в графической части проекта организации строительства (выберите несколько вариантов правильных ответов)?</w:t>
      </w:r>
    </w:p>
    <w:p w14:paraId="0107F2CC" w14:textId="77777777" w:rsidR="003A2BCB" w:rsidRPr="00480145" w:rsidRDefault="003A2BCB" w:rsidP="003A2BCB">
      <w:pPr>
        <w:rPr>
          <w:shd w:val="clear" w:color="auto" w:fill="FFFFFF"/>
        </w:rPr>
      </w:pPr>
      <w:r w:rsidRPr="00480145">
        <w:rPr>
          <w:shd w:val="clear" w:color="auto" w:fill="FFFFFF"/>
        </w:rPr>
        <w:t>1. календарный план строительства.</w:t>
      </w:r>
    </w:p>
    <w:p w14:paraId="28FA3FB2" w14:textId="77777777" w:rsidR="003A2BCB" w:rsidRPr="00480145" w:rsidRDefault="003A2BCB" w:rsidP="003A2BCB">
      <w:pPr>
        <w:rPr>
          <w:shd w:val="clear" w:color="auto" w:fill="FFFFFF"/>
        </w:rPr>
      </w:pPr>
      <w:r w:rsidRPr="00480145">
        <w:rPr>
          <w:shd w:val="clear" w:color="auto" w:fill="FFFFFF"/>
        </w:rPr>
        <w:t>2. проект производства работ.</w:t>
      </w:r>
    </w:p>
    <w:p w14:paraId="236A635D" w14:textId="77777777" w:rsidR="003A2BCB" w:rsidRPr="00480145" w:rsidRDefault="003A2BCB" w:rsidP="003A2BCB">
      <w:pPr>
        <w:rPr>
          <w:shd w:val="clear" w:color="auto" w:fill="FFFFFF"/>
        </w:rPr>
      </w:pPr>
      <w:r w:rsidRPr="00480145">
        <w:rPr>
          <w:shd w:val="clear" w:color="auto" w:fill="FFFFFF"/>
        </w:rPr>
        <w:t>3. строительный генеральный план основного периода строительства.</w:t>
      </w:r>
    </w:p>
    <w:p w14:paraId="4372A1A4" w14:textId="77777777" w:rsidR="003A2BCB" w:rsidRPr="00480145" w:rsidRDefault="003A2BCB" w:rsidP="003A2BCB">
      <w:pPr>
        <w:rPr>
          <w:shd w:val="clear" w:color="auto" w:fill="FFFFFF"/>
        </w:rPr>
      </w:pPr>
      <w:r w:rsidRPr="00480145">
        <w:rPr>
          <w:shd w:val="clear" w:color="auto" w:fill="FFFFFF"/>
        </w:rPr>
        <w:t>4. график потребности в трудовых ресурсах.</w:t>
      </w:r>
    </w:p>
    <w:p w14:paraId="1FAFF146" w14:textId="77777777" w:rsidR="003A2BCB" w:rsidRPr="00480145" w:rsidRDefault="003A2BCB" w:rsidP="003A2BCB">
      <w:pPr>
        <w:rPr>
          <w:shd w:val="clear" w:color="auto" w:fill="FFFFFF"/>
        </w:rPr>
      </w:pPr>
      <w:r w:rsidRPr="00480145">
        <w:rPr>
          <w:shd w:val="clear" w:color="auto" w:fill="FFFFFF"/>
        </w:rPr>
        <w:lastRenderedPageBreak/>
        <w:t>5. график потребности в строительных материалах, конструкциях, оборудовании.</w:t>
      </w:r>
    </w:p>
    <w:p w14:paraId="3BC7E0BF" w14:textId="77777777" w:rsidR="003A2BCB" w:rsidRPr="00480145" w:rsidRDefault="003A2BCB" w:rsidP="003A2BCB">
      <w:pPr>
        <w:rPr>
          <w:shd w:val="clear" w:color="auto" w:fill="FFFFFF"/>
        </w:rPr>
      </w:pPr>
    </w:p>
    <w:p w14:paraId="7E05E2D0" w14:textId="77777777" w:rsidR="003A2BCB" w:rsidRPr="00480145" w:rsidRDefault="003A2BCB" w:rsidP="003A2BCB">
      <w:pPr>
        <w:rPr>
          <w:shd w:val="clear" w:color="auto" w:fill="FFFFFF"/>
        </w:rPr>
      </w:pPr>
      <w:r w:rsidRPr="00480145">
        <w:rPr>
          <w:b/>
          <w:bCs/>
          <w:shd w:val="clear" w:color="auto" w:fill="FFFFFF"/>
        </w:rPr>
        <w:t>269.</w:t>
      </w:r>
      <w:r w:rsidRPr="00480145">
        <w:rPr>
          <w:shd w:val="clear" w:color="auto" w:fill="FFFFFF"/>
        </w:rPr>
        <w:t xml:space="preserve"> Что из перечисленного </w:t>
      </w:r>
      <w:r w:rsidRPr="00480145">
        <w:rPr>
          <w:b/>
          <w:bCs/>
          <w:shd w:val="clear" w:color="auto" w:fill="FFFFFF"/>
        </w:rPr>
        <w:t>НЕ</w:t>
      </w:r>
      <w:r w:rsidRPr="00480145">
        <w:rPr>
          <w:shd w:val="clear" w:color="auto" w:fill="FFFFFF"/>
        </w:rPr>
        <w:t xml:space="preserve"> содержится в разделе проектной документации «Проект организации строительства» объектов капитального строительства производственного и непроизводственного назначения (выберите один вариант правильного ответа)? </w:t>
      </w:r>
    </w:p>
    <w:p w14:paraId="42DB4730" w14:textId="77777777" w:rsidR="003A2BCB" w:rsidRPr="00480145" w:rsidRDefault="003A2BCB" w:rsidP="003A2BCB">
      <w:pPr>
        <w:rPr>
          <w:shd w:val="clear" w:color="auto" w:fill="FFFFFF"/>
        </w:rPr>
      </w:pPr>
      <w:bookmarkStart w:id="78" w:name="_Hlk132193414"/>
      <w:r w:rsidRPr="00480145">
        <w:rPr>
          <w:shd w:val="clear" w:color="auto" w:fill="FFFFFF"/>
        </w:rPr>
        <w:t>1. описание развитости транспортной инфраструктуры.</w:t>
      </w:r>
    </w:p>
    <w:p w14:paraId="7146DF91" w14:textId="77777777" w:rsidR="003A2BCB" w:rsidRPr="00480145" w:rsidRDefault="003A2BCB" w:rsidP="003A2BCB">
      <w:pPr>
        <w:rPr>
          <w:shd w:val="clear" w:color="auto" w:fill="FFFFFF"/>
        </w:rPr>
      </w:pPr>
      <w:r w:rsidRPr="00480145">
        <w:rPr>
          <w:shd w:val="clear" w:color="auto" w:fill="FFFFFF"/>
        </w:rPr>
        <w:t>2. предложения по обеспечению контроля качества строительных и монтажных работ, а также поставляемых на площадку и монтируемых оборудования, конструкций и материалов.</w:t>
      </w:r>
    </w:p>
    <w:p w14:paraId="46FBA36E" w14:textId="77777777" w:rsidR="003A2BCB" w:rsidRPr="00480145" w:rsidRDefault="003A2BCB" w:rsidP="003A2BCB">
      <w:pPr>
        <w:rPr>
          <w:shd w:val="clear" w:color="auto" w:fill="FFFFFF"/>
        </w:rPr>
      </w:pPr>
      <w:r w:rsidRPr="00480145">
        <w:rPr>
          <w:shd w:val="clear" w:color="auto" w:fill="FFFFFF"/>
        </w:rPr>
        <w:t>3. предложения по организации службы геодезического и лабораторного контроля.</w:t>
      </w:r>
    </w:p>
    <w:p w14:paraId="3EB98036" w14:textId="77777777" w:rsidR="003A2BCB" w:rsidRPr="00480145" w:rsidRDefault="003A2BCB" w:rsidP="003A2BCB">
      <w:pPr>
        <w:rPr>
          <w:shd w:val="clear" w:color="auto" w:fill="FFFFFF"/>
        </w:rPr>
      </w:pPr>
      <w:r w:rsidRPr="00480145">
        <w:rPr>
          <w:shd w:val="clear" w:color="auto" w:fill="FFFFFF"/>
        </w:rPr>
        <w:t>4. описание проектных решений и мероприятий по охране окружающей среды в период строительства, реконструкции, капитального ремонта.</w:t>
      </w:r>
    </w:p>
    <w:p w14:paraId="6D787BDE" w14:textId="77777777" w:rsidR="003A2BCB" w:rsidRPr="00480145" w:rsidRDefault="003A2BCB" w:rsidP="003A2BCB">
      <w:pPr>
        <w:rPr>
          <w:shd w:val="clear" w:color="auto" w:fill="FFFFFF"/>
        </w:rPr>
      </w:pPr>
      <w:r w:rsidRPr="00480145">
        <w:rPr>
          <w:shd w:val="clear" w:color="auto" w:fill="FFFFFF"/>
        </w:rPr>
        <w:t>5. перечень мероприятий по учету и контролю расходования используемых энергетических ресурсов.</w:t>
      </w:r>
    </w:p>
    <w:bookmarkEnd w:id="77"/>
    <w:bookmarkEnd w:id="78"/>
    <w:p w14:paraId="4234F533" w14:textId="77777777" w:rsidR="003A2BCB" w:rsidRPr="00480145" w:rsidRDefault="003A2BCB" w:rsidP="003A2BCB">
      <w:pPr>
        <w:autoSpaceDE w:val="0"/>
        <w:autoSpaceDN w:val="0"/>
        <w:adjustRightInd w:val="0"/>
        <w:ind w:firstLine="567"/>
        <w:contextualSpacing/>
        <w:rPr>
          <w:szCs w:val="24"/>
          <w:shd w:val="clear" w:color="auto" w:fill="FFFFFF"/>
        </w:rPr>
      </w:pPr>
    </w:p>
    <w:p w14:paraId="04AF819E" w14:textId="654019DF"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270. </w:t>
      </w:r>
      <w:r w:rsidRPr="00480145">
        <w:rPr>
          <w:szCs w:val="24"/>
          <w:shd w:val="clear" w:color="auto" w:fill="FFFFFF"/>
        </w:rPr>
        <w:t>Какой раздел проектной документации содержит в текстовой части обоснование решений по очистке сточных вод и утили</w:t>
      </w:r>
      <w:r w:rsidR="00173DB0">
        <w:rPr>
          <w:szCs w:val="24"/>
          <w:shd w:val="clear" w:color="auto" w:fill="FFFFFF"/>
        </w:rPr>
        <w:t xml:space="preserve">зации обезвреженных элементов, </w:t>
      </w:r>
      <w:r w:rsidRPr="00480145">
        <w:rPr>
          <w:szCs w:val="24"/>
          <w:shd w:val="clear" w:color="auto" w:fill="FFFFFF"/>
        </w:rPr>
        <w:t>(выберите один вариант правильного ответа)?</w:t>
      </w:r>
    </w:p>
    <w:p w14:paraId="5C0C46F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5E0A5C6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4E878E8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4173598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013DBE3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38B75D0F" w14:textId="77777777" w:rsidR="003A2BCB" w:rsidRPr="00480145" w:rsidRDefault="003A2BCB" w:rsidP="003A2BCB">
      <w:pPr>
        <w:widowControl w:val="0"/>
        <w:autoSpaceDE w:val="0"/>
        <w:autoSpaceDN w:val="0"/>
        <w:contextualSpacing/>
        <w:rPr>
          <w:color w:val="0070C0"/>
          <w:szCs w:val="24"/>
          <w:u w:val="single"/>
        </w:rPr>
      </w:pPr>
    </w:p>
    <w:p w14:paraId="6D79E5CF" w14:textId="77777777" w:rsidR="003A2BCB" w:rsidRPr="00480145" w:rsidRDefault="003A2BCB" w:rsidP="003A2BCB">
      <w:pPr>
        <w:rPr>
          <w:shd w:val="clear" w:color="auto" w:fill="FFFFFF"/>
        </w:rPr>
      </w:pPr>
      <w:r w:rsidRPr="00480145">
        <w:rPr>
          <w:b/>
          <w:bCs/>
          <w:shd w:val="clear" w:color="auto" w:fill="FFFFFF"/>
        </w:rPr>
        <w:t>271.</w:t>
      </w:r>
      <w:r w:rsidRPr="00480145">
        <w:rPr>
          <w:shd w:val="clear" w:color="auto" w:fill="FFFFFF"/>
        </w:rPr>
        <w:t xml:space="preserve"> В каком разделе проектной документации объектов капитального строительства производственного и непроизводственного назначения содержится обоснование решений по предотвращению аварийных сбросов сточных вод (выберите один вариант правильного ответа)?</w:t>
      </w:r>
    </w:p>
    <w:p w14:paraId="787227F0" w14:textId="77777777" w:rsidR="003A2BCB" w:rsidRPr="00480145" w:rsidRDefault="003A2BCB" w:rsidP="003A2BCB">
      <w:pPr>
        <w:rPr>
          <w:shd w:val="clear" w:color="auto" w:fill="FFFFFF"/>
        </w:rPr>
      </w:pPr>
      <w:r w:rsidRPr="00480145">
        <w:rPr>
          <w:shd w:val="clear" w:color="auto" w:fill="FFFFFF"/>
        </w:rPr>
        <w:t xml:space="preserve">1. «Мероприятия по охране окружающей среды». </w:t>
      </w:r>
    </w:p>
    <w:p w14:paraId="4E731833" w14:textId="77777777" w:rsidR="003A2BCB" w:rsidRPr="00480145" w:rsidRDefault="003A2BCB" w:rsidP="003A2BCB">
      <w:pPr>
        <w:rPr>
          <w:shd w:val="clear" w:color="auto" w:fill="FFFFFF"/>
        </w:rPr>
      </w:pPr>
      <w:r w:rsidRPr="00480145">
        <w:t>2. «Сведения об инженерном оборудовании, о сетях и системах инженерно-технического обеспечения</w:t>
      </w:r>
      <w:r w:rsidRPr="00480145">
        <w:rPr>
          <w:shd w:val="clear" w:color="auto" w:fill="FFFFFF"/>
        </w:rPr>
        <w:t>».</w:t>
      </w:r>
    </w:p>
    <w:p w14:paraId="307439AA" w14:textId="77777777" w:rsidR="003A2BCB" w:rsidRPr="00480145" w:rsidRDefault="003A2BCB" w:rsidP="003A2BCB">
      <w:pPr>
        <w:rPr>
          <w:shd w:val="clear" w:color="auto" w:fill="FFFFFF"/>
        </w:rPr>
      </w:pPr>
      <w:r w:rsidRPr="00480145">
        <w:rPr>
          <w:shd w:val="clear" w:color="auto" w:fill="FFFFFF"/>
        </w:rPr>
        <w:t>3. «</w:t>
      </w:r>
      <w:r w:rsidRPr="00480145">
        <w:t>Иная документация в случаях, предусмотренных законодательными и иными нормативными правовыми актами Российской Федерации</w:t>
      </w:r>
      <w:r w:rsidRPr="00480145">
        <w:rPr>
          <w:shd w:val="clear" w:color="auto" w:fill="FFFFFF"/>
        </w:rPr>
        <w:t>».</w:t>
      </w:r>
    </w:p>
    <w:p w14:paraId="75D50021" w14:textId="77777777" w:rsidR="003A2BCB" w:rsidRPr="00480145" w:rsidRDefault="003A2BCB" w:rsidP="003A2BCB">
      <w:pPr>
        <w:rPr>
          <w:shd w:val="clear" w:color="auto" w:fill="FFFFFF"/>
        </w:rPr>
      </w:pPr>
      <w:r w:rsidRPr="00480145">
        <w:rPr>
          <w:shd w:val="clear" w:color="auto" w:fill="FFFFFF"/>
        </w:rPr>
        <w:t>4. «Мероприятия по обеспечению пожарной безопасности».</w:t>
      </w:r>
    </w:p>
    <w:p w14:paraId="0772D5DF" w14:textId="77777777" w:rsidR="003A2BCB" w:rsidRPr="00480145" w:rsidRDefault="003A2BCB" w:rsidP="003A2BCB">
      <w:pPr>
        <w:rPr>
          <w:shd w:val="clear" w:color="auto" w:fill="FFFFFF"/>
        </w:rPr>
      </w:pPr>
      <w:r w:rsidRPr="00480145">
        <w:rPr>
          <w:shd w:val="clear" w:color="auto" w:fill="FFFFFF"/>
        </w:rPr>
        <w:t>5. «Проект организации строительства».</w:t>
      </w:r>
    </w:p>
    <w:p w14:paraId="5B83846E" w14:textId="77777777" w:rsidR="003A2BCB" w:rsidRPr="00480145" w:rsidRDefault="003A2BCB" w:rsidP="003A2BCB">
      <w:pPr>
        <w:autoSpaceDE w:val="0"/>
        <w:autoSpaceDN w:val="0"/>
        <w:adjustRightInd w:val="0"/>
        <w:contextualSpacing/>
        <w:rPr>
          <w:szCs w:val="24"/>
          <w:shd w:val="clear" w:color="auto" w:fill="FFFFFF"/>
        </w:rPr>
      </w:pPr>
    </w:p>
    <w:p w14:paraId="5F7C678B"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272. </w:t>
      </w:r>
      <w:r w:rsidRPr="00480145">
        <w:rPr>
          <w:szCs w:val="24"/>
          <w:shd w:val="clear" w:color="auto" w:fill="FFFFFF"/>
        </w:rPr>
        <w:t>Какой раздел проектной документации для объектов производственного назначения содержит в текстовой части мероприятия по оборотному водоснабжению (выберите один вариант правильного ответа)?</w:t>
      </w:r>
    </w:p>
    <w:p w14:paraId="429D3BC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250C0E6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5A92351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360C078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068A95A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0D9BCA97" w14:textId="77777777" w:rsidR="003A2BCB" w:rsidRPr="00480145" w:rsidRDefault="003A2BCB" w:rsidP="003A2BCB">
      <w:pPr>
        <w:widowControl w:val="0"/>
        <w:autoSpaceDE w:val="0"/>
        <w:autoSpaceDN w:val="0"/>
        <w:contextualSpacing/>
        <w:rPr>
          <w:color w:val="0070C0"/>
          <w:szCs w:val="24"/>
          <w:u w:val="single"/>
        </w:rPr>
      </w:pPr>
    </w:p>
    <w:p w14:paraId="2CB7A8B2" w14:textId="77777777" w:rsidR="003A2BCB" w:rsidRPr="00480145" w:rsidRDefault="003A2BCB" w:rsidP="003A2BCB">
      <w:pPr>
        <w:autoSpaceDE w:val="0"/>
        <w:autoSpaceDN w:val="0"/>
        <w:adjustRightInd w:val="0"/>
        <w:contextualSpacing/>
        <w:rPr>
          <w:szCs w:val="24"/>
          <w:shd w:val="clear" w:color="auto" w:fill="FFFFFF"/>
        </w:rPr>
      </w:pPr>
      <w:bookmarkStart w:id="79" w:name="_Hlk138950571"/>
      <w:r w:rsidRPr="00480145">
        <w:rPr>
          <w:b/>
          <w:bCs/>
          <w:szCs w:val="24"/>
          <w:shd w:val="clear" w:color="auto" w:fill="FFFFFF"/>
        </w:rPr>
        <w:lastRenderedPageBreak/>
        <w:t xml:space="preserve">273. </w:t>
      </w:r>
      <w:r w:rsidRPr="00480145">
        <w:rPr>
          <w:szCs w:val="24"/>
          <w:shd w:val="clear" w:color="auto" w:fill="FFFFFF"/>
        </w:rPr>
        <w:t>Какой раздел проектной документации содержит в текстовой части обоснование противопожарных расстояний между зданиями, сооружениями (выберите один вариант правильного ответа)?</w:t>
      </w:r>
    </w:p>
    <w:bookmarkEnd w:id="79"/>
    <w:p w14:paraId="1CCF841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Схема планировочной организации земельного участка</w:t>
      </w:r>
    </w:p>
    <w:p w14:paraId="600B2E8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28042E5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43733FE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обеспечению пожарной безопасности</w:t>
      </w:r>
    </w:p>
    <w:p w14:paraId="37689CB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43514A6F" w14:textId="77777777" w:rsidR="003A2BCB" w:rsidRPr="00480145" w:rsidRDefault="003A2BCB" w:rsidP="003A2BCB">
      <w:pPr>
        <w:widowControl w:val="0"/>
        <w:autoSpaceDE w:val="0"/>
        <w:autoSpaceDN w:val="0"/>
        <w:contextualSpacing/>
        <w:rPr>
          <w:color w:val="0070C0"/>
          <w:szCs w:val="24"/>
        </w:rPr>
      </w:pPr>
    </w:p>
    <w:p w14:paraId="20A16D60"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274. </w:t>
      </w:r>
      <w:r w:rsidRPr="00480145">
        <w:rPr>
          <w:szCs w:val="24"/>
          <w:shd w:val="clear" w:color="auto" w:fill="FFFFFF"/>
        </w:rPr>
        <w:t>Какие схемы содержит графическая часть раздела "Мероприятия по обеспечению пожарной безопасности" (выберите несколько вариантов правильных ответов)?</w:t>
      </w:r>
    </w:p>
    <w:p w14:paraId="6BEDC8A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схемы эвакуации людей и материальных средств из зданий.</w:t>
      </w:r>
    </w:p>
    <w:p w14:paraId="1C3875A8" w14:textId="189A3D76"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 xml:space="preserve">2. схемы эвакуации людей и материальных </w:t>
      </w:r>
      <w:r w:rsidR="002559BA" w:rsidRPr="00480145">
        <w:rPr>
          <w:szCs w:val="24"/>
          <w:shd w:val="clear" w:color="auto" w:fill="FFFFFF"/>
        </w:rPr>
        <w:t>средств с</w:t>
      </w:r>
      <w:r w:rsidRPr="00480145">
        <w:rPr>
          <w:szCs w:val="24"/>
          <w:shd w:val="clear" w:color="auto" w:fill="FFFFFF"/>
        </w:rPr>
        <w:t xml:space="preserve"> прилегающей к зданиям (сооружениям) территории.</w:t>
      </w:r>
    </w:p>
    <w:p w14:paraId="3D067B9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структурные схемы внутреннего противопожарного водопровода.</w:t>
      </w:r>
    </w:p>
    <w:p w14:paraId="3CBFDCE5"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4. схему планировочной организации земельного участка</w:t>
      </w:r>
    </w:p>
    <w:p w14:paraId="278A07E6"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карту-схему района с указанием границ земельного участка, предоставленного для размещения объекта капитального строительства</w:t>
      </w:r>
    </w:p>
    <w:p w14:paraId="755DB9B3" w14:textId="77777777" w:rsidR="003A2BCB" w:rsidRPr="00480145" w:rsidRDefault="003A2BCB" w:rsidP="003A2BCB">
      <w:pPr>
        <w:autoSpaceDE w:val="0"/>
        <w:autoSpaceDN w:val="0"/>
        <w:adjustRightInd w:val="0"/>
        <w:contextualSpacing/>
        <w:rPr>
          <w:szCs w:val="24"/>
          <w:shd w:val="clear" w:color="auto" w:fill="FFFFFF"/>
        </w:rPr>
      </w:pPr>
    </w:p>
    <w:p w14:paraId="27A9FC3E" w14:textId="57218980"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275. </w:t>
      </w:r>
      <w:r w:rsidRPr="00480145">
        <w:rPr>
          <w:szCs w:val="24"/>
          <w:shd w:val="clear" w:color="auto" w:fill="FFFFFF"/>
        </w:rPr>
        <w:t>Какой раздел проектной документации содержит в текстовой части организационно-технические мероприятия по обеспечению пожарной безопасности здания, строения или сооружения в процессе их эксплуатации</w:t>
      </w:r>
      <w:r w:rsidR="002559BA">
        <w:rPr>
          <w:szCs w:val="24"/>
          <w:shd w:val="clear" w:color="auto" w:fill="FFFFFF"/>
        </w:rPr>
        <w:t xml:space="preserve"> </w:t>
      </w:r>
      <w:r w:rsidRPr="00480145">
        <w:rPr>
          <w:szCs w:val="24"/>
          <w:shd w:val="clear" w:color="auto" w:fill="FFFFFF"/>
        </w:rPr>
        <w:t>(выберите один вариант правильного ответа)?</w:t>
      </w:r>
    </w:p>
    <w:p w14:paraId="3F3EA5D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616E439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Объемно-планировочные и архитектурные решения</w:t>
      </w:r>
    </w:p>
    <w:p w14:paraId="5E22C63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771A790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обеспечению пожарной безопасности</w:t>
      </w:r>
    </w:p>
    <w:p w14:paraId="4DA1EDF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5832F046" w14:textId="77777777" w:rsidR="003A2BCB" w:rsidRPr="00480145" w:rsidRDefault="003A2BCB" w:rsidP="003A2BCB">
      <w:pPr>
        <w:widowControl w:val="0"/>
        <w:autoSpaceDE w:val="0"/>
        <w:autoSpaceDN w:val="0"/>
        <w:contextualSpacing/>
        <w:rPr>
          <w:color w:val="0070C0"/>
          <w:szCs w:val="24"/>
        </w:rPr>
      </w:pPr>
    </w:p>
    <w:p w14:paraId="35389B93"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276. </w:t>
      </w:r>
      <w:r w:rsidRPr="00480145">
        <w:rPr>
          <w:szCs w:val="24"/>
          <w:shd w:val="clear" w:color="auto" w:fill="FFFFFF"/>
        </w:rPr>
        <w:t>Какой раздел проектной документации для объектов производственного назначения содержит в текстовой части описание мероприятий и обоснование проектных решений, направленных на предотвращение несанкционированного доступа на объект физических лиц, транспортных средств и грузов (выберите один вариант правильного ответа)?</w:t>
      </w:r>
    </w:p>
    <w:p w14:paraId="57B530B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5D19CB6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организации строительства</w:t>
      </w:r>
    </w:p>
    <w:p w14:paraId="419DAEE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594B7E0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Мероприятия по охране окружающей среды</w:t>
      </w:r>
    </w:p>
    <w:p w14:paraId="402EAF8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5A10B7D7" w14:textId="77777777" w:rsidR="003A2BCB" w:rsidRPr="00480145" w:rsidRDefault="003A2BCB" w:rsidP="003A2BCB">
      <w:pPr>
        <w:widowControl w:val="0"/>
        <w:autoSpaceDE w:val="0"/>
        <w:autoSpaceDN w:val="0"/>
        <w:contextualSpacing/>
        <w:rPr>
          <w:color w:val="0070C0"/>
          <w:szCs w:val="24"/>
        </w:rPr>
      </w:pPr>
    </w:p>
    <w:p w14:paraId="4E699F3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277. </w:t>
      </w:r>
      <w:r w:rsidRPr="00480145">
        <w:rPr>
          <w:szCs w:val="24"/>
          <w:shd w:val="clear" w:color="auto" w:fill="FFFFFF"/>
        </w:rPr>
        <w:t>Какой раздел проектной документации может содержать в текстовой части описание проектных решений по обустройству рабочих мест инвалидов (выберите один вариант правильного ответа)?</w:t>
      </w:r>
    </w:p>
    <w:p w14:paraId="450E520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Технологические решения</w:t>
      </w:r>
    </w:p>
    <w:p w14:paraId="516DCE3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 xml:space="preserve">2. Мероприятия по обеспечению доступа инвалидов к объекту капитального </w:t>
      </w:r>
      <w:r w:rsidRPr="00480145">
        <w:rPr>
          <w:szCs w:val="24"/>
          <w:shd w:val="clear" w:color="auto" w:fill="FFFFFF"/>
        </w:rPr>
        <w:lastRenderedPageBreak/>
        <w:t>строительства</w:t>
      </w:r>
    </w:p>
    <w:p w14:paraId="7C8C7DC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инженерном оборудовании, о сетях и системах инженерно-технического обеспечения</w:t>
      </w:r>
    </w:p>
    <w:p w14:paraId="34C3044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Объемно-планировочные и архитектурные решения</w:t>
      </w:r>
    </w:p>
    <w:p w14:paraId="3888EE4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объектов капитального строительства</w:t>
      </w:r>
    </w:p>
    <w:p w14:paraId="782A716F" w14:textId="77777777" w:rsidR="003A2BCB" w:rsidRPr="00480145" w:rsidRDefault="003A2BCB" w:rsidP="003A2BCB">
      <w:pPr>
        <w:widowControl w:val="0"/>
        <w:autoSpaceDE w:val="0"/>
        <w:autoSpaceDN w:val="0"/>
        <w:contextualSpacing/>
        <w:rPr>
          <w:color w:val="0070C0"/>
          <w:szCs w:val="24"/>
          <w:u w:val="single"/>
        </w:rPr>
      </w:pPr>
    </w:p>
    <w:p w14:paraId="0F4EA663"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278. </w:t>
      </w:r>
      <w:r w:rsidRPr="00480145">
        <w:rPr>
          <w:szCs w:val="24"/>
          <w:shd w:val="clear" w:color="auto" w:fill="FFFFFF"/>
        </w:rPr>
        <w:t>Выполните подстановку пропущенного слова (с маленькой буквы):</w:t>
      </w:r>
    </w:p>
    <w:p w14:paraId="5751EF91"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"поэтажные планы зданий (строений, сооружений) объектов капитального строительства с указанием путей перемещения инвалидов по объекту капитального строительства, а также путей их эвакуации содержит графическая часть раздела "Мероприятия по обеспечению доступа … к объекту капитального строительства".</w:t>
      </w:r>
    </w:p>
    <w:p w14:paraId="7D607214" w14:textId="77777777" w:rsidR="003A2BCB" w:rsidRPr="00480145" w:rsidRDefault="003A2BCB" w:rsidP="003A2BCB"/>
    <w:p w14:paraId="78055263" w14:textId="2E5BF7E8" w:rsidR="003A2BCB" w:rsidRPr="00480145" w:rsidRDefault="003A2BCB" w:rsidP="003A2BCB">
      <w:r w:rsidRPr="00480145">
        <w:rPr>
          <w:b/>
          <w:bCs/>
        </w:rPr>
        <w:t>279.</w:t>
      </w:r>
      <w:r w:rsidRPr="00480145">
        <w:t xml:space="preserve"> Какие из </w:t>
      </w:r>
      <w:r w:rsidR="002559BA" w:rsidRPr="00480145">
        <w:t>перечисленных составляющих</w:t>
      </w:r>
      <w:r w:rsidRPr="00480145">
        <w:t xml:space="preserve"> должна содержать сметная документация в составе раздела проектной документации «Смета на строительство, реконструкцию, капитальный ремонт, снос объекта капитального строительства» производственного и непроизводственного назначения (выберите несколько вариантов правильных ответов)?</w:t>
      </w:r>
    </w:p>
    <w:p w14:paraId="7F369A2B" w14:textId="77777777" w:rsidR="003A2BCB" w:rsidRPr="00480145" w:rsidRDefault="003A2BCB" w:rsidP="003A2BCB">
      <w:pPr>
        <w:rPr>
          <w:shd w:val="clear" w:color="auto" w:fill="FFFFFF"/>
        </w:rPr>
      </w:pPr>
      <w:r w:rsidRPr="00480145">
        <w:rPr>
          <w:shd w:val="clear" w:color="auto" w:fill="FFFFFF"/>
        </w:rPr>
        <w:t>1. сводку затрат.</w:t>
      </w:r>
    </w:p>
    <w:p w14:paraId="6CC56DB6" w14:textId="77777777" w:rsidR="003A2BCB" w:rsidRPr="00480145" w:rsidRDefault="003A2BCB" w:rsidP="003A2BCB">
      <w:pPr>
        <w:rPr>
          <w:shd w:val="clear" w:color="auto" w:fill="FFFFFF"/>
        </w:rPr>
      </w:pPr>
      <w:r w:rsidRPr="00480145">
        <w:rPr>
          <w:shd w:val="clear" w:color="auto" w:fill="FFFFFF"/>
        </w:rPr>
        <w:t>2. сводный сметный расчет.</w:t>
      </w:r>
    </w:p>
    <w:p w14:paraId="6D0ED653" w14:textId="77777777" w:rsidR="003A2BCB" w:rsidRPr="00480145" w:rsidRDefault="003A2BCB" w:rsidP="003A2BCB">
      <w:pPr>
        <w:rPr>
          <w:shd w:val="clear" w:color="auto" w:fill="FFFFFF"/>
        </w:rPr>
      </w:pPr>
      <w:r w:rsidRPr="00480145">
        <w:rPr>
          <w:shd w:val="clear" w:color="auto" w:fill="FFFFFF"/>
        </w:rPr>
        <w:t>3. объектные сметы.</w:t>
      </w:r>
    </w:p>
    <w:p w14:paraId="6D412E0D" w14:textId="77777777" w:rsidR="003A2BCB" w:rsidRPr="00480145" w:rsidRDefault="003A2BCB" w:rsidP="003A2BCB">
      <w:pPr>
        <w:rPr>
          <w:shd w:val="clear" w:color="auto" w:fill="FFFFFF"/>
        </w:rPr>
      </w:pPr>
      <w:r w:rsidRPr="00480145">
        <w:rPr>
          <w:shd w:val="clear" w:color="auto" w:fill="FFFFFF"/>
        </w:rPr>
        <w:t>4. локальные сметные расчеты.</w:t>
      </w:r>
    </w:p>
    <w:p w14:paraId="7890AB52" w14:textId="77777777" w:rsidR="003A2BCB" w:rsidRPr="00480145" w:rsidRDefault="003A2BCB" w:rsidP="003A2BCB">
      <w:pPr>
        <w:rPr>
          <w:shd w:val="clear" w:color="auto" w:fill="FFFFFF"/>
        </w:rPr>
      </w:pPr>
      <w:r w:rsidRPr="00480145">
        <w:rPr>
          <w:shd w:val="clear" w:color="auto" w:fill="FFFFFF"/>
        </w:rPr>
        <w:t>5. сметные расчеты на отдельные виды затрат.</w:t>
      </w:r>
    </w:p>
    <w:p w14:paraId="610959B4" w14:textId="77777777" w:rsidR="003A2BCB" w:rsidRPr="00480145" w:rsidRDefault="003A2BCB" w:rsidP="003A2BCB">
      <w:pPr>
        <w:rPr>
          <w:shd w:val="clear" w:color="auto" w:fill="FFFFFF"/>
        </w:rPr>
      </w:pPr>
      <w:r w:rsidRPr="00480145">
        <w:rPr>
          <w:shd w:val="clear" w:color="auto" w:fill="FFFFFF"/>
        </w:rPr>
        <w:t>6. план распределения капитальных вложений по периодам (этапам) строительства.</w:t>
      </w:r>
    </w:p>
    <w:p w14:paraId="3EC34467" w14:textId="77777777" w:rsidR="003A2BCB" w:rsidRPr="00480145" w:rsidRDefault="003A2BCB" w:rsidP="003A2BCB">
      <w:pPr>
        <w:rPr>
          <w:shd w:val="clear" w:color="auto" w:fill="FFFFFF"/>
        </w:rPr>
      </w:pPr>
    </w:p>
    <w:p w14:paraId="6424007A" w14:textId="77777777" w:rsidR="003A2BCB" w:rsidRPr="00480145" w:rsidRDefault="003A2BCB" w:rsidP="003A2BCB">
      <w:pPr>
        <w:rPr>
          <w:b/>
          <w:bCs/>
          <w:color w:val="FF0000"/>
        </w:rPr>
      </w:pPr>
      <w:r w:rsidRPr="00480145">
        <w:rPr>
          <w:b/>
          <w:bCs/>
          <w:shd w:val="clear" w:color="auto" w:fill="FFFFFF"/>
        </w:rPr>
        <w:t>280.</w:t>
      </w:r>
      <w:r w:rsidRPr="00480145">
        <w:rPr>
          <w:shd w:val="clear" w:color="auto" w:fill="FFFFFF"/>
        </w:rPr>
        <w:t xml:space="preserve"> Какой метод определения стоимости строительства может быть применён при разработке сметной документации на строительство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 (выберите один вариант правильного ответа)? </w:t>
      </w:r>
    </w:p>
    <w:p w14:paraId="54333916" w14:textId="77777777" w:rsidR="003A2BCB" w:rsidRPr="00480145" w:rsidRDefault="003A2BCB" w:rsidP="003A2BCB">
      <w:pPr>
        <w:rPr>
          <w:shd w:val="clear" w:color="auto" w:fill="FFFFFF"/>
        </w:rPr>
      </w:pPr>
      <w:r w:rsidRPr="00480145">
        <w:rPr>
          <w:shd w:val="clear" w:color="auto" w:fill="FFFFFF"/>
        </w:rPr>
        <w:t xml:space="preserve">1. ресурсный. </w:t>
      </w:r>
      <w:bookmarkStart w:id="80" w:name="_Hlk88127964"/>
    </w:p>
    <w:bookmarkEnd w:id="80"/>
    <w:p w14:paraId="4C21E8FE" w14:textId="77777777" w:rsidR="003A2BCB" w:rsidRPr="00480145" w:rsidRDefault="003A2BCB" w:rsidP="003A2BCB">
      <w:pPr>
        <w:rPr>
          <w:shd w:val="clear" w:color="auto" w:fill="FFFFFF"/>
        </w:rPr>
      </w:pPr>
      <w:r w:rsidRPr="00480145">
        <w:rPr>
          <w:shd w:val="clear" w:color="auto" w:fill="FFFFFF"/>
        </w:rPr>
        <w:t>2. базисно-ресурсный.</w:t>
      </w:r>
    </w:p>
    <w:p w14:paraId="4BF4369C" w14:textId="77777777" w:rsidR="003A2BCB" w:rsidRPr="00480145" w:rsidRDefault="003A2BCB" w:rsidP="003A2BCB">
      <w:pPr>
        <w:rPr>
          <w:shd w:val="clear" w:color="auto" w:fill="FFFFFF"/>
        </w:rPr>
      </w:pPr>
      <w:r w:rsidRPr="00480145">
        <w:rPr>
          <w:shd w:val="clear" w:color="auto" w:fill="FFFFFF"/>
        </w:rPr>
        <w:t>3. ресурсно-индексный.</w:t>
      </w:r>
    </w:p>
    <w:p w14:paraId="72DFCC72" w14:textId="77777777" w:rsidR="003A2BCB" w:rsidRPr="00480145" w:rsidRDefault="003A2BCB" w:rsidP="003A2BCB">
      <w:pPr>
        <w:rPr>
          <w:shd w:val="clear" w:color="auto" w:fill="FFFFFF"/>
        </w:rPr>
      </w:pPr>
      <w:r w:rsidRPr="00480145">
        <w:rPr>
          <w:shd w:val="clear" w:color="auto" w:fill="FFFFFF"/>
        </w:rPr>
        <w:t>4. на основе укрупненных сметных нормативов.</w:t>
      </w:r>
    </w:p>
    <w:p w14:paraId="0EB32016" w14:textId="77777777" w:rsidR="003A2BCB" w:rsidRPr="00480145" w:rsidRDefault="003A2BCB" w:rsidP="003A2BCB">
      <w:pPr>
        <w:rPr>
          <w:shd w:val="clear" w:color="auto" w:fill="FFFFFF"/>
        </w:rPr>
      </w:pPr>
    </w:p>
    <w:p w14:paraId="7AB03D61" w14:textId="77777777" w:rsidR="003A2BCB" w:rsidRPr="002559BA" w:rsidRDefault="003A2BCB" w:rsidP="003A2BCB">
      <w:pPr>
        <w:rPr>
          <w:bCs/>
          <w:color w:val="FF0000"/>
          <w:shd w:val="clear" w:color="auto" w:fill="FFFFFF"/>
        </w:rPr>
      </w:pPr>
      <w:r w:rsidRPr="002559BA">
        <w:rPr>
          <w:b/>
          <w:bCs/>
          <w:shd w:val="clear" w:color="auto" w:fill="FFFFFF"/>
        </w:rPr>
        <w:t>281.</w:t>
      </w:r>
      <w:r w:rsidRPr="002559BA">
        <w:rPr>
          <w:bCs/>
          <w:shd w:val="clear" w:color="auto" w:fill="FFFFFF"/>
        </w:rPr>
        <w:t xml:space="preserve"> Какие стоимостные показатели сметных нормативов понимаются под базисным уровнем цен (выберите один вариант правильного ответа)?</w:t>
      </w:r>
      <w:r w:rsidRPr="002559BA">
        <w:rPr>
          <w:bCs/>
          <w:color w:val="FF0000"/>
          <w:shd w:val="clear" w:color="auto" w:fill="FFFFFF"/>
        </w:rPr>
        <w:t xml:space="preserve"> </w:t>
      </w:r>
    </w:p>
    <w:p w14:paraId="562FBE21" w14:textId="77777777" w:rsidR="003A2BCB" w:rsidRPr="00480145" w:rsidRDefault="003A2BCB" w:rsidP="003A2BCB">
      <w:pPr>
        <w:rPr>
          <w:shd w:val="clear" w:color="auto" w:fill="FFFFFF"/>
        </w:rPr>
      </w:pPr>
      <w:r w:rsidRPr="00480145">
        <w:rPr>
          <w:shd w:val="clear" w:color="auto" w:fill="FFFFFF"/>
        </w:rPr>
        <w:t>1. действовавшие по состоянию на 1 января 2000 г.</w:t>
      </w:r>
    </w:p>
    <w:p w14:paraId="009DD6A0" w14:textId="77777777" w:rsidR="003A2BCB" w:rsidRPr="00480145" w:rsidRDefault="003A2BCB" w:rsidP="003A2BCB">
      <w:pPr>
        <w:rPr>
          <w:shd w:val="clear" w:color="auto" w:fill="FFFFFF"/>
        </w:rPr>
      </w:pPr>
      <w:r w:rsidRPr="00480145">
        <w:rPr>
          <w:shd w:val="clear" w:color="auto" w:fill="FFFFFF"/>
        </w:rPr>
        <w:t>2. действовавшие по состоянию на 1 января 2001 г.</w:t>
      </w:r>
    </w:p>
    <w:p w14:paraId="423F7B69" w14:textId="77777777" w:rsidR="003A2BCB" w:rsidRPr="00480145" w:rsidRDefault="003A2BCB" w:rsidP="003A2BCB">
      <w:pPr>
        <w:rPr>
          <w:shd w:val="clear" w:color="auto" w:fill="FFFFFF"/>
        </w:rPr>
      </w:pPr>
      <w:r w:rsidRPr="00480145">
        <w:rPr>
          <w:shd w:val="clear" w:color="auto" w:fill="FFFFFF"/>
        </w:rPr>
        <w:t>3. действовавшие по состоянию на 1 января 2020 г.</w:t>
      </w:r>
    </w:p>
    <w:p w14:paraId="186E4955" w14:textId="77777777" w:rsidR="003A2BCB" w:rsidRPr="00480145" w:rsidRDefault="003A2BCB" w:rsidP="003A2BCB">
      <w:pPr>
        <w:rPr>
          <w:shd w:val="clear" w:color="auto" w:fill="FFFFFF"/>
        </w:rPr>
      </w:pPr>
      <w:r w:rsidRPr="00480145">
        <w:rPr>
          <w:shd w:val="clear" w:color="auto" w:fill="FFFFFF"/>
        </w:rPr>
        <w:t>4. действовавшие по состоянию на 1 января текущего календарного года.</w:t>
      </w:r>
    </w:p>
    <w:p w14:paraId="5A000D2E" w14:textId="77777777" w:rsidR="003A2BCB" w:rsidRPr="00480145" w:rsidRDefault="003A2BCB" w:rsidP="003A2BCB">
      <w:pPr>
        <w:rPr>
          <w:shd w:val="clear" w:color="auto" w:fill="FFFFFF"/>
        </w:rPr>
      </w:pPr>
      <w:r w:rsidRPr="00480145">
        <w:rPr>
          <w:shd w:val="clear" w:color="auto" w:fill="FFFFFF"/>
        </w:rPr>
        <w:t>5. действующие на текущую дату.</w:t>
      </w:r>
    </w:p>
    <w:p w14:paraId="4F068C9B" w14:textId="77777777" w:rsidR="003A2BCB" w:rsidRPr="00480145" w:rsidRDefault="003A2BCB" w:rsidP="003A2BCB">
      <w:pPr>
        <w:rPr>
          <w:shd w:val="clear" w:color="auto" w:fill="FFFFFF"/>
        </w:rPr>
      </w:pPr>
    </w:p>
    <w:p w14:paraId="494CE98E" w14:textId="77777777" w:rsidR="003A2BCB" w:rsidRPr="00480145" w:rsidRDefault="003A2BCB" w:rsidP="003A2BCB">
      <w:pPr>
        <w:rPr>
          <w:shd w:val="clear" w:color="auto" w:fill="FFFFFF"/>
        </w:rPr>
      </w:pPr>
      <w:r w:rsidRPr="00480145">
        <w:rPr>
          <w:b/>
          <w:bCs/>
          <w:shd w:val="clear" w:color="auto" w:fill="FFFFFF"/>
        </w:rPr>
        <w:t>282.</w:t>
      </w:r>
      <w:r w:rsidRPr="00480145">
        <w:rPr>
          <w:shd w:val="clear" w:color="auto" w:fill="FFFFFF"/>
        </w:rPr>
        <w:t xml:space="preserve"> Какой вид сметной документации содержит информацию о затратах на содержание службы заказчика и строительный контроль (выберите один вариант правильного ответа)? </w:t>
      </w:r>
    </w:p>
    <w:p w14:paraId="26A8BEDC" w14:textId="77777777" w:rsidR="003A2BCB" w:rsidRPr="00480145" w:rsidRDefault="003A2BCB" w:rsidP="003A2BCB">
      <w:pPr>
        <w:rPr>
          <w:shd w:val="clear" w:color="auto" w:fill="FFFFFF"/>
        </w:rPr>
      </w:pPr>
      <w:r w:rsidRPr="00480145">
        <w:rPr>
          <w:shd w:val="clear" w:color="auto" w:fill="FFFFFF"/>
        </w:rPr>
        <w:t>1. сводка затрат.</w:t>
      </w:r>
    </w:p>
    <w:p w14:paraId="32AEC255" w14:textId="77777777" w:rsidR="003A2BCB" w:rsidRPr="00480145" w:rsidRDefault="003A2BCB" w:rsidP="003A2BCB">
      <w:pPr>
        <w:rPr>
          <w:shd w:val="clear" w:color="auto" w:fill="FFFFFF"/>
        </w:rPr>
      </w:pPr>
      <w:r w:rsidRPr="00480145">
        <w:rPr>
          <w:shd w:val="clear" w:color="auto" w:fill="FFFFFF"/>
        </w:rPr>
        <w:t xml:space="preserve">2. сводный сметный расчет. </w:t>
      </w:r>
    </w:p>
    <w:p w14:paraId="75620A7F" w14:textId="77777777" w:rsidR="003A2BCB" w:rsidRPr="00480145" w:rsidRDefault="003A2BCB" w:rsidP="003A2BCB">
      <w:pPr>
        <w:rPr>
          <w:shd w:val="clear" w:color="auto" w:fill="FFFFFF"/>
        </w:rPr>
      </w:pPr>
      <w:r w:rsidRPr="00480145">
        <w:rPr>
          <w:shd w:val="clear" w:color="auto" w:fill="FFFFFF"/>
        </w:rPr>
        <w:t>3. объектная смета.</w:t>
      </w:r>
    </w:p>
    <w:p w14:paraId="4D399F40" w14:textId="77777777" w:rsidR="003A2BCB" w:rsidRPr="00480145" w:rsidRDefault="003A2BCB" w:rsidP="003A2BCB">
      <w:pPr>
        <w:rPr>
          <w:shd w:val="clear" w:color="auto" w:fill="FFFFFF"/>
        </w:rPr>
      </w:pPr>
      <w:r w:rsidRPr="00480145">
        <w:rPr>
          <w:shd w:val="clear" w:color="auto" w:fill="FFFFFF"/>
        </w:rPr>
        <w:lastRenderedPageBreak/>
        <w:t>4. локальный сметный расчет.</w:t>
      </w:r>
    </w:p>
    <w:p w14:paraId="369F307E" w14:textId="77777777" w:rsidR="003A2BCB" w:rsidRPr="00480145" w:rsidRDefault="003A2BCB" w:rsidP="003A2BCB">
      <w:pPr>
        <w:rPr>
          <w:shd w:val="clear" w:color="auto" w:fill="FFFFFF"/>
        </w:rPr>
      </w:pPr>
      <w:r w:rsidRPr="00480145">
        <w:rPr>
          <w:shd w:val="clear" w:color="auto" w:fill="FFFFFF"/>
        </w:rPr>
        <w:t>5. сметный расчет на отдельный вид затрат.</w:t>
      </w:r>
    </w:p>
    <w:p w14:paraId="14142E3D" w14:textId="77777777" w:rsidR="003A2BCB" w:rsidRPr="00480145" w:rsidRDefault="003A2BCB" w:rsidP="003A2BCB">
      <w:pPr>
        <w:autoSpaceDE w:val="0"/>
        <w:autoSpaceDN w:val="0"/>
        <w:adjustRightInd w:val="0"/>
        <w:ind w:firstLine="567"/>
        <w:contextualSpacing/>
        <w:rPr>
          <w:szCs w:val="24"/>
          <w:shd w:val="clear" w:color="auto" w:fill="FFFFFF"/>
        </w:rPr>
      </w:pPr>
    </w:p>
    <w:p w14:paraId="653E932E" w14:textId="77777777" w:rsidR="003A2BCB" w:rsidRPr="00480145" w:rsidRDefault="003A2BCB" w:rsidP="003A2BCB">
      <w:r w:rsidRPr="00480145">
        <w:rPr>
          <w:b/>
          <w:bCs/>
        </w:rPr>
        <w:t>283.</w:t>
      </w:r>
      <w:r w:rsidRPr="00480145">
        <w:t xml:space="preserve"> В каком случае проектная документация должна включать раздел "Смета на строительство, реконструкцию, капитальный ремонт, снос объекта капитального строительства" (выберите один вариант правильного ответа)?</w:t>
      </w:r>
    </w:p>
    <w:p w14:paraId="2CA12E51" w14:textId="77777777" w:rsidR="003A2BCB" w:rsidRPr="00480145" w:rsidRDefault="003A2BCB" w:rsidP="003A2BCB">
      <w:r w:rsidRPr="00480145">
        <w:t>1. В случае, если строительство, реконструкция, снос финансируются с привлечением средств бюджетов бюджетной системы Российской Федерации.</w:t>
      </w:r>
    </w:p>
    <w:p w14:paraId="3E7AB4C4" w14:textId="77777777" w:rsidR="003A2BCB" w:rsidRPr="00480145" w:rsidRDefault="003A2BCB" w:rsidP="003A2BCB">
      <w:r w:rsidRPr="00480145">
        <w:t>2. В случае, если подготовка проектной документации осуществляется для объектов повышенного уровня ответственности.</w:t>
      </w:r>
    </w:p>
    <w:p w14:paraId="047586CB" w14:textId="77777777" w:rsidR="003A2BCB" w:rsidRPr="00480145" w:rsidRDefault="003A2BCB" w:rsidP="003A2BCB">
      <w:r w:rsidRPr="00480145">
        <w:t>3. В случае, если стоимость строительства превышает 100млн. рублей.</w:t>
      </w:r>
    </w:p>
    <w:p w14:paraId="2BC0C714" w14:textId="77777777" w:rsidR="003A2BCB" w:rsidRPr="00480145" w:rsidRDefault="003A2BCB" w:rsidP="003A2BCB">
      <w:r w:rsidRPr="00480145">
        <w:t>4. В случае, если проектная документация подлежит экспертизе проектной документации.</w:t>
      </w:r>
    </w:p>
    <w:p w14:paraId="1DA21FFC" w14:textId="77777777" w:rsidR="003A2BCB" w:rsidRPr="00480145" w:rsidRDefault="003A2BCB" w:rsidP="003A2BCB">
      <w:r w:rsidRPr="00480145">
        <w:t>5. В любом случае.</w:t>
      </w:r>
    </w:p>
    <w:p w14:paraId="6FB1D897" w14:textId="77777777" w:rsidR="003A2BCB" w:rsidRPr="00480145" w:rsidRDefault="003A2BCB" w:rsidP="003A2BCB"/>
    <w:p w14:paraId="14CF1517" w14:textId="77777777" w:rsidR="003A2BCB" w:rsidRPr="00480145" w:rsidRDefault="003A2BCB" w:rsidP="003A2BCB">
      <w:r w:rsidRPr="00480145">
        <w:rPr>
          <w:b/>
          <w:bCs/>
        </w:rPr>
        <w:t xml:space="preserve">284. </w:t>
      </w:r>
      <w:r w:rsidRPr="00480145">
        <w:t>Какие главы, по которым распределяются средства, должен содержать сводный сметный расчет стоимости строительства, выполняемый в составе проектной документации на реконструкцию объекта капитального строительства (выберите несколько вариантов правильных ответов)?</w:t>
      </w:r>
    </w:p>
    <w:p w14:paraId="6768CD20" w14:textId="77777777" w:rsidR="003A2BCB" w:rsidRPr="00480145" w:rsidRDefault="003A2BCB" w:rsidP="003A2BCB">
      <w:r w:rsidRPr="00480145">
        <w:t>1. объекты транспортного хозяйства и связи (глава 5).</w:t>
      </w:r>
    </w:p>
    <w:p w14:paraId="3A922030" w14:textId="77777777" w:rsidR="003A2BCB" w:rsidRPr="00480145" w:rsidRDefault="003A2BCB" w:rsidP="003A2BCB">
      <w:r w:rsidRPr="00480145">
        <w:t>2. благоустройство и озеленение территории (глава 7).</w:t>
      </w:r>
    </w:p>
    <w:p w14:paraId="12E9A9EE" w14:textId="77777777" w:rsidR="003A2BCB" w:rsidRPr="00480145" w:rsidRDefault="003A2BCB" w:rsidP="003A2BCB">
      <w:r w:rsidRPr="00480145">
        <w:t>3. временные здания и сооружения (глава 8).</w:t>
      </w:r>
    </w:p>
    <w:p w14:paraId="2928D6CB" w14:textId="77777777" w:rsidR="003A2BCB" w:rsidRPr="00480145" w:rsidRDefault="003A2BCB" w:rsidP="003A2BCB">
      <w:r w:rsidRPr="00480145">
        <w:t>4. содержание службы заказчика. Строительный контроль (глава 10).</w:t>
      </w:r>
    </w:p>
    <w:p w14:paraId="06B46857" w14:textId="77777777" w:rsidR="003A2BCB" w:rsidRPr="00B13A58" w:rsidRDefault="003A2BCB" w:rsidP="003A2BCB">
      <w:pPr>
        <w:rPr>
          <w:color w:val="FF0000"/>
        </w:rPr>
      </w:pPr>
      <w:r w:rsidRPr="002559BA">
        <w:t>5. накладные расходы (глава 13)</w:t>
      </w:r>
    </w:p>
    <w:p w14:paraId="52139005" w14:textId="77777777" w:rsidR="003A2BCB" w:rsidRPr="00480145" w:rsidRDefault="003A2BCB" w:rsidP="003A2BCB"/>
    <w:p w14:paraId="5388F56B" w14:textId="77777777" w:rsidR="003A2BCB" w:rsidRPr="00480145" w:rsidRDefault="003A2BCB" w:rsidP="003A2BCB"/>
    <w:p w14:paraId="483BEF66" w14:textId="672D5EDE" w:rsidR="003A2BCB" w:rsidRPr="00480145" w:rsidRDefault="003A2BCB" w:rsidP="003A2BCB">
      <w:r w:rsidRPr="00480145">
        <w:rPr>
          <w:b/>
          <w:bCs/>
        </w:rPr>
        <w:t>285.</w:t>
      </w:r>
      <w:r w:rsidRPr="00480145">
        <w:t xml:space="preserve"> По чьему решению осуществляется разработка и применение индивидуальных сметных нормативов, предназначенных для строительства конкретного объекта по предусматриваемым в проектной документации технологиям производства работ, условиям труда и поставок ресурсов, отсутствующим или отличным от технологий, учтенных в сметных нормативах, содержащихся в федеральном реестре сметных нормативов (выберите один вариант правильного ответа)?</w:t>
      </w:r>
    </w:p>
    <w:p w14:paraId="3E5BFA9D" w14:textId="77777777" w:rsidR="003A2BCB" w:rsidRPr="00480145" w:rsidRDefault="003A2BCB" w:rsidP="003A2BCB">
      <w:r w:rsidRPr="00480145">
        <w:t>1. Правительства РФ.</w:t>
      </w:r>
    </w:p>
    <w:p w14:paraId="69AA3BB7" w14:textId="77777777" w:rsidR="003A2BCB" w:rsidRPr="00480145" w:rsidRDefault="003A2BCB" w:rsidP="003A2BCB">
      <w:r w:rsidRPr="00480145">
        <w:t>2. Министерства строительства и жилищно-коммунального хозяйства Российской Федерации.</w:t>
      </w:r>
    </w:p>
    <w:p w14:paraId="42C1BDC9" w14:textId="77777777" w:rsidR="003A2BCB" w:rsidRPr="00480145" w:rsidRDefault="003A2BCB" w:rsidP="003A2BCB">
      <w:r w:rsidRPr="00480145">
        <w:t>3. Федерального агентства по техническому регулированию и метрологии.</w:t>
      </w:r>
    </w:p>
    <w:p w14:paraId="1D9AADD9" w14:textId="77777777" w:rsidR="003A2BCB" w:rsidRPr="00480145" w:rsidRDefault="003A2BCB" w:rsidP="003A2BCB">
      <w:r w:rsidRPr="00480145">
        <w:t>4. Федерального автономного учреждения "Главное управление государственной экспертизы".</w:t>
      </w:r>
    </w:p>
    <w:p w14:paraId="520C31E7" w14:textId="77777777" w:rsidR="003A2BCB" w:rsidRPr="00480145" w:rsidRDefault="003A2BCB" w:rsidP="003A2BCB">
      <w:r w:rsidRPr="00480145">
        <w:t>5. Федерального центра ценообразования в строительстве.</w:t>
      </w:r>
    </w:p>
    <w:p w14:paraId="38E33D1D" w14:textId="77777777" w:rsidR="003A2BCB" w:rsidRPr="00480145" w:rsidRDefault="003A2BCB" w:rsidP="003A2BCB"/>
    <w:p w14:paraId="00AC6558" w14:textId="77777777" w:rsidR="003A2BCB" w:rsidRPr="00480145" w:rsidRDefault="003A2BCB" w:rsidP="003A2BCB">
      <w:r w:rsidRPr="00480145">
        <w:rPr>
          <w:b/>
          <w:bCs/>
        </w:rPr>
        <w:t>286.</w:t>
      </w:r>
      <w:r w:rsidRPr="00480145">
        <w:t xml:space="preserve"> Какие стоимостные показатели сметных нормативо</w:t>
      </w:r>
      <w:r>
        <w:t>в</w:t>
      </w:r>
      <w:r w:rsidRPr="00480145">
        <w:t xml:space="preserve"> понимаются под "базисным уровнем цен" в целях подготовки проектной документации (выберите один вариант правильного ответа)?</w:t>
      </w:r>
    </w:p>
    <w:p w14:paraId="70B89258" w14:textId="77777777" w:rsidR="003A2BCB" w:rsidRPr="00480145" w:rsidRDefault="003A2BCB" w:rsidP="003A2BCB">
      <w:pPr>
        <w:rPr>
          <w:color w:val="000000"/>
        </w:rPr>
      </w:pPr>
      <w:r w:rsidRPr="00480145">
        <w:rPr>
          <w:color w:val="000000"/>
        </w:rPr>
        <w:t>1. действовавшие по состоянию на 1 января 1991 г.</w:t>
      </w:r>
    </w:p>
    <w:p w14:paraId="73D32EB5" w14:textId="77777777" w:rsidR="003A2BCB" w:rsidRPr="00480145" w:rsidRDefault="003A2BCB" w:rsidP="003A2BCB">
      <w:pPr>
        <w:rPr>
          <w:color w:val="000000"/>
        </w:rPr>
      </w:pPr>
      <w:r w:rsidRPr="00480145">
        <w:rPr>
          <w:color w:val="000000"/>
        </w:rPr>
        <w:t>2. действовавшие по состоянию на 1 января 2000 г.</w:t>
      </w:r>
    </w:p>
    <w:p w14:paraId="07B3BAFC" w14:textId="77777777" w:rsidR="003A2BCB" w:rsidRPr="00480145" w:rsidRDefault="003A2BCB" w:rsidP="003A2BCB">
      <w:pPr>
        <w:rPr>
          <w:color w:val="000000"/>
        </w:rPr>
      </w:pPr>
      <w:r w:rsidRPr="00480145">
        <w:rPr>
          <w:color w:val="000000"/>
        </w:rPr>
        <w:t>3. действовавшие по состоянию на 1 января 2001 г.</w:t>
      </w:r>
    </w:p>
    <w:p w14:paraId="15191850" w14:textId="77777777" w:rsidR="003A2BCB" w:rsidRPr="00480145" w:rsidRDefault="003A2BCB" w:rsidP="003A2BCB">
      <w:pPr>
        <w:rPr>
          <w:color w:val="000000"/>
        </w:rPr>
      </w:pPr>
      <w:r w:rsidRPr="00480145">
        <w:rPr>
          <w:color w:val="000000"/>
        </w:rPr>
        <w:t>4. действовавшие по состоянию на 1 января 2021 г.</w:t>
      </w:r>
    </w:p>
    <w:p w14:paraId="7EC66277" w14:textId="77777777" w:rsidR="003A2BCB" w:rsidRPr="00480145" w:rsidRDefault="003A2BCB" w:rsidP="003A2BCB">
      <w:pPr>
        <w:rPr>
          <w:color w:val="000000"/>
        </w:rPr>
      </w:pPr>
      <w:r w:rsidRPr="00480145">
        <w:rPr>
          <w:color w:val="000000"/>
        </w:rPr>
        <w:t>5. действующие на дату заключения договора о подготовке проектной документации.</w:t>
      </w:r>
    </w:p>
    <w:p w14:paraId="1BBC7248" w14:textId="77777777" w:rsidR="003A2BCB" w:rsidRPr="00480145" w:rsidRDefault="003A2BCB" w:rsidP="003A2BCB">
      <w:pPr>
        <w:rPr>
          <w:shd w:val="clear" w:color="auto" w:fill="FFFFFF"/>
        </w:rPr>
      </w:pPr>
    </w:p>
    <w:p w14:paraId="27790229" w14:textId="77777777" w:rsidR="003A2BCB" w:rsidRPr="00480145" w:rsidRDefault="003A2BCB" w:rsidP="003A2BCB">
      <w:pPr>
        <w:rPr>
          <w:shd w:val="clear" w:color="auto" w:fill="FFFFFF"/>
        </w:rPr>
      </w:pPr>
      <w:r w:rsidRPr="00480145">
        <w:rPr>
          <w:b/>
          <w:bCs/>
          <w:shd w:val="clear" w:color="auto" w:fill="FFFFFF"/>
        </w:rPr>
        <w:t>287.</w:t>
      </w:r>
      <w:r w:rsidRPr="00480145">
        <w:rPr>
          <w:shd w:val="clear" w:color="auto" w:fill="FFFFFF"/>
        </w:rPr>
        <w:t xml:space="preserve"> В каком разделе проектной документации на объекты капитального строительства производственного и непроизводственного назначения может содержаться </w:t>
      </w:r>
      <w:r w:rsidRPr="00480145">
        <w:rPr>
          <w:shd w:val="clear" w:color="auto" w:fill="FFFFFF"/>
        </w:rPr>
        <w:lastRenderedPageBreak/>
        <w:t>декларация безопасности гидротехнических сооружений (выберите один вариант правильного ответа)?</w:t>
      </w:r>
    </w:p>
    <w:p w14:paraId="685495BD" w14:textId="77777777" w:rsidR="003A2BCB" w:rsidRPr="00480145" w:rsidRDefault="003A2BCB" w:rsidP="003A2BCB">
      <w:pPr>
        <w:rPr>
          <w:shd w:val="clear" w:color="auto" w:fill="FFFFFF"/>
        </w:rPr>
      </w:pPr>
      <w:r w:rsidRPr="00480145">
        <w:rPr>
          <w:shd w:val="clear" w:color="auto" w:fill="FFFFFF"/>
        </w:rPr>
        <w:t>1. «Мероприятия по охране окружающей среды».</w:t>
      </w:r>
    </w:p>
    <w:p w14:paraId="1001725E" w14:textId="77777777" w:rsidR="003A2BCB" w:rsidRPr="00480145" w:rsidRDefault="003A2BCB" w:rsidP="003A2BCB">
      <w:pPr>
        <w:rPr>
          <w:shd w:val="clear" w:color="auto" w:fill="FFFFFF"/>
        </w:rPr>
      </w:pPr>
      <w:r w:rsidRPr="00480145">
        <w:rPr>
          <w:shd w:val="clear" w:color="auto" w:fill="FFFFFF"/>
        </w:rPr>
        <w:t>2. «Мероприятия по обеспечению пожарной безопасности».</w:t>
      </w:r>
    </w:p>
    <w:p w14:paraId="228D398C" w14:textId="77777777" w:rsidR="003A2BCB" w:rsidRPr="00480145" w:rsidRDefault="003A2BCB" w:rsidP="003A2BCB">
      <w:pPr>
        <w:rPr>
          <w:shd w:val="clear" w:color="auto" w:fill="FFFFFF"/>
        </w:rPr>
      </w:pPr>
      <w:r w:rsidRPr="00480145">
        <w:rPr>
          <w:shd w:val="clear" w:color="auto" w:fill="FFFFFF"/>
        </w:rPr>
        <w:t>3. «Смета на строительство, реконструкцию, капитальный ремонт, снос объекта капитального строительства».</w:t>
      </w:r>
    </w:p>
    <w:p w14:paraId="1EE56895" w14:textId="77777777" w:rsidR="003A2BCB" w:rsidRPr="00480145" w:rsidRDefault="003A2BCB" w:rsidP="003A2BCB">
      <w:pPr>
        <w:rPr>
          <w:shd w:val="clear" w:color="auto" w:fill="FFFFFF"/>
        </w:rPr>
      </w:pPr>
      <w:bookmarkStart w:id="81" w:name="_Hlk106974428"/>
      <w:r w:rsidRPr="00480145">
        <w:rPr>
          <w:shd w:val="clear" w:color="auto" w:fill="FFFFFF"/>
        </w:rPr>
        <w:t xml:space="preserve">4. «Иная документация в случаях, предусмотренных законодательными и иными нормативными правовыми актами Российской Федерации». </w:t>
      </w:r>
    </w:p>
    <w:bookmarkEnd w:id="81"/>
    <w:p w14:paraId="61E9E2DC" w14:textId="77777777" w:rsidR="003A2BCB" w:rsidRPr="00480145" w:rsidRDefault="003A2BCB" w:rsidP="003A2BCB">
      <w:pPr>
        <w:rPr>
          <w:shd w:val="clear" w:color="auto" w:fill="FFFFFF"/>
        </w:rPr>
      </w:pPr>
      <w:r w:rsidRPr="00480145">
        <w:rPr>
          <w:shd w:val="clear" w:color="auto" w:fill="FFFFFF"/>
        </w:rPr>
        <w:t>5. «</w:t>
      </w:r>
      <w:r w:rsidRPr="00480145">
        <w:t>Сведения об инженерном оборудовании, о сетях и системах инженерно-технического обеспечения</w:t>
      </w:r>
      <w:r w:rsidRPr="00480145">
        <w:rPr>
          <w:shd w:val="clear" w:color="auto" w:fill="FFFFFF"/>
        </w:rPr>
        <w:t>».</w:t>
      </w:r>
    </w:p>
    <w:p w14:paraId="64B0FDBE" w14:textId="77777777" w:rsidR="003A2BCB" w:rsidRPr="00480145" w:rsidRDefault="003A2BCB" w:rsidP="003A2BCB">
      <w:pPr>
        <w:rPr>
          <w:shd w:val="clear" w:color="auto" w:fill="FFFFFF"/>
        </w:rPr>
      </w:pPr>
    </w:p>
    <w:p w14:paraId="75034A78" w14:textId="77777777" w:rsidR="003A2BCB" w:rsidRPr="00480145" w:rsidRDefault="003A2BCB" w:rsidP="003A2BCB">
      <w:pPr>
        <w:rPr>
          <w:shd w:val="clear" w:color="auto" w:fill="FFFFFF"/>
        </w:rPr>
      </w:pPr>
      <w:r w:rsidRPr="00480145">
        <w:rPr>
          <w:b/>
          <w:bCs/>
          <w:shd w:val="clear" w:color="auto" w:fill="FFFFFF"/>
        </w:rPr>
        <w:t>288.</w:t>
      </w:r>
      <w:r w:rsidRPr="00480145">
        <w:rPr>
          <w:shd w:val="clear" w:color="auto" w:fill="FFFFFF"/>
        </w:rPr>
        <w:t xml:space="preserve"> В каком разделе проектной документации на объекты капитального строительства производственного и непроизводственного назначения содержится декларация промышленной безопасности опасных производственных объектов (выберите один вариант правильного ответа)?</w:t>
      </w:r>
    </w:p>
    <w:p w14:paraId="1A4CE5BE" w14:textId="77777777" w:rsidR="003A2BCB" w:rsidRPr="00480145" w:rsidRDefault="003A2BCB" w:rsidP="003A2BCB">
      <w:pPr>
        <w:rPr>
          <w:shd w:val="clear" w:color="auto" w:fill="FFFFFF"/>
        </w:rPr>
      </w:pPr>
      <w:r w:rsidRPr="00480145">
        <w:rPr>
          <w:shd w:val="clear" w:color="auto" w:fill="FFFFFF"/>
        </w:rPr>
        <w:t>1. "Мероприятия по охране окружающей среды".</w:t>
      </w:r>
    </w:p>
    <w:p w14:paraId="13165F27" w14:textId="77777777" w:rsidR="003A2BCB" w:rsidRPr="00480145" w:rsidRDefault="003A2BCB" w:rsidP="003A2BCB">
      <w:pPr>
        <w:rPr>
          <w:shd w:val="clear" w:color="auto" w:fill="FFFFFF"/>
        </w:rPr>
      </w:pPr>
      <w:r w:rsidRPr="00480145">
        <w:rPr>
          <w:shd w:val="clear" w:color="auto" w:fill="FFFFFF"/>
        </w:rPr>
        <w:t>2. "Мероприятия по обеспечению пожарной безопасности".</w:t>
      </w:r>
    </w:p>
    <w:p w14:paraId="5C4D0653" w14:textId="77777777" w:rsidR="003A2BCB" w:rsidRPr="00480145" w:rsidRDefault="003A2BCB" w:rsidP="003A2BCB">
      <w:pPr>
        <w:rPr>
          <w:shd w:val="clear" w:color="auto" w:fill="FFFFFF"/>
        </w:rPr>
      </w:pPr>
      <w:r w:rsidRPr="00480145">
        <w:rPr>
          <w:shd w:val="clear" w:color="auto" w:fill="FFFFFF"/>
        </w:rPr>
        <w:t>3. "Смета на строительство, реконструкцию, капитальный ремонт, снос объекта капитального строительства".</w:t>
      </w:r>
    </w:p>
    <w:p w14:paraId="11F88FF9" w14:textId="77777777" w:rsidR="003A2BCB" w:rsidRPr="00480145" w:rsidRDefault="003A2BCB" w:rsidP="003A2BCB">
      <w:pPr>
        <w:rPr>
          <w:shd w:val="clear" w:color="auto" w:fill="FFFFFF"/>
        </w:rPr>
      </w:pPr>
      <w:r w:rsidRPr="00480145">
        <w:rPr>
          <w:shd w:val="clear" w:color="auto" w:fill="FFFFFF"/>
        </w:rPr>
        <w:t>4. "Иная документация в случаях, предусмотренных законодательными и иными нормативными правовыми актами Российской Федерации".</w:t>
      </w:r>
    </w:p>
    <w:p w14:paraId="07B7F391" w14:textId="77777777" w:rsidR="003A2BCB" w:rsidRPr="00480145" w:rsidRDefault="003A2BCB" w:rsidP="003A2BCB">
      <w:pPr>
        <w:rPr>
          <w:shd w:val="clear" w:color="auto" w:fill="FFFFFF"/>
        </w:rPr>
      </w:pPr>
      <w:r w:rsidRPr="00480145">
        <w:rPr>
          <w:shd w:val="clear" w:color="auto" w:fill="FFFFFF"/>
        </w:rPr>
        <w:t>5. "Проект организации строительства".</w:t>
      </w:r>
    </w:p>
    <w:p w14:paraId="3707A651" w14:textId="77777777" w:rsidR="003A2BCB" w:rsidRPr="00480145" w:rsidRDefault="003A2BCB" w:rsidP="003A2BCB">
      <w:pPr>
        <w:rPr>
          <w:color w:val="000000"/>
        </w:rPr>
      </w:pPr>
    </w:p>
    <w:p w14:paraId="3B844472" w14:textId="77777777" w:rsidR="003A2BCB" w:rsidRPr="00480145" w:rsidRDefault="003A2BCB" w:rsidP="003A2BCB">
      <w:pPr>
        <w:rPr>
          <w:color w:val="000000"/>
        </w:rPr>
      </w:pPr>
      <w:r w:rsidRPr="00480145">
        <w:rPr>
          <w:b/>
          <w:bCs/>
          <w:color w:val="000000"/>
        </w:rPr>
        <w:t>289.</w:t>
      </w:r>
      <w:r w:rsidRPr="00480145">
        <w:rPr>
          <w:color w:val="000000"/>
        </w:rPr>
        <w:t xml:space="preserve"> Какую документацию </w:t>
      </w:r>
      <w:r w:rsidRPr="00480145">
        <w:rPr>
          <w:b/>
          <w:bCs/>
          <w:color w:val="000000"/>
        </w:rPr>
        <w:t>НЕ</w:t>
      </w:r>
      <w:r w:rsidRPr="00480145">
        <w:rPr>
          <w:color w:val="000000"/>
        </w:rPr>
        <w:t xml:space="preserve"> включают в раздел "Иная документация в случаях, предусмотренных законодательными и иными нормативно-правовыми актами Российской Федерации" (выберите один вариант правильного ответа)?</w:t>
      </w:r>
    </w:p>
    <w:p w14:paraId="5C42AD24" w14:textId="77777777" w:rsidR="003A2BCB" w:rsidRPr="00480145" w:rsidRDefault="003A2BCB" w:rsidP="003A2BCB">
      <w:pPr>
        <w:rPr>
          <w:color w:val="000000"/>
        </w:rPr>
      </w:pPr>
      <w:r w:rsidRPr="00480145">
        <w:rPr>
          <w:color w:val="000000"/>
        </w:rPr>
        <w:t>1. декларацию промышленной безопасности опасных производственных объектов, разрабатываемую на стадии проектирования.</w:t>
      </w:r>
    </w:p>
    <w:p w14:paraId="04F93538" w14:textId="77777777" w:rsidR="003A2BCB" w:rsidRPr="00480145" w:rsidRDefault="003A2BCB" w:rsidP="003A2BCB">
      <w:pPr>
        <w:rPr>
          <w:color w:val="000000"/>
        </w:rPr>
      </w:pPr>
      <w:r w:rsidRPr="00480145">
        <w:rPr>
          <w:color w:val="000000"/>
        </w:rPr>
        <w:t>2. декларацию безопасности гидротехнических сооружений, разрабатываемую на стадии проектировании.</w:t>
      </w:r>
    </w:p>
    <w:p w14:paraId="677B5179" w14:textId="77777777" w:rsidR="003A2BCB" w:rsidRPr="00480145" w:rsidRDefault="003A2BCB" w:rsidP="003A2BCB">
      <w:pPr>
        <w:rPr>
          <w:color w:val="000000"/>
        </w:rPr>
      </w:pPr>
      <w:r w:rsidRPr="00480145">
        <w:rPr>
          <w:color w:val="000000"/>
        </w:rPr>
        <w:t>3. декларацию пожарной безопасности, разрабатываемую на стадии проектирования.</w:t>
      </w:r>
    </w:p>
    <w:p w14:paraId="00F18EA4" w14:textId="77777777" w:rsidR="003A2BCB" w:rsidRPr="00480145" w:rsidRDefault="003A2BCB" w:rsidP="003A2BCB">
      <w:pPr>
        <w:rPr>
          <w:color w:val="000000"/>
        </w:rPr>
      </w:pPr>
      <w:r w:rsidRPr="00480145">
        <w:rPr>
          <w:color w:val="000000"/>
        </w:rPr>
        <w:t>4. перечень мероприятий по гражданской обороне, мероприятий по предупреждению чрезвычайных ситуаций природного и техногенного характера для объектов использования атомной энергии.</w:t>
      </w:r>
    </w:p>
    <w:p w14:paraId="4DF9CA79" w14:textId="77777777" w:rsidR="003A2BCB" w:rsidRPr="00480145" w:rsidRDefault="003A2BCB" w:rsidP="003A2BCB">
      <w:pPr>
        <w:rPr>
          <w:color w:val="000000"/>
        </w:rPr>
      </w:pPr>
      <w:r w:rsidRPr="00480145">
        <w:rPr>
          <w:color w:val="000000"/>
        </w:rPr>
        <w:t>5. перечень мероприятий по гражданской обороне, мероприятий по предупреждению чрезвычайных ситуаций природного и техногенного характера для опасных производственных объектов, определяемых таковыми в соответствии с законодательством Российской Федерации.</w:t>
      </w:r>
    </w:p>
    <w:p w14:paraId="02D953D6" w14:textId="77777777" w:rsidR="003A2BCB" w:rsidRPr="00480145" w:rsidRDefault="003A2BCB" w:rsidP="003A2BCB"/>
    <w:p w14:paraId="6671E972" w14:textId="77777777" w:rsidR="003A2BCB" w:rsidRPr="00480145" w:rsidRDefault="003A2BCB" w:rsidP="003A2BCB">
      <w:r w:rsidRPr="00480145">
        <w:rPr>
          <w:b/>
          <w:bCs/>
        </w:rPr>
        <w:t>290.</w:t>
      </w:r>
      <w:r w:rsidRPr="00480145">
        <w:t xml:space="preserve"> Проектная документация каких объектов может </w:t>
      </w:r>
      <w:r w:rsidRPr="00480145">
        <w:rPr>
          <w:b/>
          <w:bCs/>
        </w:rPr>
        <w:t>НЕ</w:t>
      </w:r>
      <w:r w:rsidRPr="00480145">
        <w:t xml:space="preserve"> содержать перечень мероприятий по гражданской обороне (выберите один вариант правильного ответа)?</w:t>
      </w:r>
    </w:p>
    <w:p w14:paraId="3B1596CE" w14:textId="77777777" w:rsidR="003A2BCB" w:rsidRPr="00480145" w:rsidRDefault="003A2BCB" w:rsidP="003A2BCB">
      <w:r w:rsidRPr="00480145">
        <w:t>1. Уникальных объектов.</w:t>
      </w:r>
    </w:p>
    <w:p w14:paraId="464725E4" w14:textId="77777777" w:rsidR="003A2BCB" w:rsidRPr="00480145" w:rsidRDefault="003A2BCB" w:rsidP="003A2BCB">
      <w:r w:rsidRPr="00480145">
        <w:t>2. Объектов повышенного уровня ответственности.</w:t>
      </w:r>
    </w:p>
    <w:p w14:paraId="3285797D" w14:textId="77777777" w:rsidR="003A2BCB" w:rsidRPr="00480145" w:rsidRDefault="003A2BCB" w:rsidP="003A2BCB">
      <w:r w:rsidRPr="00480145">
        <w:t>3. Пунктов хранения радиоактивных отходов.</w:t>
      </w:r>
    </w:p>
    <w:p w14:paraId="45928C33" w14:textId="77777777" w:rsidR="003A2BCB" w:rsidRPr="00480145" w:rsidRDefault="003A2BCB" w:rsidP="003A2BCB">
      <w:r w:rsidRPr="00480145">
        <w:t>4. Опасных производственных объектов.</w:t>
      </w:r>
    </w:p>
    <w:p w14:paraId="22194790" w14:textId="77777777" w:rsidR="003A2BCB" w:rsidRPr="00480145" w:rsidRDefault="003A2BCB" w:rsidP="003A2BCB">
      <w:r w:rsidRPr="00480145">
        <w:t>5. Объектов обороны.</w:t>
      </w:r>
    </w:p>
    <w:p w14:paraId="3EDB1A48" w14:textId="77777777" w:rsidR="003A2BCB" w:rsidRPr="00480145" w:rsidRDefault="003A2BCB" w:rsidP="003A2BCB"/>
    <w:p w14:paraId="768C141E" w14:textId="77777777" w:rsidR="003A2BCB" w:rsidRPr="00480145" w:rsidRDefault="003A2BCB" w:rsidP="003A2BCB">
      <w:r w:rsidRPr="00480145">
        <w:rPr>
          <w:b/>
          <w:bCs/>
        </w:rPr>
        <w:t>291.</w:t>
      </w:r>
      <w:r w:rsidRPr="00480145">
        <w:t xml:space="preserve"> Проектная документация каких объектов может </w:t>
      </w:r>
      <w:r w:rsidRPr="00480145">
        <w:rPr>
          <w:b/>
          <w:bCs/>
        </w:rPr>
        <w:t>НЕ</w:t>
      </w:r>
      <w:r w:rsidRPr="00480145">
        <w:t xml:space="preserve"> содержать перечень мероприятий по предупреждению чрезвычайных ситуаций природного и техногенного характера (выберите один вариант правильного ответа)?</w:t>
      </w:r>
    </w:p>
    <w:p w14:paraId="76ECCC8A" w14:textId="77777777" w:rsidR="003A2BCB" w:rsidRPr="00480145" w:rsidRDefault="003A2BCB" w:rsidP="003A2BCB">
      <w:r w:rsidRPr="00480145">
        <w:t>1. Особо-опасных и технически сложных объектов.</w:t>
      </w:r>
    </w:p>
    <w:p w14:paraId="756FBDE5" w14:textId="77777777" w:rsidR="003A2BCB" w:rsidRPr="00480145" w:rsidRDefault="003A2BCB" w:rsidP="003A2BCB">
      <w:r w:rsidRPr="00480145">
        <w:lastRenderedPageBreak/>
        <w:t>2. Объектов связи.</w:t>
      </w:r>
    </w:p>
    <w:p w14:paraId="5AD4EC75" w14:textId="77777777" w:rsidR="003A2BCB" w:rsidRPr="00480145" w:rsidRDefault="003A2BCB" w:rsidP="003A2BCB">
      <w:r w:rsidRPr="00480145">
        <w:t>3. Пунктов хранения радиоактивных отходов.</w:t>
      </w:r>
    </w:p>
    <w:p w14:paraId="35801E7E" w14:textId="77777777" w:rsidR="003A2BCB" w:rsidRPr="00480145" w:rsidRDefault="003A2BCB" w:rsidP="003A2BCB">
      <w:r w:rsidRPr="00480145">
        <w:t>4. Опасных производственных объектов.</w:t>
      </w:r>
    </w:p>
    <w:p w14:paraId="0F1EA763" w14:textId="77777777" w:rsidR="003A2BCB" w:rsidRPr="00480145" w:rsidRDefault="003A2BCB" w:rsidP="003A2BCB">
      <w:r w:rsidRPr="00480145">
        <w:t>5. Объектов обороны.</w:t>
      </w:r>
    </w:p>
    <w:p w14:paraId="26082BC0" w14:textId="77777777" w:rsidR="003A2BCB" w:rsidRPr="00480145" w:rsidRDefault="003A2BCB" w:rsidP="003A2BCB">
      <w:pPr>
        <w:spacing w:line="276" w:lineRule="auto"/>
        <w:ind w:firstLine="567"/>
        <w:contextualSpacing/>
        <w:rPr>
          <w:bCs/>
          <w:color w:val="000000"/>
          <w:szCs w:val="24"/>
        </w:rPr>
      </w:pPr>
    </w:p>
    <w:p w14:paraId="228333BA" w14:textId="500D6BDD" w:rsidR="003A2BCB" w:rsidRPr="00480145" w:rsidRDefault="003A2BCB" w:rsidP="003A2BCB">
      <w:r w:rsidRPr="00480145">
        <w:rPr>
          <w:b/>
          <w:bCs/>
        </w:rPr>
        <w:t>292.</w:t>
      </w:r>
      <w:r w:rsidRPr="00480145">
        <w:t xml:space="preserve"> Проектная документация каких объектов может </w:t>
      </w:r>
      <w:r w:rsidRPr="002559BA">
        <w:rPr>
          <w:b/>
          <w:bCs/>
        </w:rPr>
        <w:t>НЕ</w:t>
      </w:r>
      <w:r>
        <w:t xml:space="preserve"> </w:t>
      </w:r>
      <w:r w:rsidRPr="00480145">
        <w:t>содержать перечень мероприятий по противодействию терроризму (выберите один вариант правильного ответа)?</w:t>
      </w:r>
    </w:p>
    <w:p w14:paraId="1E642B48" w14:textId="77777777" w:rsidR="003A2BCB" w:rsidRPr="00480145" w:rsidRDefault="003A2BCB" w:rsidP="003A2BCB">
      <w:r w:rsidRPr="00480145">
        <w:t>1. Ядерных установок.</w:t>
      </w:r>
    </w:p>
    <w:p w14:paraId="03DD324A" w14:textId="77777777" w:rsidR="003A2BCB" w:rsidRPr="00480145" w:rsidRDefault="003A2BCB" w:rsidP="003A2BCB">
      <w:r w:rsidRPr="00480145">
        <w:t>2. Пунктов хранения продуктов питания.</w:t>
      </w:r>
    </w:p>
    <w:p w14:paraId="57DEFF26" w14:textId="77777777" w:rsidR="003A2BCB" w:rsidRPr="00480145" w:rsidRDefault="003A2BCB" w:rsidP="003A2BCB">
      <w:r w:rsidRPr="00480145">
        <w:t>3.Пунктов хранения радиоактивных отходов.</w:t>
      </w:r>
    </w:p>
    <w:p w14:paraId="20EF2C79" w14:textId="77777777" w:rsidR="003A2BCB" w:rsidRPr="00480145" w:rsidRDefault="003A2BCB" w:rsidP="003A2BCB">
      <w:r w:rsidRPr="00480145">
        <w:t>4. Пунктов хранения ядерных материалов.</w:t>
      </w:r>
    </w:p>
    <w:p w14:paraId="1289E55E" w14:textId="77777777" w:rsidR="003A2BCB" w:rsidRPr="00480145" w:rsidRDefault="003A2BCB" w:rsidP="003A2BCB">
      <w:r w:rsidRPr="00480145">
        <w:t>5.Объектов безопасности.</w:t>
      </w:r>
    </w:p>
    <w:p w14:paraId="4F30FE98" w14:textId="77777777" w:rsidR="003A2BCB" w:rsidRPr="00480145" w:rsidRDefault="003A2BCB" w:rsidP="003A2BCB"/>
    <w:p w14:paraId="25A3F6F2" w14:textId="77777777" w:rsidR="003A2BCB" w:rsidRPr="00480145" w:rsidRDefault="003A2BCB" w:rsidP="003A2BCB">
      <w:r w:rsidRPr="00480145">
        <w:rPr>
          <w:b/>
          <w:bCs/>
        </w:rPr>
        <w:t>293.</w:t>
      </w:r>
      <w:r w:rsidRPr="00480145">
        <w:t xml:space="preserve"> В каком случае в составе проектной документации разрабатывается декларация промышленной безопасности производственного объекта (выберите один вариант правильного ответа)?</w:t>
      </w:r>
    </w:p>
    <w:p w14:paraId="1E4560B5" w14:textId="77777777" w:rsidR="003A2BCB" w:rsidRPr="00480145" w:rsidRDefault="003A2BCB" w:rsidP="003A2BCB">
      <w:r w:rsidRPr="00480145">
        <w:t>1. требование законодательством не установлено</w:t>
      </w:r>
    </w:p>
    <w:p w14:paraId="669BBB78" w14:textId="77777777" w:rsidR="003A2BCB" w:rsidRPr="00480145" w:rsidRDefault="003A2BCB" w:rsidP="003A2BCB">
      <w:r w:rsidRPr="00480145">
        <w:t>2. при реконструкции опасного производственного объекта</w:t>
      </w:r>
    </w:p>
    <w:p w14:paraId="7F73E1E0" w14:textId="77777777" w:rsidR="003A2BCB" w:rsidRPr="00480145" w:rsidRDefault="003A2BCB" w:rsidP="003A2BCB">
      <w:r w:rsidRPr="00480145">
        <w:t>3. в случае, если объект относится к особо опасным и технически сложным объектам капитального строительства</w:t>
      </w:r>
    </w:p>
    <w:p w14:paraId="1BAD552C" w14:textId="77777777" w:rsidR="003A2BCB" w:rsidRPr="00480145" w:rsidRDefault="003A2BCB" w:rsidP="003A2BCB">
      <w:r w:rsidRPr="00480145">
        <w:t>4. в случаях, устанавливаемых Правительством РФ</w:t>
      </w:r>
    </w:p>
    <w:p w14:paraId="63A94A21" w14:textId="77777777" w:rsidR="003A2BCB" w:rsidRPr="00480145" w:rsidRDefault="003A2BCB" w:rsidP="003A2BCB">
      <w:r w:rsidRPr="00480145">
        <w:t>5. в любом случае</w:t>
      </w:r>
    </w:p>
    <w:p w14:paraId="708DC953" w14:textId="77777777" w:rsidR="003A2BCB" w:rsidRPr="00480145" w:rsidRDefault="003A2BCB" w:rsidP="003A2BCB"/>
    <w:p w14:paraId="0A71603A" w14:textId="77777777" w:rsidR="003A2BCB" w:rsidRPr="00480145" w:rsidRDefault="003A2BCB" w:rsidP="003A2BCB">
      <w:r w:rsidRPr="00480145">
        <w:rPr>
          <w:b/>
          <w:bCs/>
        </w:rPr>
        <w:t>294.</w:t>
      </w:r>
      <w:r w:rsidRPr="00480145">
        <w:t xml:space="preserve"> Для каких объектов в составе проектной документации разрабатывается перечень мероприятий по гражданской обороне, мероприятий по предупреждению чрезвычайных ситуаций природного и техногенного характера (выберите несколько вариантов правильных ответов)?</w:t>
      </w:r>
    </w:p>
    <w:p w14:paraId="3A855A47" w14:textId="77777777" w:rsidR="003A2BCB" w:rsidRPr="00480145" w:rsidRDefault="003A2BCB" w:rsidP="003A2BCB">
      <w:r w:rsidRPr="00480145">
        <w:t>1. особо опасных, технически сложных, уникальных объектов.</w:t>
      </w:r>
    </w:p>
    <w:p w14:paraId="28E51B07" w14:textId="77777777" w:rsidR="003A2BCB" w:rsidRPr="00480145" w:rsidRDefault="003A2BCB" w:rsidP="003A2BCB">
      <w:r w:rsidRPr="00480145">
        <w:t>2. объектов обороны и безопасности.</w:t>
      </w:r>
    </w:p>
    <w:p w14:paraId="784AAF16" w14:textId="77777777" w:rsidR="003A2BCB" w:rsidRPr="00480145" w:rsidRDefault="003A2BCB" w:rsidP="003A2BCB">
      <w:r w:rsidRPr="00480145">
        <w:t>3. объектов с массовым пребыванием людей.</w:t>
      </w:r>
    </w:p>
    <w:p w14:paraId="642BCD23" w14:textId="77777777" w:rsidR="003A2BCB" w:rsidRPr="00480145" w:rsidRDefault="003A2BCB" w:rsidP="003A2BCB">
      <w:r w:rsidRPr="00480145">
        <w:t>4. объектов повышенного уровня ответственности.</w:t>
      </w:r>
    </w:p>
    <w:p w14:paraId="7F699226" w14:textId="77777777" w:rsidR="003A2BCB" w:rsidRPr="00480145" w:rsidRDefault="003A2BCB" w:rsidP="003A2BCB">
      <w:r w:rsidRPr="00480145">
        <w:t>5. сооружений класса КС-3.</w:t>
      </w:r>
    </w:p>
    <w:p w14:paraId="1018C53A" w14:textId="77777777" w:rsidR="003A2BCB" w:rsidRPr="00480145" w:rsidRDefault="003A2BCB" w:rsidP="003A2BCB"/>
    <w:p w14:paraId="2152FAA5" w14:textId="77777777" w:rsidR="003A2BCB" w:rsidRPr="00480145" w:rsidRDefault="003A2BCB" w:rsidP="003A2BCB">
      <w:r w:rsidRPr="00480145">
        <w:rPr>
          <w:b/>
          <w:bCs/>
        </w:rPr>
        <w:t>295.</w:t>
      </w:r>
      <w:r w:rsidRPr="00480145">
        <w:t xml:space="preserve"> В каком случае декларация безопасности гидротехнического сооружения составляется в составе проектной документации (выберите один вариант правильного ответа)?</w:t>
      </w:r>
    </w:p>
    <w:p w14:paraId="076644BE" w14:textId="77777777" w:rsidR="003A2BCB" w:rsidRPr="00480145" w:rsidRDefault="003A2BCB" w:rsidP="003A2BCB">
      <w:r w:rsidRPr="00480145">
        <w:t>1. требование законодательством не установлено.</w:t>
      </w:r>
    </w:p>
    <w:p w14:paraId="7967D45C" w14:textId="77777777" w:rsidR="003A2BCB" w:rsidRPr="00480145" w:rsidRDefault="003A2BCB" w:rsidP="003A2BCB">
      <w:r w:rsidRPr="00480145">
        <w:t>2. при проектировании сооружений гидроэлектростанций.</w:t>
      </w:r>
    </w:p>
    <w:p w14:paraId="1F4AB520" w14:textId="77777777" w:rsidR="003A2BCB" w:rsidRPr="00480145" w:rsidRDefault="003A2BCB" w:rsidP="003A2BCB">
      <w:r w:rsidRPr="00480145">
        <w:t>3. при проектировании гидротехнического сооружения I, II, III или IV класса.</w:t>
      </w:r>
    </w:p>
    <w:p w14:paraId="10134F17" w14:textId="77777777" w:rsidR="003A2BCB" w:rsidRPr="00480145" w:rsidRDefault="003A2BCB" w:rsidP="003A2BCB">
      <w:r w:rsidRPr="00480145">
        <w:t>4. в случаях, устанавливаемых Правительством РФ.</w:t>
      </w:r>
    </w:p>
    <w:p w14:paraId="4FCDDD40" w14:textId="77777777" w:rsidR="003A2BCB" w:rsidRPr="00480145" w:rsidRDefault="003A2BCB" w:rsidP="003A2BCB">
      <w:pPr>
        <w:rPr>
          <w:color w:val="000000"/>
        </w:rPr>
      </w:pPr>
    </w:p>
    <w:p w14:paraId="27ADCD6C" w14:textId="77777777" w:rsidR="003A2BCB" w:rsidRPr="00480145" w:rsidRDefault="003A2BCB" w:rsidP="003A2BCB">
      <w:r w:rsidRPr="00480145">
        <w:rPr>
          <w:b/>
          <w:bCs/>
        </w:rPr>
        <w:t>296.</w:t>
      </w:r>
      <w:r w:rsidRPr="00480145">
        <w:t xml:space="preserve"> Какой из разделов не включается в состав проектной документации на линейные объекты капитального строительства (выберите один вариант правильного ответа)?</w:t>
      </w:r>
    </w:p>
    <w:p w14:paraId="51AE74A9" w14:textId="77777777" w:rsidR="003A2BCB" w:rsidRPr="00480145" w:rsidRDefault="003A2BCB" w:rsidP="003A2BCB">
      <w:r w:rsidRPr="00480145">
        <w:t>1. Раздел "Пояснительная записка".</w:t>
      </w:r>
    </w:p>
    <w:p w14:paraId="2CBE5BBA" w14:textId="77777777" w:rsidR="003A2BCB" w:rsidRPr="00480145" w:rsidRDefault="003A2BCB" w:rsidP="003A2BCB">
      <w:r w:rsidRPr="00480145">
        <w:t>2. Раздел "Проект полосы отвода".</w:t>
      </w:r>
    </w:p>
    <w:p w14:paraId="1DD1AA5E" w14:textId="77777777" w:rsidR="003A2BCB" w:rsidRPr="00480145" w:rsidRDefault="003A2BCB" w:rsidP="003A2BCB">
      <w:r w:rsidRPr="00480145">
        <w:t>3. Раздел "Объёмно-планировочные и архитектурные решения".</w:t>
      </w:r>
    </w:p>
    <w:p w14:paraId="0F8189AE" w14:textId="77777777" w:rsidR="003A2BCB" w:rsidRPr="00480145" w:rsidRDefault="003A2BCB" w:rsidP="003A2BCB">
      <w:r w:rsidRPr="00480145">
        <w:t xml:space="preserve">4. Раздел "Проект организации строительства". </w:t>
      </w:r>
    </w:p>
    <w:p w14:paraId="3FD98C58" w14:textId="77777777" w:rsidR="003A2BCB" w:rsidRPr="002559BA" w:rsidRDefault="003A2BCB" w:rsidP="003A2BCB">
      <w:r w:rsidRPr="002559BA">
        <w:t>5. Раздел "Мероприятия по обеспечению пожарной безопасности".</w:t>
      </w:r>
    </w:p>
    <w:p w14:paraId="17E9D088" w14:textId="77777777" w:rsidR="003A2BCB" w:rsidRPr="00480145" w:rsidRDefault="003A2BCB" w:rsidP="003A2BCB">
      <w:pPr>
        <w:spacing w:line="276" w:lineRule="auto"/>
        <w:ind w:firstLine="567"/>
        <w:contextualSpacing/>
        <w:rPr>
          <w:color w:val="0070C0"/>
          <w:szCs w:val="24"/>
        </w:rPr>
      </w:pPr>
    </w:p>
    <w:p w14:paraId="7FF1AC99" w14:textId="77777777" w:rsidR="003A2BCB" w:rsidRPr="00480145" w:rsidRDefault="003A2BCB" w:rsidP="003A2BCB">
      <w:r w:rsidRPr="00480145">
        <w:rPr>
          <w:b/>
          <w:bCs/>
        </w:rPr>
        <w:lastRenderedPageBreak/>
        <w:t xml:space="preserve">297. </w:t>
      </w:r>
      <w:r w:rsidRPr="00480145">
        <w:t xml:space="preserve">Для каких линейных объектов </w:t>
      </w:r>
      <w:r w:rsidRPr="00480145">
        <w:rPr>
          <w:b/>
          <w:bCs/>
        </w:rPr>
        <w:t>НЕ</w:t>
      </w:r>
      <w:r w:rsidRPr="00480145">
        <w:t xml:space="preserve"> установлены особенности состава разделов проектной документации и требований к их содержанию (выберите один вариант правильного ответа)?</w:t>
      </w:r>
    </w:p>
    <w:p w14:paraId="75775673" w14:textId="77777777" w:rsidR="003A2BCB" w:rsidRPr="00480145" w:rsidRDefault="003A2BCB" w:rsidP="003A2BCB">
      <w:r w:rsidRPr="00480145">
        <w:t>1.  для автомобильных дорог.</w:t>
      </w:r>
    </w:p>
    <w:p w14:paraId="7E3C7721" w14:textId="77777777" w:rsidR="003A2BCB" w:rsidRPr="00480145" w:rsidRDefault="003A2BCB" w:rsidP="003A2BCB">
      <w:r w:rsidRPr="00480145">
        <w:t xml:space="preserve">2. для железных дорог. </w:t>
      </w:r>
    </w:p>
    <w:p w14:paraId="70B328D8" w14:textId="77777777" w:rsidR="003A2BCB" w:rsidRPr="00480145" w:rsidRDefault="003A2BCB" w:rsidP="003A2BCB">
      <w:r w:rsidRPr="00480145">
        <w:t>3. для магистральных трубопроводов.</w:t>
      </w:r>
    </w:p>
    <w:p w14:paraId="2432CA0D" w14:textId="77777777" w:rsidR="003A2BCB" w:rsidRPr="00480145" w:rsidRDefault="003A2BCB" w:rsidP="003A2BCB">
      <w:r w:rsidRPr="00480145">
        <w:t>4. для линий связи.</w:t>
      </w:r>
    </w:p>
    <w:p w14:paraId="4B7E17A2" w14:textId="77777777" w:rsidR="003A2BCB" w:rsidRPr="00480145" w:rsidRDefault="003A2BCB" w:rsidP="003A2BCB">
      <w:r w:rsidRPr="00480145">
        <w:t>5. для линий электропередач.</w:t>
      </w:r>
    </w:p>
    <w:p w14:paraId="3F5D838F" w14:textId="77777777" w:rsidR="003A2BCB" w:rsidRPr="00480145" w:rsidRDefault="003A2BCB" w:rsidP="003A2BCB">
      <w:pPr>
        <w:rPr>
          <w:color w:val="000000"/>
        </w:rPr>
      </w:pPr>
    </w:p>
    <w:p w14:paraId="018CD966" w14:textId="77777777" w:rsidR="003A2BCB" w:rsidRPr="00480145" w:rsidRDefault="003A2BCB" w:rsidP="003A2BCB">
      <w:pPr>
        <w:rPr>
          <w:color w:val="000000"/>
        </w:rPr>
      </w:pPr>
      <w:r w:rsidRPr="00480145">
        <w:rPr>
          <w:b/>
          <w:bCs/>
          <w:color w:val="000000"/>
        </w:rPr>
        <w:t>298.</w:t>
      </w:r>
      <w:r w:rsidRPr="00480145">
        <w:rPr>
          <w:color w:val="000000"/>
        </w:rPr>
        <w:t xml:space="preserve"> В каком разделе проектной документации содержится описание вариантов маршрутов прохождения линейного объекта по территории района строительства (далее - трасса), обоснование выбранного варианта трассы (выберите один вариант правильного ответа) ?</w:t>
      </w:r>
    </w:p>
    <w:p w14:paraId="137CC65F" w14:textId="77777777" w:rsidR="003A2BCB" w:rsidRPr="00480145" w:rsidRDefault="003A2BCB" w:rsidP="003A2BCB">
      <w:pPr>
        <w:rPr>
          <w:color w:val="000000"/>
        </w:rPr>
      </w:pPr>
      <w:r w:rsidRPr="00480145">
        <w:rPr>
          <w:color w:val="000000"/>
        </w:rPr>
        <w:t>1. Раздел 1 "Пояснительная записка".</w:t>
      </w:r>
    </w:p>
    <w:p w14:paraId="34D2D35A" w14:textId="77777777" w:rsidR="003A2BCB" w:rsidRPr="00480145" w:rsidRDefault="003A2BCB" w:rsidP="003A2BCB">
      <w:pPr>
        <w:rPr>
          <w:color w:val="000000"/>
        </w:rPr>
      </w:pPr>
      <w:r w:rsidRPr="00480145">
        <w:rPr>
          <w:color w:val="000000"/>
        </w:rPr>
        <w:t>2. Раздел 2 "Проект полосы отвода".</w:t>
      </w:r>
    </w:p>
    <w:p w14:paraId="1702E273" w14:textId="77777777" w:rsidR="003A2BCB" w:rsidRPr="00480145" w:rsidRDefault="003A2BCB" w:rsidP="003A2BCB">
      <w:pPr>
        <w:rPr>
          <w:color w:val="000000"/>
        </w:rPr>
      </w:pPr>
      <w:r w:rsidRPr="00480145">
        <w:rPr>
          <w:color w:val="000000"/>
        </w:rPr>
        <w:t>3. Раздел 3 "Технологические и конструктивные решения линейного объекта. Искусственные сооружения".</w:t>
      </w:r>
    </w:p>
    <w:p w14:paraId="64B62131" w14:textId="77777777" w:rsidR="003A2BCB" w:rsidRPr="00480145" w:rsidRDefault="003A2BCB" w:rsidP="003A2BCB">
      <w:pPr>
        <w:rPr>
          <w:color w:val="000000"/>
        </w:rPr>
      </w:pPr>
      <w:r w:rsidRPr="00480145">
        <w:rPr>
          <w:color w:val="000000"/>
        </w:rPr>
        <w:t xml:space="preserve">4. Раздел 4 "Здания, строения и сооружения, входящие в инфраструктуру линейного объекта". </w:t>
      </w:r>
    </w:p>
    <w:p w14:paraId="3A243AF7" w14:textId="77777777" w:rsidR="003A2BCB" w:rsidRPr="00480145" w:rsidRDefault="003A2BCB" w:rsidP="003A2BCB">
      <w:pPr>
        <w:rPr>
          <w:color w:val="000000"/>
        </w:rPr>
      </w:pPr>
      <w:r w:rsidRPr="00480145">
        <w:rPr>
          <w:color w:val="000000"/>
        </w:rPr>
        <w:t xml:space="preserve">5. Раздел 5 "Проект организации строительства". </w:t>
      </w:r>
    </w:p>
    <w:p w14:paraId="1AF6F5F1" w14:textId="77777777" w:rsidR="003A2BCB" w:rsidRPr="00480145" w:rsidRDefault="003A2BCB" w:rsidP="003A2BCB">
      <w:pPr>
        <w:autoSpaceDE w:val="0"/>
        <w:autoSpaceDN w:val="0"/>
        <w:adjustRightInd w:val="0"/>
        <w:contextualSpacing/>
        <w:rPr>
          <w:szCs w:val="24"/>
          <w:shd w:val="clear" w:color="auto" w:fill="FFFFFF"/>
        </w:rPr>
      </w:pPr>
    </w:p>
    <w:p w14:paraId="0F45DAB9"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299.</w:t>
      </w:r>
      <w:r w:rsidRPr="00480145">
        <w:rPr>
          <w:szCs w:val="24"/>
          <w:shd w:val="clear" w:color="auto" w:fill="FFFFFF"/>
        </w:rPr>
        <w:t xml:space="preserve"> Какой раздел проектной документации для линейных объектов содержит в текстовой части сведения о климатической, географической и инженерно-геологической характеристике района, на территории которого предполагается осуществлять строительство реконструкцию, капитальный ремонт линейного объекта (выберите один вариант правильного ответа)?</w:t>
      </w:r>
    </w:p>
    <w:p w14:paraId="05E4993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2DD69AB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1CF9254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1D172E3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1D54DAA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5B544CD8" w14:textId="77777777" w:rsidR="003A2BCB" w:rsidRPr="00480145" w:rsidRDefault="003A2BCB" w:rsidP="003A2BCB">
      <w:pPr>
        <w:widowControl w:val="0"/>
        <w:autoSpaceDE w:val="0"/>
        <w:autoSpaceDN w:val="0"/>
        <w:contextualSpacing/>
        <w:rPr>
          <w:szCs w:val="24"/>
          <w:shd w:val="clear" w:color="auto" w:fill="FFFFFF"/>
        </w:rPr>
      </w:pPr>
    </w:p>
    <w:p w14:paraId="4C14EC0F"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300. </w:t>
      </w:r>
      <w:r w:rsidRPr="00480145">
        <w:rPr>
          <w:szCs w:val="24"/>
          <w:shd w:val="clear" w:color="auto" w:fill="FFFFFF"/>
        </w:rPr>
        <w:t>Какой раздел проектной документации для линейных объектов содержит в текстовой части сведения о линейном объекте с указанием наименования, назначения и месторасположения начального и конечного пунктов линейного объекта (выберите один вариант правильного ответа)?</w:t>
      </w:r>
    </w:p>
    <w:p w14:paraId="59B0E36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720FB13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5F0F696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6D4C1C3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1BE43F5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1E5F4ED1" w14:textId="77777777" w:rsidR="003A2BCB" w:rsidRPr="00480145" w:rsidRDefault="003A2BCB" w:rsidP="003A2BCB">
      <w:pPr>
        <w:rPr>
          <w:u w:val="single"/>
        </w:rPr>
      </w:pPr>
    </w:p>
    <w:p w14:paraId="495F69B6"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301. </w:t>
      </w:r>
      <w:r w:rsidRPr="00480145">
        <w:rPr>
          <w:szCs w:val="24"/>
          <w:shd w:val="clear" w:color="auto" w:fill="FFFFFF"/>
        </w:rPr>
        <w:t>Какой раздел проектной документации для линейных объектов содержит в текстовой части перечень инженерных коммуникаций, подлежащих переустройству (выберите один вариант правильного ответа)?</w:t>
      </w:r>
    </w:p>
    <w:p w14:paraId="6C67576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53905CD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6447535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 xml:space="preserve">3. "Технологические и конструктивные решения линейного объекта. </w:t>
      </w:r>
      <w:r w:rsidRPr="00480145">
        <w:rPr>
          <w:szCs w:val="24"/>
          <w:shd w:val="clear" w:color="auto" w:fill="FFFFFF"/>
        </w:rPr>
        <w:lastRenderedPageBreak/>
        <w:t>Искусственные сооружения"</w:t>
      </w:r>
    </w:p>
    <w:p w14:paraId="1F550E4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1D11227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356502CE" w14:textId="77777777" w:rsidR="003A2BCB" w:rsidRPr="00480145" w:rsidRDefault="003A2BCB" w:rsidP="003A2BCB">
      <w:pPr>
        <w:autoSpaceDE w:val="0"/>
        <w:autoSpaceDN w:val="0"/>
        <w:adjustRightInd w:val="0"/>
        <w:contextualSpacing/>
        <w:rPr>
          <w:b/>
          <w:bCs/>
          <w:szCs w:val="24"/>
          <w:shd w:val="clear" w:color="auto" w:fill="FFFFFF"/>
        </w:rPr>
      </w:pPr>
    </w:p>
    <w:p w14:paraId="7F297A2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302.</w:t>
      </w:r>
      <w:r w:rsidRPr="00480145">
        <w:rPr>
          <w:szCs w:val="24"/>
          <w:shd w:val="clear" w:color="auto" w:fill="FFFFFF"/>
        </w:rPr>
        <w:t xml:space="preserve"> Какой раздел проектной документации для линейных объектов содержит в графической части план и продольный профиль трассы с инженерно-геологическим разрезом с указанием пикетов, углов поворота (выберите один вариант правильного ответа)?</w:t>
      </w:r>
    </w:p>
    <w:p w14:paraId="75409B9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4A9DACE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1DFFB51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75D25D7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2259581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5895D99A" w14:textId="77777777" w:rsidR="003A2BCB" w:rsidRPr="00480145" w:rsidRDefault="003A2BCB" w:rsidP="003A2BCB">
      <w:pPr>
        <w:widowControl w:val="0"/>
        <w:autoSpaceDE w:val="0"/>
        <w:autoSpaceDN w:val="0"/>
        <w:contextualSpacing/>
        <w:rPr>
          <w:color w:val="0070C0"/>
          <w:szCs w:val="24"/>
        </w:rPr>
      </w:pPr>
    </w:p>
    <w:p w14:paraId="07C9C1F7" w14:textId="77777777" w:rsidR="003A2BCB" w:rsidRPr="00480145" w:rsidRDefault="003A2BCB" w:rsidP="003A2BCB">
      <w:r w:rsidRPr="00480145">
        <w:rPr>
          <w:b/>
          <w:bCs/>
        </w:rPr>
        <w:t>303.</w:t>
      </w:r>
      <w:r w:rsidRPr="00480145">
        <w:t xml:space="preserve"> В каком разделе проектной документации на линейные объекты капитального строительства содержится описание и обоснование проектных решений при реализации требований, предусмотренных статьей 8 Федерального закона "О транспортной безопасности" (выберите один вариант правильного ответа)?</w:t>
      </w:r>
    </w:p>
    <w:p w14:paraId="6222CC1D" w14:textId="77777777" w:rsidR="003A2BCB" w:rsidRPr="00480145" w:rsidRDefault="003A2BCB" w:rsidP="003A2BCB">
      <w:r w:rsidRPr="00480145">
        <w:t>1. "Пояснительная записка".</w:t>
      </w:r>
    </w:p>
    <w:p w14:paraId="6BFD54E4" w14:textId="77777777" w:rsidR="003A2BCB" w:rsidRPr="00480145" w:rsidRDefault="003A2BCB" w:rsidP="003A2BCB">
      <w:r w:rsidRPr="00480145">
        <w:t>2. "Проект полосы отвода" .</w:t>
      </w:r>
    </w:p>
    <w:p w14:paraId="70AE9F4B" w14:textId="77777777" w:rsidR="003A2BCB" w:rsidRPr="00480145" w:rsidRDefault="003A2BCB" w:rsidP="003A2BCB">
      <w:r w:rsidRPr="00480145">
        <w:t>3. "Технологические и конструктивные решения линейного объекта. Искусственные сооружения"</w:t>
      </w:r>
    </w:p>
    <w:p w14:paraId="7621F2CF" w14:textId="77777777" w:rsidR="003A2BCB" w:rsidRPr="00480145" w:rsidRDefault="003A2BCB" w:rsidP="003A2BCB">
      <w:r w:rsidRPr="00480145">
        <w:t>4.  "Здания, строения и сооружения, входящие в инфраструктуру линейного объекта".</w:t>
      </w:r>
    </w:p>
    <w:p w14:paraId="0F6CE511" w14:textId="77777777" w:rsidR="003A2BCB" w:rsidRPr="00480145" w:rsidRDefault="003A2BCB" w:rsidP="003A2BCB">
      <w:r w:rsidRPr="00480145">
        <w:t>5. "Мероприятия по обеспечению пожарной безопасности".</w:t>
      </w:r>
    </w:p>
    <w:p w14:paraId="5F9C6603" w14:textId="77777777" w:rsidR="003A2BCB" w:rsidRPr="00480145" w:rsidRDefault="003A2BCB" w:rsidP="003A2BCB">
      <w:pPr>
        <w:rPr>
          <w:shd w:val="clear" w:color="auto" w:fill="FFFFFF"/>
        </w:rPr>
      </w:pPr>
    </w:p>
    <w:p w14:paraId="0E025AB5" w14:textId="77777777" w:rsidR="003A2BCB" w:rsidRPr="00480145" w:rsidRDefault="003A2BCB" w:rsidP="003A2BCB">
      <w:pPr>
        <w:rPr>
          <w:shd w:val="clear" w:color="auto" w:fill="FFFFFF"/>
        </w:rPr>
      </w:pPr>
      <w:r w:rsidRPr="00480145">
        <w:rPr>
          <w:b/>
          <w:bCs/>
          <w:shd w:val="clear" w:color="auto" w:fill="FFFFFF"/>
        </w:rPr>
        <w:t>304.</w:t>
      </w:r>
      <w:r w:rsidRPr="00480145">
        <w:rPr>
          <w:shd w:val="clear" w:color="auto" w:fill="FFFFFF"/>
        </w:rPr>
        <w:t xml:space="preserve"> Какие сведения должен содержать Раздел 3 "Технологические и конструктивные решения линейного объекта. Искусственные сооружения" (выберите один вариант правильного ответа)?</w:t>
      </w:r>
    </w:p>
    <w:p w14:paraId="0B5E8E86" w14:textId="77777777" w:rsidR="003A2BCB" w:rsidRPr="00480145" w:rsidRDefault="003A2BCB" w:rsidP="003A2BCB">
      <w:pPr>
        <w:rPr>
          <w:shd w:val="clear" w:color="auto" w:fill="FFFFFF"/>
        </w:rPr>
      </w:pPr>
      <w:r w:rsidRPr="00480145">
        <w:rPr>
          <w:shd w:val="clear" w:color="auto" w:fill="FFFFFF"/>
        </w:rPr>
        <w:t>1. сведения о строительстве новых, реконструкции существующих объектов капитального строительства производственного и непроизводственного назначения, обеспечивающих функционирование линейного объекта.</w:t>
      </w:r>
    </w:p>
    <w:p w14:paraId="458E6A12" w14:textId="77777777" w:rsidR="003A2BCB" w:rsidRPr="00480145" w:rsidRDefault="003A2BCB" w:rsidP="003A2BCB">
      <w:pPr>
        <w:rPr>
          <w:shd w:val="clear" w:color="auto" w:fill="FFFFFF"/>
        </w:rPr>
      </w:pPr>
      <w:r w:rsidRPr="00480145">
        <w:rPr>
          <w:shd w:val="clear" w:color="auto" w:fill="FFFFFF"/>
        </w:rPr>
        <w:t>2. перечень зданий, строений и сооружений, проектируемых в составе линейного объекта, с указанием их характеристик.</w:t>
      </w:r>
    </w:p>
    <w:p w14:paraId="038801A5" w14:textId="77777777" w:rsidR="003A2BCB" w:rsidRPr="00480145" w:rsidRDefault="003A2BCB" w:rsidP="003A2BCB">
      <w:pPr>
        <w:rPr>
          <w:shd w:val="clear" w:color="auto" w:fill="FFFFFF"/>
        </w:rPr>
      </w:pPr>
      <w:r w:rsidRPr="00480145">
        <w:rPr>
          <w:shd w:val="clear" w:color="auto" w:fill="FFFFFF"/>
        </w:rPr>
        <w:t>3. характеристику трассы линейного объекта, района его строительства, описание полосы отвода и мест расположения на трассе зданий, строений и сооружений, проектируемых в составе линейного объекта и обеспечивающих его функционирование.</w:t>
      </w:r>
    </w:p>
    <w:p w14:paraId="13B3C6E6" w14:textId="77777777" w:rsidR="003A2BCB" w:rsidRPr="00480145" w:rsidRDefault="003A2BCB" w:rsidP="003A2BCB">
      <w:pPr>
        <w:rPr>
          <w:shd w:val="clear" w:color="auto" w:fill="FFFFFF"/>
        </w:rPr>
      </w:pPr>
      <w:r w:rsidRPr="00480145">
        <w:rPr>
          <w:shd w:val="clear" w:color="auto" w:fill="FFFFFF"/>
        </w:rPr>
        <w:t>4. описание вариантов маршрутов прохождения линейного объекта по территории района строительства.</w:t>
      </w:r>
    </w:p>
    <w:p w14:paraId="72E2229E" w14:textId="77777777" w:rsidR="003A2BCB" w:rsidRPr="00480145" w:rsidRDefault="003A2BCB" w:rsidP="003A2BCB">
      <w:pPr>
        <w:rPr>
          <w:shd w:val="clear" w:color="auto" w:fill="FFFFFF"/>
        </w:rPr>
      </w:pPr>
      <w:r w:rsidRPr="00480145">
        <w:rPr>
          <w:shd w:val="clear" w:color="auto" w:fill="FFFFFF"/>
        </w:rPr>
        <w:t>5. сведения о численности и профессионально-квалификационном составе персонала с распределением по группам производственных процессов, число и оснащенность рабочих мест.</w:t>
      </w:r>
    </w:p>
    <w:p w14:paraId="68570906" w14:textId="77777777" w:rsidR="003A2BCB" w:rsidRPr="00480145" w:rsidRDefault="003A2BCB" w:rsidP="003A2BCB">
      <w:pPr>
        <w:tabs>
          <w:tab w:val="left" w:pos="851"/>
        </w:tabs>
        <w:ind w:firstLine="567"/>
        <w:contextualSpacing/>
        <w:rPr>
          <w:szCs w:val="24"/>
          <w:shd w:val="clear" w:color="auto" w:fill="FFFFFF"/>
        </w:rPr>
      </w:pPr>
    </w:p>
    <w:p w14:paraId="6E020E4F"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305. </w:t>
      </w:r>
      <w:r w:rsidRPr="00480145">
        <w:rPr>
          <w:szCs w:val="24"/>
          <w:shd w:val="clear" w:color="auto" w:fill="FFFFFF"/>
        </w:rPr>
        <w:t>Какой раздел проектной документации для линейных объектов содержит в текстовой части сведения о проектной мощности (пропускной способности, грузообороте, интенсивности движения и др.) (выберите один вариант правильного ответа)?</w:t>
      </w:r>
    </w:p>
    <w:p w14:paraId="5FEBD27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74F5796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083ED59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 xml:space="preserve">3. "Технологические и конструктивные решения линейного объекта. </w:t>
      </w:r>
      <w:r w:rsidRPr="00480145">
        <w:rPr>
          <w:szCs w:val="24"/>
          <w:shd w:val="clear" w:color="auto" w:fill="FFFFFF"/>
        </w:rPr>
        <w:lastRenderedPageBreak/>
        <w:t>Искусственные сооружения"</w:t>
      </w:r>
    </w:p>
    <w:p w14:paraId="6D94907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77770F2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2D8E2B8F" w14:textId="77777777" w:rsidR="003A2BCB" w:rsidRPr="00480145" w:rsidRDefault="003A2BCB" w:rsidP="003A2BCB">
      <w:pPr>
        <w:widowControl w:val="0"/>
        <w:autoSpaceDE w:val="0"/>
        <w:autoSpaceDN w:val="0"/>
        <w:contextualSpacing/>
        <w:rPr>
          <w:color w:val="0070C0"/>
          <w:szCs w:val="24"/>
        </w:rPr>
      </w:pPr>
    </w:p>
    <w:p w14:paraId="4229CA51"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306.</w:t>
      </w:r>
      <w:r w:rsidRPr="00480145">
        <w:rPr>
          <w:szCs w:val="24"/>
          <w:shd w:val="clear" w:color="auto" w:fill="FFFFFF"/>
        </w:rPr>
        <w:t xml:space="preserve"> Какой раздел проектной документации для линейных объектов содержит в текстовой части перечень зданий, строений и сооружений, проектируемых в составе линейного объекта, с указанием их характеристик (выберите один вариант правильного ответа)?</w:t>
      </w:r>
    </w:p>
    <w:p w14:paraId="5843563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2A4EB50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2883807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57E54F6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1323A59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59937747" w14:textId="77777777" w:rsidR="003A2BCB" w:rsidRPr="00480145" w:rsidRDefault="003A2BCB" w:rsidP="003A2BCB">
      <w:pPr>
        <w:widowControl w:val="0"/>
        <w:autoSpaceDE w:val="0"/>
        <w:autoSpaceDN w:val="0"/>
        <w:contextualSpacing/>
        <w:rPr>
          <w:color w:val="0070C0"/>
          <w:szCs w:val="24"/>
        </w:rPr>
      </w:pPr>
    </w:p>
    <w:p w14:paraId="0953C333"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307. </w:t>
      </w:r>
      <w:r w:rsidRPr="00480145">
        <w:rPr>
          <w:szCs w:val="24"/>
          <w:shd w:val="clear" w:color="auto" w:fill="FFFFFF"/>
        </w:rPr>
        <w:t>Какой раздел проектной документации для линейных объектов содержит в графической части схему линейного объекта с обозначением мест расположения зданий, строений и сооружений, проектируемых в составе линейного объекта и обеспечивающих его функционирование (выберите один вариант правильного ответа)?</w:t>
      </w:r>
    </w:p>
    <w:p w14:paraId="6D743E49"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1F8670A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039C938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28D397B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5870889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7034263F" w14:textId="77777777" w:rsidR="003A2BCB" w:rsidRPr="00480145" w:rsidRDefault="003A2BCB" w:rsidP="003A2BCB">
      <w:pPr>
        <w:widowControl w:val="0"/>
        <w:autoSpaceDE w:val="0"/>
        <w:autoSpaceDN w:val="0"/>
        <w:contextualSpacing/>
        <w:rPr>
          <w:color w:val="0070C0"/>
          <w:szCs w:val="24"/>
          <w:u w:val="single"/>
        </w:rPr>
      </w:pPr>
    </w:p>
    <w:p w14:paraId="1BAC3D98"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308.</w:t>
      </w:r>
      <w:r w:rsidRPr="00480145">
        <w:rPr>
          <w:szCs w:val="24"/>
          <w:shd w:val="clear" w:color="auto" w:fill="FFFFFF"/>
        </w:rPr>
        <w:t xml:space="preserve"> Какой раздел проектной документации для линейных объектов содержит в текстовой части сведения о значениях эксплуатационных нагрузок на строительные конструкции, технологическое оборудование и устройства, которые недопустимо превышать в процессе эксплуатации линейного объекта (выберите один вариант правильного ответа)?</w:t>
      </w:r>
    </w:p>
    <w:p w14:paraId="39C3A9B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"Пояснительная записка"</w:t>
      </w:r>
    </w:p>
    <w:p w14:paraId="2251AAF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"Проект полосы отвода"</w:t>
      </w:r>
    </w:p>
    <w:p w14:paraId="321994E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"Технологические и конструктивные решения линейного объекта. Искусственные сооружения"</w:t>
      </w:r>
    </w:p>
    <w:p w14:paraId="1A718E4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"Здания, строения и сооружения, входящие в инфраструктуру линейного объекта"</w:t>
      </w:r>
    </w:p>
    <w:p w14:paraId="116CDE8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"Требования к обеспечению безопасной эксплуатации линейного объекта"</w:t>
      </w:r>
    </w:p>
    <w:p w14:paraId="18A22150" w14:textId="77777777" w:rsidR="003A2BCB" w:rsidRPr="00480145" w:rsidRDefault="003A2BCB" w:rsidP="003A2BCB">
      <w:pPr>
        <w:widowControl w:val="0"/>
        <w:autoSpaceDE w:val="0"/>
        <w:autoSpaceDN w:val="0"/>
        <w:contextualSpacing/>
        <w:rPr>
          <w:color w:val="0070C0"/>
          <w:szCs w:val="24"/>
          <w:u w:val="single"/>
        </w:rPr>
      </w:pPr>
    </w:p>
    <w:p w14:paraId="1EE4B0FD"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309. </w:t>
      </w:r>
      <w:r w:rsidRPr="00480145">
        <w:rPr>
          <w:szCs w:val="24"/>
          <w:shd w:val="clear" w:color="auto" w:fill="FFFFFF"/>
        </w:rPr>
        <w:t>Какие схемы содержит графическая часть раздела Раздел 8 "Требования к обеспечению безопасной эксплуатации линейного объекта" (выберите один вариант правильного ответа)?</w:t>
      </w:r>
    </w:p>
    <w:p w14:paraId="466692D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карту-схему границ зон экологического риска и возможного загрязнения окружающей природной среды вследствие аварии на линейном объекте.</w:t>
      </w:r>
    </w:p>
    <w:p w14:paraId="681CB73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карту-схему с указанием размещения линейного объекта и границ зон с особыми условиями использования территории.</w:t>
      </w:r>
    </w:p>
    <w:p w14:paraId="30ACD8A0"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организационно-технологические схемы.</w:t>
      </w:r>
    </w:p>
    <w:p w14:paraId="71FF3555"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lastRenderedPageBreak/>
        <w:t>4. схемы линейного объекта с обозначением мест расположения зданий, строений и сооружений, проектируемых в составе линейного объекта и обеспечивающих его функционирование</w:t>
      </w:r>
    </w:p>
    <w:p w14:paraId="66ADFB75"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раздел не содержит графической части</w:t>
      </w:r>
    </w:p>
    <w:p w14:paraId="3B94A1D4" w14:textId="77777777" w:rsidR="003A2BCB" w:rsidRPr="00480145" w:rsidRDefault="003A2BCB" w:rsidP="003A2BCB">
      <w:pPr>
        <w:widowControl w:val="0"/>
        <w:autoSpaceDE w:val="0"/>
        <w:autoSpaceDN w:val="0"/>
        <w:contextualSpacing/>
        <w:rPr>
          <w:szCs w:val="24"/>
          <w:shd w:val="clear" w:color="auto" w:fill="FFFFFF"/>
        </w:rPr>
      </w:pPr>
    </w:p>
    <w:p w14:paraId="50111230" w14:textId="77777777" w:rsidR="003A2BCB" w:rsidRPr="00480145" w:rsidRDefault="003A2BCB" w:rsidP="003A2BCB">
      <w:r w:rsidRPr="00480145">
        <w:rPr>
          <w:b/>
          <w:bCs/>
        </w:rPr>
        <w:t>310.</w:t>
      </w:r>
      <w:r w:rsidRPr="00480145">
        <w:t xml:space="preserve"> Каким органом согласовываются разделы проектной документации, содержащие оценку воздействия проводимых работ на указанный объект культурного наследия (выберите один вариант правильного ответа)?</w:t>
      </w:r>
    </w:p>
    <w:p w14:paraId="39F3A2EA" w14:textId="77777777" w:rsidR="003A2BCB" w:rsidRPr="00480145" w:rsidRDefault="003A2BCB" w:rsidP="003A2BCB">
      <w:pPr>
        <w:rPr>
          <w:color w:val="000000"/>
        </w:rPr>
      </w:pPr>
      <w:r w:rsidRPr="00480145">
        <w:rPr>
          <w:color w:val="000000"/>
        </w:rPr>
        <w:t>1. местным органом охраны объектов культурного наследия.</w:t>
      </w:r>
    </w:p>
    <w:p w14:paraId="52BDBEED" w14:textId="77777777" w:rsidR="003A2BCB" w:rsidRPr="00480145" w:rsidRDefault="003A2BCB" w:rsidP="003A2BCB">
      <w:pPr>
        <w:rPr>
          <w:color w:val="000000"/>
        </w:rPr>
      </w:pPr>
      <w:r w:rsidRPr="00480145">
        <w:rPr>
          <w:color w:val="000000"/>
        </w:rPr>
        <w:t>2. местным органом исполнительной власти.</w:t>
      </w:r>
    </w:p>
    <w:p w14:paraId="545274B8" w14:textId="77777777" w:rsidR="003A2BCB" w:rsidRPr="00480145" w:rsidRDefault="003A2BCB" w:rsidP="003A2BCB">
      <w:pPr>
        <w:rPr>
          <w:color w:val="000000"/>
        </w:rPr>
      </w:pPr>
      <w:r w:rsidRPr="00480145">
        <w:rPr>
          <w:color w:val="000000"/>
        </w:rPr>
        <w:t>3. региональным органом охраны объектов культурного наследия.</w:t>
      </w:r>
    </w:p>
    <w:p w14:paraId="7A54A2E3" w14:textId="77777777" w:rsidR="003A2BCB" w:rsidRPr="00480145" w:rsidRDefault="003A2BCB" w:rsidP="003A2BCB">
      <w:pPr>
        <w:rPr>
          <w:color w:val="000000"/>
        </w:rPr>
      </w:pPr>
      <w:r w:rsidRPr="00480145">
        <w:rPr>
          <w:color w:val="000000"/>
        </w:rPr>
        <w:t>4. органом исполнительной власти субъекта федерации</w:t>
      </w:r>
    </w:p>
    <w:p w14:paraId="1BF9DBD3" w14:textId="77777777" w:rsidR="003A2BCB" w:rsidRPr="00480145" w:rsidRDefault="003A2BCB" w:rsidP="003A2BCB">
      <w:pPr>
        <w:rPr>
          <w:color w:val="000000"/>
        </w:rPr>
      </w:pPr>
      <w:r w:rsidRPr="00480145">
        <w:rPr>
          <w:color w:val="000000"/>
        </w:rPr>
        <w:t>5. федеральным органом охраны объектов культурного наследия.</w:t>
      </w:r>
    </w:p>
    <w:p w14:paraId="5B72DCC8" w14:textId="77777777" w:rsidR="003A2BCB" w:rsidRPr="00480145" w:rsidRDefault="003A2BCB" w:rsidP="003A2BCB">
      <w:pPr>
        <w:rPr>
          <w:shd w:val="clear" w:color="auto" w:fill="FFFFFF"/>
        </w:rPr>
      </w:pPr>
    </w:p>
    <w:p w14:paraId="13E7AF21" w14:textId="77777777" w:rsidR="003A2BCB" w:rsidRPr="002559BA" w:rsidRDefault="003A2BCB" w:rsidP="003A2BCB">
      <w:pPr>
        <w:rPr>
          <w:shd w:val="clear" w:color="auto" w:fill="FFFFFF"/>
        </w:rPr>
      </w:pPr>
      <w:r w:rsidRPr="002559BA">
        <w:rPr>
          <w:b/>
          <w:shd w:val="clear" w:color="auto" w:fill="FFFFFF"/>
        </w:rPr>
        <w:t>311.</w:t>
      </w:r>
      <w:r w:rsidRPr="002559BA">
        <w:rPr>
          <w:shd w:val="clear" w:color="auto" w:fill="FFFFFF"/>
        </w:rPr>
        <w:t xml:space="preserve"> Каким юридическим лицом или индивидуальным предпринимателем может осуществляться подготовка проектной документации по договору с генеральным проектировщиком (выберите один вариант правильного ответа)?</w:t>
      </w:r>
    </w:p>
    <w:p w14:paraId="3A363D7C" w14:textId="77777777" w:rsidR="003A2BCB" w:rsidRPr="00480145" w:rsidRDefault="003A2BCB" w:rsidP="003A2BCB">
      <w:pPr>
        <w:rPr>
          <w:shd w:val="clear" w:color="auto" w:fill="FFFFFF"/>
        </w:rPr>
      </w:pPr>
      <w:r w:rsidRPr="00480145">
        <w:rPr>
          <w:shd w:val="clear" w:color="auto" w:fill="FFFFFF"/>
        </w:rPr>
        <w:t>1. являющимся членом саморегулируемой организации в области архитектурно-строительного проектирования.</w:t>
      </w:r>
    </w:p>
    <w:p w14:paraId="4DE1963D" w14:textId="77777777" w:rsidR="003A2BCB" w:rsidRPr="00480145" w:rsidRDefault="003A2BCB" w:rsidP="003A2BCB">
      <w:pPr>
        <w:rPr>
          <w:shd w:val="clear" w:color="auto" w:fill="FFFFFF"/>
        </w:rPr>
      </w:pPr>
      <w:r w:rsidRPr="00480145">
        <w:rPr>
          <w:shd w:val="clear" w:color="auto" w:fill="FFFFFF"/>
        </w:rPr>
        <w:t>2.  имеющим допуск саморегулируемой организации на определённый вид работ по подготовке проектной документации.</w:t>
      </w:r>
    </w:p>
    <w:p w14:paraId="624D73FB" w14:textId="77777777" w:rsidR="003A2BCB" w:rsidRPr="00480145" w:rsidRDefault="003A2BCB" w:rsidP="003A2BCB">
      <w:pPr>
        <w:rPr>
          <w:shd w:val="clear" w:color="auto" w:fill="FFFFFF"/>
        </w:rPr>
      </w:pPr>
      <w:r w:rsidRPr="00480145">
        <w:rPr>
          <w:shd w:val="clear" w:color="auto" w:fill="FFFFFF"/>
        </w:rPr>
        <w:t>3. имеющим в штате по постоянному месту работы не менее двух сотрудников на должности ГИПа (ГАПа), включённых в Национальный реестр специалистов в области проектирования.</w:t>
      </w:r>
    </w:p>
    <w:p w14:paraId="50674B82" w14:textId="77777777" w:rsidR="003A2BCB" w:rsidRPr="00480145" w:rsidRDefault="003A2BCB" w:rsidP="003A2BCB">
      <w:pPr>
        <w:rPr>
          <w:shd w:val="clear" w:color="auto" w:fill="FFFFFF"/>
        </w:rPr>
      </w:pPr>
      <w:r w:rsidRPr="00480145">
        <w:rPr>
          <w:shd w:val="clear" w:color="auto" w:fill="FFFFFF"/>
        </w:rPr>
        <w:t>4. невключённым в Реестр недобросовестных поставщиков (подрядчиков, исполнителей) и (или) Реестр недобросовестных подрядных организаций.</w:t>
      </w:r>
    </w:p>
    <w:p w14:paraId="25C8A693" w14:textId="77777777" w:rsidR="003A2BCB" w:rsidRPr="00480145" w:rsidRDefault="003A2BCB" w:rsidP="003A2BCB">
      <w:pPr>
        <w:rPr>
          <w:shd w:val="clear" w:color="auto" w:fill="FFFFFF"/>
        </w:rPr>
      </w:pPr>
      <w:r w:rsidRPr="00480145">
        <w:rPr>
          <w:shd w:val="clear" w:color="auto" w:fill="FFFFFF"/>
        </w:rPr>
        <w:t>5. любым  юридическим лицом или индивидуальным предпринимателем.</w:t>
      </w:r>
    </w:p>
    <w:p w14:paraId="1DAB21E8" w14:textId="77777777" w:rsidR="003A2BCB" w:rsidRPr="00480145" w:rsidRDefault="003A2BCB" w:rsidP="003A2BCB">
      <w:pPr>
        <w:autoSpaceDE w:val="0"/>
        <w:autoSpaceDN w:val="0"/>
        <w:adjustRightInd w:val="0"/>
        <w:ind w:firstLine="567"/>
        <w:contextualSpacing/>
        <w:rPr>
          <w:szCs w:val="24"/>
          <w:shd w:val="clear" w:color="auto" w:fill="FFFFFF"/>
        </w:rPr>
      </w:pPr>
    </w:p>
    <w:p w14:paraId="49408637" w14:textId="77777777" w:rsidR="003A2BCB" w:rsidRPr="00480145" w:rsidRDefault="003A2BCB" w:rsidP="003A2BCB">
      <w:pPr>
        <w:autoSpaceDE w:val="0"/>
        <w:autoSpaceDN w:val="0"/>
        <w:adjustRightInd w:val="0"/>
        <w:ind w:firstLine="567"/>
        <w:contextualSpacing/>
        <w:rPr>
          <w:szCs w:val="24"/>
        </w:rPr>
      </w:pPr>
      <w:r w:rsidRPr="00480145">
        <w:rPr>
          <w:b/>
          <w:bCs/>
          <w:szCs w:val="24"/>
          <w:shd w:val="clear" w:color="auto" w:fill="FFFFFF"/>
        </w:rPr>
        <w:t>312.</w:t>
      </w:r>
      <w:r w:rsidRPr="00480145">
        <w:rPr>
          <w:szCs w:val="24"/>
          <w:shd w:val="clear" w:color="auto" w:fill="FFFFFF"/>
        </w:rPr>
        <w:t xml:space="preserve"> Кем могут выполняться работы по договорам о подготовке проектной документации, внесению изменений в проектную документацию, заключенным с застройщиком, техническим заказчиком, лицом, ответственным за эксплуатацию здания, сооружения, региональным оператором </w:t>
      </w:r>
      <w:r w:rsidRPr="00480145">
        <w:rPr>
          <w:szCs w:val="24"/>
        </w:rPr>
        <w:t>(выберите несколько вариантов правильных ответов)</w:t>
      </w:r>
      <w:bookmarkStart w:id="82" w:name="_Hlk88080207"/>
      <w:r w:rsidRPr="00480145">
        <w:rPr>
          <w:szCs w:val="24"/>
        </w:rPr>
        <w:t xml:space="preserve">?  </w:t>
      </w:r>
    </w:p>
    <w:bookmarkEnd w:id="82"/>
    <w:p w14:paraId="4B69CA04"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1. индивидуальными предпринимателями, являющимися членами саморегулируемых организаций в области архитектурно-строительного проектирования.</w:t>
      </w:r>
    </w:p>
    <w:p w14:paraId="3477D3B8"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2. юридическими лицами, являющимися членами саморегулируемых организаций в области архитектурно-строительного проектирования.</w:t>
      </w:r>
    </w:p>
    <w:p w14:paraId="740212A2"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3. физическим лицом, являющимся членом саморегулируемых организаций в области архитектурно-строительного проектирования.</w:t>
      </w:r>
    </w:p>
    <w:p w14:paraId="0E91B40F"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4. научными работниками, имеющим профильную ученую степень кандидата или доктора наук.</w:t>
      </w:r>
    </w:p>
    <w:p w14:paraId="06B569D0"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5. физическими лицами, имеющими квалификационный аттестат на право подготовки заключений экспертизы проектной документации и (или) экспертизы результатов инженерных изысканий.</w:t>
      </w:r>
    </w:p>
    <w:p w14:paraId="78A8F32D" w14:textId="77777777" w:rsidR="003A2BCB" w:rsidRPr="00480145" w:rsidRDefault="003A2BCB" w:rsidP="003A2BCB">
      <w:pPr>
        <w:autoSpaceDE w:val="0"/>
        <w:autoSpaceDN w:val="0"/>
        <w:adjustRightInd w:val="0"/>
        <w:ind w:firstLine="567"/>
        <w:contextualSpacing/>
        <w:rPr>
          <w:szCs w:val="24"/>
          <w:shd w:val="clear" w:color="auto" w:fill="FFFFFF"/>
        </w:rPr>
      </w:pPr>
    </w:p>
    <w:p w14:paraId="04860268" w14:textId="77777777" w:rsidR="003A2BCB" w:rsidRPr="00480145" w:rsidRDefault="003A2BCB" w:rsidP="003A2BCB">
      <w:pPr>
        <w:rPr>
          <w:shd w:val="clear" w:color="auto" w:fill="FFFFFF"/>
        </w:rPr>
      </w:pPr>
      <w:r w:rsidRPr="00480145">
        <w:rPr>
          <w:b/>
          <w:bCs/>
          <w:shd w:val="clear" w:color="auto" w:fill="FFFFFF"/>
        </w:rPr>
        <w:t>313.</w:t>
      </w:r>
      <w:r w:rsidRPr="00480145">
        <w:rPr>
          <w:shd w:val="clear" w:color="auto" w:fill="FFFFFF"/>
        </w:rPr>
        <w:t xml:space="preserve"> К должностным обязанностям каких специалистов относится утверждение подтверждения соответствия изменений, вносимых в проектную документацию, получившую положительное заключение экспертизы проектной документации </w:t>
      </w:r>
      <w:bookmarkStart w:id="83" w:name="_Hlk104561731"/>
      <w:r w:rsidRPr="00480145">
        <w:rPr>
          <w:shd w:val="clear" w:color="auto" w:fill="FFFFFF"/>
        </w:rPr>
        <w:t>(выберите один вариант правильного ответа)</w:t>
      </w:r>
      <w:bookmarkEnd w:id="83"/>
      <w:r w:rsidRPr="00480145">
        <w:rPr>
          <w:shd w:val="clear" w:color="auto" w:fill="FFFFFF"/>
        </w:rPr>
        <w:t>?</w:t>
      </w:r>
    </w:p>
    <w:p w14:paraId="24170967" w14:textId="77777777" w:rsidR="003A2BCB" w:rsidRPr="00480145" w:rsidRDefault="003A2BCB" w:rsidP="003A2BCB">
      <w:pPr>
        <w:rPr>
          <w:shd w:val="clear" w:color="auto" w:fill="FFFFFF"/>
        </w:rPr>
      </w:pPr>
      <w:r w:rsidRPr="00480145">
        <w:rPr>
          <w:shd w:val="clear" w:color="auto" w:fill="FFFFFF"/>
        </w:rPr>
        <w:t>1. специалистов по организации строительства.</w:t>
      </w:r>
    </w:p>
    <w:p w14:paraId="22D0820C" w14:textId="77777777" w:rsidR="003A2BCB" w:rsidRPr="00480145" w:rsidRDefault="003A2BCB" w:rsidP="003A2BCB">
      <w:pPr>
        <w:rPr>
          <w:shd w:val="clear" w:color="auto" w:fill="FFFFFF"/>
        </w:rPr>
      </w:pPr>
      <w:r w:rsidRPr="00480145">
        <w:rPr>
          <w:shd w:val="clear" w:color="auto" w:fill="FFFFFF"/>
        </w:rPr>
        <w:t>2. специалистов по организации архитектурно-строительного проектирования.</w:t>
      </w:r>
    </w:p>
    <w:p w14:paraId="3419C0BB" w14:textId="77777777" w:rsidR="003A2BCB" w:rsidRPr="00480145" w:rsidRDefault="003A2BCB" w:rsidP="003A2BCB">
      <w:pPr>
        <w:rPr>
          <w:shd w:val="clear" w:color="auto" w:fill="FFFFFF"/>
        </w:rPr>
      </w:pPr>
      <w:r w:rsidRPr="00480145">
        <w:rPr>
          <w:shd w:val="clear" w:color="auto" w:fill="FFFFFF"/>
        </w:rPr>
        <w:t>3. специалистов технического заказчика.</w:t>
      </w:r>
    </w:p>
    <w:p w14:paraId="5B038C84" w14:textId="77777777" w:rsidR="003A2BCB" w:rsidRPr="00480145" w:rsidRDefault="003A2BCB" w:rsidP="003A2BCB">
      <w:pPr>
        <w:rPr>
          <w:shd w:val="clear" w:color="auto" w:fill="FFFFFF"/>
        </w:rPr>
      </w:pPr>
      <w:r w:rsidRPr="00480145">
        <w:rPr>
          <w:shd w:val="clear" w:color="auto" w:fill="FFFFFF"/>
        </w:rPr>
        <w:lastRenderedPageBreak/>
        <w:t>4. специалистов по организации экспертизы проектной документации.</w:t>
      </w:r>
    </w:p>
    <w:p w14:paraId="323281D7" w14:textId="77777777" w:rsidR="003A2BCB" w:rsidRPr="00480145" w:rsidRDefault="003A2BCB" w:rsidP="003A2BCB">
      <w:pPr>
        <w:rPr>
          <w:shd w:val="clear" w:color="auto" w:fill="FFFFFF"/>
        </w:rPr>
      </w:pPr>
      <w:r w:rsidRPr="00480145">
        <w:rPr>
          <w:shd w:val="clear" w:color="auto" w:fill="FFFFFF"/>
        </w:rPr>
        <w:t>5. специалистов научно-исследовательских организаций.</w:t>
      </w:r>
    </w:p>
    <w:p w14:paraId="56ABDF6F" w14:textId="77777777" w:rsidR="003A2BCB" w:rsidRPr="00480145" w:rsidRDefault="003A2BCB" w:rsidP="003A2BCB">
      <w:pPr>
        <w:rPr>
          <w:shd w:val="clear" w:color="auto" w:fill="FFFFFF"/>
        </w:rPr>
      </w:pPr>
    </w:p>
    <w:p w14:paraId="1AA7865C" w14:textId="529D6934" w:rsidR="003A2BCB" w:rsidRPr="00480145" w:rsidRDefault="003A2BCB" w:rsidP="003A2BCB">
      <w:pPr>
        <w:rPr>
          <w:shd w:val="clear" w:color="auto" w:fill="FFFFFF"/>
        </w:rPr>
      </w:pPr>
      <w:r w:rsidRPr="00480145">
        <w:rPr>
          <w:b/>
          <w:bCs/>
          <w:shd w:val="clear" w:color="auto" w:fill="FFFFFF"/>
        </w:rPr>
        <w:t>314.</w:t>
      </w:r>
      <w:r w:rsidRPr="00480145">
        <w:rPr>
          <w:shd w:val="clear" w:color="auto" w:fill="FFFFFF"/>
        </w:rPr>
        <w:t xml:space="preserve"> Каким специалистом исполняется должностная обязанность по утверждению подтверждения соответствия вносимых в проектную документацию изменений, не влекущих за собой изменение класса, категории и (или) первоначально установленных показателей функционирования линейных объектов </w:t>
      </w:r>
      <w:bookmarkStart w:id="84" w:name="_Hlk104739713"/>
      <w:r w:rsidRPr="00480145">
        <w:rPr>
          <w:shd w:val="clear" w:color="auto" w:fill="FFFFFF"/>
        </w:rPr>
        <w:t>(выберите один вариант правильного ответа)</w:t>
      </w:r>
      <w:bookmarkEnd w:id="84"/>
      <w:r w:rsidRPr="00480145">
        <w:rPr>
          <w:shd w:val="clear" w:color="auto" w:fill="FFFFFF"/>
        </w:rPr>
        <w:t>?</w:t>
      </w:r>
    </w:p>
    <w:p w14:paraId="27DA3384" w14:textId="77777777" w:rsidR="003A2BCB" w:rsidRPr="00480145" w:rsidRDefault="003A2BCB" w:rsidP="003A2BCB">
      <w:pPr>
        <w:rPr>
          <w:shd w:val="clear" w:color="auto" w:fill="FFFFFF"/>
        </w:rPr>
      </w:pPr>
      <w:r w:rsidRPr="00480145">
        <w:rPr>
          <w:shd w:val="clear" w:color="auto" w:fill="FFFFFF"/>
        </w:rPr>
        <w:t>1. специалистом по организации архитектурно-строительного проектирования в должности главного инженера проекта.</w:t>
      </w:r>
    </w:p>
    <w:p w14:paraId="78F71C5A" w14:textId="77777777" w:rsidR="003A2BCB" w:rsidRPr="00480145" w:rsidRDefault="003A2BCB" w:rsidP="003A2BCB">
      <w:pPr>
        <w:rPr>
          <w:shd w:val="clear" w:color="auto" w:fill="FFFFFF"/>
        </w:rPr>
      </w:pPr>
      <w:r w:rsidRPr="00480145">
        <w:rPr>
          <w:shd w:val="clear" w:color="auto" w:fill="FFFFFF"/>
        </w:rPr>
        <w:t>2. специалистом по организации строительства в должности главного инженера проекта.</w:t>
      </w:r>
    </w:p>
    <w:p w14:paraId="3B079AE3" w14:textId="77777777" w:rsidR="003A2BCB" w:rsidRPr="00480145" w:rsidRDefault="003A2BCB" w:rsidP="003A2BCB">
      <w:pPr>
        <w:rPr>
          <w:shd w:val="clear" w:color="auto" w:fill="FFFFFF"/>
        </w:rPr>
      </w:pPr>
      <w:r w:rsidRPr="00480145">
        <w:rPr>
          <w:shd w:val="clear" w:color="auto" w:fill="FFFFFF"/>
        </w:rPr>
        <w:t>3. специалистом по организации инженерных изысканий в должности главного инженера проекта.</w:t>
      </w:r>
    </w:p>
    <w:p w14:paraId="2DCDC969" w14:textId="77777777" w:rsidR="003A2BCB" w:rsidRPr="00480145" w:rsidRDefault="003A2BCB" w:rsidP="003A2BCB">
      <w:pPr>
        <w:rPr>
          <w:shd w:val="clear" w:color="auto" w:fill="FFFFFF"/>
        </w:rPr>
      </w:pPr>
      <w:r w:rsidRPr="00480145">
        <w:rPr>
          <w:shd w:val="clear" w:color="auto" w:fill="FFFFFF"/>
        </w:rPr>
        <w:t>4. специалистом по организации архитектурно-строительного проектирования в должности главного архитектора проекта.</w:t>
      </w:r>
    </w:p>
    <w:p w14:paraId="4AB49DE8" w14:textId="77777777" w:rsidR="003A2BCB" w:rsidRPr="00480145" w:rsidRDefault="003A2BCB" w:rsidP="003A2BCB">
      <w:pPr>
        <w:rPr>
          <w:shd w:val="clear" w:color="auto" w:fill="FFFFFF"/>
        </w:rPr>
      </w:pPr>
      <w:r w:rsidRPr="00480145">
        <w:rPr>
          <w:shd w:val="clear" w:color="auto" w:fill="FFFFFF"/>
        </w:rPr>
        <w:t>5. специалистом по организации и проведению экспертизы проектной документации в должности главного эксперта.</w:t>
      </w:r>
    </w:p>
    <w:p w14:paraId="0E1AA22E" w14:textId="77777777" w:rsidR="003A2BCB" w:rsidRPr="00480145" w:rsidRDefault="003A2BCB" w:rsidP="003A2BCB"/>
    <w:p w14:paraId="2ECC6A78" w14:textId="77777777" w:rsidR="003A2BCB" w:rsidRPr="00480145" w:rsidRDefault="003A2BCB" w:rsidP="003A2BCB">
      <w:r w:rsidRPr="00480145">
        <w:rPr>
          <w:b/>
          <w:bCs/>
        </w:rPr>
        <w:t>315.</w:t>
      </w:r>
      <w:r w:rsidRPr="00480145">
        <w:t xml:space="preserve"> Какие обязанности специалистов по организации архитектурно-строительного проектирования </w:t>
      </w:r>
      <w:r w:rsidRPr="00480145">
        <w:rPr>
          <w:b/>
          <w:bCs/>
        </w:rPr>
        <w:t>НЕ</w:t>
      </w:r>
      <w:r w:rsidRPr="00480145">
        <w:t xml:space="preserve"> относятся к должностным согласно положениям Градостроительного кодекса РФ (выберите один вариант правильного ответа)?</w:t>
      </w:r>
    </w:p>
    <w:p w14:paraId="731D5A6D" w14:textId="77777777" w:rsidR="003A2BCB" w:rsidRPr="00480145" w:rsidRDefault="003A2BCB" w:rsidP="003A2BCB">
      <w:pPr>
        <w:rPr>
          <w:color w:val="000000"/>
        </w:rPr>
      </w:pPr>
      <w:r w:rsidRPr="00480145">
        <w:rPr>
          <w:color w:val="000000"/>
        </w:rPr>
        <w:t>1. Приёмка результатов работ по подготовке проектной документации.</w:t>
      </w:r>
    </w:p>
    <w:p w14:paraId="482309D3" w14:textId="77777777" w:rsidR="003A2BCB" w:rsidRPr="00480145" w:rsidRDefault="003A2BCB" w:rsidP="003A2BCB">
      <w:pPr>
        <w:rPr>
          <w:color w:val="000000"/>
        </w:rPr>
      </w:pPr>
      <w:r w:rsidRPr="00480145">
        <w:rPr>
          <w:color w:val="000000"/>
        </w:rPr>
        <w:t>2. Согласование результатов работ по подготовке проектной документации.</w:t>
      </w:r>
    </w:p>
    <w:p w14:paraId="033CB1CE" w14:textId="77777777" w:rsidR="003A2BCB" w:rsidRPr="00480145" w:rsidRDefault="003A2BCB" w:rsidP="003A2BCB">
      <w:pPr>
        <w:rPr>
          <w:color w:val="000000"/>
        </w:rPr>
      </w:pPr>
      <w:r w:rsidRPr="00480145">
        <w:rPr>
          <w:color w:val="000000"/>
        </w:rPr>
        <w:t>3. Утверждение заданий на проектирование объекта капитального строительства.</w:t>
      </w:r>
    </w:p>
    <w:p w14:paraId="4A7DF09F" w14:textId="77777777" w:rsidR="003A2BCB" w:rsidRPr="00480145" w:rsidRDefault="003A2BCB" w:rsidP="003A2BCB">
      <w:pPr>
        <w:rPr>
          <w:color w:val="000000"/>
        </w:rPr>
      </w:pPr>
      <w:r w:rsidRPr="00480145">
        <w:rPr>
          <w:color w:val="000000"/>
        </w:rPr>
        <w:t>4. Подготовка и согласование договоров подряда на выполнение проектно-изыскательских работ.</w:t>
      </w:r>
    </w:p>
    <w:p w14:paraId="5C84D3DC" w14:textId="77777777" w:rsidR="003A2BCB" w:rsidRPr="00480145" w:rsidRDefault="003A2BCB" w:rsidP="003A2BCB">
      <w:pPr>
        <w:rPr>
          <w:color w:val="000000"/>
        </w:rPr>
      </w:pPr>
      <w:r w:rsidRPr="00480145">
        <w:rPr>
          <w:color w:val="000000"/>
        </w:rPr>
        <w:t>5. Утверждение подтверждения соответствия вносимых в проектную документацию изменений установленным требованиям.</w:t>
      </w:r>
    </w:p>
    <w:p w14:paraId="6EC0966E" w14:textId="77777777" w:rsidR="003A2BCB" w:rsidRPr="00480145" w:rsidRDefault="003A2BCB" w:rsidP="003A2BCB">
      <w:pPr>
        <w:contextualSpacing/>
        <w:rPr>
          <w:szCs w:val="24"/>
          <w:shd w:val="clear" w:color="auto" w:fill="FFFFFF"/>
        </w:rPr>
      </w:pPr>
    </w:p>
    <w:p w14:paraId="6D57EF4C" w14:textId="77777777" w:rsidR="003A2BCB" w:rsidRPr="00480145" w:rsidRDefault="003A2BCB" w:rsidP="003A2BCB">
      <w:pPr>
        <w:contextualSpacing/>
        <w:rPr>
          <w:szCs w:val="24"/>
          <w:shd w:val="clear" w:color="auto" w:fill="FFFFFF"/>
        </w:rPr>
      </w:pPr>
      <w:r w:rsidRPr="00480145">
        <w:rPr>
          <w:b/>
          <w:bCs/>
          <w:szCs w:val="24"/>
          <w:shd w:val="clear" w:color="auto" w:fill="FFFFFF"/>
        </w:rPr>
        <w:t>316.</w:t>
      </w:r>
      <w:r w:rsidRPr="00480145">
        <w:rPr>
          <w:szCs w:val="24"/>
          <w:shd w:val="clear" w:color="auto" w:fill="FFFFFF"/>
        </w:rPr>
        <w:t xml:space="preserve"> Установите последовательность действий, в которых может потребоваться участие специалиста по организации архитектурно-строительного проектирования. Ответ запишите в виде последовательности цифр, соответствующей порядку.</w:t>
      </w:r>
    </w:p>
    <w:p w14:paraId="618421D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подготовка задания на проектирование;</w:t>
      </w:r>
    </w:p>
    <w:p w14:paraId="2512BF8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выполнение инженерных изысканий;</w:t>
      </w:r>
    </w:p>
    <w:p w14:paraId="5B4A34A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подготовка проектной документации;</w:t>
      </w:r>
    </w:p>
    <w:p w14:paraId="48D37EC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разработка рабочей документации;</w:t>
      </w:r>
    </w:p>
    <w:p w14:paraId="74B37F6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строительный контроль.</w:t>
      </w:r>
    </w:p>
    <w:p w14:paraId="252B1D22" w14:textId="77777777" w:rsidR="003A2BCB" w:rsidRPr="00480145" w:rsidRDefault="003A2BCB" w:rsidP="003A2BCB">
      <w:pPr>
        <w:autoSpaceDE w:val="0"/>
        <w:autoSpaceDN w:val="0"/>
        <w:adjustRightInd w:val="0"/>
        <w:contextualSpacing/>
        <w:rPr>
          <w:szCs w:val="24"/>
          <w:shd w:val="clear" w:color="auto" w:fill="FFFFFF"/>
        </w:rPr>
      </w:pPr>
    </w:p>
    <w:p w14:paraId="02097A4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317.</w:t>
      </w:r>
      <w:r w:rsidRPr="00480145">
        <w:rPr>
          <w:szCs w:val="24"/>
          <w:shd w:val="clear" w:color="auto" w:fill="FFFFFF"/>
        </w:rPr>
        <w:t xml:space="preserve"> Какая из нижеперечисленных обязанностей не относится к должностной обязанности специалиста по организации архитектурно-строительного проектирования (выберите один вариант правильного ответа)?</w:t>
      </w:r>
    </w:p>
    <w:p w14:paraId="40A55A0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утверждение заданий на проектирование объекта капитального строительства;</w:t>
      </w:r>
    </w:p>
    <w:p w14:paraId="227B7CAA"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2. приемка результатов работ по подготовке проектной документации;</w:t>
      </w:r>
    </w:p>
    <w:p w14:paraId="766A402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утверждение проектной документации;</w:t>
      </w:r>
    </w:p>
    <w:p w14:paraId="652AF892"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утверждение в соответствии с требованиями законодательства подтверждения соответствия вносимых в проектную документацию изменений;</w:t>
      </w:r>
    </w:p>
    <w:p w14:paraId="3C8ED71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подписание акта приёмки объекта капитального строительства.</w:t>
      </w:r>
    </w:p>
    <w:p w14:paraId="4EDDCC2B" w14:textId="77777777" w:rsidR="003A2BCB" w:rsidRPr="00480145" w:rsidRDefault="003A2BCB" w:rsidP="003A2BCB">
      <w:pPr>
        <w:autoSpaceDE w:val="0"/>
        <w:autoSpaceDN w:val="0"/>
        <w:adjustRightInd w:val="0"/>
        <w:contextualSpacing/>
        <w:rPr>
          <w:szCs w:val="24"/>
          <w:shd w:val="clear" w:color="auto" w:fill="FFFFFF"/>
        </w:rPr>
      </w:pPr>
    </w:p>
    <w:p w14:paraId="2DEE666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318.</w:t>
      </w:r>
      <w:r w:rsidRPr="00480145">
        <w:rPr>
          <w:szCs w:val="24"/>
          <w:shd w:val="clear" w:color="auto" w:fill="FFFFFF"/>
        </w:rPr>
        <w:t xml:space="preserve"> Какие трудовые функции входят в профессиональный стандарт "Специалист по организации архитектурно-строительного проектирования" для 7 уровня квалификации (выберите несколько вариантов правильных ответов)?</w:t>
      </w:r>
    </w:p>
    <w:p w14:paraId="2DDBAD5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lastRenderedPageBreak/>
        <w:t>1. 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p w14:paraId="5F961C0D"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подготовка организационно-распорядительной документации по объектам капитального строительства.</w:t>
      </w:r>
    </w:p>
    <w:p w14:paraId="1CBF0E1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688B78D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организация процесса архитектурно-строительного проектирования объектов капитального строительства.</w:t>
      </w:r>
    </w:p>
    <w:p w14:paraId="49A8BC8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техническое руководство процессом архитектурно-строительного проектирования объектов капитального строительства .</w:t>
      </w:r>
    </w:p>
    <w:p w14:paraId="6956809B" w14:textId="77777777" w:rsidR="003A2BCB" w:rsidRPr="00480145" w:rsidRDefault="003A2BCB" w:rsidP="003A2BCB">
      <w:pPr>
        <w:widowControl w:val="0"/>
        <w:autoSpaceDE w:val="0"/>
        <w:autoSpaceDN w:val="0"/>
        <w:contextualSpacing/>
        <w:rPr>
          <w:color w:val="0070C0"/>
          <w:szCs w:val="24"/>
        </w:rPr>
      </w:pPr>
    </w:p>
    <w:p w14:paraId="36909F2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319.</w:t>
      </w:r>
      <w:r w:rsidRPr="00480145">
        <w:rPr>
          <w:szCs w:val="24"/>
          <w:shd w:val="clear" w:color="auto" w:fill="FFFFFF"/>
        </w:rPr>
        <w:t xml:space="preserve"> Кем утверждается</w:t>
      </w:r>
      <w:r w:rsidRPr="00480145">
        <w:rPr>
          <w:b/>
          <w:bCs/>
          <w:szCs w:val="24"/>
          <w:shd w:val="clear" w:color="auto" w:fill="FFFFFF"/>
        </w:rPr>
        <w:t xml:space="preserve"> </w:t>
      </w:r>
      <w:r w:rsidRPr="00480145">
        <w:rPr>
          <w:szCs w:val="24"/>
          <w:shd w:val="clear" w:color="auto" w:fill="FFFFFF"/>
        </w:rPr>
        <w:t>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(выберите один вариант правильного ответа)?</w:t>
      </w:r>
    </w:p>
    <w:p w14:paraId="6536D47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Правительством РФ.</w:t>
      </w:r>
    </w:p>
    <w:p w14:paraId="0381BAA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Министерством строительства и жилищно-коммунального хозяйства РФ .</w:t>
      </w:r>
    </w:p>
    <w:p w14:paraId="22E1DE2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Министерством науки и высшего образования РФ.</w:t>
      </w:r>
    </w:p>
    <w:p w14:paraId="4E1436F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Министерством труда и социальной защиты РФ.</w:t>
      </w:r>
    </w:p>
    <w:p w14:paraId="788D6F6E" w14:textId="6BE94A71"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Национальным объединение</w:t>
      </w:r>
      <w:r w:rsidR="00173DB0">
        <w:rPr>
          <w:szCs w:val="24"/>
          <w:shd w:val="clear" w:color="auto" w:fill="FFFFFF"/>
        </w:rPr>
        <w:t>м изыскателей и проектировщиков</w:t>
      </w:r>
      <w:r w:rsidRPr="00480145">
        <w:rPr>
          <w:szCs w:val="24"/>
          <w:shd w:val="clear" w:color="auto" w:fill="FFFFFF"/>
        </w:rPr>
        <w:t>.</w:t>
      </w:r>
    </w:p>
    <w:p w14:paraId="64F8B6A9" w14:textId="77777777" w:rsidR="003A2BCB" w:rsidRPr="00480145" w:rsidRDefault="003A2BCB" w:rsidP="003A2BCB">
      <w:pPr>
        <w:widowControl w:val="0"/>
        <w:autoSpaceDE w:val="0"/>
        <w:autoSpaceDN w:val="0"/>
        <w:contextualSpacing/>
        <w:rPr>
          <w:b/>
          <w:bCs/>
          <w:color w:val="0070C0"/>
          <w:szCs w:val="24"/>
        </w:rPr>
      </w:pPr>
    </w:p>
    <w:p w14:paraId="34845A38"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320. </w:t>
      </w:r>
      <w:r w:rsidRPr="00480145">
        <w:rPr>
          <w:szCs w:val="24"/>
          <w:shd w:val="clear" w:color="auto" w:fill="FFFFFF"/>
        </w:rPr>
        <w:t>Кем принимается решение об исключении сведений о физическом лице из национального реестра специалистов в области архитектурно-строительного проектирования в случае неисполнении таким физическим лицом должностных обязанностей специалиста по организации архитектурно-строительного проектирования (выберите один вариант правильного ответа)?</w:t>
      </w:r>
    </w:p>
    <w:p w14:paraId="5485F49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 xml:space="preserve">1. Работодателем специалиста в области архитектурно-строительного проектирования </w:t>
      </w:r>
    </w:p>
    <w:p w14:paraId="3205A51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Министерством строительства и жилищно-коммунального хозяйства РФ .</w:t>
      </w:r>
    </w:p>
    <w:p w14:paraId="0DC3207C" w14:textId="77777777" w:rsidR="003A2BCB" w:rsidRPr="002559BA" w:rsidRDefault="003A2BCB" w:rsidP="003A2BCB">
      <w:pPr>
        <w:widowControl w:val="0"/>
        <w:autoSpaceDE w:val="0"/>
        <w:autoSpaceDN w:val="0"/>
        <w:contextualSpacing/>
        <w:rPr>
          <w:szCs w:val="24"/>
          <w:shd w:val="clear" w:color="auto" w:fill="FFFFFF"/>
        </w:rPr>
      </w:pPr>
      <w:r w:rsidRPr="002559BA">
        <w:rPr>
          <w:szCs w:val="24"/>
          <w:shd w:val="clear" w:color="auto" w:fill="FFFFFF"/>
        </w:rPr>
        <w:t>3. Советом Национального объединения изыскателей и проектировщиков.</w:t>
      </w:r>
    </w:p>
    <w:p w14:paraId="11C1F0D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Саморегулируемой организацией.</w:t>
      </w:r>
    </w:p>
    <w:p w14:paraId="58413FFF" w14:textId="6FD9BD78"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Оператором национального реестра специалистов в области архитектурно-строительного проектирования.</w:t>
      </w:r>
    </w:p>
    <w:p w14:paraId="5A40F5F2" w14:textId="77777777" w:rsidR="003A2BCB" w:rsidRPr="00480145" w:rsidRDefault="003A2BCB" w:rsidP="003A2BCB"/>
    <w:p w14:paraId="09283CBA" w14:textId="77777777" w:rsidR="003A2BCB" w:rsidRPr="00480145" w:rsidRDefault="003A2BCB" w:rsidP="003A2BCB">
      <w:r w:rsidRPr="00480145">
        <w:rPr>
          <w:b/>
          <w:bCs/>
        </w:rPr>
        <w:t>321.</w:t>
      </w:r>
      <w:r w:rsidRPr="00480145">
        <w:t xml:space="preserve"> Какое лицо является субподрядчиком при выполнении проектных и (или) изыскательских работ (выберите один вариант правильного ответа)?</w:t>
      </w:r>
    </w:p>
    <w:p w14:paraId="67AE700D" w14:textId="77777777" w:rsidR="003A2BCB" w:rsidRPr="00480145" w:rsidRDefault="003A2BCB" w:rsidP="003A2BCB">
      <w:r w:rsidRPr="00480145">
        <w:t>1. Лицо, не являющееся подрядчиком.</w:t>
      </w:r>
    </w:p>
    <w:p w14:paraId="2A0DA3AD" w14:textId="77777777" w:rsidR="003A2BCB" w:rsidRPr="00480145" w:rsidRDefault="003A2BCB" w:rsidP="003A2BCB">
      <w:r w:rsidRPr="00480145">
        <w:t>2. Лицо, привлечённое подрядчиком к исполнению своих обязательств по договору.</w:t>
      </w:r>
    </w:p>
    <w:p w14:paraId="684CEE79" w14:textId="77777777" w:rsidR="003A2BCB" w:rsidRPr="00480145" w:rsidRDefault="003A2BCB" w:rsidP="003A2BCB">
      <w:r w:rsidRPr="00480145">
        <w:t>3. Лицо, привлечённое к исполнению договора заказчиком.</w:t>
      </w:r>
    </w:p>
    <w:p w14:paraId="6A6594DC" w14:textId="77777777" w:rsidR="003A2BCB" w:rsidRPr="00480145" w:rsidRDefault="003A2BCB" w:rsidP="003A2BCB">
      <w:r w:rsidRPr="00480145">
        <w:t>4. Лицо, выполняющие инженерные изыскания.</w:t>
      </w:r>
    </w:p>
    <w:p w14:paraId="560CB441" w14:textId="77777777" w:rsidR="003A2BCB" w:rsidRPr="00480145" w:rsidRDefault="003A2BCB" w:rsidP="003A2BCB">
      <w:r w:rsidRPr="00480145">
        <w:t>5. Лицо, не являющееся членом саморегулируемой организации.</w:t>
      </w:r>
    </w:p>
    <w:p w14:paraId="406C16E0" w14:textId="77777777" w:rsidR="003A2BCB" w:rsidRPr="00480145" w:rsidRDefault="003A2BCB" w:rsidP="003A2BCB"/>
    <w:p w14:paraId="0DB6737C" w14:textId="0F469E81" w:rsidR="003A2BCB" w:rsidRPr="00480145" w:rsidRDefault="003A2BCB" w:rsidP="003A2BCB">
      <w:r w:rsidRPr="00480145">
        <w:rPr>
          <w:b/>
          <w:bCs/>
        </w:rPr>
        <w:t>322.</w:t>
      </w:r>
      <w:r w:rsidRPr="00480145">
        <w:t xml:space="preserve"> На кого Гражданским кодексом наложена ответственность перед субподрядчиком за неисполнение заказчиком обязательств по договору подряда на выполнение проектных и (или) изыскательских работ (выберите один вариант правильного ответа)?</w:t>
      </w:r>
    </w:p>
    <w:p w14:paraId="2B7902F0" w14:textId="77777777" w:rsidR="003A2BCB" w:rsidRPr="00480145" w:rsidRDefault="003A2BCB" w:rsidP="003A2BCB">
      <w:r w:rsidRPr="00480145">
        <w:t>1. на заказчика.</w:t>
      </w:r>
    </w:p>
    <w:p w14:paraId="5C726F14" w14:textId="77777777" w:rsidR="003A2BCB" w:rsidRPr="00480145" w:rsidRDefault="003A2BCB" w:rsidP="003A2BCB">
      <w:r w:rsidRPr="00480145">
        <w:t>2. на саморегулируемую организацию.</w:t>
      </w:r>
    </w:p>
    <w:p w14:paraId="2D1C2D74" w14:textId="77777777" w:rsidR="003A2BCB" w:rsidRPr="00480145" w:rsidRDefault="003A2BCB" w:rsidP="003A2BCB">
      <w:r w:rsidRPr="00480145">
        <w:lastRenderedPageBreak/>
        <w:t>3. на орган исполнительной власти, подготовивший Градостроительный план земельного участка.</w:t>
      </w:r>
    </w:p>
    <w:p w14:paraId="2D089727" w14:textId="77777777" w:rsidR="003A2BCB" w:rsidRPr="00480145" w:rsidRDefault="003A2BCB" w:rsidP="003A2BCB">
      <w:r w:rsidRPr="00480145">
        <w:t>4. на правообладателя сети инженерно-технического обеспечения, в случае нарушения правил подключения (технологического присоединения) к сетям инженерно-технического обеспечения соответствующего вида.</w:t>
      </w:r>
    </w:p>
    <w:p w14:paraId="3D9B8F1B" w14:textId="77777777" w:rsidR="003A2BCB" w:rsidRPr="00480145" w:rsidRDefault="003A2BCB" w:rsidP="003A2BCB">
      <w:r w:rsidRPr="00480145">
        <w:t>5. на генерального подрядчика.</w:t>
      </w:r>
    </w:p>
    <w:p w14:paraId="13CDD3C8" w14:textId="77777777" w:rsidR="003A2BCB" w:rsidRPr="00480145" w:rsidRDefault="003A2BCB" w:rsidP="003A2BCB">
      <w:pPr>
        <w:rPr>
          <w:b/>
          <w:bCs/>
          <w:sz w:val="28"/>
          <w:szCs w:val="28"/>
        </w:rPr>
      </w:pPr>
    </w:p>
    <w:p w14:paraId="5A425262"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323.</w:t>
      </w:r>
      <w:r w:rsidRPr="00480145">
        <w:rPr>
          <w:szCs w:val="24"/>
          <w:shd w:val="clear" w:color="auto" w:fill="FFFFFF"/>
        </w:rPr>
        <w:t xml:space="preserve"> Каким образом по стандарту на организационно-распорядительные документы нумеруют страницы при создании документа на двух и более страницах (выберите один вариант правильного ответа)?</w:t>
      </w:r>
    </w:p>
    <w:p w14:paraId="3D5F525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посередине верхнего поля документа .</w:t>
      </w:r>
    </w:p>
    <w:p w14:paraId="0CE5C9A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посередине нижнего поля документа .</w:t>
      </w:r>
    </w:p>
    <w:p w14:paraId="6676493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в правом верхнем углу документа.</w:t>
      </w:r>
    </w:p>
    <w:p w14:paraId="62E471C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в правом нижнем углу документа.</w:t>
      </w:r>
    </w:p>
    <w:p w14:paraId="70ED466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произвольно.</w:t>
      </w:r>
    </w:p>
    <w:p w14:paraId="59B34505" w14:textId="77777777" w:rsidR="003A2BCB" w:rsidRPr="00480145" w:rsidRDefault="003A2BCB" w:rsidP="003A2BCB">
      <w:pPr>
        <w:autoSpaceDE w:val="0"/>
        <w:autoSpaceDN w:val="0"/>
        <w:adjustRightInd w:val="0"/>
        <w:contextualSpacing/>
        <w:rPr>
          <w:b/>
          <w:bCs/>
          <w:szCs w:val="24"/>
          <w:shd w:val="clear" w:color="auto" w:fill="FFFFFF"/>
        </w:rPr>
      </w:pPr>
    </w:p>
    <w:p w14:paraId="4D6BBC0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324. </w:t>
      </w:r>
      <w:r w:rsidRPr="00480145">
        <w:rPr>
          <w:szCs w:val="24"/>
          <w:shd w:val="clear" w:color="auto" w:fill="FFFFFF"/>
        </w:rPr>
        <w:t>Какие справочные данные об организации указываются в бланках писем  (выберите несколько вариантов правильных ответов)?</w:t>
      </w:r>
    </w:p>
    <w:p w14:paraId="3919A2B3"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почтовый адрес организации .</w:t>
      </w:r>
    </w:p>
    <w:p w14:paraId="2783896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номер телефона.</w:t>
      </w:r>
    </w:p>
    <w:p w14:paraId="7C3B7FE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сведения об имеющихся лицензиях.</w:t>
      </w:r>
    </w:p>
    <w:p w14:paraId="11A7677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организационно-правовая форма.</w:t>
      </w:r>
    </w:p>
    <w:p w14:paraId="5E38F4E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банковские реквизиты.</w:t>
      </w:r>
    </w:p>
    <w:p w14:paraId="4A18365B" w14:textId="77777777" w:rsidR="003A2BCB" w:rsidRPr="00480145" w:rsidRDefault="003A2BCB" w:rsidP="003A2BCB">
      <w:pPr>
        <w:widowControl w:val="0"/>
        <w:autoSpaceDE w:val="0"/>
        <w:autoSpaceDN w:val="0"/>
        <w:contextualSpacing/>
        <w:rPr>
          <w:color w:val="0070C0"/>
          <w:szCs w:val="24"/>
        </w:rPr>
      </w:pPr>
    </w:p>
    <w:p w14:paraId="1DEA253D" w14:textId="233B82B9"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325.</w:t>
      </w:r>
      <w:r w:rsidRPr="00480145">
        <w:rPr>
          <w:szCs w:val="24"/>
          <w:shd w:val="clear" w:color="auto" w:fill="FFFFFF"/>
        </w:rPr>
        <w:t xml:space="preserve"> Каким образом на документе проставляется гриф утверждения должностным лицом (выберите один вариант правильного ответа)?</w:t>
      </w:r>
    </w:p>
    <w:p w14:paraId="3AA3696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размещается в правом верхнем углу первого листа документа.</w:t>
      </w:r>
    </w:p>
    <w:p w14:paraId="2A0E8E5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размещается на отдельном листе, приложенному к документу.</w:t>
      </w:r>
    </w:p>
    <w:p w14:paraId="0B78AE1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постановкой штампом или надписью "Утверждаю" на каждом листе документа.</w:t>
      </w:r>
    </w:p>
    <w:p w14:paraId="2FBAE76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размещается на обратной стороне последней страницы сшитого документа.</w:t>
      </w:r>
    </w:p>
    <w:p w14:paraId="304BD50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произвольно.</w:t>
      </w:r>
    </w:p>
    <w:p w14:paraId="68381E05" w14:textId="77777777" w:rsidR="003A2BCB" w:rsidRPr="00480145" w:rsidRDefault="003A2BCB" w:rsidP="003A2BCB">
      <w:pPr>
        <w:widowControl w:val="0"/>
        <w:autoSpaceDE w:val="0"/>
        <w:autoSpaceDN w:val="0"/>
        <w:contextualSpacing/>
        <w:rPr>
          <w:color w:val="0070C0"/>
          <w:szCs w:val="24"/>
        </w:rPr>
      </w:pPr>
    </w:p>
    <w:p w14:paraId="4BE493A9" w14:textId="3D12AE1A"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326.</w:t>
      </w:r>
      <w:r w:rsidRPr="00480145">
        <w:rPr>
          <w:szCs w:val="24"/>
          <w:shd w:val="clear" w:color="auto" w:fill="FFFFFF"/>
        </w:rPr>
        <w:t xml:space="preserve"> Каким образом на документе может проставляться гриф согласования в зависимости от вида документа и особенностей его оформления (выберите несколько вариантов правильных ответов)?</w:t>
      </w:r>
    </w:p>
    <w:p w14:paraId="1B019F2D" w14:textId="7B549273"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на первом листе документа (если документ имеет титульный лист, - на титульном листе) в лево</w:t>
      </w:r>
      <w:r w:rsidR="00173DB0">
        <w:rPr>
          <w:szCs w:val="24"/>
          <w:shd w:val="clear" w:color="auto" w:fill="FFFFFF"/>
        </w:rPr>
        <w:t xml:space="preserve">м верхнем углу на уровне грифа </w:t>
      </w:r>
      <w:r w:rsidRPr="00480145">
        <w:rPr>
          <w:szCs w:val="24"/>
          <w:shd w:val="clear" w:color="auto" w:fill="FFFFFF"/>
        </w:rPr>
        <w:t>утверждения.</w:t>
      </w:r>
    </w:p>
    <w:p w14:paraId="2844409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на последнем листе документа под текстом.</w:t>
      </w:r>
    </w:p>
    <w:p w14:paraId="5D6EA005"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на листе согласования.</w:t>
      </w:r>
    </w:p>
    <w:p w14:paraId="77FDBE5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постановкой штампом или надписью "Согласовано" на каждом листе документа.</w:t>
      </w:r>
    </w:p>
    <w:p w14:paraId="5C7D4B8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произвольно.</w:t>
      </w:r>
    </w:p>
    <w:p w14:paraId="4DC868F7" w14:textId="77777777" w:rsidR="003A2BCB" w:rsidRPr="00480145" w:rsidRDefault="003A2BCB" w:rsidP="003A2BCB">
      <w:pPr>
        <w:rPr>
          <w:shd w:val="clear" w:color="auto" w:fill="FFFFFF"/>
        </w:rPr>
      </w:pPr>
    </w:p>
    <w:p w14:paraId="1C6FB887" w14:textId="77777777" w:rsidR="003A2BCB" w:rsidRPr="00340286" w:rsidRDefault="003A2BCB" w:rsidP="003A2BCB">
      <w:r w:rsidRPr="00340286">
        <w:rPr>
          <w:b/>
          <w:bCs/>
          <w:shd w:val="clear" w:color="auto" w:fill="FFFFFF"/>
        </w:rPr>
        <w:t>327.</w:t>
      </w:r>
      <w:r w:rsidRPr="00340286">
        <w:rPr>
          <w:shd w:val="clear" w:color="auto" w:fill="FFFFFF"/>
        </w:rPr>
        <w:t xml:space="preserve"> Из каких групп может состоять имя файла информационной модели согласно правилам именования файлов информационной модели, </w:t>
      </w:r>
      <w:r w:rsidRPr="00340286">
        <w:t>(выберите несколько вариантов правильных ответов)</w:t>
      </w:r>
      <w:bookmarkStart w:id="85" w:name="_Hlk88140914"/>
      <w:r w:rsidRPr="00340286">
        <w:t xml:space="preserve">? </w:t>
      </w:r>
    </w:p>
    <w:bookmarkEnd w:id="85"/>
    <w:p w14:paraId="0506E2FF" w14:textId="77777777" w:rsidR="003A2BCB" w:rsidRPr="00340286" w:rsidRDefault="003A2BCB" w:rsidP="003A2BCB">
      <w:pPr>
        <w:rPr>
          <w:shd w:val="clear" w:color="auto" w:fill="FFFFFF"/>
        </w:rPr>
      </w:pPr>
      <w:r w:rsidRPr="00340286">
        <w:rPr>
          <w:shd w:val="clear" w:color="auto" w:fill="FFFFFF"/>
        </w:rPr>
        <w:t>1. базовая.</w:t>
      </w:r>
    </w:p>
    <w:p w14:paraId="743EFCD7" w14:textId="77777777" w:rsidR="003A2BCB" w:rsidRPr="00340286" w:rsidRDefault="003A2BCB" w:rsidP="003A2BCB">
      <w:pPr>
        <w:rPr>
          <w:shd w:val="clear" w:color="auto" w:fill="FFFFFF"/>
        </w:rPr>
      </w:pPr>
      <w:r w:rsidRPr="00340286">
        <w:rPr>
          <w:shd w:val="clear" w:color="auto" w:fill="FFFFFF"/>
        </w:rPr>
        <w:t>2. производственная.</w:t>
      </w:r>
    </w:p>
    <w:p w14:paraId="2F76CAC1" w14:textId="77777777" w:rsidR="003A2BCB" w:rsidRPr="00340286" w:rsidRDefault="003A2BCB" w:rsidP="003A2BCB">
      <w:pPr>
        <w:rPr>
          <w:shd w:val="clear" w:color="auto" w:fill="FFFFFF"/>
        </w:rPr>
      </w:pPr>
      <w:r w:rsidRPr="00340286">
        <w:rPr>
          <w:shd w:val="clear" w:color="auto" w:fill="FFFFFF"/>
        </w:rPr>
        <w:t>3. контрольно-надзорная.</w:t>
      </w:r>
    </w:p>
    <w:p w14:paraId="7B4D1152" w14:textId="77777777" w:rsidR="003A2BCB" w:rsidRPr="00340286" w:rsidRDefault="003A2BCB" w:rsidP="003A2BCB">
      <w:pPr>
        <w:rPr>
          <w:shd w:val="clear" w:color="auto" w:fill="FFFFFF"/>
        </w:rPr>
      </w:pPr>
      <w:r w:rsidRPr="00340286">
        <w:rPr>
          <w:shd w:val="clear" w:color="auto" w:fill="FFFFFF"/>
        </w:rPr>
        <w:t xml:space="preserve">4. эксплуатационная. </w:t>
      </w:r>
    </w:p>
    <w:p w14:paraId="569E745E" w14:textId="77777777" w:rsidR="003A2BCB" w:rsidRPr="00340286" w:rsidRDefault="003A2BCB" w:rsidP="003A2BCB">
      <w:pPr>
        <w:rPr>
          <w:shd w:val="clear" w:color="auto" w:fill="FFFFFF"/>
        </w:rPr>
      </w:pPr>
      <w:r w:rsidRPr="00340286">
        <w:rPr>
          <w:shd w:val="clear" w:color="auto" w:fill="FFFFFF"/>
        </w:rPr>
        <w:t>5. проектная.</w:t>
      </w:r>
    </w:p>
    <w:p w14:paraId="17E32479" w14:textId="77777777" w:rsidR="003A2BCB" w:rsidRPr="00480145" w:rsidRDefault="003A2BCB" w:rsidP="003A2BCB">
      <w:pPr>
        <w:rPr>
          <w:shd w:val="clear" w:color="auto" w:fill="FFFFFF"/>
        </w:rPr>
      </w:pPr>
    </w:p>
    <w:p w14:paraId="7FFB0620" w14:textId="77777777" w:rsidR="003A2BCB" w:rsidRPr="00480145" w:rsidRDefault="003A2BCB" w:rsidP="003A2BCB">
      <w:pPr>
        <w:rPr>
          <w:shd w:val="clear" w:color="auto" w:fill="FFFFFF"/>
        </w:rPr>
      </w:pPr>
      <w:r w:rsidRPr="00480145">
        <w:rPr>
          <w:b/>
          <w:bCs/>
          <w:shd w:val="clear" w:color="auto" w:fill="FFFFFF"/>
        </w:rPr>
        <w:lastRenderedPageBreak/>
        <w:t>328.</w:t>
      </w:r>
      <w:r w:rsidRPr="00480145">
        <w:rPr>
          <w:shd w:val="clear" w:color="auto" w:fill="FFFFFF"/>
        </w:rPr>
        <w:t xml:space="preserve"> Как называется процесс установления соответствия содержания включенных в цифровую информационную модель атрибутивных и геометрических данных определенному набору требований (выберите один вариант правильного ответа)?</w:t>
      </w:r>
    </w:p>
    <w:p w14:paraId="5C270776" w14:textId="77777777" w:rsidR="003A2BCB" w:rsidRPr="00480145" w:rsidRDefault="003A2BCB" w:rsidP="003A2BCB">
      <w:pPr>
        <w:rPr>
          <w:shd w:val="clear" w:color="auto" w:fill="FFFFFF"/>
        </w:rPr>
      </w:pPr>
      <w:r w:rsidRPr="00480145">
        <w:rPr>
          <w:shd w:val="clear" w:color="auto" w:fill="FFFFFF"/>
        </w:rPr>
        <w:t xml:space="preserve">1. валидация цифровой информационной модели. </w:t>
      </w:r>
    </w:p>
    <w:p w14:paraId="60563439" w14:textId="77777777" w:rsidR="003A2BCB" w:rsidRPr="00480145" w:rsidRDefault="003A2BCB" w:rsidP="003A2BCB">
      <w:pPr>
        <w:rPr>
          <w:shd w:val="clear" w:color="auto" w:fill="FFFFFF"/>
        </w:rPr>
      </w:pPr>
      <w:r w:rsidRPr="00480145">
        <w:rPr>
          <w:shd w:val="clear" w:color="auto" w:fill="FFFFFF"/>
        </w:rPr>
        <w:t>2. верификация цифровой информационной модели.</w:t>
      </w:r>
    </w:p>
    <w:p w14:paraId="661E604C" w14:textId="77777777" w:rsidR="003A2BCB" w:rsidRPr="00480145" w:rsidRDefault="003A2BCB" w:rsidP="003A2BCB">
      <w:pPr>
        <w:rPr>
          <w:shd w:val="clear" w:color="auto" w:fill="FFFFFF"/>
        </w:rPr>
      </w:pPr>
      <w:r w:rsidRPr="00480145">
        <w:rPr>
          <w:shd w:val="clear" w:color="auto" w:fill="FFFFFF"/>
        </w:rPr>
        <w:t>3. проверка на коллизии цифровой информационной модели.</w:t>
      </w:r>
    </w:p>
    <w:p w14:paraId="36612B89" w14:textId="77777777" w:rsidR="003A2BCB" w:rsidRPr="00480145" w:rsidRDefault="003A2BCB" w:rsidP="003A2BCB">
      <w:pPr>
        <w:rPr>
          <w:shd w:val="clear" w:color="auto" w:fill="FFFFFF"/>
        </w:rPr>
      </w:pPr>
      <w:r w:rsidRPr="00480145">
        <w:rPr>
          <w:shd w:val="clear" w:color="auto" w:fill="FFFFFF"/>
        </w:rPr>
        <w:t>4. сертификация цифровой информационной модели.</w:t>
      </w:r>
    </w:p>
    <w:p w14:paraId="48CFFE23" w14:textId="77777777" w:rsidR="003A2BCB" w:rsidRPr="00480145" w:rsidRDefault="003A2BCB" w:rsidP="003A2BCB">
      <w:pPr>
        <w:rPr>
          <w:shd w:val="clear" w:color="auto" w:fill="FFFFFF"/>
        </w:rPr>
      </w:pPr>
      <w:r w:rsidRPr="00480145">
        <w:rPr>
          <w:shd w:val="clear" w:color="auto" w:fill="FFFFFF"/>
        </w:rPr>
        <w:t>5. экспертиза цифровой информационной модели.</w:t>
      </w:r>
    </w:p>
    <w:p w14:paraId="6E55569C" w14:textId="77777777" w:rsidR="003A2BCB" w:rsidRPr="00480145" w:rsidRDefault="003A2BCB" w:rsidP="003A2BCB">
      <w:pPr>
        <w:rPr>
          <w:shd w:val="clear" w:color="auto" w:fill="FFFFFF"/>
        </w:rPr>
      </w:pPr>
    </w:p>
    <w:p w14:paraId="5AE88CF7" w14:textId="77777777" w:rsidR="003A2BCB" w:rsidRPr="00480145" w:rsidRDefault="003A2BCB" w:rsidP="003A2BCB">
      <w:pPr>
        <w:rPr>
          <w:shd w:val="clear" w:color="auto" w:fill="FFFFFF"/>
        </w:rPr>
      </w:pPr>
      <w:r w:rsidRPr="00480145">
        <w:rPr>
          <w:b/>
          <w:bCs/>
          <w:shd w:val="clear" w:color="auto" w:fill="FFFFFF"/>
        </w:rPr>
        <w:t>329.</w:t>
      </w:r>
      <w:r w:rsidRPr="00480145">
        <w:rPr>
          <w:shd w:val="clear" w:color="auto" w:fill="FFFFFF"/>
        </w:rPr>
        <w:t xml:space="preserve"> Как называется процесс установления соответствия состава включенных в цифровую информационную модель атрибутивных и геометрических данных определенному набору требований (выберите один вариант правильного ответа)?</w:t>
      </w:r>
    </w:p>
    <w:p w14:paraId="2674C7F5" w14:textId="77777777" w:rsidR="003A2BCB" w:rsidRPr="00480145" w:rsidRDefault="003A2BCB" w:rsidP="003A2BCB">
      <w:pPr>
        <w:rPr>
          <w:shd w:val="clear" w:color="auto" w:fill="FFFFFF"/>
        </w:rPr>
      </w:pPr>
      <w:r w:rsidRPr="00480145">
        <w:rPr>
          <w:shd w:val="clear" w:color="auto" w:fill="FFFFFF"/>
        </w:rPr>
        <w:t>1. валидация цифровой информационной модели.</w:t>
      </w:r>
    </w:p>
    <w:p w14:paraId="6927CEE1" w14:textId="77777777" w:rsidR="003A2BCB" w:rsidRPr="00480145" w:rsidRDefault="003A2BCB" w:rsidP="003A2BCB">
      <w:pPr>
        <w:rPr>
          <w:shd w:val="clear" w:color="auto" w:fill="FFFFFF"/>
        </w:rPr>
      </w:pPr>
      <w:r w:rsidRPr="00480145">
        <w:rPr>
          <w:shd w:val="clear" w:color="auto" w:fill="FFFFFF"/>
        </w:rPr>
        <w:t>2. верификация цифровой информационной модели.</w:t>
      </w:r>
    </w:p>
    <w:p w14:paraId="37387584" w14:textId="77777777" w:rsidR="003A2BCB" w:rsidRPr="00480145" w:rsidRDefault="003A2BCB" w:rsidP="003A2BCB">
      <w:pPr>
        <w:rPr>
          <w:shd w:val="clear" w:color="auto" w:fill="FFFFFF"/>
        </w:rPr>
      </w:pPr>
      <w:r w:rsidRPr="00480145">
        <w:rPr>
          <w:shd w:val="clear" w:color="auto" w:fill="FFFFFF"/>
        </w:rPr>
        <w:t>3. проверка на коллизии цифровой информационной модели.</w:t>
      </w:r>
    </w:p>
    <w:p w14:paraId="0C011263" w14:textId="77777777" w:rsidR="003A2BCB" w:rsidRPr="00480145" w:rsidRDefault="003A2BCB" w:rsidP="003A2BCB">
      <w:pPr>
        <w:rPr>
          <w:shd w:val="clear" w:color="auto" w:fill="FFFFFF"/>
        </w:rPr>
      </w:pPr>
      <w:r w:rsidRPr="00480145">
        <w:rPr>
          <w:shd w:val="clear" w:color="auto" w:fill="FFFFFF"/>
        </w:rPr>
        <w:t>4. сертификация цифровой информационной модели.</w:t>
      </w:r>
    </w:p>
    <w:p w14:paraId="202B13BE" w14:textId="77777777" w:rsidR="003A2BCB" w:rsidRPr="00480145" w:rsidRDefault="003A2BCB" w:rsidP="003A2BCB">
      <w:pPr>
        <w:rPr>
          <w:shd w:val="clear" w:color="auto" w:fill="FFFFFF"/>
        </w:rPr>
      </w:pPr>
      <w:r w:rsidRPr="00480145">
        <w:rPr>
          <w:shd w:val="clear" w:color="auto" w:fill="FFFFFF"/>
        </w:rPr>
        <w:t>5. экспертиза цифровой информационной модели.</w:t>
      </w:r>
    </w:p>
    <w:p w14:paraId="2FA12735" w14:textId="77777777" w:rsidR="003A2BCB" w:rsidRPr="00480145" w:rsidRDefault="003A2BCB" w:rsidP="003A2BCB">
      <w:pPr>
        <w:rPr>
          <w:shd w:val="clear" w:color="auto" w:fill="FFFFFF"/>
        </w:rPr>
      </w:pPr>
    </w:p>
    <w:p w14:paraId="5469E529" w14:textId="77777777" w:rsidR="003A2BCB" w:rsidRPr="00480145" w:rsidRDefault="003A2BCB" w:rsidP="003A2BCB">
      <w:r w:rsidRPr="00480145">
        <w:rPr>
          <w:b/>
          <w:bCs/>
          <w:shd w:val="clear" w:color="auto" w:fill="FFFFFF"/>
        </w:rPr>
        <w:t>330.</w:t>
      </w:r>
      <w:r w:rsidRPr="00480145">
        <w:rPr>
          <w:shd w:val="clear" w:color="auto" w:fill="FFFFFF"/>
        </w:rPr>
        <w:t xml:space="preserve"> Какие возможности должны обеспечивать средства программного обеспечения, реализующие просмотр цифровой информационной модели </w:t>
      </w:r>
      <w:r w:rsidRPr="00480145">
        <w:t xml:space="preserve">(выберите несколько вариантов правильных ответов)?  </w:t>
      </w:r>
    </w:p>
    <w:p w14:paraId="7D89259D" w14:textId="77777777" w:rsidR="003A2BCB" w:rsidRPr="00480145" w:rsidRDefault="003A2BCB" w:rsidP="003A2BCB">
      <w:pPr>
        <w:rPr>
          <w:shd w:val="clear" w:color="auto" w:fill="FFFFFF"/>
        </w:rPr>
      </w:pPr>
      <w:r w:rsidRPr="00480145">
        <w:rPr>
          <w:shd w:val="clear" w:color="auto" w:fill="FFFFFF"/>
        </w:rPr>
        <w:t>1.  применение цветовой идентификации элементов и групп элементов по функциональному назначению.</w:t>
      </w:r>
    </w:p>
    <w:p w14:paraId="1175026E" w14:textId="77777777" w:rsidR="003A2BCB" w:rsidRPr="00480145" w:rsidRDefault="003A2BCB" w:rsidP="003A2BCB">
      <w:pPr>
        <w:rPr>
          <w:shd w:val="clear" w:color="auto" w:fill="FFFFFF"/>
        </w:rPr>
      </w:pPr>
      <w:r w:rsidRPr="00480145">
        <w:rPr>
          <w:shd w:val="clear" w:color="auto" w:fill="FFFFFF"/>
        </w:rPr>
        <w:t>2. измерение геометрических параметров.</w:t>
      </w:r>
    </w:p>
    <w:p w14:paraId="50EAFC51" w14:textId="77777777" w:rsidR="003A2BCB" w:rsidRPr="00480145" w:rsidRDefault="003A2BCB" w:rsidP="003A2BCB">
      <w:pPr>
        <w:rPr>
          <w:shd w:val="clear" w:color="auto" w:fill="FFFFFF"/>
        </w:rPr>
      </w:pPr>
      <w:r w:rsidRPr="00480145">
        <w:rPr>
          <w:shd w:val="clear" w:color="auto" w:fill="FFFFFF"/>
        </w:rPr>
        <w:t>3. внесение замечания и комментариев.</w:t>
      </w:r>
    </w:p>
    <w:p w14:paraId="61DE9EC4" w14:textId="77777777" w:rsidR="003A2BCB" w:rsidRPr="00480145" w:rsidRDefault="003A2BCB" w:rsidP="003A2BCB">
      <w:pPr>
        <w:rPr>
          <w:shd w:val="clear" w:color="auto" w:fill="FFFFFF"/>
        </w:rPr>
      </w:pPr>
      <w:r w:rsidRPr="00480145">
        <w:rPr>
          <w:shd w:val="clear" w:color="auto" w:fill="FFFFFF"/>
        </w:rPr>
        <w:t>4. обеспечение совместного доступа к цифровой информационной модели.</w:t>
      </w:r>
    </w:p>
    <w:p w14:paraId="347DC242" w14:textId="77777777" w:rsidR="003A2BCB" w:rsidRPr="00480145" w:rsidRDefault="003A2BCB" w:rsidP="003A2BCB">
      <w:pPr>
        <w:rPr>
          <w:shd w:val="clear" w:color="auto" w:fill="FFFFFF"/>
        </w:rPr>
      </w:pPr>
      <w:r w:rsidRPr="00480145">
        <w:rPr>
          <w:shd w:val="clear" w:color="auto" w:fill="FFFFFF"/>
        </w:rPr>
        <w:t>5. просмотр истории изменений цифровой информационной модели.</w:t>
      </w:r>
    </w:p>
    <w:p w14:paraId="57923DE2" w14:textId="77777777" w:rsidR="003A2BCB" w:rsidRPr="00480145" w:rsidRDefault="003A2BCB" w:rsidP="003A2BCB">
      <w:pPr>
        <w:rPr>
          <w:shd w:val="clear" w:color="auto" w:fill="FFFFFF"/>
        </w:rPr>
      </w:pPr>
    </w:p>
    <w:p w14:paraId="205CF420" w14:textId="77777777" w:rsidR="003A2BCB" w:rsidRPr="00480145" w:rsidRDefault="003A2BCB" w:rsidP="003A2BCB">
      <w:pPr>
        <w:rPr>
          <w:shd w:val="clear" w:color="auto" w:fill="FFFFFF"/>
        </w:rPr>
      </w:pPr>
      <w:r w:rsidRPr="00480145">
        <w:rPr>
          <w:b/>
          <w:bCs/>
          <w:shd w:val="clear" w:color="auto" w:fill="FFFFFF"/>
        </w:rPr>
        <w:t>331.</w:t>
      </w:r>
      <w:r w:rsidRPr="00480145">
        <w:rPr>
          <w:shd w:val="clear" w:color="auto" w:fill="FFFFFF"/>
        </w:rPr>
        <w:t xml:space="preserve"> Установите соответствие между наименованием уровня проработки цифровой информационной модели (ЦИМ) и обозначением уровня проработки ЦИМ:</w:t>
      </w:r>
      <w:bookmarkStart w:id="86" w:name="_Hlk88140779"/>
    </w:p>
    <w:bookmarkEnd w:id="86"/>
    <w:p w14:paraId="290E2E1E" w14:textId="77777777" w:rsidR="003A2BCB" w:rsidRDefault="003A2BCB" w:rsidP="003A2BCB">
      <w:pPr>
        <w:autoSpaceDE w:val="0"/>
        <w:autoSpaceDN w:val="0"/>
        <w:adjustRightInd w:val="0"/>
        <w:ind w:firstLine="567"/>
        <w:contextualSpacing/>
        <w:rPr>
          <w:szCs w:val="24"/>
          <w:shd w:val="clear" w:color="auto" w:fill="FFFFFF"/>
        </w:rPr>
      </w:pPr>
    </w:p>
    <w:tbl>
      <w:tblPr>
        <w:tblStyle w:val="41"/>
        <w:tblW w:w="0" w:type="auto"/>
        <w:tblLook w:val="04A0" w:firstRow="1" w:lastRow="0" w:firstColumn="1" w:lastColumn="0" w:noHBand="0" w:noVBand="1"/>
      </w:tblPr>
      <w:tblGrid>
        <w:gridCol w:w="4390"/>
        <w:gridCol w:w="4673"/>
      </w:tblGrid>
      <w:tr w:rsidR="003A2BCB" w:rsidRPr="00B5658F" w14:paraId="3A2048EA" w14:textId="77777777" w:rsidTr="003A2BCB">
        <w:tc>
          <w:tcPr>
            <w:tcW w:w="4390" w:type="dxa"/>
          </w:tcPr>
          <w:p w14:paraId="200BFB1C" w14:textId="77777777" w:rsidR="003A2BCB" w:rsidRPr="00B5658F" w:rsidRDefault="003A2BCB" w:rsidP="003A2BCB">
            <w:pPr>
              <w:rPr>
                <w:shd w:val="clear" w:color="auto" w:fill="FFFFFF"/>
              </w:rPr>
            </w:pPr>
            <w:bookmarkStart w:id="87" w:name="_Hlk143181775"/>
            <w:r w:rsidRPr="00B5658F">
              <w:rPr>
                <w:shd w:val="clear" w:color="auto" w:fill="FFFFFF"/>
              </w:rPr>
              <w:t>Обозначение уровня проработки ЦИМ</w:t>
            </w:r>
          </w:p>
        </w:tc>
        <w:tc>
          <w:tcPr>
            <w:tcW w:w="4673" w:type="dxa"/>
          </w:tcPr>
          <w:p w14:paraId="06AD1C38" w14:textId="77777777" w:rsidR="003A2BCB" w:rsidRPr="00B5658F" w:rsidRDefault="003A2BCB" w:rsidP="003A2BCB">
            <w:pPr>
              <w:rPr>
                <w:shd w:val="clear" w:color="auto" w:fill="FFFFFF"/>
              </w:rPr>
            </w:pPr>
            <w:r w:rsidRPr="00B5658F">
              <w:rPr>
                <w:shd w:val="clear" w:color="auto" w:fill="FFFFFF"/>
              </w:rPr>
              <w:t>Наименование уровня проработки ЦИМ</w:t>
            </w:r>
          </w:p>
        </w:tc>
      </w:tr>
      <w:tr w:rsidR="003A2BCB" w:rsidRPr="00B5658F" w14:paraId="4C25EC7D" w14:textId="77777777" w:rsidTr="003A2BCB">
        <w:tc>
          <w:tcPr>
            <w:tcW w:w="4390" w:type="dxa"/>
          </w:tcPr>
          <w:p w14:paraId="039A182C" w14:textId="77777777" w:rsidR="003A2BCB" w:rsidRPr="00B5658F" w:rsidRDefault="003A2BCB" w:rsidP="003A2BCB">
            <w:pPr>
              <w:rPr>
                <w:shd w:val="clear" w:color="auto" w:fill="FFFFFF"/>
              </w:rPr>
            </w:pPr>
            <w:r>
              <w:rPr>
                <w:shd w:val="clear" w:color="auto" w:fill="FFFFFF"/>
              </w:rPr>
              <w:t xml:space="preserve">1) </w:t>
            </w:r>
            <w:r w:rsidRPr="00B5658F">
              <w:rPr>
                <w:shd w:val="clear" w:color="auto" w:fill="FFFFFF"/>
              </w:rPr>
              <w:t>А</w:t>
            </w:r>
          </w:p>
        </w:tc>
        <w:tc>
          <w:tcPr>
            <w:tcW w:w="4673" w:type="dxa"/>
          </w:tcPr>
          <w:p w14:paraId="499DF752" w14:textId="77777777" w:rsidR="003A2BCB" w:rsidRPr="00B5658F" w:rsidRDefault="003A2BCB" w:rsidP="003A2BCB">
            <w:pPr>
              <w:rPr>
                <w:shd w:val="clear" w:color="auto" w:fill="FFFFFF"/>
              </w:rPr>
            </w:pPr>
            <w:r w:rsidRPr="00B5658F">
              <w:rPr>
                <w:shd w:val="clear" w:color="auto" w:fill="FFFFFF"/>
              </w:rPr>
              <w:t>А) Модель инженерных изысканий</w:t>
            </w:r>
          </w:p>
        </w:tc>
      </w:tr>
      <w:tr w:rsidR="003A2BCB" w:rsidRPr="00B5658F" w14:paraId="55B15241" w14:textId="77777777" w:rsidTr="003A2BCB">
        <w:tc>
          <w:tcPr>
            <w:tcW w:w="4390" w:type="dxa"/>
          </w:tcPr>
          <w:p w14:paraId="65EE603C" w14:textId="77777777" w:rsidR="003A2BCB" w:rsidRPr="00B5658F" w:rsidRDefault="003A2BCB" w:rsidP="003A2BCB">
            <w:pPr>
              <w:rPr>
                <w:shd w:val="clear" w:color="auto" w:fill="FFFFFF"/>
              </w:rPr>
            </w:pPr>
            <w:r>
              <w:rPr>
                <w:shd w:val="clear" w:color="auto" w:fill="FFFFFF"/>
              </w:rPr>
              <w:t xml:space="preserve">2) </w:t>
            </w:r>
            <w:r w:rsidRPr="00B5658F">
              <w:rPr>
                <w:shd w:val="clear" w:color="auto" w:fill="FFFFFF"/>
              </w:rPr>
              <w:t>В</w:t>
            </w:r>
          </w:p>
        </w:tc>
        <w:tc>
          <w:tcPr>
            <w:tcW w:w="4673" w:type="dxa"/>
          </w:tcPr>
          <w:p w14:paraId="04EEBC10" w14:textId="77777777" w:rsidR="003A2BCB" w:rsidRPr="00B5658F" w:rsidRDefault="003A2BCB" w:rsidP="003A2BCB">
            <w:pPr>
              <w:rPr>
                <w:shd w:val="clear" w:color="auto" w:fill="FFFFFF"/>
              </w:rPr>
            </w:pPr>
            <w:r w:rsidRPr="00B5658F">
              <w:rPr>
                <w:shd w:val="clear" w:color="auto" w:fill="FFFFFF"/>
              </w:rPr>
              <w:t>Б) Проектная модель</w:t>
            </w:r>
          </w:p>
        </w:tc>
      </w:tr>
      <w:tr w:rsidR="003A2BCB" w:rsidRPr="00B5658F" w14:paraId="480C728B" w14:textId="77777777" w:rsidTr="003A2BCB">
        <w:tc>
          <w:tcPr>
            <w:tcW w:w="4390" w:type="dxa"/>
          </w:tcPr>
          <w:p w14:paraId="0EAD7A68" w14:textId="77777777" w:rsidR="003A2BCB" w:rsidRPr="00B5658F" w:rsidRDefault="003A2BCB" w:rsidP="003A2BCB">
            <w:pPr>
              <w:rPr>
                <w:shd w:val="clear" w:color="auto" w:fill="FFFFFF"/>
              </w:rPr>
            </w:pPr>
            <w:r>
              <w:rPr>
                <w:shd w:val="clear" w:color="auto" w:fill="FFFFFF"/>
              </w:rPr>
              <w:t xml:space="preserve">3) </w:t>
            </w:r>
            <w:r w:rsidRPr="00B5658F">
              <w:rPr>
                <w:shd w:val="clear" w:color="auto" w:fill="FFFFFF"/>
              </w:rPr>
              <w:t>С1</w:t>
            </w:r>
          </w:p>
        </w:tc>
        <w:tc>
          <w:tcPr>
            <w:tcW w:w="4673" w:type="dxa"/>
          </w:tcPr>
          <w:p w14:paraId="303DA5C0" w14:textId="77777777" w:rsidR="003A2BCB" w:rsidRPr="00B5658F" w:rsidRDefault="003A2BCB" w:rsidP="003A2BCB">
            <w:pPr>
              <w:rPr>
                <w:shd w:val="clear" w:color="auto" w:fill="FFFFFF"/>
              </w:rPr>
            </w:pPr>
            <w:r w:rsidRPr="00B5658F">
              <w:rPr>
                <w:shd w:val="clear" w:color="auto" w:fill="FFFFFF"/>
              </w:rPr>
              <w:t>В) Строительная модель</w:t>
            </w:r>
          </w:p>
        </w:tc>
      </w:tr>
      <w:tr w:rsidR="003A2BCB" w:rsidRPr="00B5658F" w14:paraId="254D653E" w14:textId="77777777" w:rsidTr="003A2BCB">
        <w:tc>
          <w:tcPr>
            <w:tcW w:w="4390" w:type="dxa"/>
          </w:tcPr>
          <w:p w14:paraId="20931664" w14:textId="77777777" w:rsidR="003A2BCB" w:rsidRPr="00B5658F" w:rsidRDefault="003A2BCB" w:rsidP="003A2BCB">
            <w:pPr>
              <w:rPr>
                <w:shd w:val="clear" w:color="auto" w:fill="FFFFFF"/>
              </w:rPr>
            </w:pPr>
            <w:r>
              <w:rPr>
                <w:shd w:val="clear" w:color="auto" w:fill="FFFFFF"/>
              </w:rPr>
              <w:t xml:space="preserve">4) </w:t>
            </w:r>
            <w:r w:rsidRPr="00B5658F">
              <w:rPr>
                <w:shd w:val="clear" w:color="auto" w:fill="FFFFFF"/>
              </w:rPr>
              <w:t>С2</w:t>
            </w:r>
          </w:p>
        </w:tc>
        <w:tc>
          <w:tcPr>
            <w:tcW w:w="4673" w:type="dxa"/>
          </w:tcPr>
          <w:p w14:paraId="45CEB047" w14:textId="77777777" w:rsidR="003A2BCB" w:rsidRPr="00B5658F" w:rsidRDefault="003A2BCB" w:rsidP="003A2BCB">
            <w:pPr>
              <w:rPr>
                <w:shd w:val="clear" w:color="auto" w:fill="FFFFFF"/>
              </w:rPr>
            </w:pPr>
            <w:r w:rsidRPr="00B5658F">
              <w:rPr>
                <w:shd w:val="clear" w:color="auto" w:fill="FFFFFF"/>
              </w:rPr>
              <w:t>Г) Исполнительная модель</w:t>
            </w:r>
          </w:p>
        </w:tc>
      </w:tr>
      <w:tr w:rsidR="003A2BCB" w:rsidRPr="00B5658F" w14:paraId="1179D90F" w14:textId="77777777" w:rsidTr="003A2BCB">
        <w:tc>
          <w:tcPr>
            <w:tcW w:w="4390" w:type="dxa"/>
          </w:tcPr>
          <w:p w14:paraId="2531C003" w14:textId="77777777" w:rsidR="003A2BCB" w:rsidRPr="00B5658F" w:rsidRDefault="003A2BCB" w:rsidP="003A2BCB">
            <w:pPr>
              <w:rPr>
                <w:shd w:val="clear" w:color="auto" w:fill="FFFFFF"/>
              </w:rPr>
            </w:pPr>
            <w:r>
              <w:rPr>
                <w:shd w:val="clear" w:color="auto" w:fill="FFFFFF"/>
              </w:rPr>
              <w:t xml:space="preserve">5) </w:t>
            </w:r>
            <w:r w:rsidRPr="00B5658F">
              <w:rPr>
                <w:shd w:val="clear" w:color="auto" w:fill="FFFFFF"/>
              </w:rPr>
              <w:t>С3</w:t>
            </w:r>
          </w:p>
        </w:tc>
        <w:tc>
          <w:tcPr>
            <w:tcW w:w="4673" w:type="dxa"/>
          </w:tcPr>
          <w:p w14:paraId="009FE752" w14:textId="77777777" w:rsidR="003A2BCB" w:rsidRPr="00B5658F" w:rsidRDefault="003A2BCB" w:rsidP="003A2BCB">
            <w:pPr>
              <w:rPr>
                <w:shd w:val="clear" w:color="auto" w:fill="FFFFFF"/>
              </w:rPr>
            </w:pPr>
            <w:r w:rsidRPr="00B5658F">
              <w:rPr>
                <w:shd w:val="clear" w:color="auto" w:fill="FFFFFF"/>
              </w:rPr>
              <w:t>Д) Эксплуатационная модель</w:t>
            </w:r>
          </w:p>
        </w:tc>
      </w:tr>
      <w:tr w:rsidR="003A2BCB" w:rsidRPr="00B5658F" w14:paraId="6F4587EA" w14:textId="77777777" w:rsidTr="003A2BCB">
        <w:tc>
          <w:tcPr>
            <w:tcW w:w="4390" w:type="dxa"/>
          </w:tcPr>
          <w:p w14:paraId="0A88C4A2" w14:textId="77777777" w:rsidR="003A2BCB" w:rsidRPr="00B5658F" w:rsidRDefault="003A2BCB" w:rsidP="003A2BCB">
            <w:pPr>
              <w:rPr>
                <w:shd w:val="clear" w:color="auto" w:fill="FFFFFF"/>
              </w:rPr>
            </w:pPr>
            <w:r>
              <w:rPr>
                <w:shd w:val="clear" w:color="auto" w:fill="FFFFFF"/>
              </w:rPr>
              <w:t xml:space="preserve">6) </w:t>
            </w:r>
            <w:r w:rsidRPr="00B5658F">
              <w:rPr>
                <w:shd w:val="clear" w:color="auto" w:fill="FFFFFF"/>
                <w:lang w:val="en-US"/>
              </w:rPr>
              <w:t>D</w:t>
            </w:r>
          </w:p>
        </w:tc>
        <w:tc>
          <w:tcPr>
            <w:tcW w:w="4673" w:type="dxa"/>
          </w:tcPr>
          <w:p w14:paraId="3BEC31F6" w14:textId="77777777" w:rsidR="003A2BCB" w:rsidRPr="00B5658F" w:rsidRDefault="003A2BCB" w:rsidP="003A2BCB">
            <w:pPr>
              <w:rPr>
                <w:shd w:val="clear" w:color="auto" w:fill="FFFFFF"/>
              </w:rPr>
            </w:pPr>
            <w:r w:rsidRPr="00B5658F">
              <w:rPr>
                <w:shd w:val="clear" w:color="auto" w:fill="FFFFFF"/>
              </w:rPr>
              <w:t>Е) Модель сноса и демонтажа</w:t>
            </w:r>
          </w:p>
        </w:tc>
      </w:tr>
      <w:tr w:rsidR="003A2BCB" w:rsidRPr="00B5658F" w14:paraId="5FEBAF5B" w14:textId="77777777" w:rsidTr="003A2BCB">
        <w:tc>
          <w:tcPr>
            <w:tcW w:w="4390" w:type="dxa"/>
          </w:tcPr>
          <w:p w14:paraId="597C008F" w14:textId="77777777" w:rsidR="003A2BCB" w:rsidRPr="00B5658F" w:rsidRDefault="003A2BCB" w:rsidP="003A2BCB">
            <w:pPr>
              <w:rPr>
                <w:shd w:val="clear" w:color="auto" w:fill="FFFFFF"/>
                <w:lang w:val="en-US"/>
              </w:rPr>
            </w:pPr>
            <w:r>
              <w:rPr>
                <w:shd w:val="clear" w:color="auto" w:fill="FFFFFF"/>
              </w:rPr>
              <w:t xml:space="preserve">7) </w:t>
            </w:r>
            <w:r w:rsidRPr="00B5658F">
              <w:rPr>
                <w:shd w:val="clear" w:color="auto" w:fill="FFFFFF"/>
                <w:lang w:val="en-US"/>
              </w:rPr>
              <w:t>G</w:t>
            </w:r>
          </w:p>
        </w:tc>
        <w:tc>
          <w:tcPr>
            <w:tcW w:w="4673" w:type="dxa"/>
          </w:tcPr>
          <w:p w14:paraId="052E652A" w14:textId="77777777" w:rsidR="003A2BCB" w:rsidRPr="00B5658F" w:rsidRDefault="003A2BCB" w:rsidP="003A2BCB">
            <w:pPr>
              <w:rPr>
                <w:shd w:val="clear" w:color="auto" w:fill="FFFFFF"/>
              </w:rPr>
            </w:pPr>
          </w:p>
        </w:tc>
      </w:tr>
      <w:bookmarkEnd w:id="87"/>
    </w:tbl>
    <w:p w14:paraId="6FB3319D" w14:textId="77777777" w:rsidR="003A2BCB" w:rsidRPr="00480145" w:rsidRDefault="003A2BCB" w:rsidP="003A2BCB">
      <w:pPr>
        <w:autoSpaceDE w:val="0"/>
        <w:autoSpaceDN w:val="0"/>
        <w:adjustRightInd w:val="0"/>
        <w:ind w:firstLine="567"/>
        <w:contextualSpacing/>
        <w:rPr>
          <w:szCs w:val="24"/>
          <w:shd w:val="clear" w:color="auto" w:fill="FFFFFF"/>
        </w:rPr>
      </w:pPr>
    </w:p>
    <w:p w14:paraId="48834208" w14:textId="77777777" w:rsidR="003A2BCB" w:rsidRPr="00480145" w:rsidRDefault="003A2BCB" w:rsidP="003A2BCB">
      <w:pPr>
        <w:rPr>
          <w:shd w:val="clear" w:color="auto" w:fill="FFFFFF"/>
        </w:rPr>
      </w:pPr>
      <w:r w:rsidRPr="00480145">
        <w:rPr>
          <w:b/>
          <w:bCs/>
          <w:shd w:val="clear" w:color="auto" w:fill="FFFFFF"/>
        </w:rPr>
        <w:t>332.</w:t>
      </w:r>
      <w:r w:rsidRPr="00480145">
        <w:rPr>
          <w:shd w:val="clear" w:color="auto" w:fill="FFFFFF"/>
        </w:rPr>
        <w:t xml:space="preserve"> Какой уровень проработки цифровой информационной модели содержит взаимосвязанные графические и атрибутивные данные, представляющие результаты проектирования объекта капитального строительства, а именно: архитектурные, технические и технологические проектные решения объекта капитального строительства (выберите один вариант правильного ответа)?</w:t>
      </w:r>
    </w:p>
    <w:p w14:paraId="6E88F941" w14:textId="77777777" w:rsidR="003A2BCB" w:rsidRPr="00480145" w:rsidRDefault="003A2BCB" w:rsidP="003A2BCB">
      <w:pPr>
        <w:rPr>
          <w:shd w:val="clear" w:color="auto" w:fill="FFFFFF"/>
        </w:rPr>
      </w:pPr>
      <w:r w:rsidRPr="00480145">
        <w:rPr>
          <w:shd w:val="clear" w:color="auto" w:fill="FFFFFF"/>
        </w:rPr>
        <w:t>1. А</w:t>
      </w:r>
    </w:p>
    <w:p w14:paraId="17CF3657" w14:textId="77777777" w:rsidR="003A2BCB" w:rsidRPr="00480145" w:rsidRDefault="003A2BCB" w:rsidP="003A2BCB">
      <w:pPr>
        <w:rPr>
          <w:shd w:val="clear" w:color="auto" w:fill="FFFFFF"/>
        </w:rPr>
      </w:pPr>
      <w:r w:rsidRPr="00480145">
        <w:rPr>
          <w:shd w:val="clear" w:color="auto" w:fill="FFFFFF"/>
        </w:rPr>
        <w:t xml:space="preserve">2. В </w:t>
      </w:r>
    </w:p>
    <w:p w14:paraId="036467AC" w14:textId="77777777" w:rsidR="003A2BCB" w:rsidRPr="00480145" w:rsidRDefault="003A2BCB" w:rsidP="003A2BCB">
      <w:pPr>
        <w:rPr>
          <w:shd w:val="clear" w:color="auto" w:fill="FFFFFF"/>
        </w:rPr>
      </w:pPr>
      <w:r w:rsidRPr="00480145">
        <w:rPr>
          <w:shd w:val="clear" w:color="auto" w:fill="FFFFFF"/>
        </w:rPr>
        <w:t>3. С1</w:t>
      </w:r>
    </w:p>
    <w:p w14:paraId="3DE9F093" w14:textId="77777777" w:rsidR="003A2BCB" w:rsidRPr="00480145" w:rsidRDefault="003A2BCB" w:rsidP="003A2BCB">
      <w:pPr>
        <w:rPr>
          <w:shd w:val="clear" w:color="auto" w:fill="FFFFFF"/>
        </w:rPr>
      </w:pPr>
      <w:r w:rsidRPr="00480145">
        <w:rPr>
          <w:shd w:val="clear" w:color="auto" w:fill="FFFFFF"/>
        </w:rPr>
        <w:t>4. С2</w:t>
      </w:r>
    </w:p>
    <w:p w14:paraId="52BF0EFE" w14:textId="77777777" w:rsidR="003A2BCB" w:rsidRPr="00480145" w:rsidRDefault="003A2BCB" w:rsidP="003A2BCB">
      <w:pPr>
        <w:rPr>
          <w:shd w:val="clear" w:color="auto" w:fill="FFFFFF"/>
        </w:rPr>
      </w:pPr>
      <w:r w:rsidRPr="00480145">
        <w:rPr>
          <w:shd w:val="clear" w:color="auto" w:fill="FFFFFF"/>
        </w:rPr>
        <w:t>5. D</w:t>
      </w:r>
    </w:p>
    <w:p w14:paraId="06AF0D14" w14:textId="77777777" w:rsidR="003A2BCB" w:rsidRPr="00480145" w:rsidRDefault="003A2BCB" w:rsidP="003A2BCB">
      <w:pPr>
        <w:rPr>
          <w:shd w:val="clear" w:color="auto" w:fill="FFFFFF"/>
        </w:rPr>
      </w:pPr>
      <w:r w:rsidRPr="00480145">
        <w:rPr>
          <w:shd w:val="clear" w:color="auto" w:fill="FFFFFF"/>
        </w:rPr>
        <w:t>6. G</w:t>
      </w:r>
    </w:p>
    <w:p w14:paraId="049573D6" w14:textId="77777777" w:rsidR="003A2BCB" w:rsidRPr="00480145" w:rsidRDefault="003A2BCB" w:rsidP="003A2BCB">
      <w:pPr>
        <w:rPr>
          <w:b/>
          <w:bCs/>
          <w:sz w:val="28"/>
          <w:szCs w:val="28"/>
          <w:shd w:val="clear" w:color="auto" w:fill="FFFFFF"/>
        </w:rPr>
      </w:pPr>
    </w:p>
    <w:p w14:paraId="74899BBA" w14:textId="77777777" w:rsidR="003A2BCB" w:rsidRPr="00480145" w:rsidRDefault="003A2BCB" w:rsidP="003A2BCB">
      <w:pPr>
        <w:rPr>
          <w:shd w:val="clear" w:color="auto" w:fill="FFFFFF"/>
        </w:rPr>
      </w:pPr>
      <w:r w:rsidRPr="00480145">
        <w:rPr>
          <w:b/>
          <w:bCs/>
          <w:shd w:val="clear" w:color="auto" w:fill="FFFFFF"/>
        </w:rPr>
        <w:t>333.</w:t>
      </w:r>
      <w:r w:rsidRPr="00480145">
        <w:rPr>
          <w:shd w:val="clear" w:color="auto" w:fill="FFFFFF"/>
        </w:rPr>
        <w:t xml:space="preserve"> </w:t>
      </w:r>
      <w:bookmarkStart w:id="88" w:name="_Hlk105098150"/>
      <w:r w:rsidRPr="00480145">
        <w:rPr>
          <w:shd w:val="clear" w:color="auto" w:fill="FFFFFF"/>
        </w:rPr>
        <w:t>Какова цель процесса планирования содержания научно-исследовательской части проекта с точки зрения стандартизации в области проектного менеджмента (выберите один вариант правильного ответа)?</w:t>
      </w:r>
      <w:bookmarkEnd w:id="88"/>
    </w:p>
    <w:p w14:paraId="5E28173E" w14:textId="77777777" w:rsidR="003A2BCB" w:rsidRPr="00480145" w:rsidRDefault="003A2BCB" w:rsidP="003A2BCB">
      <w:r w:rsidRPr="00480145">
        <w:t>1. определение требований проекта и состава работ проекта.</w:t>
      </w:r>
    </w:p>
    <w:p w14:paraId="43109C49" w14:textId="77777777" w:rsidR="003A2BCB" w:rsidRPr="00480145" w:rsidRDefault="003A2BCB" w:rsidP="003A2BCB">
      <w:r w:rsidRPr="00480145">
        <w:t>2. определения сроков процессов инициации и завершения проекта.</w:t>
      </w:r>
    </w:p>
    <w:p w14:paraId="6F487289" w14:textId="77777777" w:rsidR="003A2BCB" w:rsidRPr="00480145" w:rsidRDefault="003A2BCB" w:rsidP="003A2BCB">
      <w:r w:rsidRPr="00480145">
        <w:t>3. определение дат начала и окончания работ проекта, ключевых событий, этапов и проекта в целом.</w:t>
      </w:r>
    </w:p>
    <w:p w14:paraId="495EDFB0" w14:textId="77777777" w:rsidR="003A2BCB" w:rsidRPr="00480145" w:rsidRDefault="003A2BCB" w:rsidP="003A2BCB">
      <w:r w:rsidRPr="00480145">
        <w:t>4. определение порядка и объема обеспечения проекта финансовыми ресурсами.</w:t>
      </w:r>
    </w:p>
    <w:p w14:paraId="57B84EC2" w14:textId="77777777" w:rsidR="003A2BCB" w:rsidRPr="00480145" w:rsidRDefault="003A2BCB" w:rsidP="003A2BCB">
      <w:r w:rsidRPr="00480145">
        <w:t>5. определение порядка и объема обеспечения проекта продукцией и услугами, приобретаемыми у сторонних организаций.</w:t>
      </w:r>
    </w:p>
    <w:p w14:paraId="54B250ED" w14:textId="77777777" w:rsidR="003A2BCB" w:rsidRPr="00480145" w:rsidRDefault="003A2BCB" w:rsidP="003A2BCB">
      <w:pPr>
        <w:autoSpaceDE w:val="0"/>
        <w:autoSpaceDN w:val="0"/>
        <w:adjustRightInd w:val="0"/>
        <w:ind w:firstLine="567"/>
        <w:contextualSpacing/>
        <w:rPr>
          <w:szCs w:val="24"/>
          <w:shd w:val="clear" w:color="auto" w:fill="FFFFFF"/>
        </w:rPr>
      </w:pPr>
    </w:p>
    <w:p w14:paraId="57D775E1"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334. </w:t>
      </w:r>
      <w:r w:rsidRPr="00480145">
        <w:rPr>
          <w:szCs w:val="24"/>
          <w:shd w:val="clear" w:color="auto" w:fill="FFFFFF"/>
        </w:rPr>
        <w:t>Какие процессы, связанные с персоналом, направлены на планирование и управление ресурсами при применении менеджмента качества в проектах (выберите несколько вариантов правильных ответов)?</w:t>
      </w:r>
    </w:p>
    <w:p w14:paraId="7FD2142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определение организационной структуры проекта.</w:t>
      </w:r>
    </w:p>
    <w:p w14:paraId="395BE6B9"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распределение персонала.</w:t>
      </w:r>
    </w:p>
    <w:p w14:paraId="15AF16D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развитие группы.</w:t>
      </w:r>
    </w:p>
    <w:p w14:paraId="790CAC9E"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оптимизация заработной платы.</w:t>
      </w:r>
    </w:p>
    <w:p w14:paraId="76471A2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организация питания на рабочем месте</w:t>
      </w:r>
    </w:p>
    <w:p w14:paraId="20C3A556" w14:textId="77777777" w:rsidR="003A2BCB" w:rsidRPr="00480145" w:rsidRDefault="003A2BCB" w:rsidP="003A2BCB">
      <w:pPr>
        <w:rPr>
          <w:b/>
          <w:bCs/>
          <w:szCs w:val="24"/>
        </w:rPr>
      </w:pPr>
      <w:bookmarkStart w:id="89" w:name="_Hlk139043202"/>
    </w:p>
    <w:p w14:paraId="0CAA9343" w14:textId="77777777" w:rsidR="003A2BCB" w:rsidRPr="00480145" w:rsidRDefault="003A2BCB" w:rsidP="003A2BCB">
      <w:pPr>
        <w:rPr>
          <w:b/>
          <w:bCs/>
          <w:szCs w:val="24"/>
        </w:rPr>
      </w:pPr>
      <w:r w:rsidRPr="00480145">
        <w:rPr>
          <w:b/>
          <w:bCs/>
          <w:szCs w:val="24"/>
        </w:rPr>
        <w:br w:type="page"/>
      </w:r>
    </w:p>
    <w:p w14:paraId="06E01B9A" w14:textId="77777777" w:rsidR="003A2BCB" w:rsidRPr="00480145" w:rsidRDefault="003A2BCB" w:rsidP="003A2BCB">
      <w:pPr>
        <w:rPr>
          <w:b/>
          <w:bCs/>
          <w:szCs w:val="24"/>
        </w:rPr>
      </w:pPr>
    </w:p>
    <w:p w14:paraId="5E8FA781" w14:textId="76833917" w:rsidR="003A2BCB" w:rsidRPr="00480145" w:rsidRDefault="003A2BCB" w:rsidP="003A2BCB">
      <w:pPr>
        <w:rPr>
          <w:b/>
          <w:bCs/>
          <w:szCs w:val="24"/>
        </w:rPr>
      </w:pPr>
      <w:r w:rsidRPr="00480145">
        <w:rPr>
          <w:b/>
          <w:bCs/>
          <w:szCs w:val="24"/>
        </w:rPr>
        <w:t>Трудовая функция А/03.7.</w:t>
      </w:r>
      <w:bookmarkEnd w:id="89"/>
      <w:r w:rsidRPr="00480145">
        <w:rPr>
          <w:b/>
          <w:bCs/>
          <w:szCs w:val="24"/>
        </w:rPr>
        <w:t xml:space="preserve">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4819E16B" w14:textId="77777777" w:rsidR="003A2BCB" w:rsidRPr="00480145" w:rsidRDefault="003A2BCB" w:rsidP="003A2BCB">
      <w:pPr>
        <w:rPr>
          <w:b/>
          <w:bCs/>
          <w:szCs w:val="24"/>
        </w:rPr>
      </w:pPr>
    </w:p>
    <w:p w14:paraId="23E9B2BE" w14:textId="77777777" w:rsidR="003A2BCB" w:rsidRPr="00480145" w:rsidRDefault="003A2BCB" w:rsidP="003A2BCB">
      <w:r w:rsidRPr="00480145">
        <w:rPr>
          <w:b/>
          <w:bCs/>
        </w:rPr>
        <w:t>335.</w:t>
      </w:r>
      <w:r w:rsidRPr="00480145">
        <w:t xml:space="preserve"> Требования какого федерального закона обязательны для обеспечения пожарной безопасности объектов защиты (выберите один вариант правильного ответа)?</w:t>
      </w:r>
    </w:p>
    <w:p w14:paraId="577AF9F0" w14:textId="77777777" w:rsidR="003A2BCB" w:rsidRPr="00480145" w:rsidRDefault="003A2BCB" w:rsidP="003A2BCB">
      <w:r w:rsidRPr="00480145">
        <w:t xml:space="preserve">1. "О техническом регулировании" </w:t>
      </w:r>
    </w:p>
    <w:p w14:paraId="23D36101" w14:textId="77777777" w:rsidR="003A2BCB" w:rsidRPr="00480145" w:rsidRDefault="003A2BCB" w:rsidP="003A2BCB">
      <w:r w:rsidRPr="00480145">
        <w:t xml:space="preserve">2. "Технический регламент о безопасности зданий и сооружений" </w:t>
      </w:r>
    </w:p>
    <w:p w14:paraId="7F3D1DA7" w14:textId="77777777" w:rsidR="003A2BCB" w:rsidRPr="00480145" w:rsidRDefault="003A2BCB" w:rsidP="003A2BCB">
      <w:r w:rsidRPr="00480145">
        <w:t>3. "Технический регламент о требованиях пожарной безопасности"</w:t>
      </w:r>
    </w:p>
    <w:p w14:paraId="66A79C02" w14:textId="77777777" w:rsidR="003A2BCB" w:rsidRPr="00480145" w:rsidRDefault="003A2BCB" w:rsidP="003A2BCB">
      <w:r w:rsidRPr="00480145">
        <w:t>4. "Градостроительный кодекс Российской Федерации"</w:t>
      </w:r>
    </w:p>
    <w:p w14:paraId="4718DACF" w14:textId="77777777" w:rsidR="003A2BCB" w:rsidRPr="00480145" w:rsidRDefault="003A2BCB" w:rsidP="003A2BCB">
      <w:r w:rsidRPr="00480145">
        <w:t xml:space="preserve">5. "О промышленной безопасности опасных производственных объектов" </w:t>
      </w:r>
    </w:p>
    <w:p w14:paraId="1F8F0820" w14:textId="77777777" w:rsidR="003A2BCB" w:rsidRPr="00480145" w:rsidRDefault="003A2BCB" w:rsidP="003A2BCB"/>
    <w:p w14:paraId="4D376DB2" w14:textId="77777777" w:rsidR="003A2BCB" w:rsidRPr="00480145" w:rsidRDefault="003A2BCB" w:rsidP="003A2BCB">
      <w:r w:rsidRPr="00480145">
        <w:rPr>
          <w:b/>
          <w:bCs/>
        </w:rPr>
        <w:t>336.</w:t>
      </w:r>
      <w:r w:rsidRPr="00480145">
        <w:t xml:space="preserve"> Какие сведения должна содержать проектная документация на объекты капитального строительства и реконструкции в соответствии с требованиями "Технического регламента о требованиях пожарной безопасности" (выберите несколько вариантов правильных ответов)?</w:t>
      </w:r>
    </w:p>
    <w:p w14:paraId="627816BC" w14:textId="77777777" w:rsidR="003A2BCB" w:rsidRPr="00480145" w:rsidRDefault="003A2BCB" w:rsidP="003A2BCB">
      <w:pPr>
        <w:rPr>
          <w:color w:val="000000"/>
        </w:rPr>
      </w:pPr>
      <w:r w:rsidRPr="00480145">
        <w:rPr>
          <w:color w:val="000000"/>
        </w:rPr>
        <w:t>1. категории наружных установок по пожарной опасности</w:t>
      </w:r>
    </w:p>
    <w:p w14:paraId="340D18AB" w14:textId="77777777" w:rsidR="003A2BCB" w:rsidRPr="00480145" w:rsidRDefault="003A2BCB" w:rsidP="003A2BCB">
      <w:pPr>
        <w:rPr>
          <w:color w:val="000000"/>
        </w:rPr>
      </w:pPr>
      <w:r w:rsidRPr="00480145">
        <w:rPr>
          <w:color w:val="000000"/>
        </w:rPr>
        <w:t>2. категории зданий, сооружений и помещений производственного и складского назначения по пожарной и взрывопожарной опасности</w:t>
      </w:r>
    </w:p>
    <w:p w14:paraId="757820F3" w14:textId="77777777" w:rsidR="003A2BCB" w:rsidRPr="00480145" w:rsidRDefault="003A2BCB" w:rsidP="003A2BCB">
      <w:pPr>
        <w:rPr>
          <w:color w:val="000000"/>
        </w:rPr>
      </w:pPr>
      <w:r w:rsidRPr="00480145">
        <w:rPr>
          <w:color w:val="000000"/>
        </w:rPr>
        <w:t>3. степень огнестойкости зданий, сооружений и пожарных отсеков, классы их функциональной и конструктивной пожарной опасности</w:t>
      </w:r>
    </w:p>
    <w:p w14:paraId="1C94F966" w14:textId="77777777" w:rsidR="003A2BCB" w:rsidRPr="00480145" w:rsidRDefault="003A2BCB" w:rsidP="003A2BCB">
      <w:pPr>
        <w:rPr>
          <w:color w:val="000000"/>
        </w:rPr>
      </w:pPr>
      <w:r w:rsidRPr="00480145">
        <w:rPr>
          <w:color w:val="000000"/>
        </w:rPr>
        <w:t>4. пожарно-технические характеристики</w:t>
      </w:r>
    </w:p>
    <w:p w14:paraId="1A307FEB" w14:textId="77777777" w:rsidR="003A2BCB" w:rsidRPr="00480145" w:rsidRDefault="003A2BCB" w:rsidP="003A2BCB">
      <w:pPr>
        <w:rPr>
          <w:color w:val="000000"/>
        </w:rPr>
      </w:pPr>
      <w:r w:rsidRPr="00480145">
        <w:rPr>
          <w:color w:val="000000"/>
        </w:rPr>
        <w:t>5. класс сооружения.</w:t>
      </w:r>
    </w:p>
    <w:p w14:paraId="51A8273F" w14:textId="77777777" w:rsidR="003A2BCB" w:rsidRPr="00480145" w:rsidRDefault="003A2BCB" w:rsidP="003A2BCB"/>
    <w:p w14:paraId="3AF683AA" w14:textId="77777777" w:rsidR="003A2BCB" w:rsidRPr="00480145" w:rsidRDefault="003A2BCB" w:rsidP="003A2BCB">
      <w:r w:rsidRPr="00480145">
        <w:rPr>
          <w:b/>
          <w:bCs/>
        </w:rPr>
        <w:t>337.</w:t>
      </w:r>
      <w:r w:rsidRPr="00480145">
        <w:t xml:space="preserve"> К какому классу функциональной пожарной опасности относятся здания образовательных организаций </w:t>
      </w:r>
      <w:bookmarkStart w:id="90" w:name="_Hlk104806506"/>
      <w:r w:rsidRPr="00480145">
        <w:t>(выберите один вариант правильного ответа)</w:t>
      </w:r>
      <w:bookmarkEnd w:id="90"/>
      <w:r w:rsidRPr="00480145">
        <w:t>?</w:t>
      </w:r>
    </w:p>
    <w:p w14:paraId="1E25DA31" w14:textId="77777777" w:rsidR="003A2BCB" w:rsidRPr="00480145" w:rsidRDefault="003A2BCB" w:rsidP="003A2BCB">
      <w:r w:rsidRPr="00480145">
        <w:t>1. Ф1</w:t>
      </w:r>
    </w:p>
    <w:p w14:paraId="2D303D94" w14:textId="77777777" w:rsidR="003A2BCB" w:rsidRPr="00480145" w:rsidRDefault="003A2BCB" w:rsidP="003A2BCB">
      <w:r w:rsidRPr="00480145">
        <w:t>2. Ф2</w:t>
      </w:r>
    </w:p>
    <w:p w14:paraId="2EB71DF3" w14:textId="77777777" w:rsidR="003A2BCB" w:rsidRPr="00480145" w:rsidRDefault="003A2BCB" w:rsidP="003A2BCB">
      <w:r w:rsidRPr="00480145">
        <w:t>3. Ф3</w:t>
      </w:r>
    </w:p>
    <w:p w14:paraId="4204BC2F" w14:textId="77777777" w:rsidR="003A2BCB" w:rsidRPr="00480145" w:rsidRDefault="003A2BCB" w:rsidP="003A2BCB">
      <w:r w:rsidRPr="00480145">
        <w:t>4. Ф4</w:t>
      </w:r>
    </w:p>
    <w:p w14:paraId="4AB426CC" w14:textId="77777777" w:rsidR="003A2BCB" w:rsidRPr="00480145" w:rsidRDefault="003A2BCB" w:rsidP="003A2BCB">
      <w:r w:rsidRPr="00480145">
        <w:t>5. Ф5</w:t>
      </w:r>
    </w:p>
    <w:p w14:paraId="7C414423" w14:textId="77777777" w:rsidR="003A2BCB" w:rsidRPr="00480145" w:rsidRDefault="003A2BCB" w:rsidP="003A2BCB"/>
    <w:p w14:paraId="6EDFDF5C" w14:textId="77777777" w:rsidR="003A2BCB" w:rsidRPr="00480145" w:rsidRDefault="003A2BCB" w:rsidP="003A2BCB">
      <w:r w:rsidRPr="00480145">
        <w:rPr>
          <w:b/>
          <w:bCs/>
        </w:rPr>
        <w:t>338.</w:t>
      </w:r>
      <w:r w:rsidRPr="00480145">
        <w:t xml:space="preserve"> Какие сведения должны содержать специальные технические условия, отражающие специфику обеспечения пожарной безопасности зданий и сооружений (выберите один вариант правильного ответа)?</w:t>
      </w:r>
    </w:p>
    <w:p w14:paraId="1D88B4F3" w14:textId="77777777" w:rsidR="003A2BCB" w:rsidRPr="00480145" w:rsidRDefault="003A2BCB" w:rsidP="003A2BCB">
      <w:pPr>
        <w:rPr>
          <w:color w:val="000000"/>
        </w:rPr>
      </w:pPr>
      <w:r w:rsidRPr="00480145">
        <w:rPr>
          <w:color w:val="000000"/>
        </w:rPr>
        <w:t>1. показатели пожаровзрывоопасности и пожарной опасности и классификация технологических сред по пожаровзрывоопасности и пожарной опасности, отсутствующие в нормативных документах по пожарной безопасности.</w:t>
      </w:r>
    </w:p>
    <w:p w14:paraId="209290BE" w14:textId="77777777" w:rsidR="003A2BCB" w:rsidRPr="00480145" w:rsidRDefault="003A2BCB" w:rsidP="003A2BCB">
      <w:pPr>
        <w:rPr>
          <w:color w:val="000000"/>
        </w:rPr>
      </w:pPr>
      <w:r w:rsidRPr="00480145">
        <w:rPr>
          <w:color w:val="000000"/>
        </w:rPr>
        <w:t>2. обоснование значений расчётных параметров, обеспечивающих в том числе пожарную безопасность зданий и сооружений.</w:t>
      </w:r>
    </w:p>
    <w:p w14:paraId="31C780EC" w14:textId="77777777" w:rsidR="003A2BCB" w:rsidRPr="00480145" w:rsidRDefault="003A2BCB" w:rsidP="003A2BCB">
      <w:pPr>
        <w:rPr>
          <w:color w:val="000000"/>
        </w:rPr>
      </w:pPr>
      <w:r w:rsidRPr="00480145">
        <w:rPr>
          <w:color w:val="000000"/>
        </w:rPr>
        <w:t>3. комплекс необходимых инженерно-технических и организационных мероприятий по обеспечению пожарной безопасности.</w:t>
      </w:r>
    </w:p>
    <w:p w14:paraId="4DA9A48B" w14:textId="77777777" w:rsidR="003A2BCB" w:rsidRPr="00480145" w:rsidRDefault="003A2BCB" w:rsidP="003A2BCB">
      <w:pPr>
        <w:rPr>
          <w:color w:val="000000"/>
        </w:rPr>
      </w:pPr>
      <w:r w:rsidRPr="00480145">
        <w:rPr>
          <w:color w:val="000000"/>
        </w:rPr>
        <w:t>4. обоснование проектных мероприятий по обеспечению пожарной безопасности.</w:t>
      </w:r>
    </w:p>
    <w:p w14:paraId="001A34ED" w14:textId="77777777" w:rsidR="003A2BCB" w:rsidRPr="00480145" w:rsidRDefault="003A2BCB" w:rsidP="003A2BCB">
      <w:pPr>
        <w:rPr>
          <w:color w:val="000000"/>
        </w:rPr>
      </w:pPr>
      <w:r w:rsidRPr="00480145">
        <w:rPr>
          <w:color w:val="000000"/>
        </w:rPr>
        <w:t>5. расчёт пожарных рисков.</w:t>
      </w:r>
    </w:p>
    <w:p w14:paraId="086D2611" w14:textId="77777777" w:rsidR="003A2BCB" w:rsidRPr="00480145" w:rsidRDefault="003A2BCB" w:rsidP="003A2BCB"/>
    <w:p w14:paraId="5E5A15F8" w14:textId="77777777" w:rsidR="003A2BCB" w:rsidRPr="00480145" w:rsidRDefault="003A2BCB" w:rsidP="003A2BCB">
      <w:r w:rsidRPr="00480145">
        <w:rPr>
          <w:b/>
          <w:bCs/>
        </w:rPr>
        <w:t>339.</w:t>
      </w:r>
      <w:r w:rsidRPr="00480145">
        <w:t xml:space="preserve"> Какое значение не должен превышать индивидуальный пожарный риск в зданиях и сооружениях (выберите один вариант правильного ответа)?</w:t>
      </w:r>
    </w:p>
    <w:p w14:paraId="4109B15D" w14:textId="77777777" w:rsidR="003A2BCB" w:rsidRPr="00480145" w:rsidRDefault="003A2BCB" w:rsidP="003A2BCB">
      <w:r w:rsidRPr="00480145">
        <w:t>1. одной сотой в год при размещении отдельного человека в наиболее удаленной от выхода из здания и сооружения точке.</w:t>
      </w:r>
    </w:p>
    <w:p w14:paraId="2BE60505" w14:textId="77777777" w:rsidR="003A2BCB" w:rsidRPr="00480145" w:rsidRDefault="003A2BCB" w:rsidP="003A2BCB">
      <w:r w:rsidRPr="00480145">
        <w:lastRenderedPageBreak/>
        <w:t>2. одной тысячной в год при размещении отдельного человека в наиболее удаленной от выхода из здания и сооружения точке.</w:t>
      </w:r>
    </w:p>
    <w:p w14:paraId="325B4831" w14:textId="77777777" w:rsidR="003A2BCB" w:rsidRPr="00480145" w:rsidRDefault="003A2BCB" w:rsidP="003A2BCB">
      <w:r w:rsidRPr="00480145">
        <w:t>3. одной десятитысячной в год при размещении отдельного человека в наиболее удаленной от выхода из здания и сооружения точке.</w:t>
      </w:r>
    </w:p>
    <w:p w14:paraId="72ED3C31" w14:textId="77777777" w:rsidR="003A2BCB" w:rsidRPr="00480145" w:rsidRDefault="003A2BCB" w:rsidP="003A2BCB">
      <w:r w:rsidRPr="00480145">
        <w:t>4. одной стотысячной в год при размещении отдельного человека в наиболее удаленной от выхода из здания и сооружения точке.</w:t>
      </w:r>
    </w:p>
    <w:p w14:paraId="122B0D14" w14:textId="77777777" w:rsidR="003A2BCB" w:rsidRPr="00480145" w:rsidRDefault="003A2BCB" w:rsidP="003A2BCB">
      <w:r w:rsidRPr="00480145">
        <w:t>5. одной миллионной в год при размещении отдельного человека в наиболее удаленной от выхода из здания и сооружения точке.</w:t>
      </w:r>
    </w:p>
    <w:p w14:paraId="18A173B0" w14:textId="77777777" w:rsidR="003A2BCB" w:rsidRPr="00480145" w:rsidRDefault="003A2BCB" w:rsidP="003A2BCB"/>
    <w:p w14:paraId="04DFDBFE" w14:textId="77777777" w:rsidR="003A2BCB" w:rsidRPr="00480145" w:rsidRDefault="003A2BCB" w:rsidP="003A2BCB">
      <w:r w:rsidRPr="00480145">
        <w:rPr>
          <w:b/>
          <w:bCs/>
        </w:rPr>
        <w:t>340.</w:t>
      </w:r>
      <w:r w:rsidRPr="00480145">
        <w:t xml:space="preserve"> В каких местах в зданиях и сооружениях должны размещаться помещения категорий А и Б по взрывопожарной и пожарной опасности (выберите один вариант правильного ответа)?</w:t>
      </w:r>
    </w:p>
    <w:p w14:paraId="1B074377" w14:textId="77777777" w:rsidR="003A2BCB" w:rsidRPr="00480145" w:rsidRDefault="003A2BCB" w:rsidP="003A2BCB">
      <w:pPr>
        <w:rPr>
          <w:color w:val="000000"/>
        </w:rPr>
      </w:pPr>
      <w:r w:rsidRPr="00480145">
        <w:rPr>
          <w:color w:val="000000"/>
        </w:rPr>
        <w:t>1. в подвальных помещениях, за исключением случаев, указанных в технических регламентах для данных объектов.</w:t>
      </w:r>
    </w:p>
    <w:p w14:paraId="00B3FBCF" w14:textId="77777777" w:rsidR="003A2BCB" w:rsidRPr="00480145" w:rsidRDefault="003A2BCB" w:rsidP="003A2BCB">
      <w:pPr>
        <w:rPr>
          <w:color w:val="000000"/>
        </w:rPr>
      </w:pPr>
      <w:r w:rsidRPr="00480145">
        <w:rPr>
          <w:color w:val="000000"/>
        </w:rPr>
        <w:t>2. у наружных стен, а в многоэтажных зданиях и сооружениях - на верхних этажах, за исключением случаев, указанных в технических регламентах для данных объектов.</w:t>
      </w:r>
    </w:p>
    <w:p w14:paraId="13CFE3EE" w14:textId="77777777" w:rsidR="003A2BCB" w:rsidRPr="00480145" w:rsidRDefault="003A2BCB" w:rsidP="003A2BCB">
      <w:pPr>
        <w:rPr>
          <w:color w:val="000000"/>
        </w:rPr>
      </w:pPr>
      <w:r w:rsidRPr="00480145">
        <w:rPr>
          <w:color w:val="000000"/>
        </w:rPr>
        <w:t>3. компактно в отдельной функциональной зоне, за исключением случаев, указанных в технических регламентах для данных объектов.</w:t>
      </w:r>
    </w:p>
    <w:p w14:paraId="2967EFFD" w14:textId="77777777" w:rsidR="003A2BCB" w:rsidRPr="00480145" w:rsidRDefault="003A2BCB" w:rsidP="003A2BCB">
      <w:pPr>
        <w:rPr>
          <w:color w:val="000000"/>
        </w:rPr>
      </w:pPr>
      <w:r w:rsidRPr="00480145">
        <w:rPr>
          <w:color w:val="000000"/>
        </w:rPr>
        <w:t>4. для непроизводственных зданий и сооружений не допускается в любых местах, для производственных зданий и сооружений не нормируется.</w:t>
      </w:r>
    </w:p>
    <w:p w14:paraId="136E89AD" w14:textId="77777777" w:rsidR="003A2BCB" w:rsidRPr="00480145" w:rsidRDefault="003A2BCB" w:rsidP="003A2BCB">
      <w:pPr>
        <w:rPr>
          <w:color w:val="000000"/>
        </w:rPr>
      </w:pPr>
      <w:r w:rsidRPr="00480145">
        <w:rPr>
          <w:color w:val="000000"/>
        </w:rPr>
        <w:t>5. в любых местах при условии разработки специальных технических условий.</w:t>
      </w:r>
    </w:p>
    <w:p w14:paraId="12A47BFE" w14:textId="77777777" w:rsidR="003A2BCB" w:rsidRPr="00480145" w:rsidRDefault="003A2BCB" w:rsidP="003A2BCB"/>
    <w:p w14:paraId="4B357BB4" w14:textId="6DFF99F7" w:rsidR="003A2BCB" w:rsidRPr="00727FB7" w:rsidRDefault="003A2BCB" w:rsidP="003A2BCB">
      <w:r w:rsidRPr="00480145">
        <w:rPr>
          <w:b/>
          <w:bCs/>
        </w:rPr>
        <w:t>341.</w:t>
      </w:r>
      <w:r w:rsidRPr="00480145">
        <w:t xml:space="preserve"> В каких случаях должно быть обеспечено выполнение требований пожарной безопасности, установленных в соответствии с "Техническим регламентом о требованиях пожарной безопасности" </w:t>
      </w:r>
      <w:r w:rsidRPr="00A85691">
        <w:t>(выберите один вариант правильного ответа)</w:t>
      </w:r>
      <w:r w:rsidRPr="00727FB7">
        <w:t>?</w:t>
      </w:r>
    </w:p>
    <w:p w14:paraId="5DD781F7" w14:textId="77777777" w:rsidR="003A2BCB" w:rsidRPr="00480145" w:rsidRDefault="003A2BCB" w:rsidP="003A2BCB">
      <w:r w:rsidRPr="00480145">
        <w:t>1. при изменении функционального назначения зданий, сооружений или отдельных помещений в них применительно к новому назначению этих зданий, сооружений или помещений.</w:t>
      </w:r>
    </w:p>
    <w:p w14:paraId="2FA1D386" w14:textId="77777777" w:rsidR="003A2BCB" w:rsidRPr="00480145" w:rsidRDefault="003A2BCB" w:rsidP="003A2BCB">
      <w:r w:rsidRPr="00480145">
        <w:t>2. при перепланировке и переустройстве помещений за исключением случаев, указанных в технических регламентах для данных объектов.</w:t>
      </w:r>
    </w:p>
    <w:p w14:paraId="6E3C79A5" w14:textId="77777777" w:rsidR="003A2BCB" w:rsidRPr="00480145" w:rsidRDefault="003A2BCB" w:rsidP="003A2BCB">
      <w:r w:rsidRPr="00480145">
        <w:t>3. при капитальном ремонте зданий, сооружений или отдельных помещений, за исключением случаев, указанных в технических регламентах для данных объектов.</w:t>
      </w:r>
    </w:p>
    <w:p w14:paraId="2113911A" w14:textId="77777777" w:rsidR="003A2BCB" w:rsidRPr="00480145" w:rsidRDefault="003A2BCB" w:rsidP="003A2BCB">
      <w:r w:rsidRPr="00480145">
        <w:t>4. в любых случаях.</w:t>
      </w:r>
    </w:p>
    <w:p w14:paraId="06B24420" w14:textId="77777777" w:rsidR="003A2BCB" w:rsidRPr="00480145" w:rsidRDefault="003A2BCB" w:rsidP="003A2BCB">
      <w:r w:rsidRPr="00480145">
        <w:t>5. при техническом перевооружении.</w:t>
      </w:r>
    </w:p>
    <w:p w14:paraId="7FEC4382" w14:textId="77777777" w:rsidR="003A2BCB" w:rsidRPr="00480145" w:rsidRDefault="003A2BCB" w:rsidP="003A2BCB">
      <w:pPr>
        <w:spacing w:line="276" w:lineRule="auto"/>
        <w:ind w:firstLine="567"/>
        <w:contextualSpacing/>
        <w:rPr>
          <w:bCs/>
          <w:color w:val="000000"/>
          <w:szCs w:val="24"/>
        </w:rPr>
      </w:pPr>
    </w:p>
    <w:p w14:paraId="25E6C1CC" w14:textId="77777777" w:rsidR="003A2BCB" w:rsidRPr="00480145" w:rsidRDefault="003A2BCB" w:rsidP="003A2BCB">
      <w:pPr>
        <w:spacing w:line="276" w:lineRule="auto"/>
        <w:ind w:firstLine="567"/>
        <w:contextualSpacing/>
        <w:rPr>
          <w:bCs/>
          <w:color w:val="000000"/>
          <w:szCs w:val="24"/>
        </w:rPr>
      </w:pPr>
      <w:r w:rsidRPr="00480145">
        <w:rPr>
          <w:b/>
          <w:color w:val="000000"/>
          <w:szCs w:val="24"/>
        </w:rPr>
        <w:t xml:space="preserve">342. </w:t>
      </w:r>
      <w:r w:rsidRPr="00480145">
        <w:rPr>
          <w:bCs/>
          <w:color w:val="000000"/>
          <w:szCs w:val="24"/>
        </w:rPr>
        <w:t xml:space="preserve">При </w:t>
      </w:r>
      <w:r w:rsidRPr="00480145">
        <w:rPr>
          <w:bCs/>
          <w:szCs w:val="24"/>
        </w:rPr>
        <w:t xml:space="preserve">каких условиях </w:t>
      </w:r>
      <w:r w:rsidRPr="00480145">
        <w:rPr>
          <w:bCs/>
          <w:color w:val="000000"/>
          <w:szCs w:val="24"/>
        </w:rPr>
        <w:t>взрывозащищенное электрооборудование допускается использовать в пожароопасных и непожароопасных помещениях (выберите один вариант правильного ответа)?</w:t>
      </w:r>
    </w:p>
    <w:p w14:paraId="20A5746C" w14:textId="77777777" w:rsidR="003A2BCB" w:rsidRPr="00480145" w:rsidRDefault="003A2BCB" w:rsidP="003A2BCB">
      <w:r w:rsidRPr="00480145">
        <w:t>1. при условии соответствия категории взрывоопасной смеси в помещении виду взрывозащиты электрооборудования.</w:t>
      </w:r>
    </w:p>
    <w:p w14:paraId="06700763" w14:textId="77777777" w:rsidR="003A2BCB" w:rsidRPr="00480145" w:rsidRDefault="003A2BCB" w:rsidP="003A2BCB">
      <w:r w:rsidRPr="00480145">
        <w:t>2. при условии соответствия группы взрывоопасной смеси в помещении виду взрывозащиты электрооборудования.</w:t>
      </w:r>
    </w:p>
    <w:p w14:paraId="12D824A1" w14:textId="77777777" w:rsidR="003A2BCB" w:rsidRPr="00480145" w:rsidRDefault="003A2BCB" w:rsidP="003A2BCB">
      <w:r w:rsidRPr="00480145">
        <w:t>3. при условии соответствия категории и группы взрывоопасной смеси в помещении виду взрывозащиты электрооборудования.</w:t>
      </w:r>
    </w:p>
    <w:p w14:paraId="0901E8CB" w14:textId="77777777" w:rsidR="003A2BCB" w:rsidRPr="00480145" w:rsidRDefault="003A2BCB" w:rsidP="003A2BCB">
      <w:r w:rsidRPr="00480145">
        <w:t>4. у наружных стен, а в многоэтажных зданиях и сооружениях - на верхних этажах.</w:t>
      </w:r>
    </w:p>
    <w:p w14:paraId="294C5EFB" w14:textId="77777777" w:rsidR="003A2BCB" w:rsidRPr="00480145" w:rsidRDefault="003A2BCB" w:rsidP="003A2BCB">
      <w:r w:rsidRPr="00480145">
        <w:t>5. при любых условиях.</w:t>
      </w:r>
    </w:p>
    <w:p w14:paraId="71E4959A" w14:textId="77777777" w:rsidR="003A2BCB" w:rsidRPr="00480145" w:rsidRDefault="003A2BCB" w:rsidP="003A2BCB"/>
    <w:p w14:paraId="694C2DA7" w14:textId="77777777" w:rsidR="003A2BCB" w:rsidRPr="00480145" w:rsidRDefault="003A2BCB" w:rsidP="003A2BCB">
      <w:r w:rsidRPr="00480145">
        <w:rPr>
          <w:b/>
          <w:bCs/>
        </w:rPr>
        <w:t>343.</w:t>
      </w:r>
      <w:r w:rsidRPr="00480145">
        <w:t xml:space="preserve"> В зданиях каких классов функциональной пожарной опасности  системы пожарной сигнализации должны обеспечивать подачу светового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 с дублированием этих сигналов на пульт подразделения пожарной охраны без участия работников объекта и </w:t>
      </w:r>
      <w:r w:rsidRPr="00480145">
        <w:lastRenderedPageBreak/>
        <w:t>(или) транслирующей этот сигнал организации (выберите один вариант правильного ответа)?</w:t>
      </w:r>
    </w:p>
    <w:p w14:paraId="2A80517C" w14:textId="77777777" w:rsidR="003A2BCB" w:rsidRPr="00480145" w:rsidRDefault="003A2BCB" w:rsidP="003A2BCB">
      <w:r w:rsidRPr="00480145">
        <w:t>1.  Ф1.2 - гостиницы, общежития, спальные корпуса санаториев и домов отдыха общего типа, кемпингов, мотелей и пансионатов.</w:t>
      </w:r>
    </w:p>
    <w:p w14:paraId="17C2D884" w14:textId="77777777" w:rsidR="003A2BCB" w:rsidRPr="00480145" w:rsidRDefault="003A2BCB" w:rsidP="003A2BCB">
      <w:r w:rsidRPr="00480145">
        <w:t>2. Ф2.2 - музеи, выставки, танцевальные залы и другие подобные учреждения в закрытых помещениях.</w:t>
      </w:r>
    </w:p>
    <w:p w14:paraId="28F90AF5" w14:textId="77777777" w:rsidR="003A2BCB" w:rsidRPr="00480145" w:rsidRDefault="003A2BCB" w:rsidP="003A2BCB">
      <w:r w:rsidRPr="00480145">
        <w:t>3. Ф3.3 - вокзалы.</w:t>
      </w:r>
    </w:p>
    <w:p w14:paraId="75262C06" w14:textId="77777777" w:rsidR="003A2BCB" w:rsidRPr="00480145" w:rsidRDefault="003A2BCB" w:rsidP="003A2BCB">
      <w:r w:rsidRPr="00480145">
        <w:t>4. Ф4.3 -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w:t>
      </w:r>
    </w:p>
    <w:p w14:paraId="5473C5E9" w14:textId="77777777" w:rsidR="003A2BCB" w:rsidRPr="00480145" w:rsidRDefault="003A2BCB" w:rsidP="003A2BCB">
      <w:r w:rsidRPr="00480145">
        <w:t>5. Ф5.1 - производственные здания, сооружения, производственные и лабораторные помещения, мастерские.</w:t>
      </w:r>
    </w:p>
    <w:p w14:paraId="787C4C7D" w14:textId="77777777" w:rsidR="003A2BCB" w:rsidRPr="00480145" w:rsidRDefault="003A2BCB" w:rsidP="003A2BCB"/>
    <w:p w14:paraId="538F573D" w14:textId="77777777" w:rsidR="003A2BCB" w:rsidRPr="00480145" w:rsidRDefault="003A2BCB" w:rsidP="003A2BCB">
      <w:r w:rsidRPr="00480145">
        <w:rPr>
          <w:b/>
          <w:bCs/>
        </w:rPr>
        <w:t>344.</w:t>
      </w:r>
      <w:r w:rsidRPr="00480145">
        <w:t xml:space="preserve"> В течение какого времени должны функционировать системы оповещения людей о пожаре и управления эвакуацией людей (выберите один вариант правильного ответа)?</w:t>
      </w:r>
    </w:p>
    <w:p w14:paraId="3D129481" w14:textId="77777777" w:rsidR="003A2BCB" w:rsidRPr="00480145" w:rsidRDefault="003A2BCB" w:rsidP="003A2BCB">
      <w:r w:rsidRPr="00480145">
        <w:t>1. в течение времени, необходимого для завершения эвакуации людей из здания, сооружения.</w:t>
      </w:r>
    </w:p>
    <w:p w14:paraId="0CD7EE6F" w14:textId="77777777" w:rsidR="003A2BCB" w:rsidRPr="00480145" w:rsidRDefault="003A2BCB" w:rsidP="003A2BCB">
      <w:r w:rsidRPr="00480145">
        <w:t>2. в течение 2 часов.</w:t>
      </w:r>
    </w:p>
    <w:p w14:paraId="52E2DC6F" w14:textId="77777777" w:rsidR="003A2BCB" w:rsidRPr="00480145" w:rsidRDefault="003A2BCB" w:rsidP="003A2BCB">
      <w:r w:rsidRPr="00480145">
        <w:t>3. в течение 1 часа.</w:t>
      </w:r>
    </w:p>
    <w:p w14:paraId="642F6C6F" w14:textId="77777777" w:rsidR="003A2BCB" w:rsidRPr="00480145" w:rsidRDefault="003A2BCB" w:rsidP="003A2BCB">
      <w:r w:rsidRPr="00480145">
        <w:t>4. в течение времени работы систем пожаротушения.</w:t>
      </w:r>
    </w:p>
    <w:p w14:paraId="0A5FBD90" w14:textId="77777777" w:rsidR="003A2BCB" w:rsidRPr="00480145" w:rsidRDefault="003A2BCB" w:rsidP="003A2BCB">
      <w:r w:rsidRPr="00480145">
        <w:t>5. не нормируется.</w:t>
      </w:r>
    </w:p>
    <w:p w14:paraId="15F7EB9F" w14:textId="77777777" w:rsidR="003A2BCB" w:rsidRPr="00480145" w:rsidRDefault="003A2BCB" w:rsidP="003A2BCB"/>
    <w:p w14:paraId="6316EFFA" w14:textId="77777777" w:rsidR="003A2BCB" w:rsidRPr="00480145" w:rsidRDefault="003A2BCB" w:rsidP="003A2BCB">
      <w:r w:rsidRPr="00480145">
        <w:rPr>
          <w:b/>
          <w:bCs/>
        </w:rPr>
        <w:t>345.</w:t>
      </w:r>
      <w:r w:rsidRPr="00480145">
        <w:t xml:space="preserve"> Какие системы должны отключаться при включении систем приточно-вытяжной противодымной вентиляции зданий и сооружений при пожаре (выберите один вариант правильного ответа)?</w:t>
      </w:r>
    </w:p>
    <w:p w14:paraId="02013306" w14:textId="77777777" w:rsidR="003A2BCB" w:rsidRPr="00480145" w:rsidRDefault="003A2BCB" w:rsidP="003A2BCB">
      <w:r w:rsidRPr="00480145">
        <w:t>1. системы газоснабжения (за исключением систем, обеспечивающих технологическую безопасность объектов).</w:t>
      </w:r>
    </w:p>
    <w:p w14:paraId="030F218F" w14:textId="77777777" w:rsidR="003A2BCB" w:rsidRPr="00480145" w:rsidRDefault="003A2BCB" w:rsidP="003A2BCB">
      <w:r w:rsidRPr="00480145">
        <w:t>2. системы электроснабжения (за исключением систем, обеспечивающих технологическую безопасность объектов).</w:t>
      </w:r>
    </w:p>
    <w:p w14:paraId="76871D27" w14:textId="77777777" w:rsidR="003A2BCB" w:rsidRPr="00480145" w:rsidRDefault="003A2BCB" w:rsidP="003A2BCB">
      <w:r w:rsidRPr="00480145">
        <w:t>3. системы диспетчеризации (за исключением систем, обеспечивающих технологическую безопасность объектов).</w:t>
      </w:r>
    </w:p>
    <w:p w14:paraId="38764678" w14:textId="77777777" w:rsidR="003A2BCB" w:rsidRPr="00480145" w:rsidRDefault="003A2BCB" w:rsidP="003A2BCB">
      <w:r w:rsidRPr="00480145">
        <w:t>4. системы общеобменной и технологической вентиляции и кондиционирования воздуха (за исключением систем, обеспечивающих технологическую безопасность объектов).</w:t>
      </w:r>
    </w:p>
    <w:p w14:paraId="2C7A2BC2" w14:textId="77777777" w:rsidR="003A2BCB" w:rsidRPr="00480145" w:rsidRDefault="003A2BCB" w:rsidP="003A2BCB">
      <w:r w:rsidRPr="00480145">
        <w:t>5. системы охранной сигнализации (за исключением систем, обеспечивающих технологическую безопасность объектов).</w:t>
      </w:r>
    </w:p>
    <w:p w14:paraId="65ED73DC" w14:textId="77777777" w:rsidR="003A2BCB" w:rsidRPr="00480145" w:rsidRDefault="003A2BCB" w:rsidP="003A2BCB"/>
    <w:p w14:paraId="6182BC93" w14:textId="2332162D" w:rsidR="003A2BCB" w:rsidRPr="00480145" w:rsidRDefault="003A2BCB" w:rsidP="003A2BCB">
      <w:r w:rsidRPr="00480145">
        <w:rPr>
          <w:b/>
          <w:bCs/>
        </w:rPr>
        <w:t>346.</w:t>
      </w:r>
      <w:r w:rsidRPr="00480145">
        <w:t xml:space="preserve"> Какими должны быть пределы огнестойкости заполнения проемов за исключением заполнения проемов в противопожарных преградах (выберите один вариант правильного ответа) ?</w:t>
      </w:r>
    </w:p>
    <w:p w14:paraId="6F8944B1" w14:textId="77777777" w:rsidR="003A2BCB" w:rsidRPr="00480145" w:rsidRDefault="003A2BCB" w:rsidP="003A2BCB">
      <w:r w:rsidRPr="00480145">
        <w:t>1. EI15</w:t>
      </w:r>
    </w:p>
    <w:p w14:paraId="001D2CB8" w14:textId="77777777" w:rsidR="003A2BCB" w:rsidRPr="00480145" w:rsidRDefault="003A2BCB" w:rsidP="003A2BCB">
      <w:r w:rsidRPr="00480145">
        <w:t>2. EI30</w:t>
      </w:r>
    </w:p>
    <w:p w14:paraId="7A495067" w14:textId="77777777" w:rsidR="003A2BCB" w:rsidRPr="00480145" w:rsidRDefault="003A2BCB" w:rsidP="003A2BCB">
      <w:r w:rsidRPr="00480145">
        <w:t>3. EI60</w:t>
      </w:r>
    </w:p>
    <w:p w14:paraId="699E7D26" w14:textId="77777777" w:rsidR="003A2BCB" w:rsidRPr="00480145" w:rsidRDefault="003A2BCB" w:rsidP="003A2BCB">
      <w:r w:rsidRPr="00480145">
        <w:t>4. EI45</w:t>
      </w:r>
    </w:p>
    <w:p w14:paraId="0033FB17" w14:textId="77777777" w:rsidR="003A2BCB" w:rsidRPr="00480145" w:rsidRDefault="003A2BCB" w:rsidP="003A2BCB">
      <w:r w:rsidRPr="00480145">
        <w:t>5. не нормируются.</w:t>
      </w:r>
    </w:p>
    <w:p w14:paraId="6534647D" w14:textId="77777777" w:rsidR="003A2BCB" w:rsidRPr="00480145" w:rsidRDefault="003A2BCB" w:rsidP="003A2BCB">
      <w:pPr>
        <w:spacing w:line="276" w:lineRule="auto"/>
        <w:ind w:firstLine="567"/>
        <w:contextualSpacing/>
        <w:rPr>
          <w:bCs/>
          <w:szCs w:val="24"/>
        </w:rPr>
      </w:pPr>
    </w:p>
    <w:p w14:paraId="26000606" w14:textId="77777777" w:rsidR="003A2BCB" w:rsidRPr="00480145" w:rsidRDefault="003A2BCB" w:rsidP="003A2BCB">
      <w:pPr>
        <w:spacing w:line="276" w:lineRule="auto"/>
        <w:ind w:firstLine="567"/>
        <w:contextualSpacing/>
        <w:rPr>
          <w:bCs/>
          <w:szCs w:val="24"/>
        </w:rPr>
      </w:pPr>
      <w:r w:rsidRPr="00480145">
        <w:rPr>
          <w:b/>
          <w:szCs w:val="24"/>
        </w:rPr>
        <w:t>347.</w:t>
      </w:r>
      <w:r w:rsidRPr="00480145">
        <w:rPr>
          <w:bCs/>
          <w:szCs w:val="24"/>
        </w:rPr>
        <w:t xml:space="preserve"> Какое максимальное значение не должна превышать общая площадь проемов в противопожарных преградах?</w:t>
      </w:r>
    </w:p>
    <w:p w14:paraId="69F3EAA5"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1. 15 процентов площади противопожарной преграды.</w:t>
      </w:r>
    </w:p>
    <w:p w14:paraId="4D7DAD4F"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2. 25 процентов площади противопожарной преграды.</w:t>
      </w:r>
    </w:p>
    <w:p w14:paraId="696E82B8"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3. 30 процентов площади противопожарной преграды.</w:t>
      </w:r>
    </w:p>
    <w:p w14:paraId="4F99B093"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lastRenderedPageBreak/>
        <w:t>4. 35 процентов площади противопожарной преграды.</w:t>
      </w:r>
    </w:p>
    <w:p w14:paraId="5617C82D"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5. 40 процентов площади противопожарной преграды.</w:t>
      </w:r>
    </w:p>
    <w:p w14:paraId="696738D7" w14:textId="77777777" w:rsidR="003A2BCB" w:rsidRPr="00480145" w:rsidRDefault="003A2BCB" w:rsidP="003A2BCB"/>
    <w:p w14:paraId="37FC8FC9" w14:textId="77777777" w:rsidR="003A2BCB" w:rsidRPr="00480145" w:rsidRDefault="003A2BCB" w:rsidP="003A2BCB">
      <w:r w:rsidRPr="00480145">
        <w:rPr>
          <w:b/>
          <w:bCs/>
        </w:rPr>
        <w:t>348.</w:t>
      </w:r>
      <w:r w:rsidRPr="00480145">
        <w:t xml:space="preserve"> Какие выходы из зданий </w:t>
      </w:r>
      <w:r w:rsidRPr="00480145">
        <w:rPr>
          <w:b/>
          <w:bCs/>
        </w:rPr>
        <w:t>НЕ</w:t>
      </w:r>
      <w:r w:rsidRPr="00480145">
        <w:t xml:space="preserve"> относятся к эвакуационным (выберите один вариант правильного ответа)?</w:t>
      </w:r>
    </w:p>
    <w:p w14:paraId="6F24D946" w14:textId="77777777" w:rsidR="003A2BCB" w:rsidRPr="00480145" w:rsidRDefault="003A2BCB" w:rsidP="003A2BCB">
      <w:r w:rsidRPr="00480145">
        <w:t xml:space="preserve">1. ведущие из помещений первого этажа непосредственно наружу через коридор, частью которого является площадка лестничной клетки; </w:t>
      </w:r>
    </w:p>
    <w:p w14:paraId="73B048AA" w14:textId="2D1A460B" w:rsidR="003A2BCB" w:rsidRPr="00480145" w:rsidRDefault="003A2BCB" w:rsidP="003A2BCB">
      <w:r w:rsidRPr="00480145">
        <w:t>2. ведущие из помещений любого этажа, кроме первого, подвального и цокольного непосредственно на лестницу 3 типа.</w:t>
      </w:r>
    </w:p>
    <w:p w14:paraId="4CE093E0" w14:textId="63FDCD77" w:rsidR="003A2BCB" w:rsidRPr="00480145" w:rsidRDefault="00173DB0" w:rsidP="003A2BCB">
      <w:r>
        <w:t xml:space="preserve">3. ведущие из помещений </w:t>
      </w:r>
      <w:r w:rsidR="003A2BCB" w:rsidRPr="00480145">
        <w:t>любого этажа, кроме первого, подвального и цокольного непосредственно на лестничную клетку, при условии соблюдения ограничений, установленных нормативными документами по пожарной безопасности.</w:t>
      </w:r>
    </w:p>
    <w:p w14:paraId="5E95C46D" w14:textId="538988B3" w:rsidR="003A2BCB" w:rsidRPr="00480145" w:rsidRDefault="003A2BCB" w:rsidP="003A2BCB">
      <w:r w:rsidRPr="00480145">
        <w:t>4. ведущие из помещений первого, подвального или цокольного этажа наружу через лестничную клетку.</w:t>
      </w:r>
    </w:p>
    <w:p w14:paraId="329D7173" w14:textId="77777777" w:rsidR="003A2BCB" w:rsidRPr="00480145" w:rsidRDefault="003A2BCB" w:rsidP="003A2BCB">
      <w:r w:rsidRPr="00480145">
        <w:t xml:space="preserve">5. из помещений первого, подвального или цокольного этажа непосредственно наружу. </w:t>
      </w:r>
      <w:r w:rsidRPr="00480145">
        <w:tab/>
      </w:r>
    </w:p>
    <w:p w14:paraId="5D16192D" w14:textId="77777777" w:rsidR="003A2BCB" w:rsidRPr="00480145" w:rsidRDefault="003A2BCB" w:rsidP="003A2BCB"/>
    <w:p w14:paraId="33D0A95E" w14:textId="77777777" w:rsidR="003A2BCB" w:rsidRPr="00480145" w:rsidRDefault="003A2BCB" w:rsidP="003A2BCB">
      <w:r w:rsidRPr="00480145">
        <w:rPr>
          <w:b/>
          <w:bCs/>
        </w:rPr>
        <w:t>349.</w:t>
      </w:r>
      <w:r w:rsidRPr="00480145">
        <w:t xml:space="preserve"> Проектирование каких систем водоснабжения не допускается (выберите один вариант правильного ответа)?</w:t>
      </w:r>
    </w:p>
    <w:p w14:paraId="66FE42B4" w14:textId="77777777" w:rsidR="003A2BCB" w:rsidRPr="00480145" w:rsidRDefault="003A2BCB" w:rsidP="003A2BCB">
      <w:r w:rsidRPr="00480145">
        <w:t>1. прямоточных систем технического водоснабжения.</w:t>
      </w:r>
    </w:p>
    <w:p w14:paraId="4351DF23" w14:textId="77777777" w:rsidR="003A2BCB" w:rsidRPr="00480145" w:rsidRDefault="003A2BCB" w:rsidP="003A2BCB">
      <w:r w:rsidRPr="00480145">
        <w:t>2. централизованных систем водоснабжения, предназначенных для обслуживания предприятий промышленного, транспортного, сельскохозяйственного назначения и других отраслей.</w:t>
      </w:r>
    </w:p>
    <w:p w14:paraId="36EA2333" w14:textId="77777777" w:rsidR="003A2BCB" w:rsidRPr="00480145" w:rsidRDefault="003A2BCB" w:rsidP="003A2BCB">
      <w:r w:rsidRPr="00480145">
        <w:t>3. систем водоснабжения для противопожарных целей.</w:t>
      </w:r>
    </w:p>
    <w:p w14:paraId="4F551B11" w14:textId="77777777" w:rsidR="003A2BCB" w:rsidRPr="00480145" w:rsidRDefault="003A2BCB" w:rsidP="003A2BCB">
      <w:r w:rsidRPr="00480145">
        <w:t>4. хозяйственно-бытовых систем водоснабжения.</w:t>
      </w:r>
    </w:p>
    <w:p w14:paraId="0EFC3638" w14:textId="77777777" w:rsidR="003A2BCB" w:rsidRPr="00480145" w:rsidRDefault="003A2BCB" w:rsidP="003A2BCB">
      <w:r w:rsidRPr="00480145">
        <w:t>5. самотечных систем водоснабжения.</w:t>
      </w:r>
    </w:p>
    <w:p w14:paraId="7CB8AA0D" w14:textId="77777777" w:rsidR="003A2BCB" w:rsidRPr="00480145" w:rsidRDefault="003A2BCB" w:rsidP="003A2BCB"/>
    <w:p w14:paraId="5360BF44" w14:textId="77777777" w:rsidR="003A2BCB" w:rsidRPr="00480145" w:rsidRDefault="003A2BCB" w:rsidP="003A2BCB">
      <w:r w:rsidRPr="00480145">
        <w:rPr>
          <w:b/>
          <w:bCs/>
        </w:rPr>
        <w:t>350.</w:t>
      </w:r>
      <w:r w:rsidRPr="00480145">
        <w:t xml:space="preserve"> Каким федеральным органом исполнительной власти утверждаются Правила выполнения и оформления текстовых и графических материалов, входящих в состав проектной и рабочей документации (выберите один вариант правильного ответа)?</w:t>
      </w:r>
    </w:p>
    <w:p w14:paraId="419667FF" w14:textId="77777777" w:rsidR="003A2BCB" w:rsidRPr="00480145" w:rsidRDefault="003A2BCB" w:rsidP="003A2BCB">
      <w:pPr>
        <w:rPr>
          <w:color w:val="000000"/>
        </w:rPr>
      </w:pPr>
      <w:r w:rsidRPr="00480145">
        <w:rPr>
          <w:color w:val="000000"/>
        </w:rPr>
        <w:t>1. Правительством РФ.</w:t>
      </w:r>
    </w:p>
    <w:p w14:paraId="422088BD" w14:textId="77777777" w:rsidR="003A2BCB" w:rsidRPr="00480145" w:rsidRDefault="003A2BCB" w:rsidP="003A2BCB">
      <w:pPr>
        <w:rPr>
          <w:color w:val="000000"/>
        </w:rPr>
      </w:pPr>
      <w:r w:rsidRPr="00480145">
        <w:rPr>
          <w:color w:val="000000"/>
        </w:rPr>
        <w:t>2. Министерством строительства и жилищно-коммунального хозяйства Российской Федерации.</w:t>
      </w:r>
    </w:p>
    <w:p w14:paraId="752A9219" w14:textId="77777777" w:rsidR="003A2BCB" w:rsidRPr="00480145" w:rsidRDefault="003A2BCB" w:rsidP="003A2BCB">
      <w:pPr>
        <w:rPr>
          <w:color w:val="000000"/>
        </w:rPr>
      </w:pPr>
      <w:r w:rsidRPr="00480145">
        <w:rPr>
          <w:color w:val="000000"/>
        </w:rPr>
        <w:t>3. Федеральным агентством по техническому регулированию и метрологии.</w:t>
      </w:r>
    </w:p>
    <w:p w14:paraId="7D33C84F" w14:textId="77777777" w:rsidR="003A2BCB" w:rsidRPr="00480145" w:rsidRDefault="003A2BCB" w:rsidP="003A2BCB">
      <w:pPr>
        <w:rPr>
          <w:color w:val="000000"/>
        </w:rPr>
      </w:pPr>
      <w:r w:rsidRPr="00480145">
        <w:rPr>
          <w:color w:val="000000"/>
        </w:rPr>
        <w:t>4. Федеральным автономным учреждением "Главное управление государственной экспертизы".</w:t>
      </w:r>
    </w:p>
    <w:p w14:paraId="46986906" w14:textId="77777777" w:rsidR="003A2BCB" w:rsidRPr="00480145" w:rsidRDefault="003A2BCB" w:rsidP="003A2BCB"/>
    <w:p w14:paraId="6001DB6D" w14:textId="77777777" w:rsidR="003A2BCB" w:rsidRPr="00480145" w:rsidRDefault="003A2BCB" w:rsidP="003A2BCB">
      <w:r w:rsidRPr="00480145">
        <w:rPr>
          <w:b/>
          <w:bCs/>
        </w:rPr>
        <w:t>351.</w:t>
      </w:r>
      <w:r w:rsidRPr="00480145">
        <w:t xml:space="preserve"> Выполнение и оформление текстовых и графических материалов, входящих в состав проектной и рабочей документации, осуществляются в соответствии с (выберите один правильный вариант продолжения фразы)…</w:t>
      </w:r>
    </w:p>
    <w:p w14:paraId="424BD30B" w14:textId="77777777" w:rsidR="003A2BCB" w:rsidRPr="00480145" w:rsidRDefault="003A2BCB" w:rsidP="003A2BCB">
      <w:r w:rsidRPr="00480145">
        <w:t>1. Положением о составе разделов проектной документации и требованиях к их содержанию.</w:t>
      </w:r>
    </w:p>
    <w:p w14:paraId="71EC1CCB" w14:textId="77777777" w:rsidR="003A2BCB" w:rsidRPr="00480145" w:rsidRDefault="003A2BCB" w:rsidP="003A2BCB">
      <w:r w:rsidRPr="00480145">
        <w:t>2. национальными стандартами "Система проектной документации для строительства".</w:t>
      </w:r>
    </w:p>
    <w:p w14:paraId="0A1982BF" w14:textId="77777777" w:rsidR="003A2BCB" w:rsidRPr="00480145" w:rsidRDefault="003A2BCB" w:rsidP="003A2BCB">
      <w:r w:rsidRPr="00480145">
        <w:t>3. национальными стандартами и сводами правил (частями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0FB99B8D" w14:textId="77777777" w:rsidR="003A2BCB" w:rsidRPr="00480145" w:rsidRDefault="003A2BCB" w:rsidP="003A2BCB">
      <w:r w:rsidRPr="00480145">
        <w:t>4. внутренними документами проектной организации.</w:t>
      </w:r>
    </w:p>
    <w:p w14:paraId="5E91329C" w14:textId="77777777" w:rsidR="003A2BCB" w:rsidRPr="00480145" w:rsidRDefault="003A2BCB" w:rsidP="003A2BCB">
      <w:r w:rsidRPr="00480145">
        <w:t>5. заданием на проектирование.</w:t>
      </w:r>
    </w:p>
    <w:p w14:paraId="034F61F8" w14:textId="77777777" w:rsidR="003A2BCB" w:rsidRPr="00480145" w:rsidRDefault="003A2BCB" w:rsidP="003A2BCB"/>
    <w:p w14:paraId="176E0BA9" w14:textId="77777777" w:rsidR="003A2BCB" w:rsidRPr="00480145" w:rsidRDefault="003A2BCB" w:rsidP="003A2BCB">
      <w:r w:rsidRPr="00480145">
        <w:rPr>
          <w:b/>
          <w:bCs/>
        </w:rPr>
        <w:lastRenderedPageBreak/>
        <w:t>352.</w:t>
      </w:r>
      <w:r w:rsidRPr="00480145">
        <w:tab/>
        <w:t>Дайте определение термину "основной комплект рабочих чертежей" (выберите один вариант правильного ответа):</w:t>
      </w:r>
    </w:p>
    <w:p w14:paraId="73C21E72" w14:textId="77777777" w:rsidR="003A2BCB" w:rsidRPr="00480145" w:rsidRDefault="003A2BCB" w:rsidP="003A2BCB">
      <w:r w:rsidRPr="00480145">
        <w:t>1. графический документ, содержащий необходимую и достаточную информацию в виде чертежей и схем, предназначенный для производства строительных и монтажных работ определенного вида (марки).</w:t>
      </w:r>
    </w:p>
    <w:p w14:paraId="7916FA44" w14:textId="77777777" w:rsidR="003A2BCB" w:rsidRPr="00480145" w:rsidRDefault="003A2BCB" w:rsidP="003A2BCB">
      <w:r w:rsidRPr="00480145">
        <w:t>2. документация, содержащую материалы в графической форме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018BF07A" w14:textId="77777777" w:rsidR="003A2BCB" w:rsidRPr="00480145" w:rsidRDefault="003A2BCB" w:rsidP="003A2BCB">
      <w:r w:rsidRPr="00480145">
        <w:t>3. документация, содержащая материалы в графической форме, в соответствии с которой осуществляются строительство, реконструкция объекта капитального строительства, их частей.</w:t>
      </w:r>
    </w:p>
    <w:p w14:paraId="70952FD7" w14:textId="77777777" w:rsidR="003A2BCB" w:rsidRPr="00480145" w:rsidRDefault="003A2BCB" w:rsidP="003A2BCB">
      <w:r w:rsidRPr="00480145">
        <w:t>4. графический документ, содержащий изображение строительного объекта, его частей, сетей инженерно-технического обеспечения.</w:t>
      </w:r>
    </w:p>
    <w:p w14:paraId="26593BCD" w14:textId="77777777" w:rsidR="003A2BCB" w:rsidRPr="00480145" w:rsidRDefault="003A2BCB" w:rsidP="003A2BCB">
      <w:r w:rsidRPr="00480145">
        <w:t>5. графическая часть проектной документации.</w:t>
      </w:r>
    </w:p>
    <w:p w14:paraId="4857EDAE" w14:textId="77777777" w:rsidR="003A2BCB" w:rsidRPr="00480145" w:rsidRDefault="003A2BCB" w:rsidP="003A2BCB"/>
    <w:p w14:paraId="70460D9D" w14:textId="77777777" w:rsidR="003A2BCB" w:rsidRPr="00480145" w:rsidRDefault="003A2BCB" w:rsidP="003A2BCB">
      <w:r w:rsidRPr="00480145">
        <w:rPr>
          <w:b/>
          <w:bCs/>
        </w:rPr>
        <w:t>353.</w:t>
      </w:r>
      <w:r w:rsidRPr="00480145">
        <w:tab/>
        <w:t>Какие материалы могут включаться в состав рабочей документации, передаваемой заказчику (выберите несколько вариантов правильных ответов)?</w:t>
      </w:r>
    </w:p>
    <w:p w14:paraId="4A854555" w14:textId="77777777" w:rsidR="003A2BCB" w:rsidRPr="00480145" w:rsidRDefault="003A2BCB" w:rsidP="003A2BCB">
      <w:pPr>
        <w:rPr>
          <w:color w:val="000000"/>
        </w:rPr>
      </w:pPr>
      <w:r w:rsidRPr="00480145">
        <w:rPr>
          <w:color w:val="000000"/>
        </w:rPr>
        <w:t>1. пояснительная записка.</w:t>
      </w:r>
    </w:p>
    <w:p w14:paraId="75C1AD1C" w14:textId="77777777" w:rsidR="003A2BCB" w:rsidRPr="00480145" w:rsidRDefault="003A2BCB" w:rsidP="003A2BCB">
      <w:pPr>
        <w:rPr>
          <w:color w:val="000000"/>
        </w:rPr>
      </w:pPr>
      <w:r w:rsidRPr="00480145">
        <w:rPr>
          <w:color w:val="000000"/>
        </w:rPr>
        <w:t>2. рабочие чертежи.</w:t>
      </w:r>
    </w:p>
    <w:p w14:paraId="221B0635" w14:textId="77777777" w:rsidR="003A2BCB" w:rsidRPr="00480145" w:rsidRDefault="003A2BCB" w:rsidP="003A2BCB">
      <w:pPr>
        <w:rPr>
          <w:color w:val="000000"/>
        </w:rPr>
      </w:pPr>
      <w:r w:rsidRPr="00480145">
        <w:rPr>
          <w:color w:val="000000"/>
        </w:rPr>
        <w:t>3. прилагаемые документы, разработанные в дополнение к рабочим чертежам основного комплекта.</w:t>
      </w:r>
    </w:p>
    <w:p w14:paraId="01C9DCA0" w14:textId="77777777" w:rsidR="003A2BCB" w:rsidRPr="00480145" w:rsidRDefault="003A2BCB" w:rsidP="003A2BCB">
      <w:pPr>
        <w:rPr>
          <w:color w:val="000000"/>
        </w:rPr>
      </w:pPr>
      <w:r w:rsidRPr="00480145">
        <w:rPr>
          <w:color w:val="000000"/>
        </w:rPr>
        <w:t>4. сметная документация.</w:t>
      </w:r>
    </w:p>
    <w:p w14:paraId="38219089" w14:textId="77777777" w:rsidR="003A2BCB" w:rsidRPr="00480145" w:rsidRDefault="003A2BCB" w:rsidP="003A2BCB">
      <w:pPr>
        <w:rPr>
          <w:color w:val="000000"/>
        </w:rPr>
      </w:pPr>
      <w:r w:rsidRPr="00480145">
        <w:rPr>
          <w:color w:val="000000"/>
        </w:rPr>
        <w:t>5. результаты инженерных изысканий.</w:t>
      </w:r>
    </w:p>
    <w:p w14:paraId="7AB2AA44" w14:textId="77777777" w:rsidR="003A2BCB" w:rsidRPr="00480145" w:rsidRDefault="003A2BCB" w:rsidP="003A2BCB">
      <w:pPr>
        <w:rPr>
          <w:shd w:val="clear" w:color="auto" w:fill="FFFFFF"/>
        </w:rPr>
      </w:pPr>
    </w:p>
    <w:p w14:paraId="333AE306" w14:textId="77777777" w:rsidR="003A2BCB" w:rsidRPr="00480145" w:rsidRDefault="003A2BCB" w:rsidP="003A2BCB">
      <w:pPr>
        <w:rPr>
          <w:shd w:val="clear" w:color="auto" w:fill="FFFFFF"/>
        </w:rPr>
      </w:pPr>
      <w:r w:rsidRPr="00480145">
        <w:rPr>
          <w:b/>
          <w:bCs/>
          <w:shd w:val="clear" w:color="auto" w:fill="FFFFFF"/>
        </w:rPr>
        <w:t>354.</w:t>
      </w:r>
      <w:r w:rsidRPr="00480145">
        <w:rPr>
          <w:shd w:val="clear" w:color="auto" w:fill="FFFFFF"/>
        </w:rPr>
        <w:t xml:space="preserve"> Установите последовательность, отражающую в общем случае порядок комплектования тома проектной документации. Ответ запишите в виде последовательности цифр, соответствующей порядку.</w:t>
      </w:r>
    </w:p>
    <w:p w14:paraId="75241B71" w14:textId="77777777" w:rsidR="003A2BCB" w:rsidRPr="00480145" w:rsidRDefault="003A2BCB" w:rsidP="003A2BCB">
      <w:pPr>
        <w:rPr>
          <w:shd w:val="clear" w:color="auto" w:fill="FFFFFF"/>
        </w:rPr>
      </w:pPr>
      <w:r w:rsidRPr="00480145">
        <w:rPr>
          <w:shd w:val="clear" w:color="auto" w:fill="FFFFFF"/>
        </w:rPr>
        <w:t>1. титульный лист;</w:t>
      </w:r>
    </w:p>
    <w:p w14:paraId="053DBC16" w14:textId="77777777" w:rsidR="003A2BCB" w:rsidRPr="00480145" w:rsidRDefault="003A2BCB" w:rsidP="003A2BCB">
      <w:pPr>
        <w:rPr>
          <w:shd w:val="clear" w:color="auto" w:fill="FFFFFF"/>
        </w:rPr>
      </w:pPr>
      <w:r w:rsidRPr="00480145">
        <w:rPr>
          <w:shd w:val="clear" w:color="auto" w:fill="FFFFFF"/>
        </w:rPr>
        <w:t>2. ведомость "Состав проектной документации";</w:t>
      </w:r>
    </w:p>
    <w:p w14:paraId="2C653930" w14:textId="77777777" w:rsidR="003A2BCB" w:rsidRPr="00480145" w:rsidRDefault="003A2BCB" w:rsidP="003A2BCB">
      <w:pPr>
        <w:rPr>
          <w:shd w:val="clear" w:color="auto" w:fill="FFFFFF"/>
        </w:rPr>
      </w:pPr>
      <w:r w:rsidRPr="00480145">
        <w:rPr>
          <w:shd w:val="clear" w:color="auto" w:fill="FFFFFF"/>
        </w:rPr>
        <w:t>3. содержание;</w:t>
      </w:r>
    </w:p>
    <w:p w14:paraId="424FABD2" w14:textId="77777777" w:rsidR="003A2BCB" w:rsidRPr="00480145" w:rsidRDefault="003A2BCB" w:rsidP="003A2BCB">
      <w:pPr>
        <w:rPr>
          <w:shd w:val="clear" w:color="auto" w:fill="FFFFFF"/>
        </w:rPr>
      </w:pPr>
      <w:r w:rsidRPr="00480145">
        <w:rPr>
          <w:shd w:val="clear" w:color="auto" w:fill="FFFFFF"/>
        </w:rPr>
        <w:t>4. графическая часть (чертежи и схемы);</w:t>
      </w:r>
    </w:p>
    <w:p w14:paraId="057F78C6" w14:textId="77777777" w:rsidR="003A2BCB" w:rsidRPr="00480145" w:rsidRDefault="003A2BCB" w:rsidP="003A2BCB">
      <w:pPr>
        <w:rPr>
          <w:shd w:val="clear" w:color="auto" w:fill="FFFFFF"/>
        </w:rPr>
      </w:pPr>
      <w:r w:rsidRPr="00480145">
        <w:rPr>
          <w:shd w:val="clear" w:color="auto" w:fill="FFFFFF"/>
        </w:rPr>
        <w:t>5. текстовая часть;</w:t>
      </w:r>
    </w:p>
    <w:p w14:paraId="06490379" w14:textId="77777777" w:rsidR="003A2BCB" w:rsidRPr="00480145" w:rsidRDefault="003A2BCB" w:rsidP="003A2BCB"/>
    <w:p w14:paraId="3A16EDA2" w14:textId="77777777" w:rsidR="003A2BCB" w:rsidRPr="00480145" w:rsidRDefault="003A2BCB" w:rsidP="003A2BCB">
      <w:r w:rsidRPr="00480145">
        <w:rPr>
          <w:b/>
          <w:bCs/>
        </w:rPr>
        <w:t>355.</w:t>
      </w:r>
      <w:r w:rsidRPr="00480145">
        <w:t xml:space="preserve"> При каких условиях условные обозначения в подлинниках, предназначенных для изготовления черно-белых копий, допускается выполнять цветом, отличным от чёрного (выберите один вариант правильного ответа)?</w:t>
      </w:r>
    </w:p>
    <w:p w14:paraId="1CA72DEE" w14:textId="77777777" w:rsidR="003A2BCB" w:rsidRPr="00480145" w:rsidRDefault="003A2BCB" w:rsidP="003A2BCB">
      <w:r w:rsidRPr="00480145">
        <w:t>1. не допускается при любых условиях.</w:t>
      </w:r>
    </w:p>
    <w:p w14:paraId="5499C147" w14:textId="77777777" w:rsidR="003A2BCB" w:rsidRPr="00480145" w:rsidRDefault="003A2BCB" w:rsidP="003A2BCB">
      <w:r w:rsidRPr="00480145">
        <w:t>2. допускается, если указания о цвете условных обозначений приведены в соответствующих стандартах СПДС.</w:t>
      </w:r>
    </w:p>
    <w:p w14:paraId="29989504" w14:textId="77777777" w:rsidR="003A2BCB" w:rsidRPr="00480145" w:rsidRDefault="003A2BCB" w:rsidP="003A2BCB">
      <w:r w:rsidRPr="00480145">
        <w:t>3. допускается, если цвета условных обозначений указаны на чертежах.</w:t>
      </w:r>
    </w:p>
    <w:p w14:paraId="5D997439" w14:textId="77777777" w:rsidR="003A2BCB" w:rsidRPr="00480145" w:rsidRDefault="003A2BCB" w:rsidP="003A2BCB">
      <w:r w:rsidRPr="00480145">
        <w:t>4. допускается, если условные обозначения, не установленные национальными стандартами, приведены в составе общих данных.</w:t>
      </w:r>
    </w:p>
    <w:p w14:paraId="630C8A45" w14:textId="77777777" w:rsidR="003A2BCB" w:rsidRPr="00480145" w:rsidRDefault="003A2BCB" w:rsidP="003A2BCB">
      <w:r w:rsidRPr="00480145">
        <w:t>5. допускается независимо от условий.</w:t>
      </w:r>
    </w:p>
    <w:p w14:paraId="7321518E" w14:textId="77777777" w:rsidR="003A2BCB" w:rsidRPr="00480145" w:rsidRDefault="003A2BCB" w:rsidP="003A2BCB"/>
    <w:p w14:paraId="6042A248" w14:textId="77777777" w:rsidR="003A2BCB" w:rsidRPr="00480145" w:rsidRDefault="003A2BCB" w:rsidP="003A2BCB">
      <w:r w:rsidRPr="00480145">
        <w:rPr>
          <w:b/>
          <w:bCs/>
        </w:rPr>
        <w:t>356.</w:t>
      </w:r>
      <w:r w:rsidRPr="00480145">
        <w:t xml:space="preserve"> Каким образом, как правило, наносят обозначение координационных осей (выберите один вариант правильного ответа)?</w:t>
      </w:r>
    </w:p>
    <w:p w14:paraId="77587AFF" w14:textId="77777777" w:rsidR="003A2BCB" w:rsidRPr="00480145" w:rsidRDefault="003A2BCB" w:rsidP="003A2BCB">
      <w:r w:rsidRPr="00480145">
        <w:t>1. по правой и нижней сторонам плана здания (сооружения).</w:t>
      </w:r>
    </w:p>
    <w:p w14:paraId="1873767C" w14:textId="77777777" w:rsidR="003A2BCB" w:rsidRPr="00480145" w:rsidRDefault="003A2BCB" w:rsidP="003A2BCB">
      <w:r w:rsidRPr="00480145">
        <w:t>2. по левой и верхней сторонам плана здания (сооружения).</w:t>
      </w:r>
    </w:p>
    <w:p w14:paraId="2095319D" w14:textId="77777777" w:rsidR="003A2BCB" w:rsidRPr="00480145" w:rsidRDefault="003A2BCB" w:rsidP="003A2BCB">
      <w:r w:rsidRPr="00480145">
        <w:t>3. по левой и нижней сторонам плана здания (сооружения).</w:t>
      </w:r>
    </w:p>
    <w:p w14:paraId="169D2137" w14:textId="77777777" w:rsidR="003A2BCB" w:rsidRPr="00480145" w:rsidRDefault="003A2BCB" w:rsidP="003A2BCB">
      <w:r w:rsidRPr="00480145">
        <w:t>4. по правой и верхней сторонам плана здания (сооружения).</w:t>
      </w:r>
    </w:p>
    <w:p w14:paraId="250FF1E8" w14:textId="77777777" w:rsidR="003A2BCB" w:rsidRPr="00480145" w:rsidRDefault="003A2BCB" w:rsidP="003A2BCB">
      <w:r w:rsidRPr="00480145">
        <w:t>5. произвольно.</w:t>
      </w:r>
    </w:p>
    <w:p w14:paraId="6FC00A39" w14:textId="77777777" w:rsidR="003A2BCB" w:rsidRPr="00480145" w:rsidRDefault="003A2BCB" w:rsidP="003A2BCB">
      <w:pPr>
        <w:rPr>
          <w:b/>
          <w:bCs/>
        </w:rPr>
      </w:pPr>
    </w:p>
    <w:p w14:paraId="35552EB5" w14:textId="77777777" w:rsidR="003A2BCB" w:rsidRPr="00480145" w:rsidRDefault="003A2BCB" w:rsidP="003A2BCB">
      <w:r w:rsidRPr="00480145">
        <w:rPr>
          <w:b/>
          <w:bCs/>
        </w:rPr>
        <w:t>357.</w:t>
      </w:r>
      <w:r w:rsidRPr="00480145">
        <w:t xml:space="preserve"> Установите соответствие между наименованием основного комплекта рабочих чертежей и его маркой.</w:t>
      </w:r>
    </w:p>
    <w:p w14:paraId="1FEDB54A" w14:textId="77777777" w:rsidR="003A2BCB" w:rsidRPr="00480145" w:rsidRDefault="003A2BCB" w:rsidP="003A2BCB"/>
    <w:tbl>
      <w:tblPr>
        <w:tblStyle w:val="210"/>
        <w:tblW w:w="0" w:type="auto"/>
        <w:tblLook w:val="04A0" w:firstRow="1" w:lastRow="0" w:firstColumn="1" w:lastColumn="0" w:noHBand="0" w:noVBand="1"/>
      </w:tblPr>
      <w:tblGrid>
        <w:gridCol w:w="4599"/>
        <w:gridCol w:w="4605"/>
      </w:tblGrid>
      <w:tr w:rsidR="003A2BCB" w:rsidRPr="00480145" w14:paraId="7BF0390D" w14:textId="77777777" w:rsidTr="003A2BCB">
        <w:tc>
          <w:tcPr>
            <w:tcW w:w="4672" w:type="dxa"/>
          </w:tcPr>
          <w:p w14:paraId="7D50A20F" w14:textId="77777777" w:rsidR="003A2BCB" w:rsidRPr="00480145" w:rsidRDefault="003A2BCB" w:rsidP="003A2BCB">
            <w:pPr>
              <w:rPr>
                <w:shd w:val="clear" w:color="auto" w:fill="FFFFFF"/>
              </w:rPr>
            </w:pPr>
            <w:r w:rsidRPr="00480145">
              <w:rPr>
                <w:shd w:val="clear" w:color="auto" w:fill="FFFFFF"/>
              </w:rPr>
              <w:t>Марка</w:t>
            </w:r>
          </w:p>
        </w:tc>
        <w:tc>
          <w:tcPr>
            <w:tcW w:w="4673" w:type="dxa"/>
          </w:tcPr>
          <w:p w14:paraId="196612E9" w14:textId="77777777" w:rsidR="003A2BCB" w:rsidRPr="00480145" w:rsidRDefault="003A2BCB" w:rsidP="003A2BCB">
            <w:pPr>
              <w:rPr>
                <w:shd w:val="clear" w:color="auto" w:fill="FFFFFF"/>
              </w:rPr>
            </w:pPr>
            <w:r w:rsidRPr="00480145">
              <w:rPr>
                <w:shd w:val="clear" w:color="auto" w:fill="FFFFFF"/>
              </w:rPr>
              <w:t>Наименование</w:t>
            </w:r>
          </w:p>
        </w:tc>
      </w:tr>
      <w:tr w:rsidR="003A2BCB" w:rsidRPr="00480145" w14:paraId="50220A08" w14:textId="77777777" w:rsidTr="003A2BCB">
        <w:tc>
          <w:tcPr>
            <w:tcW w:w="4672" w:type="dxa"/>
          </w:tcPr>
          <w:p w14:paraId="49C9A1B5" w14:textId="77777777" w:rsidR="003A2BCB" w:rsidRPr="00480145" w:rsidRDefault="003A2BCB" w:rsidP="003A2BCB">
            <w:pPr>
              <w:rPr>
                <w:shd w:val="clear" w:color="auto" w:fill="FFFFFF"/>
              </w:rPr>
            </w:pPr>
            <w:r w:rsidRPr="00480145">
              <w:rPr>
                <w:shd w:val="clear" w:color="auto" w:fill="FFFFFF"/>
              </w:rPr>
              <w:t>А) Тепломеханические решения</w:t>
            </w:r>
          </w:p>
        </w:tc>
        <w:tc>
          <w:tcPr>
            <w:tcW w:w="4673" w:type="dxa"/>
          </w:tcPr>
          <w:p w14:paraId="574D6B81" w14:textId="77777777" w:rsidR="003A2BCB" w:rsidRPr="00480145" w:rsidRDefault="003A2BCB" w:rsidP="003A2BCB">
            <w:pPr>
              <w:rPr>
                <w:shd w:val="clear" w:color="auto" w:fill="FFFFFF"/>
              </w:rPr>
            </w:pPr>
            <w:r w:rsidRPr="00480145">
              <w:rPr>
                <w:shd w:val="clear" w:color="auto" w:fill="FFFFFF"/>
              </w:rPr>
              <w:t>1. ГП</w:t>
            </w:r>
          </w:p>
        </w:tc>
      </w:tr>
      <w:tr w:rsidR="003A2BCB" w:rsidRPr="00480145" w14:paraId="1B4CC62F" w14:textId="77777777" w:rsidTr="003A2BCB">
        <w:tc>
          <w:tcPr>
            <w:tcW w:w="4672" w:type="dxa"/>
          </w:tcPr>
          <w:p w14:paraId="44E7AA66" w14:textId="77777777" w:rsidR="003A2BCB" w:rsidRPr="00480145" w:rsidRDefault="003A2BCB" w:rsidP="003A2BCB">
            <w:pPr>
              <w:rPr>
                <w:shd w:val="clear" w:color="auto" w:fill="FFFFFF"/>
              </w:rPr>
            </w:pPr>
            <w:r w:rsidRPr="00480145">
              <w:rPr>
                <w:shd w:val="clear" w:color="auto" w:fill="FFFFFF"/>
              </w:rPr>
              <w:t>Б) Интерьеры</w:t>
            </w:r>
          </w:p>
        </w:tc>
        <w:tc>
          <w:tcPr>
            <w:tcW w:w="4673" w:type="dxa"/>
          </w:tcPr>
          <w:p w14:paraId="0680EE90" w14:textId="77777777" w:rsidR="003A2BCB" w:rsidRPr="00480145" w:rsidRDefault="003A2BCB" w:rsidP="003A2BCB">
            <w:pPr>
              <w:rPr>
                <w:shd w:val="clear" w:color="auto" w:fill="FFFFFF"/>
              </w:rPr>
            </w:pPr>
            <w:r w:rsidRPr="00480145">
              <w:rPr>
                <w:shd w:val="clear" w:color="auto" w:fill="FFFFFF"/>
              </w:rPr>
              <w:t>2. АС</w:t>
            </w:r>
          </w:p>
        </w:tc>
      </w:tr>
      <w:tr w:rsidR="003A2BCB" w:rsidRPr="00480145" w14:paraId="29D3D755" w14:textId="77777777" w:rsidTr="003A2BCB">
        <w:tc>
          <w:tcPr>
            <w:tcW w:w="4672" w:type="dxa"/>
          </w:tcPr>
          <w:p w14:paraId="6B5BB191" w14:textId="77777777" w:rsidR="003A2BCB" w:rsidRPr="00480145" w:rsidRDefault="003A2BCB" w:rsidP="003A2BCB">
            <w:pPr>
              <w:rPr>
                <w:shd w:val="clear" w:color="auto" w:fill="FFFFFF"/>
              </w:rPr>
            </w:pPr>
            <w:r w:rsidRPr="00480145">
              <w:rPr>
                <w:shd w:val="clear" w:color="auto" w:fill="FFFFFF"/>
              </w:rPr>
              <w:t>В) Архитектурно-строительные решения</w:t>
            </w:r>
          </w:p>
        </w:tc>
        <w:tc>
          <w:tcPr>
            <w:tcW w:w="4673" w:type="dxa"/>
          </w:tcPr>
          <w:p w14:paraId="37B8063B" w14:textId="77777777" w:rsidR="003A2BCB" w:rsidRPr="00480145" w:rsidRDefault="003A2BCB" w:rsidP="003A2BCB">
            <w:pPr>
              <w:rPr>
                <w:shd w:val="clear" w:color="auto" w:fill="FFFFFF"/>
              </w:rPr>
            </w:pPr>
            <w:r w:rsidRPr="00480145">
              <w:rPr>
                <w:shd w:val="clear" w:color="auto" w:fill="FFFFFF"/>
              </w:rPr>
              <w:t>3. АИ</w:t>
            </w:r>
          </w:p>
        </w:tc>
      </w:tr>
      <w:tr w:rsidR="003A2BCB" w:rsidRPr="00480145" w14:paraId="1ED8127A" w14:textId="77777777" w:rsidTr="003A2BCB">
        <w:tc>
          <w:tcPr>
            <w:tcW w:w="4672" w:type="dxa"/>
          </w:tcPr>
          <w:p w14:paraId="3EF89FCF" w14:textId="77777777" w:rsidR="003A2BCB" w:rsidRPr="00480145" w:rsidRDefault="003A2BCB" w:rsidP="003A2BCB">
            <w:pPr>
              <w:rPr>
                <w:shd w:val="clear" w:color="auto" w:fill="FFFFFF"/>
              </w:rPr>
            </w:pPr>
            <w:r w:rsidRPr="00480145">
              <w:rPr>
                <w:shd w:val="clear" w:color="auto" w:fill="FFFFFF"/>
              </w:rPr>
              <w:t>Г) Гидротехнические решения</w:t>
            </w:r>
          </w:p>
        </w:tc>
        <w:tc>
          <w:tcPr>
            <w:tcW w:w="4673" w:type="dxa"/>
          </w:tcPr>
          <w:p w14:paraId="6317B06C" w14:textId="77777777" w:rsidR="003A2BCB" w:rsidRPr="00480145" w:rsidRDefault="003A2BCB" w:rsidP="003A2BCB">
            <w:pPr>
              <w:rPr>
                <w:shd w:val="clear" w:color="auto" w:fill="FFFFFF"/>
              </w:rPr>
            </w:pPr>
            <w:r w:rsidRPr="00480145">
              <w:rPr>
                <w:shd w:val="clear" w:color="auto" w:fill="FFFFFF"/>
              </w:rPr>
              <w:t>4. ГР</w:t>
            </w:r>
          </w:p>
        </w:tc>
      </w:tr>
      <w:tr w:rsidR="003A2BCB" w:rsidRPr="00480145" w14:paraId="37B325B6" w14:textId="77777777" w:rsidTr="003A2BCB">
        <w:tc>
          <w:tcPr>
            <w:tcW w:w="4672" w:type="dxa"/>
          </w:tcPr>
          <w:p w14:paraId="624993BB" w14:textId="77777777" w:rsidR="003A2BCB" w:rsidRPr="00480145" w:rsidRDefault="003A2BCB" w:rsidP="003A2BCB">
            <w:pPr>
              <w:rPr>
                <w:shd w:val="clear" w:color="auto" w:fill="FFFFFF"/>
              </w:rPr>
            </w:pPr>
            <w:r w:rsidRPr="00480145">
              <w:rPr>
                <w:shd w:val="clear" w:color="auto" w:fill="FFFFFF"/>
              </w:rPr>
              <w:t>Д) Архитектурные решения</w:t>
            </w:r>
          </w:p>
        </w:tc>
        <w:tc>
          <w:tcPr>
            <w:tcW w:w="4673" w:type="dxa"/>
          </w:tcPr>
          <w:p w14:paraId="3BB55CBA" w14:textId="77777777" w:rsidR="003A2BCB" w:rsidRPr="00480145" w:rsidRDefault="003A2BCB" w:rsidP="003A2BCB">
            <w:pPr>
              <w:rPr>
                <w:shd w:val="clear" w:color="auto" w:fill="FFFFFF"/>
              </w:rPr>
            </w:pPr>
            <w:r w:rsidRPr="00480145">
              <w:rPr>
                <w:shd w:val="clear" w:color="auto" w:fill="FFFFFF"/>
              </w:rPr>
              <w:t>5. ВК</w:t>
            </w:r>
          </w:p>
        </w:tc>
      </w:tr>
      <w:tr w:rsidR="003A2BCB" w:rsidRPr="00480145" w14:paraId="30A33F8A" w14:textId="77777777" w:rsidTr="003A2BCB">
        <w:tc>
          <w:tcPr>
            <w:tcW w:w="4672" w:type="dxa"/>
          </w:tcPr>
          <w:p w14:paraId="6EBA7E4C" w14:textId="77777777" w:rsidR="003A2BCB" w:rsidRPr="00480145" w:rsidRDefault="003A2BCB" w:rsidP="003A2BCB">
            <w:pPr>
              <w:rPr>
                <w:shd w:val="clear" w:color="auto" w:fill="FFFFFF"/>
              </w:rPr>
            </w:pPr>
            <w:r w:rsidRPr="00480145">
              <w:rPr>
                <w:shd w:val="clear" w:color="auto" w:fill="FFFFFF"/>
              </w:rPr>
              <w:t>Е) Генеральный план</w:t>
            </w:r>
          </w:p>
        </w:tc>
        <w:tc>
          <w:tcPr>
            <w:tcW w:w="4673" w:type="dxa"/>
          </w:tcPr>
          <w:p w14:paraId="038C18E2" w14:textId="77777777" w:rsidR="003A2BCB" w:rsidRPr="00480145" w:rsidRDefault="003A2BCB" w:rsidP="003A2BCB">
            <w:pPr>
              <w:rPr>
                <w:shd w:val="clear" w:color="auto" w:fill="FFFFFF"/>
              </w:rPr>
            </w:pPr>
            <w:r w:rsidRPr="00480145">
              <w:rPr>
                <w:shd w:val="clear" w:color="auto" w:fill="FFFFFF"/>
              </w:rPr>
              <w:t>6. ТМ</w:t>
            </w:r>
          </w:p>
        </w:tc>
      </w:tr>
      <w:tr w:rsidR="003A2BCB" w:rsidRPr="00480145" w14:paraId="35E35053" w14:textId="77777777" w:rsidTr="003A2BCB">
        <w:tc>
          <w:tcPr>
            <w:tcW w:w="4672" w:type="dxa"/>
          </w:tcPr>
          <w:p w14:paraId="01C955C5" w14:textId="77777777" w:rsidR="003A2BCB" w:rsidRPr="00480145" w:rsidRDefault="003A2BCB" w:rsidP="003A2BCB">
            <w:pPr>
              <w:rPr>
                <w:shd w:val="clear" w:color="auto" w:fill="FFFFFF"/>
              </w:rPr>
            </w:pPr>
            <w:r w:rsidRPr="00480145">
              <w:rPr>
                <w:shd w:val="clear" w:color="auto" w:fill="FFFFFF"/>
              </w:rPr>
              <w:t>Ж) Внутренние системы водоснабжения и канализации</w:t>
            </w:r>
          </w:p>
        </w:tc>
        <w:tc>
          <w:tcPr>
            <w:tcW w:w="4673" w:type="dxa"/>
          </w:tcPr>
          <w:p w14:paraId="23EC28BB" w14:textId="77777777" w:rsidR="003A2BCB" w:rsidRPr="00480145" w:rsidRDefault="003A2BCB" w:rsidP="003A2BCB">
            <w:pPr>
              <w:rPr>
                <w:shd w:val="clear" w:color="auto" w:fill="FFFFFF"/>
              </w:rPr>
            </w:pPr>
          </w:p>
        </w:tc>
      </w:tr>
    </w:tbl>
    <w:p w14:paraId="6C8D4815" w14:textId="77777777" w:rsidR="003A2BCB" w:rsidRPr="00480145" w:rsidRDefault="003A2BCB" w:rsidP="003A2BCB">
      <w:pPr>
        <w:autoSpaceDE w:val="0"/>
        <w:autoSpaceDN w:val="0"/>
        <w:adjustRightInd w:val="0"/>
        <w:ind w:firstLine="567"/>
        <w:contextualSpacing/>
        <w:rPr>
          <w:szCs w:val="24"/>
          <w:shd w:val="clear" w:color="auto" w:fill="FFFFFF"/>
        </w:rPr>
      </w:pPr>
    </w:p>
    <w:p w14:paraId="031335DC" w14:textId="77777777" w:rsidR="003A2BCB" w:rsidRPr="00480145" w:rsidRDefault="003A2BCB" w:rsidP="003A2BCB">
      <w:r w:rsidRPr="00480145">
        <w:rPr>
          <w:b/>
          <w:bCs/>
        </w:rPr>
        <w:t>358.</w:t>
      </w:r>
      <w:r w:rsidRPr="00480145">
        <w:t xml:space="preserve"> Какие сведения в общем случае включают в общие данные по рабочим чертежам (выберите несколько вариантов правильных ответов)?</w:t>
      </w:r>
    </w:p>
    <w:p w14:paraId="1305DF83" w14:textId="77777777" w:rsidR="003A2BCB" w:rsidRPr="00480145" w:rsidRDefault="003A2BCB" w:rsidP="003A2BCB">
      <w:pPr>
        <w:rPr>
          <w:color w:val="000000"/>
        </w:rPr>
      </w:pPr>
      <w:r w:rsidRPr="00480145">
        <w:rPr>
          <w:color w:val="000000"/>
        </w:rPr>
        <w:t>1. ведомость рабочих чертежей основного комплекта.</w:t>
      </w:r>
    </w:p>
    <w:p w14:paraId="635C6CF9" w14:textId="77777777" w:rsidR="003A2BCB" w:rsidRPr="00480145" w:rsidRDefault="003A2BCB" w:rsidP="003A2BCB">
      <w:pPr>
        <w:rPr>
          <w:color w:val="000000"/>
        </w:rPr>
      </w:pPr>
      <w:r w:rsidRPr="00480145">
        <w:rPr>
          <w:color w:val="000000"/>
        </w:rPr>
        <w:t>2. ведомость ссылочных и прилагаемых документов.</w:t>
      </w:r>
    </w:p>
    <w:p w14:paraId="6BCD68C4" w14:textId="77777777" w:rsidR="003A2BCB" w:rsidRPr="00480145" w:rsidRDefault="003A2BCB" w:rsidP="003A2BCB">
      <w:pPr>
        <w:rPr>
          <w:color w:val="000000"/>
        </w:rPr>
      </w:pPr>
      <w:r w:rsidRPr="00480145">
        <w:rPr>
          <w:color w:val="000000"/>
        </w:rPr>
        <w:t>3. идентификационные признаки объекта капитального строительства</w:t>
      </w:r>
    </w:p>
    <w:p w14:paraId="42391F03" w14:textId="77777777" w:rsidR="003A2BCB" w:rsidRPr="00480145" w:rsidRDefault="003A2BCB" w:rsidP="003A2BCB">
      <w:pPr>
        <w:rPr>
          <w:color w:val="000000"/>
        </w:rPr>
      </w:pPr>
      <w:r w:rsidRPr="00480145">
        <w:rPr>
          <w:color w:val="000000"/>
        </w:rPr>
        <w:t>4. общие указания.</w:t>
      </w:r>
    </w:p>
    <w:p w14:paraId="2467A104" w14:textId="77777777" w:rsidR="003A2BCB" w:rsidRPr="00480145" w:rsidRDefault="003A2BCB" w:rsidP="003A2BCB">
      <w:pPr>
        <w:rPr>
          <w:color w:val="000000"/>
        </w:rPr>
      </w:pPr>
      <w:r w:rsidRPr="00480145">
        <w:rPr>
          <w:color w:val="000000"/>
        </w:rPr>
        <w:t>5. условные обозначения, не установленные национальными стандартами, и значения которых не указаны на других листах основного комплекта рабочих чертежей.</w:t>
      </w:r>
    </w:p>
    <w:p w14:paraId="3698D1A6" w14:textId="77777777" w:rsidR="003A2BCB" w:rsidRPr="00480145" w:rsidRDefault="003A2BCB" w:rsidP="003A2BCB"/>
    <w:p w14:paraId="1FAF93D1"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359.  </w:t>
      </w:r>
      <w:r w:rsidRPr="00480145">
        <w:rPr>
          <w:szCs w:val="24"/>
          <w:shd w:val="clear" w:color="auto" w:fill="FFFFFF"/>
        </w:rPr>
        <w:t>Какие чертежи включают в состав основного комплекта чертежей марки «ГП»  (выберите несколько вариантов правильных ответов)?</w:t>
      </w:r>
    </w:p>
    <w:p w14:paraId="2DC6697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разбивочный план;</w:t>
      </w:r>
    </w:p>
    <w:p w14:paraId="2FC9622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схема планировочной организации земельного участка; </w:t>
      </w:r>
    </w:p>
    <w:p w14:paraId="5BC69302"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план организации рельефа;</w:t>
      </w:r>
    </w:p>
    <w:p w14:paraId="6C0299B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ситуационный план;</w:t>
      </w:r>
    </w:p>
    <w:p w14:paraId="3ACF706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сводный план сетей инженерно-технического обеспечения.</w:t>
      </w:r>
    </w:p>
    <w:p w14:paraId="4317C302" w14:textId="77777777" w:rsidR="003A2BCB" w:rsidRPr="00480145" w:rsidRDefault="003A2BCB" w:rsidP="003A2BCB">
      <w:pPr>
        <w:autoSpaceDE w:val="0"/>
        <w:autoSpaceDN w:val="0"/>
        <w:adjustRightInd w:val="0"/>
        <w:contextualSpacing/>
        <w:rPr>
          <w:b/>
          <w:bCs/>
          <w:szCs w:val="24"/>
          <w:shd w:val="clear" w:color="auto" w:fill="FFFFFF"/>
        </w:rPr>
      </w:pPr>
    </w:p>
    <w:p w14:paraId="01A10849"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360.  </w:t>
      </w:r>
      <w:r w:rsidRPr="00480145">
        <w:rPr>
          <w:szCs w:val="24"/>
          <w:shd w:val="clear" w:color="auto" w:fill="FFFFFF"/>
        </w:rPr>
        <w:t xml:space="preserve">Какие сведения </w:t>
      </w:r>
      <w:r w:rsidRPr="00480145">
        <w:rPr>
          <w:b/>
          <w:bCs/>
          <w:szCs w:val="24"/>
          <w:shd w:val="clear" w:color="auto" w:fill="FFFFFF"/>
        </w:rPr>
        <w:t>НЕ</w:t>
      </w:r>
      <w:r w:rsidRPr="00480145">
        <w:rPr>
          <w:szCs w:val="24"/>
          <w:shd w:val="clear" w:color="auto" w:fill="FFFFFF"/>
        </w:rPr>
        <w:t xml:space="preserve"> указывают на рабочем чертеже «План земляных масс» (выберите один вариант правильного ответа)?</w:t>
      </w:r>
    </w:p>
    <w:p w14:paraId="19C782D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объёмы насыпи;</w:t>
      </w:r>
    </w:p>
    <w:p w14:paraId="15F3D717"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объёмы выемки; </w:t>
      </w:r>
    </w:p>
    <w:p w14:paraId="468F4FE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объём перемещаемого грунта;</w:t>
      </w:r>
    </w:p>
    <w:p w14:paraId="02FA32F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фактические отметки;</w:t>
      </w:r>
    </w:p>
    <w:p w14:paraId="53830E0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проектные отметки;</w:t>
      </w:r>
    </w:p>
    <w:p w14:paraId="65BE98A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6. рабочие отметки.</w:t>
      </w:r>
    </w:p>
    <w:p w14:paraId="5BF45680" w14:textId="77777777" w:rsidR="003A2BCB" w:rsidRPr="00480145" w:rsidRDefault="003A2BCB" w:rsidP="003A2BCB">
      <w:pPr>
        <w:rPr>
          <w:b/>
          <w:bCs/>
        </w:rPr>
      </w:pPr>
    </w:p>
    <w:p w14:paraId="47A7600A" w14:textId="77777777" w:rsidR="003A2BCB" w:rsidRPr="00480145" w:rsidRDefault="003A2BCB" w:rsidP="003A2BCB">
      <w:r w:rsidRPr="00480145">
        <w:rPr>
          <w:b/>
          <w:bCs/>
        </w:rPr>
        <w:t>361.</w:t>
      </w:r>
      <w:r w:rsidRPr="00480145">
        <w:t xml:space="preserve"> Какие сведения включают в состав общих указаний, приводимых в составе общих данных по рабочим чертежам основного комплекта марки АР (выберите несколько вариантов правильных ответов)?</w:t>
      </w:r>
    </w:p>
    <w:p w14:paraId="7B1C3CEA" w14:textId="77777777" w:rsidR="003A2BCB" w:rsidRPr="00480145" w:rsidRDefault="003A2BCB" w:rsidP="003A2BCB">
      <w:r w:rsidRPr="00480145">
        <w:t>1. класс конструктивной пожарной опасности здания.</w:t>
      </w:r>
    </w:p>
    <w:p w14:paraId="0559E2AF" w14:textId="77777777" w:rsidR="003A2BCB" w:rsidRPr="00480145" w:rsidRDefault="003A2BCB" w:rsidP="003A2BCB">
      <w:r w:rsidRPr="00480145">
        <w:t>2. класс функциональной пожарной опасности здания.</w:t>
      </w:r>
    </w:p>
    <w:p w14:paraId="645A08D9" w14:textId="77777777" w:rsidR="003A2BCB" w:rsidRPr="00480145" w:rsidRDefault="003A2BCB" w:rsidP="003A2BCB">
      <w:r w:rsidRPr="00480145">
        <w:t>3. сведения о мероприятиях по антикоррозионной защите конструкций (при отсутствии основного комплекта рабочих чертежей марки AЗ).</w:t>
      </w:r>
    </w:p>
    <w:p w14:paraId="6D124C4A" w14:textId="77777777" w:rsidR="003A2BCB" w:rsidRPr="00480145" w:rsidRDefault="003A2BCB" w:rsidP="003A2BCB">
      <w:r w:rsidRPr="00480145">
        <w:t>4. сведения о глубине промерзания.</w:t>
      </w:r>
    </w:p>
    <w:p w14:paraId="72059C74" w14:textId="77777777" w:rsidR="003A2BCB" w:rsidRPr="00480145" w:rsidRDefault="003A2BCB" w:rsidP="003A2BCB">
      <w:r w:rsidRPr="00480145">
        <w:t>5. расчетный срок службы здания (сооружения).</w:t>
      </w:r>
    </w:p>
    <w:p w14:paraId="5C500BCB" w14:textId="77777777" w:rsidR="003A2BCB" w:rsidRPr="00480145" w:rsidRDefault="003A2BCB" w:rsidP="003A2BCB">
      <w:pPr>
        <w:autoSpaceDE w:val="0"/>
        <w:autoSpaceDN w:val="0"/>
        <w:adjustRightInd w:val="0"/>
        <w:contextualSpacing/>
        <w:rPr>
          <w:szCs w:val="24"/>
          <w:shd w:val="clear" w:color="auto" w:fill="FFFFFF"/>
        </w:rPr>
      </w:pPr>
    </w:p>
    <w:p w14:paraId="05E15C1E"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lastRenderedPageBreak/>
        <w:t xml:space="preserve">362. </w:t>
      </w:r>
      <w:r w:rsidRPr="00480145">
        <w:rPr>
          <w:szCs w:val="24"/>
          <w:shd w:val="clear" w:color="auto" w:fill="FFFFFF"/>
        </w:rPr>
        <w:t>К каким основным комплектам рабочих чертежей не составляется спецификация оборудования, изделий и материалов (выберите несколько вариантов правильных ответов)?</w:t>
      </w:r>
    </w:p>
    <w:p w14:paraId="3197978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Марки АР</w:t>
      </w:r>
    </w:p>
    <w:p w14:paraId="1F9E065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Марки АС .</w:t>
      </w:r>
    </w:p>
    <w:p w14:paraId="0C65223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Марки КМ.</w:t>
      </w:r>
    </w:p>
    <w:p w14:paraId="1EDDD10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Марки ВК.</w:t>
      </w:r>
    </w:p>
    <w:p w14:paraId="3EA8AC7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Марки КД .</w:t>
      </w:r>
    </w:p>
    <w:p w14:paraId="67EE4B6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Марки ТХ</w:t>
      </w:r>
    </w:p>
    <w:p w14:paraId="3BCF3191"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7. Марки ТС</w:t>
      </w:r>
    </w:p>
    <w:p w14:paraId="16AD5348" w14:textId="77777777" w:rsidR="003A2BCB" w:rsidRPr="00480145" w:rsidRDefault="003A2BCB" w:rsidP="003A2BCB">
      <w:pPr>
        <w:autoSpaceDE w:val="0"/>
        <w:autoSpaceDN w:val="0"/>
        <w:adjustRightInd w:val="0"/>
        <w:contextualSpacing/>
        <w:rPr>
          <w:szCs w:val="24"/>
          <w:shd w:val="clear" w:color="auto" w:fill="FFFFFF"/>
        </w:rPr>
      </w:pPr>
    </w:p>
    <w:p w14:paraId="1260AF33"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363.</w:t>
      </w:r>
      <w:r w:rsidRPr="00480145">
        <w:rPr>
          <w:szCs w:val="24"/>
          <w:shd w:val="clear" w:color="auto" w:fill="FFFFFF"/>
        </w:rPr>
        <w:t xml:space="preserve"> Какие буквы русского алфавита не допускается применять в обозначениях разрезов и сечений (выберите несколько вариантов правильных ответов)?</w:t>
      </w:r>
    </w:p>
    <w:p w14:paraId="222DFA4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Буква "Г".</w:t>
      </w:r>
    </w:p>
    <w:p w14:paraId="58E7BCA7"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Буква "З".</w:t>
      </w:r>
    </w:p>
    <w:p w14:paraId="4D3D2F5B"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Буква "И".</w:t>
      </w:r>
    </w:p>
    <w:p w14:paraId="3F4E83FC"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Буква "О".</w:t>
      </w:r>
    </w:p>
    <w:p w14:paraId="422A30C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Буква "Р" .</w:t>
      </w:r>
    </w:p>
    <w:p w14:paraId="679E91D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6. Буква "С"</w:t>
      </w:r>
    </w:p>
    <w:p w14:paraId="494DEADA"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7. Буква "Х"</w:t>
      </w:r>
    </w:p>
    <w:p w14:paraId="4D378FCD" w14:textId="77777777" w:rsidR="003A2BCB" w:rsidRPr="00480145" w:rsidRDefault="003A2BCB" w:rsidP="003A2BCB">
      <w:pPr>
        <w:widowControl w:val="0"/>
        <w:autoSpaceDE w:val="0"/>
        <w:autoSpaceDN w:val="0"/>
        <w:contextualSpacing/>
        <w:rPr>
          <w:color w:val="0070C0"/>
          <w:szCs w:val="24"/>
          <w:u w:val="single"/>
        </w:rPr>
      </w:pPr>
    </w:p>
    <w:p w14:paraId="679486CF"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364. </w:t>
      </w:r>
      <w:r w:rsidRPr="00480145">
        <w:rPr>
          <w:szCs w:val="24"/>
          <w:shd w:val="clear" w:color="auto" w:fill="FFFFFF"/>
        </w:rPr>
        <w:t>В каком месте на чертеже располагают основную надпись (выберите один вариант правильного ответа)?</w:t>
      </w:r>
    </w:p>
    <w:p w14:paraId="48049D26"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1. В левом верхнем углу листа.</w:t>
      </w:r>
    </w:p>
    <w:p w14:paraId="740D8E7F"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2. В правом верхнем углу листа.</w:t>
      </w:r>
    </w:p>
    <w:p w14:paraId="47209A38"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3. В правом нижнем углу листа.</w:t>
      </w:r>
    </w:p>
    <w:p w14:paraId="48C92864"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4. В левом нижнем углу листа</w:t>
      </w:r>
    </w:p>
    <w:p w14:paraId="681F5A32" w14:textId="77777777" w:rsidR="003A2BCB" w:rsidRPr="00480145" w:rsidRDefault="003A2BCB" w:rsidP="003A2BCB">
      <w:pPr>
        <w:widowControl w:val="0"/>
        <w:autoSpaceDE w:val="0"/>
        <w:autoSpaceDN w:val="0"/>
        <w:contextualSpacing/>
        <w:rPr>
          <w:szCs w:val="24"/>
          <w:shd w:val="clear" w:color="auto" w:fill="FFFFFF"/>
        </w:rPr>
      </w:pPr>
      <w:r w:rsidRPr="00480145">
        <w:rPr>
          <w:szCs w:val="24"/>
          <w:shd w:val="clear" w:color="auto" w:fill="FFFFFF"/>
        </w:rPr>
        <w:t>5. Произвольно .</w:t>
      </w:r>
    </w:p>
    <w:p w14:paraId="15D41026" w14:textId="77777777" w:rsidR="003A2BCB" w:rsidRPr="00480145" w:rsidRDefault="003A2BCB" w:rsidP="003A2BCB">
      <w:pPr>
        <w:autoSpaceDE w:val="0"/>
        <w:autoSpaceDN w:val="0"/>
        <w:adjustRightInd w:val="0"/>
        <w:ind w:firstLine="567"/>
        <w:contextualSpacing/>
        <w:rPr>
          <w:szCs w:val="24"/>
          <w:shd w:val="clear" w:color="auto" w:fill="FFFFFF"/>
        </w:rPr>
      </w:pPr>
    </w:p>
    <w:p w14:paraId="037C4F6F" w14:textId="77777777" w:rsidR="003A2BCB" w:rsidRPr="00480145" w:rsidRDefault="003A2BCB" w:rsidP="003A2BCB">
      <w:r w:rsidRPr="00480145">
        <w:rPr>
          <w:b/>
          <w:bCs/>
        </w:rPr>
        <w:t>365.</w:t>
      </w:r>
      <w:r w:rsidRPr="00480145">
        <w:t xml:space="preserve"> Какое из нижеперечисленных требований </w:t>
      </w:r>
      <w:r w:rsidRPr="00480145">
        <w:rPr>
          <w:b/>
          <w:bCs/>
        </w:rPr>
        <w:t>НЕ</w:t>
      </w:r>
      <w:r w:rsidRPr="00480145">
        <w:t xml:space="preserve"> относится к минимально необходимым требованиям безопасности к зданиям и сооружениям (выберите один вариант правильного ответа)?</w:t>
      </w:r>
    </w:p>
    <w:p w14:paraId="53000FB1" w14:textId="77777777" w:rsidR="003A2BCB" w:rsidRPr="00480145" w:rsidRDefault="003A2BCB" w:rsidP="003A2BCB">
      <w:r w:rsidRPr="00480145">
        <w:t>1. Безопасный уровень воздействия зданий и сооружений на окружающую среду.</w:t>
      </w:r>
    </w:p>
    <w:p w14:paraId="4466E63F" w14:textId="77777777" w:rsidR="003A2BCB" w:rsidRPr="00480145" w:rsidRDefault="003A2BCB" w:rsidP="003A2BCB">
      <w:r w:rsidRPr="00480145">
        <w:t>2. Безопасные для здоровья человека условия проживания и пребывания в зданиях и сооружениях.</w:t>
      </w:r>
    </w:p>
    <w:p w14:paraId="3A9BDCC6" w14:textId="77777777" w:rsidR="003A2BCB" w:rsidRPr="00480145" w:rsidRDefault="003A2BCB" w:rsidP="003A2BCB">
      <w:r w:rsidRPr="00480145">
        <w:t>3. Безопасность автомобильного транспорта.</w:t>
      </w:r>
    </w:p>
    <w:p w14:paraId="08716243" w14:textId="77777777" w:rsidR="003A2BCB" w:rsidRPr="00480145" w:rsidRDefault="003A2BCB" w:rsidP="003A2BCB">
      <w:r w:rsidRPr="00480145">
        <w:t>4. Безопасность для пользователей зданиями и сооружениями.</w:t>
      </w:r>
    </w:p>
    <w:p w14:paraId="00D35F03" w14:textId="77777777" w:rsidR="003A2BCB" w:rsidRPr="00480145" w:rsidRDefault="003A2BCB" w:rsidP="003A2BCB">
      <w:r w:rsidRPr="00480145">
        <w:t>5. Энергетическая эффективности зданий и сооружений.</w:t>
      </w:r>
    </w:p>
    <w:p w14:paraId="47F0B22F" w14:textId="77777777" w:rsidR="003A2BCB" w:rsidRPr="00480145" w:rsidRDefault="003A2BCB" w:rsidP="003A2BCB">
      <w:pPr>
        <w:rPr>
          <w:shd w:val="clear" w:color="auto" w:fill="FFFFFF"/>
        </w:rPr>
      </w:pPr>
    </w:p>
    <w:p w14:paraId="77F08279" w14:textId="77777777" w:rsidR="003A2BCB" w:rsidRPr="00480145" w:rsidRDefault="003A2BCB" w:rsidP="003A2BCB">
      <w:r w:rsidRPr="00480145">
        <w:rPr>
          <w:b/>
          <w:bCs/>
          <w:shd w:val="clear" w:color="auto" w:fill="FFFFFF"/>
        </w:rPr>
        <w:t>366.</w:t>
      </w:r>
      <w:r w:rsidRPr="00480145">
        <w:rPr>
          <w:shd w:val="clear" w:color="auto" w:fill="FFFFFF"/>
        </w:rPr>
        <w:t xml:space="preserve"> Какие из перечисленных мер должны быть предусмотрены в проектной документации в качестве особых для обеспечения безопасности зданий и сооружений, строительство и эксплуатация которых планируются в сложных природных условиях </w:t>
      </w:r>
      <w:r w:rsidRPr="00480145">
        <w:t>(выберите несколько вариантов правильных ответов)</w:t>
      </w:r>
      <w:bookmarkStart w:id="91" w:name="_Hlk88076740"/>
      <w:r w:rsidRPr="00480145">
        <w:t xml:space="preserve">? </w:t>
      </w:r>
    </w:p>
    <w:bookmarkEnd w:id="91"/>
    <w:p w14:paraId="60CA599C" w14:textId="77777777" w:rsidR="003A2BCB" w:rsidRPr="00480145" w:rsidRDefault="003A2BCB" w:rsidP="003A2BCB">
      <w:pPr>
        <w:rPr>
          <w:shd w:val="clear" w:color="auto" w:fill="FFFFFF"/>
        </w:rPr>
      </w:pPr>
      <w:r w:rsidRPr="00480145">
        <w:rPr>
          <w:shd w:val="clear" w:color="auto" w:fill="FFFFFF"/>
        </w:rPr>
        <w:t>1. меры по улучшению свойств грунтов основания.</w:t>
      </w:r>
    </w:p>
    <w:p w14:paraId="4DDCA70A" w14:textId="77777777" w:rsidR="003A2BCB" w:rsidRPr="00480145" w:rsidRDefault="003A2BCB" w:rsidP="003A2BCB">
      <w:pPr>
        <w:rPr>
          <w:shd w:val="clear" w:color="auto" w:fill="FFFFFF"/>
        </w:rPr>
      </w:pPr>
      <w:r w:rsidRPr="00480145">
        <w:rPr>
          <w:shd w:val="clear" w:color="auto" w:fill="FFFFFF"/>
        </w:rPr>
        <w:t>2. меры по обеспечению возможности проезда и подъезда пожарной техники.</w:t>
      </w:r>
    </w:p>
    <w:p w14:paraId="2500FDA8" w14:textId="77777777" w:rsidR="003A2BCB" w:rsidRPr="00480145" w:rsidRDefault="003A2BCB" w:rsidP="003A2BCB">
      <w:pPr>
        <w:rPr>
          <w:shd w:val="clear" w:color="auto" w:fill="FFFFFF"/>
        </w:rPr>
      </w:pPr>
      <w:r w:rsidRPr="00480145">
        <w:rPr>
          <w:shd w:val="clear" w:color="auto" w:fill="FFFFFF"/>
        </w:rPr>
        <w:t>3. конструктивные меры, уменьшающие чувствительность строительных конструкций и основания к воздействию опасных природных процессов и явлений и техногенным воздействиям.</w:t>
      </w:r>
    </w:p>
    <w:p w14:paraId="320FD366" w14:textId="77777777" w:rsidR="003A2BCB" w:rsidRPr="00480145" w:rsidRDefault="003A2BCB" w:rsidP="003A2BCB">
      <w:pPr>
        <w:rPr>
          <w:shd w:val="clear" w:color="auto" w:fill="FFFFFF"/>
        </w:rPr>
      </w:pPr>
      <w:r w:rsidRPr="00480145">
        <w:rPr>
          <w:shd w:val="clear" w:color="auto" w:fill="FFFFFF"/>
        </w:rPr>
        <w:t>4. организационно-технические мероприятия по обеспечению пожарной безопасности здания или сооружения в процессе их строительства и эксплуатации.</w:t>
      </w:r>
    </w:p>
    <w:p w14:paraId="242DC0D4" w14:textId="77777777" w:rsidR="003A2BCB" w:rsidRPr="00480145" w:rsidRDefault="003A2BCB" w:rsidP="003A2BCB">
      <w:pPr>
        <w:rPr>
          <w:shd w:val="clear" w:color="auto" w:fill="FFFFFF"/>
        </w:rPr>
      </w:pPr>
      <w:r w:rsidRPr="00480145">
        <w:rPr>
          <w:shd w:val="clear" w:color="auto" w:fill="FFFFFF"/>
        </w:rPr>
        <w:t>5. защита от шума.</w:t>
      </w:r>
    </w:p>
    <w:p w14:paraId="0A4B5784" w14:textId="77777777" w:rsidR="003A2BCB" w:rsidRPr="00480145" w:rsidRDefault="003A2BCB" w:rsidP="003A2BCB"/>
    <w:p w14:paraId="076915E8" w14:textId="77777777" w:rsidR="003A2BCB" w:rsidRPr="00480145" w:rsidRDefault="003A2BCB" w:rsidP="003A2BCB">
      <w:r w:rsidRPr="00480145">
        <w:rPr>
          <w:b/>
          <w:bCs/>
        </w:rPr>
        <w:lastRenderedPageBreak/>
        <w:t>367.</w:t>
      </w:r>
      <w:r w:rsidRPr="00480145">
        <w:tab/>
        <w:t>Какое из нижеперечисленных требований относится к требованиям механической безопасности (выберите один вариант правильного ответа)?</w:t>
      </w:r>
    </w:p>
    <w:p w14:paraId="657A2C89" w14:textId="77777777" w:rsidR="003A2BCB" w:rsidRPr="00480145" w:rsidRDefault="003A2BCB" w:rsidP="003A2BCB">
      <w:pPr>
        <w:rPr>
          <w:color w:val="000000"/>
        </w:rPr>
      </w:pPr>
      <w:r w:rsidRPr="00480145">
        <w:rPr>
          <w:color w:val="000000"/>
        </w:rPr>
        <w:t>1. Строительные конструкции и основание здания или сооружения должны обладать такой прочностью и устойчивостью, чтобы в процессе строительства и эксплуатации не возникало угрозы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 в результате повреждения части здания или сооружения, сетей инженерно-технического обеспечения или систем инженерно-технического обеспечения в результате деформации, перемещений либо потери устойчивости несущих строительных конструкций, в том числе отклонений от вертикальности.</w:t>
      </w:r>
    </w:p>
    <w:p w14:paraId="1B0B7A02" w14:textId="77777777" w:rsidR="003A2BCB" w:rsidRPr="00480145" w:rsidRDefault="003A2BCB" w:rsidP="003A2BCB">
      <w:pPr>
        <w:rPr>
          <w:color w:val="000000"/>
        </w:rPr>
      </w:pPr>
      <w:r w:rsidRPr="00480145">
        <w:rPr>
          <w:color w:val="000000"/>
        </w:rPr>
        <w:t>2. Здание или сооружение на территории, на которой возможно проявление опасных природных процессов и явлений и (или) техногенных воздействий, должно быть спроектировано и построено таким образом, чтобы в процессе эксплуатации здания или сооружения опасные природные процессы и явления и (или) техногенные воздействия не вызывали последствий событий, создающих угрозу причинения вреда жизни или здоровью людей, имуществу физических или юридических лиц, государственному или муниципальному имуществу, окружающей среде, жизни и здоровью животных и растений.</w:t>
      </w:r>
    </w:p>
    <w:p w14:paraId="22546A55" w14:textId="77777777" w:rsidR="003A2BCB" w:rsidRPr="00480145" w:rsidRDefault="003A2BCB" w:rsidP="003A2BCB">
      <w:pPr>
        <w:rPr>
          <w:color w:val="000000"/>
        </w:rPr>
      </w:pPr>
      <w:r w:rsidRPr="00480145">
        <w:rPr>
          <w:color w:val="000000"/>
        </w:rPr>
        <w:t>3. Здание или сооружение должно быть спроектировано и построено таким образом, чтобы в процессе эксплуатации здания или сооружения обеспечивались безопасные условия для проживания и пребывания человека в зданиях и сооружения</w:t>
      </w:r>
    </w:p>
    <w:p w14:paraId="1B7FFCEC" w14:textId="77777777" w:rsidR="003A2BCB" w:rsidRPr="00480145" w:rsidRDefault="003A2BCB" w:rsidP="003A2BCB">
      <w:pPr>
        <w:rPr>
          <w:color w:val="000000"/>
        </w:rPr>
      </w:pPr>
      <w:r w:rsidRPr="00480145">
        <w:rPr>
          <w:color w:val="000000"/>
        </w:rPr>
        <w:t>4. Здание или сооружение должно быть спроектировано и построено, а территория, необходимая для использования здания или сооружения, должна быть благоустроена таким образом, чтобы в процессе эксплуатации здания или сооружения не возникало угрозы наступления несчастных случаев и нанесения травм людям - пользователям зданиями и сооружениями</w:t>
      </w:r>
    </w:p>
    <w:p w14:paraId="1816AC80" w14:textId="77777777" w:rsidR="003A2BCB" w:rsidRPr="00480145" w:rsidRDefault="003A2BCB" w:rsidP="003A2BCB">
      <w:pPr>
        <w:rPr>
          <w:color w:val="000000"/>
        </w:rPr>
      </w:pPr>
      <w:r w:rsidRPr="00480145">
        <w:rPr>
          <w:color w:val="000000"/>
        </w:rPr>
        <w:t>5. Здания и сооружения должны быть спроектированы таким образом, чтобы в процессе их строительства и эксплуатации не возникало угрозы оказания негативного воздействия на окружающую среду.</w:t>
      </w:r>
    </w:p>
    <w:p w14:paraId="38E457E8" w14:textId="77777777" w:rsidR="003A2BCB" w:rsidRPr="00480145" w:rsidRDefault="003A2BCB" w:rsidP="003A2BCB">
      <w:pPr>
        <w:autoSpaceDE w:val="0"/>
        <w:autoSpaceDN w:val="0"/>
        <w:adjustRightInd w:val="0"/>
        <w:ind w:firstLine="567"/>
        <w:contextualSpacing/>
        <w:rPr>
          <w:szCs w:val="24"/>
          <w:shd w:val="clear" w:color="auto" w:fill="FFFFFF"/>
        </w:rPr>
      </w:pPr>
    </w:p>
    <w:p w14:paraId="2B0D3BF8" w14:textId="77777777" w:rsidR="003A2BCB" w:rsidRPr="00480145" w:rsidRDefault="003A2BCB" w:rsidP="003A2BCB">
      <w:pPr>
        <w:autoSpaceDE w:val="0"/>
        <w:autoSpaceDN w:val="0"/>
        <w:adjustRightInd w:val="0"/>
        <w:ind w:firstLine="567"/>
        <w:contextualSpacing/>
        <w:rPr>
          <w:szCs w:val="24"/>
        </w:rPr>
      </w:pPr>
      <w:r w:rsidRPr="00480145">
        <w:rPr>
          <w:b/>
          <w:bCs/>
          <w:szCs w:val="24"/>
          <w:shd w:val="clear" w:color="auto" w:fill="FFFFFF"/>
        </w:rPr>
        <w:t>368.</w:t>
      </w:r>
      <w:r w:rsidRPr="00480145">
        <w:rPr>
          <w:szCs w:val="24"/>
          <w:shd w:val="clear" w:color="auto" w:fill="FFFFFF"/>
        </w:rPr>
        <w:t xml:space="preserve"> Для каких элементов зданий и сооружений в проектной документации должна быть предусмотрена доступность для определения фактических значений их параметров и других характеристик, а также параметров материалов, изделий и устройств, влияющих на безопасность здания или сооружения, в процессе его строительства и эксплуатации </w:t>
      </w:r>
      <w:r w:rsidRPr="00480145">
        <w:rPr>
          <w:szCs w:val="24"/>
        </w:rPr>
        <w:t xml:space="preserve">(выберите несколько вариантов правильных ответов)? </w:t>
      </w:r>
    </w:p>
    <w:p w14:paraId="35C26705" w14:textId="77777777" w:rsidR="003A2BCB" w:rsidRPr="00480145" w:rsidRDefault="003A2BCB" w:rsidP="003A2BCB">
      <w:pPr>
        <w:rPr>
          <w:color w:val="000000"/>
        </w:rPr>
      </w:pPr>
      <w:r w:rsidRPr="00480145">
        <w:rPr>
          <w:color w:val="000000"/>
        </w:rPr>
        <w:t>1. строительные конструкции.</w:t>
      </w:r>
    </w:p>
    <w:p w14:paraId="7DF7010E" w14:textId="77777777" w:rsidR="003A2BCB" w:rsidRPr="00480145" w:rsidRDefault="003A2BCB" w:rsidP="003A2BCB">
      <w:pPr>
        <w:rPr>
          <w:color w:val="000000"/>
        </w:rPr>
      </w:pPr>
      <w:r w:rsidRPr="00480145">
        <w:rPr>
          <w:color w:val="000000"/>
        </w:rPr>
        <w:t>2. сети инженерно-технического обеспечения.</w:t>
      </w:r>
    </w:p>
    <w:p w14:paraId="07F078EA" w14:textId="77777777" w:rsidR="003A2BCB" w:rsidRPr="00480145" w:rsidRDefault="003A2BCB" w:rsidP="003A2BCB">
      <w:pPr>
        <w:rPr>
          <w:color w:val="000000"/>
        </w:rPr>
      </w:pPr>
      <w:r w:rsidRPr="00480145">
        <w:rPr>
          <w:color w:val="000000"/>
        </w:rPr>
        <w:t>3. системы инженерно-технического обеспечения.</w:t>
      </w:r>
    </w:p>
    <w:p w14:paraId="2F5B622E" w14:textId="77777777" w:rsidR="003A2BCB" w:rsidRPr="00480145" w:rsidRDefault="003A2BCB" w:rsidP="003A2BCB">
      <w:pPr>
        <w:rPr>
          <w:color w:val="000000"/>
        </w:rPr>
      </w:pPr>
      <w:r w:rsidRPr="00480145">
        <w:rPr>
          <w:color w:val="000000"/>
        </w:rPr>
        <w:t>4. технологическое оборудование.</w:t>
      </w:r>
    </w:p>
    <w:p w14:paraId="5FD248E3" w14:textId="77777777" w:rsidR="003A2BCB" w:rsidRPr="00480145" w:rsidRDefault="003A2BCB" w:rsidP="003A2BCB">
      <w:pPr>
        <w:rPr>
          <w:color w:val="000000"/>
        </w:rPr>
      </w:pPr>
      <w:r w:rsidRPr="00480145">
        <w:rPr>
          <w:color w:val="000000"/>
        </w:rPr>
        <w:t xml:space="preserve">5. производственное оборудование. </w:t>
      </w:r>
    </w:p>
    <w:p w14:paraId="214325ED" w14:textId="77777777" w:rsidR="003A2BCB" w:rsidRPr="00480145" w:rsidRDefault="003A2BCB" w:rsidP="003A2BCB">
      <w:pPr>
        <w:autoSpaceDE w:val="0"/>
        <w:autoSpaceDN w:val="0"/>
        <w:adjustRightInd w:val="0"/>
        <w:ind w:firstLine="567"/>
        <w:contextualSpacing/>
        <w:rPr>
          <w:szCs w:val="24"/>
          <w:shd w:val="clear" w:color="auto" w:fill="FFFFFF"/>
        </w:rPr>
      </w:pPr>
    </w:p>
    <w:p w14:paraId="2812B96F"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b/>
          <w:bCs/>
          <w:szCs w:val="24"/>
          <w:shd w:val="clear" w:color="auto" w:fill="FFFFFF"/>
        </w:rPr>
        <w:t>369.</w:t>
      </w:r>
      <w:r w:rsidRPr="00480145">
        <w:rPr>
          <w:szCs w:val="24"/>
          <w:shd w:val="clear" w:color="auto" w:fill="FFFFFF"/>
        </w:rPr>
        <w:t xml:space="preserve"> Отсутствие каких видов угроз при эксплуатации и проведении мероприятий по техническому обслуживанию проектируемого здания или сооружения должно быть предусмотрено в проектной документации  (выберите несколько вариантов правильных ответов)?</w:t>
      </w:r>
    </w:p>
    <w:p w14:paraId="7160A3F9"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1. нарушение безопасности строительных конструкций.</w:t>
      </w:r>
    </w:p>
    <w:p w14:paraId="237F80B1"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2. нарушение безопасности сетей и систем инженерно-технического обеспечения.</w:t>
      </w:r>
    </w:p>
    <w:p w14:paraId="6D78DC3E"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3. недопустимое ухудшение параметров среды обитания людей.</w:t>
      </w:r>
    </w:p>
    <w:p w14:paraId="50A61D79"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 xml:space="preserve">4. недопустимое ухудшение параметров обитания животных. </w:t>
      </w:r>
    </w:p>
    <w:p w14:paraId="0FC59AFA"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5. недопустимое ухудшение параметров обитания растений.</w:t>
      </w:r>
    </w:p>
    <w:p w14:paraId="2AD73181" w14:textId="77777777" w:rsidR="003A2BCB" w:rsidRPr="00480145" w:rsidRDefault="003A2BCB" w:rsidP="003A2BCB">
      <w:pPr>
        <w:autoSpaceDE w:val="0"/>
        <w:autoSpaceDN w:val="0"/>
        <w:adjustRightInd w:val="0"/>
        <w:ind w:firstLine="567"/>
        <w:contextualSpacing/>
        <w:rPr>
          <w:szCs w:val="24"/>
          <w:shd w:val="clear" w:color="auto" w:fill="FFFFFF"/>
        </w:rPr>
      </w:pPr>
    </w:p>
    <w:p w14:paraId="1C92DCAF"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b/>
          <w:bCs/>
          <w:szCs w:val="24"/>
          <w:shd w:val="clear" w:color="auto" w:fill="FFFFFF"/>
        </w:rPr>
        <w:lastRenderedPageBreak/>
        <w:t>370.</w:t>
      </w:r>
      <w:r w:rsidRPr="00480145">
        <w:rPr>
          <w:szCs w:val="24"/>
          <w:shd w:val="clear" w:color="auto" w:fill="FFFFFF"/>
        </w:rPr>
        <w:t xml:space="preserve"> Какую расчётную ситуацию можно </w:t>
      </w:r>
      <w:r w:rsidRPr="00480145">
        <w:rPr>
          <w:b/>
          <w:bCs/>
          <w:szCs w:val="24"/>
          <w:shd w:val="clear" w:color="auto" w:fill="FFFFFF"/>
        </w:rPr>
        <w:t>НЕ</w:t>
      </w:r>
      <w:r w:rsidRPr="00480145">
        <w:rPr>
          <w:szCs w:val="24"/>
          <w:shd w:val="clear" w:color="auto" w:fill="FFFFFF"/>
        </w:rPr>
        <w:t xml:space="preserve"> учитывать при проектировании здания или сооружения повышенного уровня ответственности (выберите один вариант правильного ответа)?</w:t>
      </w:r>
    </w:p>
    <w:p w14:paraId="4928EF9A"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1. аварийную.</w:t>
      </w:r>
    </w:p>
    <w:p w14:paraId="427CD278"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2. установившуюся.</w:t>
      </w:r>
    </w:p>
    <w:p w14:paraId="49A3122C"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3. переходную.</w:t>
      </w:r>
    </w:p>
    <w:p w14:paraId="0FFCEDE4"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4. нормативную.</w:t>
      </w:r>
    </w:p>
    <w:p w14:paraId="753EF760" w14:textId="77777777" w:rsidR="003A2BCB" w:rsidRPr="00480145" w:rsidRDefault="003A2BCB" w:rsidP="003A2BCB">
      <w:pPr>
        <w:autoSpaceDE w:val="0"/>
        <w:autoSpaceDN w:val="0"/>
        <w:adjustRightInd w:val="0"/>
        <w:ind w:firstLine="567"/>
        <w:contextualSpacing/>
        <w:rPr>
          <w:szCs w:val="24"/>
          <w:shd w:val="clear" w:color="auto" w:fill="FFFFFF"/>
        </w:rPr>
      </w:pPr>
      <w:r w:rsidRPr="00480145">
        <w:rPr>
          <w:szCs w:val="24"/>
          <w:shd w:val="clear" w:color="auto" w:fill="FFFFFF"/>
        </w:rPr>
        <w:t>5. имеющую небольшую по сравнению со сроком эксплуатации здания или сооружения продолжительность.</w:t>
      </w:r>
    </w:p>
    <w:p w14:paraId="0BA51CE2" w14:textId="77777777" w:rsidR="003A2BCB" w:rsidRPr="00480145" w:rsidRDefault="003A2BCB" w:rsidP="003A2BCB"/>
    <w:p w14:paraId="5851B915" w14:textId="77777777" w:rsidR="003A2BCB" w:rsidRPr="00480145" w:rsidRDefault="003A2BCB" w:rsidP="003A2BCB">
      <w:r w:rsidRPr="00480145">
        <w:rPr>
          <w:b/>
          <w:bCs/>
        </w:rPr>
        <w:t>371.</w:t>
      </w:r>
      <w:r w:rsidRPr="00480145">
        <w:t xml:space="preserve"> Значение какого параметра должно быть обосновано для обеспечения пожарной безопасности здания или сооружения (выберите один вариант правильного ответа)?</w:t>
      </w:r>
    </w:p>
    <w:p w14:paraId="52363032" w14:textId="77777777" w:rsidR="003A2BCB" w:rsidRPr="00480145" w:rsidRDefault="003A2BCB" w:rsidP="003A2BCB">
      <w:pPr>
        <w:rPr>
          <w:color w:val="000000"/>
        </w:rPr>
      </w:pPr>
      <w:r w:rsidRPr="00480145">
        <w:rPr>
          <w:color w:val="000000"/>
        </w:rPr>
        <w:t>1. высота здания или сооружения.</w:t>
      </w:r>
    </w:p>
    <w:p w14:paraId="03E3D8A4" w14:textId="77777777" w:rsidR="003A2BCB" w:rsidRPr="00480145" w:rsidRDefault="003A2BCB" w:rsidP="003A2BCB">
      <w:pPr>
        <w:rPr>
          <w:color w:val="000000"/>
        </w:rPr>
      </w:pPr>
      <w:r w:rsidRPr="00480145">
        <w:rPr>
          <w:color w:val="000000"/>
        </w:rPr>
        <w:t xml:space="preserve">2. расстояние от оси трассы линейного объекта до сельскохозяйственных объектов. </w:t>
      </w:r>
    </w:p>
    <w:p w14:paraId="56FAC353" w14:textId="77777777" w:rsidR="003A2BCB" w:rsidRPr="00480145" w:rsidRDefault="003A2BCB" w:rsidP="003A2BCB">
      <w:r w:rsidRPr="00480145">
        <w:t>3. площади  помещений с постоянным пребыванием более 50 человек.</w:t>
      </w:r>
    </w:p>
    <w:p w14:paraId="6D242662" w14:textId="77777777" w:rsidR="003A2BCB" w:rsidRPr="00480145" w:rsidRDefault="003A2BCB" w:rsidP="003A2BCB">
      <w:r w:rsidRPr="00480145">
        <w:t>4. расстояние от объекта до границ земельного участка.</w:t>
      </w:r>
    </w:p>
    <w:p w14:paraId="1EE178A3" w14:textId="77777777" w:rsidR="003A2BCB" w:rsidRPr="00480145" w:rsidRDefault="003A2BCB" w:rsidP="003A2BCB">
      <w:r w:rsidRPr="00480145">
        <w:t>5. количество постов постоянной пожарной охраны.</w:t>
      </w:r>
    </w:p>
    <w:p w14:paraId="4ADDC295" w14:textId="77777777" w:rsidR="003A2BCB" w:rsidRPr="00480145" w:rsidRDefault="003A2BCB" w:rsidP="003A2BCB">
      <w:pPr>
        <w:autoSpaceDE w:val="0"/>
        <w:autoSpaceDN w:val="0"/>
        <w:adjustRightInd w:val="0"/>
        <w:ind w:firstLine="567"/>
        <w:contextualSpacing/>
        <w:rPr>
          <w:szCs w:val="24"/>
          <w:shd w:val="clear" w:color="auto" w:fill="FFFFFF"/>
        </w:rPr>
      </w:pPr>
    </w:p>
    <w:p w14:paraId="387E9EE7" w14:textId="77777777" w:rsidR="003A2BCB" w:rsidRPr="00480145" w:rsidRDefault="003A2BCB" w:rsidP="003A2BCB">
      <w:r w:rsidRPr="00480145">
        <w:rPr>
          <w:b/>
          <w:bCs/>
        </w:rPr>
        <w:t>372.</w:t>
      </w:r>
      <w:r w:rsidRPr="00480145">
        <w:t xml:space="preserve"> В проектной документации каких типов зданий должны быть предусмотрены технические устройства для автоматического отключения подачи воды при возникновении аварийных ситуаций (выберите один вариант правильного ответа)? </w:t>
      </w:r>
    </w:p>
    <w:p w14:paraId="6CA2D669" w14:textId="77777777" w:rsidR="003A2BCB" w:rsidRPr="00480145" w:rsidRDefault="003A2BCB" w:rsidP="003A2BCB">
      <w:pPr>
        <w:rPr>
          <w:shd w:val="clear" w:color="auto" w:fill="FFFFFF"/>
        </w:rPr>
      </w:pPr>
      <w:r w:rsidRPr="00480145">
        <w:rPr>
          <w:shd w:val="clear" w:color="auto" w:fill="FFFFFF"/>
        </w:rPr>
        <w:t>1. жилых.</w:t>
      </w:r>
    </w:p>
    <w:p w14:paraId="3E0879D3" w14:textId="77777777" w:rsidR="003A2BCB" w:rsidRPr="00480145" w:rsidRDefault="003A2BCB" w:rsidP="003A2BCB">
      <w:pPr>
        <w:rPr>
          <w:shd w:val="clear" w:color="auto" w:fill="FFFFFF"/>
        </w:rPr>
      </w:pPr>
      <w:r w:rsidRPr="00480145">
        <w:rPr>
          <w:shd w:val="clear" w:color="auto" w:fill="FFFFFF"/>
        </w:rPr>
        <w:t>2. производственных.</w:t>
      </w:r>
    </w:p>
    <w:p w14:paraId="66365AE8" w14:textId="77777777" w:rsidR="003A2BCB" w:rsidRPr="00480145" w:rsidRDefault="003A2BCB" w:rsidP="003A2BCB">
      <w:pPr>
        <w:rPr>
          <w:shd w:val="clear" w:color="auto" w:fill="FFFFFF"/>
        </w:rPr>
      </w:pPr>
      <w:r w:rsidRPr="00480145">
        <w:rPr>
          <w:shd w:val="clear" w:color="auto" w:fill="FFFFFF"/>
        </w:rPr>
        <w:t>3. общественных зданий для объектов, обслуживающих население.</w:t>
      </w:r>
    </w:p>
    <w:p w14:paraId="4E4A6C84" w14:textId="77777777" w:rsidR="003A2BCB" w:rsidRPr="00480145" w:rsidRDefault="003A2BCB" w:rsidP="003A2BCB">
      <w:pPr>
        <w:rPr>
          <w:shd w:val="clear" w:color="auto" w:fill="FFFFFF"/>
        </w:rPr>
      </w:pPr>
      <w:r w:rsidRPr="00480145">
        <w:rPr>
          <w:shd w:val="clear" w:color="auto" w:fill="FFFFFF"/>
        </w:rPr>
        <w:t>4. общественных зданий объектов по обслуживанию общества и государства.</w:t>
      </w:r>
    </w:p>
    <w:p w14:paraId="1831F5EC" w14:textId="77777777" w:rsidR="003A2BCB" w:rsidRPr="00480145" w:rsidRDefault="003A2BCB" w:rsidP="003A2BCB">
      <w:pPr>
        <w:rPr>
          <w:shd w:val="clear" w:color="auto" w:fill="FFFFFF"/>
        </w:rPr>
      </w:pPr>
      <w:r w:rsidRPr="00480145">
        <w:rPr>
          <w:shd w:val="clear" w:color="auto" w:fill="FFFFFF"/>
        </w:rPr>
        <w:t xml:space="preserve">5. сельскохозяйственного назначения. </w:t>
      </w:r>
    </w:p>
    <w:p w14:paraId="4FB41CC6" w14:textId="77777777" w:rsidR="003A2BCB" w:rsidRPr="00480145" w:rsidRDefault="003A2BCB" w:rsidP="003A2BCB"/>
    <w:p w14:paraId="4BC0C10E" w14:textId="77777777" w:rsidR="003A2BCB" w:rsidRPr="00480145" w:rsidRDefault="003A2BCB" w:rsidP="003A2BCB">
      <w:r w:rsidRPr="00480145">
        <w:rPr>
          <w:b/>
          <w:bCs/>
        </w:rPr>
        <w:t>373.</w:t>
      </w:r>
      <w:r w:rsidRPr="00480145">
        <w:t xml:space="preserve"> Для каких зданий и сооружений в проектной документации должно быть предусмотрено устройство систем водоснабжения, канализации, отопления, вентиляции, энергоснабжения (выберите один вариант правильного ответа)?</w:t>
      </w:r>
    </w:p>
    <w:p w14:paraId="3CBB09DB" w14:textId="77777777" w:rsidR="003A2BCB" w:rsidRPr="00480145" w:rsidRDefault="003A2BCB" w:rsidP="003A2BCB">
      <w:r w:rsidRPr="00480145">
        <w:t>1. для жилых и общественных зданий и сооружений.</w:t>
      </w:r>
    </w:p>
    <w:p w14:paraId="6E75F33E" w14:textId="77777777" w:rsidR="003A2BCB" w:rsidRPr="00480145" w:rsidRDefault="003A2BCB" w:rsidP="003A2BCB">
      <w:r w:rsidRPr="00480145">
        <w:t>2. для производственных зданий и сооружений.</w:t>
      </w:r>
    </w:p>
    <w:p w14:paraId="3E0185D0" w14:textId="77777777" w:rsidR="003A2BCB" w:rsidRPr="00480145" w:rsidRDefault="003A2BCB" w:rsidP="003A2BCB">
      <w:r w:rsidRPr="00480145">
        <w:t>3. для всех зданий и сооружений.</w:t>
      </w:r>
    </w:p>
    <w:p w14:paraId="5B7752CE" w14:textId="77777777" w:rsidR="003A2BCB" w:rsidRPr="00480145" w:rsidRDefault="003A2BCB" w:rsidP="003A2BCB">
      <w:r w:rsidRPr="00480145">
        <w:t>4. для зданий и сооружений с помещениями с постоянным пребыванием людей, за исключением объектов индивидуального жилищного строительства.</w:t>
      </w:r>
    </w:p>
    <w:p w14:paraId="0BB0854D" w14:textId="77777777" w:rsidR="003A2BCB" w:rsidRPr="00480145" w:rsidRDefault="003A2BCB" w:rsidP="003A2BCB">
      <w:r w:rsidRPr="00480145">
        <w:t>5. для зданий и сооружений нормального и повышенного уровня ответственности.</w:t>
      </w:r>
    </w:p>
    <w:p w14:paraId="0DF693FF" w14:textId="77777777" w:rsidR="003A2BCB" w:rsidRPr="00480145" w:rsidRDefault="003A2BCB" w:rsidP="003A2BCB">
      <w:pPr>
        <w:rPr>
          <w:shd w:val="clear" w:color="auto" w:fill="FFFFFF"/>
        </w:rPr>
      </w:pPr>
    </w:p>
    <w:p w14:paraId="479859E1" w14:textId="77777777" w:rsidR="003A2BCB" w:rsidRPr="00480145" w:rsidRDefault="003A2BCB" w:rsidP="003A2BCB">
      <w:pPr>
        <w:rPr>
          <w:shd w:val="clear" w:color="auto" w:fill="FFFFFF"/>
        </w:rPr>
      </w:pPr>
      <w:r w:rsidRPr="00480145">
        <w:rPr>
          <w:b/>
          <w:bCs/>
          <w:shd w:val="clear" w:color="auto" w:fill="FFFFFF"/>
        </w:rPr>
        <w:t>374.</w:t>
      </w:r>
      <w:r w:rsidRPr="00480145">
        <w:rPr>
          <w:shd w:val="clear" w:color="auto" w:fill="FFFFFF"/>
        </w:rPr>
        <w:t xml:space="preserve"> Устройство каких систем должно быть предусмотрено для обеспечения выполнения санитарно-эпидемиологических требований в проектной документации зданий и сооружений с помещениями с постоянным пребыванием людей (за исключением объектов индивидуального жилищного строительства) (выберите несколько вариантов правильных ответов)? </w:t>
      </w:r>
    </w:p>
    <w:p w14:paraId="3ABCE814" w14:textId="77777777" w:rsidR="003A2BCB" w:rsidRPr="00480145" w:rsidRDefault="003A2BCB" w:rsidP="003A2BCB">
      <w:pPr>
        <w:rPr>
          <w:shd w:val="clear" w:color="auto" w:fill="FFFFFF"/>
        </w:rPr>
      </w:pPr>
      <w:r w:rsidRPr="00480145">
        <w:rPr>
          <w:shd w:val="clear" w:color="auto" w:fill="FFFFFF"/>
        </w:rPr>
        <w:t>1. водоснабжение.</w:t>
      </w:r>
    </w:p>
    <w:p w14:paraId="7C200AD9" w14:textId="77777777" w:rsidR="003A2BCB" w:rsidRPr="00480145" w:rsidRDefault="003A2BCB" w:rsidP="003A2BCB">
      <w:pPr>
        <w:rPr>
          <w:shd w:val="clear" w:color="auto" w:fill="FFFFFF"/>
        </w:rPr>
      </w:pPr>
      <w:r w:rsidRPr="00480145">
        <w:rPr>
          <w:shd w:val="clear" w:color="auto" w:fill="FFFFFF"/>
        </w:rPr>
        <w:t>2. канализация.</w:t>
      </w:r>
    </w:p>
    <w:p w14:paraId="744D20E3" w14:textId="77777777" w:rsidR="003A2BCB" w:rsidRPr="00480145" w:rsidRDefault="003A2BCB" w:rsidP="003A2BCB">
      <w:pPr>
        <w:rPr>
          <w:shd w:val="clear" w:color="auto" w:fill="FFFFFF"/>
        </w:rPr>
      </w:pPr>
      <w:r w:rsidRPr="00480145">
        <w:rPr>
          <w:shd w:val="clear" w:color="auto" w:fill="FFFFFF"/>
        </w:rPr>
        <w:t>3. вентиляция.</w:t>
      </w:r>
    </w:p>
    <w:p w14:paraId="4DF3A09F" w14:textId="77777777" w:rsidR="003A2BCB" w:rsidRPr="00480145" w:rsidRDefault="003A2BCB" w:rsidP="003A2BCB">
      <w:pPr>
        <w:rPr>
          <w:shd w:val="clear" w:color="auto" w:fill="FFFFFF"/>
        </w:rPr>
      </w:pPr>
      <w:r w:rsidRPr="00480145">
        <w:rPr>
          <w:shd w:val="clear" w:color="auto" w:fill="FFFFFF"/>
        </w:rPr>
        <w:t>4. энергоснабжение.</w:t>
      </w:r>
    </w:p>
    <w:p w14:paraId="1665CCDB" w14:textId="77777777" w:rsidR="003A2BCB" w:rsidRPr="00480145" w:rsidRDefault="003A2BCB" w:rsidP="003A2BCB">
      <w:pPr>
        <w:rPr>
          <w:shd w:val="clear" w:color="auto" w:fill="FFFFFF"/>
        </w:rPr>
      </w:pPr>
      <w:r w:rsidRPr="00480145">
        <w:rPr>
          <w:shd w:val="clear" w:color="auto" w:fill="FFFFFF"/>
        </w:rPr>
        <w:t>5. слаботочные сети.</w:t>
      </w:r>
    </w:p>
    <w:p w14:paraId="5A709FE9" w14:textId="77777777" w:rsidR="003A2BCB" w:rsidRPr="00480145" w:rsidRDefault="003A2BCB" w:rsidP="003A2BCB">
      <w:pPr>
        <w:rPr>
          <w:shd w:val="clear" w:color="auto" w:fill="FFFFFF"/>
        </w:rPr>
      </w:pPr>
      <w:r w:rsidRPr="00480145">
        <w:rPr>
          <w:shd w:val="clear" w:color="auto" w:fill="FFFFFF"/>
        </w:rPr>
        <w:t>6. видеонаблюдение.</w:t>
      </w:r>
    </w:p>
    <w:p w14:paraId="2DB389E2" w14:textId="77777777" w:rsidR="003A2BCB" w:rsidRPr="00480145" w:rsidRDefault="003A2BCB" w:rsidP="003A2BCB">
      <w:pPr>
        <w:rPr>
          <w:shd w:val="clear" w:color="auto" w:fill="FFFFFF"/>
        </w:rPr>
      </w:pPr>
      <w:r w:rsidRPr="00480145">
        <w:rPr>
          <w:shd w:val="clear" w:color="auto" w:fill="FFFFFF"/>
        </w:rPr>
        <w:t xml:space="preserve">7. сигнализация. </w:t>
      </w:r>
    </w:p>
    <w:p w14:paraId="5BBD6D94" w14:textId="77777777" w:rsidR="003A2BCB" w:rsidRPr="00480145" w:rsidRDefault="003A2BCB" w:rsidP="003A2BCB">
      <w:pPr>
        <w:rPr>
          <w:shd w:val="clear" w:color="auto" w:fill="FFFFFF"/>
        </w:rPr>
      </w:pPr>
    </w:p>
    <w:p w14:paraId="0D21B5BD" w14:textId="77777777" w:rsidR="003A2BCB" w:rsidRPr="00480145" w:rsidRDefault="003A2BCB" w:rsidP="003A2BCB">
      <w:pPr>
        <w:rPr>
          <w:shd w:val="clear" w:color="auto" w:fill="FFFFFF"/>
        </w:rPr>
      </w:pPr>
      <w:r w:rsidRPr="00480145">
        <w:rPr>
          <w:b/>
          <w:bCs/>
          <w:shd w:val="clear" w:color="auto" w:fill="FFFFFF"/>
        </w:rPr>
        <w:lastRenderedPageBreak/>
        <w:t>375.</w:t>
      </w:r>
      <w:r w:rsidRPr="00480145">
        <w:rPr>
          <w:shd w:val="clear" w:color="auto" w:fill="FFFFFF"/>
        </w:rPr>
        <w:t xml:space="preserve"> Какие меры должны быть предусмотрены в проектной документации наружных и внутренних сетей снабжения зданий и сооружений водой, используемой в качестве питьевой и (или) для хозяйственно-бытовых нужд</w:t>
      </w:r>
      <w:r w:rsidRPr="00480145">
        <w:t xml:space="preserve"> (выберите несколько вариантов правильных ответов)?</w:t>
      </w:r>
    </w:p>
    <w:p w14:paraId="6145C782" w14:textId="77777777" w:rsidR="003A2BCB" w:rsidRPr="00480145" w:rsidRDefault="003A2BCB" w:rsidP="003A2BCB">
      <w:pPr>
        <w:rPr>
          <w:shd w:val="clear" w:color="auto" w:fill="FFFFFF"/>
        </w:rPr>
      </w:pPr>
      <w:r w:rsidRPr="00480145">
        <w:rPr>
          <w:shd w:val="clear" w:color="auto" w:fill="FFFFFF"/>
        </w:rPr>
        <w:t xml:space="preserve">1. по обеспечению подачи требуемого количества воды. </w:t>
      </w:r>
    </w:p>
    <w:p w14:paraId="4D03BABD" w14:textId="77777777" w:rsidR="003A2BCB" w:rsidRPr="00480145" w:rsidRDefault="003A2BCB" w:rsidP="003A2BCB">
      <w:pPr>
        <w:rPr>
          <w:shd w:val="clear" w:color="auto" w:fill="FFFFFF"/>
        </w:rPr>
      </w:pPr>
      <w:r w:rsidRPr="00480145">
        <w:rPr>
          <w:shd w:val="clear" w:color="auto" w:fill="FFFFFF"/>
        </w:rPr>
        <w:t>2. по предотвращению загрязнения воды.</w:t>
      </w:r>
    </w:p>
    <w:p w14:paraId="231FCFCF" w14:textId="77777777" w:rsidR="003A2BCB" w:rsidRPr="00480145" w:rsidRDefault="003A2BCB" w:rsidP="003A2BCB">
      <w:pPr>
        <w:rPr>
          <w:shd w:val="clear" w:color="auto" w:fill="FFFFFF"/>
        </w:rPr>
      </w:pPr>
      <w:r w:rsidRPr="00480145">
        <w:rPr>
          <w:shd w:val="clear" w:color="auto" w:fill="FFFFFF"/>
        </w:rPr>
        <w:t>3. по поддержанию необходимого напора воды.</w:t>
      </w:r>
    </w:p>
    <w:p w14:paraId="1674084D" w14:textId="77777777" w:rsidR="003A2BCB" w:rsidRPr="00480145" w:rsidRDefault="003A2BCB" w:rsidP="003A2BCB">
      <w:pPr>
        <w:rPr>
          <w:shd w:val="clear" w:color="auto" w:fill="FFFFFF"/>
        </w:rPr>
      </w:pPr>
      <w:r w:rsidRPr="00480145">
        <w:rPr>
          <w:shd w:val="clear" w:color="auto" w:fill="FFFFFF"/>
        </w:rPr>
        <w:t>4. по поддержанию заданного температурного режима воды.</w:t>
      </w:r>
    </w:p>
    <w:p w14:paraId="7C6F2C1D" w14:textId="77777777" w:rsidR="003A2BCB" w:rsidRPr="00480145" w:rsidRDefault="003A2BCB" w:rsidP="003A2BCB">
      <w:pPr>
        <w:rPr>
          <w:shd w:val="clear" w:color="auto" w:fill="FFFFFF"/>
        </w:rPr>
      </w:pPr>
      <w:r w:rsidRPr="00480145">
        <w:rPr>
          <w:shd w:val="clear" w:color="auto" w:fill="FFFFFF"/>
        </w:rPr>
        <w:t>5. по предотвращению избыточного потребления воды.</w:t>
      </w:r>
    </w:p>
    <w:p w14:paraId="4FFC52F0" w14:textId="77777777" w:rsidR="003A2BCB" w:rsidRPr="00480145" w:rsidRDefault="003A2BCB" w:rsidP="003A2BCB">
      <w:pPr>
        <w:rPr>
          <w:shd w:val="clear" w:color="auto" w:fill="FFFFFF"/>
        </w:rPr>
      </w:pPr>
    </w:p>
    <w:p w14:paraId="1E06AB83" w14:textId="77777777" w:rsidR="003A2BCB" w:rsidRPr="00480145" w:rsidRDefault="003A2BCB" w:rsidP="003A2BCB">
      <w:r w:rsidRPr="00480145">
        <w:rPr>
          <w:b/>
          <w:bCs/>
          <w:shd w:val="clear" w:color="auto" w:fill="FFFFFF"/>
        </w:rPr>
        <w:t>376.</w:t>
      </w:r>
      <w:r w:rsidRPr="00480145">
        <w:rPr>
          <w:shd w:val="clear" w:color="auto" w:fill="FFFFFF"/>
        </w:rPr>
        <w:t xml:space="preserve"> Какими мерами обеспечивается выполнение требований к инсоляции и солнцезащиты зданий </w:t>
      </w:r>
      <w:r w:rsidRPr="00480145">
        <w:t xml:space="preserve">(выберите несколько вариантов правильных ответов)? </w:t>
      </w:r>
    </w:p>
    <w:p w14:paraId="00EE90C4" w14:textId="77777777" w:rsidR="003A2BCB" w:rsidRPr="00480145" w:rsidRDefault="003A2BCB" w:rsidP="003A2BCB">
      <w:pPr>
        <w:rPr>
          <w:shd w:val="clear" w:color="auto" w:fill="FFFFFF"/>
        </w:rPr>
      </w:pPr>
      <w:r w:rsidRPr="00480145">
        <w:rPr>
          <w:shd w:val="clear" w:color="auto" w:fill="FFFFFF"/>
        </w:rPr>
        <w:t>1. мерами по ориентации жилых помещений по сторонам света.</w:t>
      </w:r>
    </w:p>
    <w:p w14:paraId="5B347051" w14:textId="77777777" w:rsidR="003A2BCB" w:rsidRPr="00480145" w:rsidRDefault="003A2BCB" w:rsidP="003A2BCB">
      <w:pPr>
        <w:rPr>
          <w:shd w:val="clear" w:color="auto" w:fill="FFFFFF"/>
        </w:rPr>
      </w:pPr>
      <w:r w:rsidRPr="00480145">
        <w:rPr>
          <w:shd w:val="clear" w:color="auto" w:fill="FFFFFF"/>
        </w:rPr>
        <w:t>2. мерами по ориентации вспомогательных помещений по сторонам света.</w:t>
      </w:r>
    </w:p>
    <w:p w14:paraId="05C5A75A" w14:textId="77777777" w:rsidR="003A2BCB" w:rsidRPr="00480145" w:rsidRDefault="003A2BCB" w:rsidP="003A2BCB">
      <w:pPr>
        <w:rPr>
          <w:shd w:val="clear" w:color="auto" w:fill="FFFFFF"/>
        </w:rPr>
      </w:pPr>
      <w:r w:rsidRPr="00480145">
        <w:rPr>
          <w:shd w:val="clear" w:color="auto" w:fill="FFFFFF"/>
        </w:rPr>
        <w:t>3. мерами конструктивного характера.</w:t>
      </w:r>
    </w:p>
    <w:p w14:paraId="0AB1D10F" w14:textId="77777777" w:rsidR="003A2BCB" w:rsidRPr="00480145" w:rsidRDefault="003A2BCB" w:rsidP="003A2BCB">
      <w:pPr>
        <w:rPr>
          <w:shd w:val="clear" w:color="auto" w:fill="FFFFFF"/>
        </w:rPr>
      </w:pPr>
      <w:r w:rsidRPr="00480145">
        <w:rPr>
          <w:shd w:val="clear" w:color="auto" w:fill="FFFFFF"/>
        </w:rPr>
        <w:t>4. мерами планировочного характера.</w:t>
      </w:r>
    </w:p>
    <w:p w14:paraId="62ADEA1D" w14:textId="77777777" w:rsidR="003A2BCB" w:rsidRPr="00480145" w:rsidRDefault="003A2BCB" w:rsidP="003A2BCB">
      <w:pPr>
        <w:rPr>
          <w:shd w:val="clear" w:color="auto" w:fill="FFFFFF"/>
        </w:rPr>
      </w:pPr>
      <w:r w:rsidRPr="00480145">
        <w:rPr>
          <w:shd w:val="clear" w:color="auto" w:fill="FFFFFF"/>
        </w:rPr>
        <w:t>5. мерами безопасности нахождения в помещении.</w:t>
      </w:r>
    </w:p>
    <w:p w14:paraId="44FB472E" w14:textId="77777777" w:rsidR="003A2BCB" w:rsidRPr="00480145" w:rsidRDefault="003A2BCB" w:rsidP="003A2BCB">
      <w:pPr>
        <w:autoSpaceDE w:val="0"/>
        <w:autoSpaceDN w:val="0"/>
        <w:adjustRightInd w:val="0"/>
        <w:ind w:firstLine="567"/>
        <w:contextualSpacing/>
        <w:rPr>
          <w:szCs w:val="24"/>
          <w:shd w:val="clear" w:color="auto" w:fill="FFFFFF"/>
        </w:rPr>
      </w:pPr>
    </w:p>
    <w:p w14:paraId="76E69815" w14:textId="77777777" w:rsidR="003A2BCB" w:rsidRPr="00480145" w:rsidRDefault="003A2BCB" w:rsidP="003A2BCB">
      <w:pPr>
        <w:rPr>
          <w:shd w:val="clear" w:color="auto" w:fill="FFFFFF"/>
        </w:rPr>
      </w:pPr>
      <w:r w:rsidRPr="00480145">
        <w:rPr>
          <w:b/>
          <w:bCs/>
          <w:shd w:val="clear" w:color="auto" w:fill="FFFFFF"/>
        </w:rPr>
        <w:t>377.</w:t>
      </w:r>
      <w:r w:rsidRPr="00480145">
        <w:rPr>
          <w:shd w:val="clear" w:color="auto" w:fill="FFFFFF"/>
        </w:rPr>
        <w:t xml:space="preserve"> Для каких видов строительных конструкций в проектной документации должны быть определены характеристики и конструктивные решения, обеспечивающие соответствие расчетных значений теплотехнических характеристик требуемым значениям, установленным исходя из необходимости создания благоприятных санитарно-гигиенических условий в помещениях (выберите один вариант правильного ответа)?</w:t>
      </w:r>
    </w:p>
    <w:p w14:paraId="07655ECF" w14:textId="77777777" w:rsidR="003A2BCB" w:rsidRPr="00480145" w:rsidRDefault="003A2BCB" w:rsidP="003A2BCB">
      <w:pPr>
        <w:rPr>
          <w:shd w:val="clear" w:color="auto" w:fill="FFFFFF"/>
        </w:rPr>
      </w:pPr>
      <w:r w:rsidRPr="00480145">
        <w:rPr>
          <w:shd w:val="clear" w:color="auto" w:fill="FFFFFF"/>
        </w:rPr>
        <w:t xml:space="preserve">1. ограждающих. </w:t>
      </w:r>
    </w:p>
    <w:p w14:paraId="56F2E45E" w14:textId="77777777" w:rsidR="003A2BCB" w:rsidRPr="00480145" w:rsidRDefault="003A2BCB" w:rsidP="003A2BCB">
      <w:pPr>
        <w:rPr>
          <w:shd w:val="clear" w:color="auto" w:fill="FFFFFF"/>
        </w:rPr>
      </w:pPr>
      <w:r w:rsidRPr="00480145">
        <w:rPr>
          <w:shd w:val="clear" w:color="auto" w:fill="FFFFFF"/>
        </w:rPr>
        <w:t>2. несущих.</w:t>
      </w:r>
    </w:p>
    <w:p w14:paraId="3F2FDAB1" w14:textId="77777777" w:rsidR="003A2BCB" w:rsidRPr="00480145" w:rsidRDefault="003A2BCB" w:rsidP="003A2BCB">
      <w:pPr>
        <w:rPr>
          <w:shd w:val="clear" w:color="auto" w:fill="FFFFFF"/>
        </w:rPr>
      </w:pPr>
      <w:r w:rsidRPr="00480145">
        <w:rPr>
          <w:shd w:val="clear" w:color="auto" w:fill="FFFFFF"/>
        </w:rPr>
        <w:t>3. металлических.</w:t>
      </w:r>
    </w:p>
    <w:p w14:paraId="29E58B66" w14:textId="77777777" w:rsidR="003A2BCB" w:rsidRPr="00480145" w:rsidRDefault="003A2BCB" w:rsidP="003A2BCB">
      <w:pPr>
        <w:rPr>
          <w:shd w:val="clear" w:color="auto" w:fill="FFFFFF"/>
        </w:rPr>
      </w:pPr>
      <w:r w:rsidRPr="00480145">
        <w:rPr>
          <w:shd w:val="clear" w:color="auto" w:fill="FFFFFF"/>
        </w:rPr>
        <w:t>4. железобетонных.</w:t>
      </w:r>
    </w:p>
    <w:p w14:paraId="66218C63" w14:textId="77777777" w:rsidR="003A2BCB" w:rsidRPr="00480145" w:rsidRDefault="003A2BCB" w:rsidP="003A2BCB">
      <w:pPr>
        <w:rPr>
          <w:shd w:val="clear" w:color="auto" w:fill="FFFFFF"/>
        </w:rPr>
      </w:pPr>
      <w:r w:rsidRPr="00480145">
        <w:rPr>
          <w:shd w:val="clear" w:color="auto" w:fill="FFFFFF"/>
        </w:rPr>
        <w:t>5. каменных.</w:t>
      </w:r>
    </w:p>
    <w:p w14:paraId="3013A4FB" w14:textId="77777777" w:rsidR="003A2BCB" w:rsidRPr="00480145" w:rsidRDefault="003A2BCB" w:rsidP="003A2BCB">
      <w:pPr>
        <w:rPr>
          <w:shd w:val="clear" w:color="auto" w:fill="FFFFFF"/>
        </w:rPr>
      </w:pPr>
    </w:p>
    <w:p w14:paraId="7CAD040D" w14:textId="77777777" w:rsidR="003A2BCB" w:rsidRPr="00480145" w:rsidRDefault="003A2BCB" w:rsidP="003A2BCB">
      <w:r w:rsidRPr="00480145">
        <w:rPr>
          <w:b/>
          <w:bCs/>
          <w:shd w:val="clear" w:color="auto" w:fill="FFFFFF"/>
        </w:rPr>
        <w:t>378.</w:t>
      </w:r>
      <w:r w:rsidRPr="00480145">
        <w:rPr>
          <w:shd w:val="clear" w:color="auto" w:fill="FFFFFF"/>
        </w:rPr>
        <w:t xml:space="preserve"> Какие меры должны быть предусмотрены в проектной документации здания или сооружения в отношении ограждающих строительных конструкций </w:t>
      </w:r>
      <w:r w:rsidRPr="00480145">
        <w:t>(выберите несколько вариантов правильных ответов)?</w:t>
      </w:r>
    </w:p>
    <w:p w14:paraId="148162E2" w14:textId="77777777" w:rsidR="003A2BCB" w:rsidRPr="00480145" w:rsidRDefault="003A2BCB" w:rsidP="003A2BCB">
      <w:pPr>
        <w:rPr>
          <w:shd w:val="clear" w:color="auto" w:fill="FFFFFF"/>
        </w:rPr>
      </w:pPr>
      <w:r w:rsidRPr="00480145">
        <w:rPr>
          <w:shd w:val="clear" w:color="auto" w:fill="FFFFFF"/>
        </w:rPr>
        <w:t>1. меры по предотвращению переувлажнения конструкций.</w:t>
      </w:r>
    </w:p>
    <w:p w14:paraId="42BB2AD4" w14:textId="77777777" w:rsidR="003A2BCB" w:rsidRPr="00480145" w:rsidRDefault="003A2BCB" w:rsidP="003A2BCB">
      <w:pPr>
        <w:rPr>
          <w:shd w:val="clear" w:color="auto" w:fill="FFFFFF"/>
        </w:rPr>
      </w:pPr>
      <w:r w:rsidRPr="00480145">
        <w:rPr>
          <w:shd w:val="clear" w:color="auto" w:fill="FFFFFF"/>
        </w:rPr>
        <w:t>2. меры по предотвращению накопления влаги на поверхности конструкций.</w:t>
      </w:r>
    </w:p>
    <w:p w14:paraId="2166DFBC" w14:textId="77777777" w:rsidR="003A2BCB" w:rsidRPr="00480145" w:rsidRDefault="003A2BCB" w:rsidP="003A2BCB">
      <w:pPr>
        <w:rPr>
          <w:shd w:val="clear" w:color="auto" w:fill="FFFFFF"/>
        </w:rPr>
      </w:pPr>
      <w:r w:rsidRPr="00480145">
        <w:rPr>
          <w:shd w:val="clear" w:color="auto" w:fill="FFFFFF"/>
        </w:rPr>
        <w:t>3. меры по обеспечению долговечности конструкций.</w:t>
      </w:r>
    </w:p>
    <w:p w14:paraId="02A1E52D" w14:textId="77777777" w:rsidR="003A2BCB" w:rsidRPr="00480145" w:rsidRDefault="003A2BCB" w:rsidP="003A2BCB">
      <w:pPr>
        <w:rPr>
          <w:shd w:val="clear" w:color="auto" w:fill="FFFFFF"/>
        </w:rPr>
      </w:pPr>
      <w:r w:rsidRPr="00480145">
        <w:rPr>
          <w:shd w:val="clear" w:color="auto" w:fill="FFFFFF"/>
        </w:rPr>
        <w:t>4. меры по обеспечению эстетичного внешнего вида.</w:t>
      </w:r>
    </w:p>
    <w:p w14:paraId="17E19377" w14:textId="77777777" w:rsidR="003A2BCB" w:rsidRPr="00480145" w:rsidRDefault="003A2BCB" w:rsidP="003A2BCB">
      <w:pPr>
        <w:rPr>
          <w:shd w:val="clear" w:color="auto" w:fill="FFFFFF"/>
        </w:rPr>
      </w:pPr>
      <w:r w:rsidRPr="00480145">
        <w:rPr>
          <w:shd w:val="clear" w:color="auto" w:fill="FFFFFF"/>
        </w:rPr>
        <w:t>5. меры по предотвращению образования плесени на поверхности конструкций.</w:t>
      </w:r>
    </w:p>
    <w:p w14:paraId="43E304D7" w14:textId="77777777" w:rsidR="003A2BCB" w:rsidRPr="00480145" w:rsidRDefault="003A2BCB" w:rsidP="003A2BCB">
      <w:pPr>
        <w:rPr>
          <w:shd w:val="clear" w:color="auto" w:fill="FFFFFF"/>
        </w:rPr>
      </w:pPr>
    </w:p>
    <w:p w14:paraId="773D76F5" w14:textId="77777777" w:rsidR="003A2BCB" w:rsidRPr="00480145" w:rsidRDefault="003A2BCB" w:rsidP="003A2BCB">
      <w:r w:rsidRPr="00480145">
        <w:rPr>
          <w:b/>
          <w:bCs/>
          <w:shd w:val="clear" w:color="auto" w:fill="FFFFFF"/>
        </w:rPr>
        <w:t>379.</w:t>
      </w:r>
      <w:r w:rsidRPr="00480145">
        <w:rPr>
          <w:shd w:val="clear" w:color="auto" w:fill="FFFFFF"/>
        </w:rPr>
        <w:t xml:space="preserve"> Соответствие каких расчетных параметров требуемым значениям для теплого, холодного и переходного периодов года должны обеспечивать системы отопления, вентиляции и кондиционирования воздуха </w:t>
      </w:r>
      <w:r w:rsidRPr="00480145">
        <w:t>(выберите несколько вариантов правильных ответов)?</w:t>
      </w:r>
    </w:p>
    <w:p w14:paraId="0C098074" w14:textId="77777777" w:rsidR="003A2BCB" w:rsidRPr="00480145" w:rsidRDefault="003A2BCB" w:rsidP="003A2BCB">
      <w:pPr>
        <w:rPr>
          <w:shd w:val="clear" w:color="auto" w:fill="FFFFFF"/>
        </w:rPr>
      </w:pPr>
      <w:r w:rsidRPr="00480145">
        <w:rPr>
          <w:shd w:val="clear" w:color="auto" w:fill="FFFFFF"/>
        </w:rPr>
        <w:t>1. температура воздуха внутри здания или сооружения.</w:t>
      </w:r>
    </w:p>
    <w:p w14:paraId="6391A7E6" w14:textId="77777777" w:rsidR="003A2BCB" w:rsidRPr="00480145" w:rsidRDefault="003A2BCB" w:rsidP="003A2BCB">
      <w:pPr>
        <w:rPr>
          <w:shd w:val="clear" w:color="auto" w:fill="FFFFFF"/>
        </w:rPr>
      </w:pPr>
      <w:r w:rsidRPr="00480145">
        <w:rPr>
          <w:shd w:val="clear" w:color="auto" w:fill="FFFFFF"/>
        </w:rPr>
        <w:t>2. результирующая температура</w:t>
      </w:r>
    </w:p>
    <w:p w14:paraId="65E30083" w14:textId="77777777" w:rsidR="003A2BCB" w:rsidRPr="00480145" w:rsidRDefault="003A2BCB" w:rsidP="003A2BCB">
      <w:pPr>
        <w:rPr>
          <w:shd w:val="clear" w:color="auto" w:fill="FFFFFF"/>
        </w:rPr>
      </w:pPr>
      <w:r w:rsidRPr="00480145">
        <w:rPr>
          <w:shd w:val="clear" w:color="auto" w:fill="FFFFFF"/>
        </w:rPr>
        <w:t>3. скорость движения воздуха.</w:t>
      </w:r>
    </w:p>
    <w:p w14:paraId="50979940" w14:textId="77777777" w:rsidR="003A2BCB" w:rsidRPr="00480145" w:rsidRDefault="003A2BCB" w:rsidP="003A2BCB">
      <w:pPr>
        <w:rPr>
          <w:shd w:val="clear" w:color="auto" w:fill="FFFFFF"/>
        </w:rPr>
      </w:pPr>
      <w:r w:rsidRPr="00480145">
        <w:rPr>
          <w:shd w:val="clear" w:color="auto" w:fill="FFFFFF"/>
        </w:rPr>
        <w:t>4. относительная влажность воздуха.</w:t>
      </w:r>
    </w:p>
    <w:p w14:paraId="62DF0929" w14:textId="77777777" w:rsidR="003A2BCB" w:rsidRPr="00480145" w:rsidRDefault="003A2BCB" w:rsidP="003A2BCB">
      <w:pPr>
        <w:rPr>
          <w:shd w:val="clear" w:color="auto" w:fill="FFFFFF"/>
        </w:rPr>
      </w:pPr>
      <w:r w:rsidRPr="00480145">
        <w:rPr>
          <w:shd w:val="clear" w:color="auto" w:fill="FFFFFF"/>
        </w:rPr>
        <w:t>5. концентрация углекислого газа в воздухе.</w:t>
      </w:r>
    </w:p>
    <w:p w14:paraId="216F4CBA" w14:textId="77777777" w:rsidR="003A2BCB" w:rsidRPr="00480145" w:rsidRDefault="003A2BCB" w:rsidP="003A2BCB">
      <w:pPr>
        <w:rPr>
          <w:shd w:val="clear" w:color="auto" w:fill="FFFFFF"/>
        </w:rPr>
      </w:pPr>
      <w:r w:rsidRPr="00480145">
        <w:rPr>
          <w:shd w:val="clear" w:color="auto" w:fill="FFFFFF"/>
        </w:rPr>
        <w:t>6. уровень содержания вредных веществ в воздухе.</w:t>
      </w:r>
    </w:p>
    <w:p w14:paraId="45DF4573" w14:textId="77777777" w:rsidR="003A2BCB" w:rsidRPr="00480145" w:rsidRDefault="003A2BCB" w:rsidP="003A2BCB">
      <w:pPr>
        <w:rPr>
          <w:shd w:val="clear" w:color="auto" w:fill="FFFFFF"/>
        </w:rPr>
      </w:pPr>
      <w:r w:rsidRPr="00480145">
        <w:rPr>
          <w:shd w:val="clear" w:color="auto" w:fill="FFFFFF"/>
        </w:rPr>
        <w:t>7. уровень электромагнитного излучения в помещении.</w:t>
      </w:r>
    </w:p>
    <w:p w14:paraId="21782A5D" w14:textId="77777777" w:rsidR="003A2BCB" w:rsidRPr="00480145" w:rsidRDefault="003A2BCB" w:rsidP="003A2BCB">
      <w:pPr>
        <w:rPr>
          <w:shd w:val="clear" w:color="auto" w:fill="FFFFFF"/>
        </w:rPr>
      </w:pPr>
    </w:p>
    <w:p w14:paraId="19FE069B" w14:textId="77777777" w:rsidR="003A2BCB" w:rsidRPr="00480145" w:rsidRDefault="003A2BCB" w:rsidP="003A2BCB">
      <w:pPr>
        <w:rPr>
          <w:shd w:val="clear" w:color="auto" w:fill="FFFFFF"/>
        </w:rPr>
      </w:pPr>
      <w:r w:rsidRPr="00480145">
        <w:rPr>
          <w:b/>
          <w:bCs/>
          <w:shd w:val="clear" w:color="auto" w:fill="FFFFFF"/>
        </w:rPr>
        <w:t>380.</w:t>
      </w:r>
      <w:r w:rsidRPr="00480145">
        <w:rPr>
          <w:shd w:val="clear" w:color="auto" w:fill="FFFFFF"/>
        </w:rPr>
        <w:t xml:space="preserve"> Для каких инженерных систем в проектной документации здания или сооружения должны быть предусмотрены технические решения по обеспечению тепловой </w:t>
      </w:r>
      <w:r w:rsidRPr="00480145">
        <w:rPr>
          <w:shd w:val="clear" w:color="auto" w:fill="FFFFFF"/>
        </w:rPr>
        <w:lastRenderedPageBreak/>
        <w:t xml:space="preserve">и гидравлической устойчивости при изменениях внешних и внутренних условий эксплуатации здания или сооружения в течение всех периодов года </w:t>
      </w:r>
      <w:bookmarkStart w:id="92" w:name="_Hlk104557491"/>
      <w:r w:rsidRPr="00480145">
        <w:rPr>
          <w:shd w:val="clear" w:color="auto" w:fill="FFFFFF"/>
        </w:rPr>
        <w:t>(выберите один вариант правильного ответа)</w:t>
      </w:r>
      <w:bookmarkEnd w:id="92"/>
      <w:r w:rsidRPr="00480145">
        <w:rPr>
          <w:shd w:val="clear" w:color="auto" w:fill="FFFFFF"/>
        </w:rPr>
        <w:t xml:space="preserve">? </w:t>
      </w:r>
    </w:p>
    <w:p w14:paraId="41503376" w14:textId="77777777" w:rsidR="003A2BCB" w:rsidRPr="00480145" w:rsidRDefault="003A2BCB" w:rsidP="003A2BCB">
      <w:pPr>
        <w:rPr>
          <w:shd w:val="clear" w:color="auto" w:fill="FFFFFF"/>
        </w:rPr>
      </w:pPr>
      <w:r w:rsidRPr="00480145">
        <w:rPr>
          <w:shd w:val="clear" w:color="auto" w:fill="FFFFFF"/>
        </w:rPr>
        <w:t>1. системы вентиляции.</w:t>
      </w:r>
    </w:p>
    <w:p w14:paraId="3CD316D3" w14:textId="77777777" w:rsidR="003A2BCB" w:rsidRPr="00480145" w:rsidRDefault="003A2BCB" w:rsidP="003A2BCB">
      <w:pPr>
        <w:rPr>
          <w:shd w:val="clear" w:color="auto" w:fill="FFFFFF"/>
        </w:rPr>
      </w:pPr>
      <w:r w:rsidRPr="00480145">
        <w:rPr>
          <w:shd w:val="clear" w:color="auto" w:fill="FFFFFF"/>
        </w:rPr>
        <w:t xml:space="preserve">2. системы отопления. </w:t>
      </w:r>
    </w:p>
    <w:p w14:paraId="091F7825" w14:textId="77777777" w:rsidR="003A2BCB" w:rsidRPr="00480145" w:rsidRDefault="003A2BCB" w:rsidP="003A2BCB">
      <w:pPr>
        <w:rPr>
          <w:shd w:val="clear" w:color="auto" w:fill="FFFFFF"/>
        </w:rPr>
      </w:pPr>
      <w:r w:rsidRPr="00480145">
        <w:rPr>
          <w:shd w:val="clear" w:color="auto" w:fill="FFFFFF"/>
        </w:rPr>
        <w:t>3. системы кондиционирования.</w:t>
      </w:r>
    </w:p>
    <w:p w14:paraId="1750CE9A" w14:textId="77777777" w:rsidR="003A2BCB" w:rsidRPr="00480145" w:rsidRDefault="003A2BCB" w:rsidP="003A2BCB">
      <w:pPr>
        <w:rPr>
          <w:shd w:val="clear" w:color="auto" w:fill="FFFFFF"/>
        </w:rPr>
      </w:pPr>
      <w:r w:rsidRPr="00480145">
        <w:rPr>
          <w:shd w:val="clear" w:color="auto" w:fill="FFFFFF"/>
        </w:rPr>
        <w:t>4. системы водоснабжения.</w:t>
      </w:r>
    </w:p>
    <w:p w14:paraId="1212B567" w14:textId="77777777" w:rsidR="003A2BCB" w:rsidRPr="00480145" w:rsidRDefault="003A2BCB" w:rsidP="003A2BCB">
      <w:pPr>
        <w:rPr>
          <w:shd w:val="clear" w:color="auto" w:fill="FFFFFF"/>
        </w:rPr>
      </w:pPr>
      <w:r w:rsidRPr="00480145">
        <w:rPr>
          <w:shd w:val="clear" w:color="auto" w:fill="FFFFFF"/>
        </w:rPr>
        <w:t xml:space="preserve">5. системы канализации. </w:t>
      </w:r>
    </w:p>
    <w:p w14:paraId="72C5E085" w14:textId="77777777" w:rsidR="003A2BCB" w:rsidRPr="00480145" w:rsidRDefault="003A2BCB" w:rsidP="003A2BCB">
      <w:pPr>
        <w:rPr>
          <w:shd w:val="clear" w:color="auto" w:fill="FFFFFF"/>
        </w:rPr>
      </w:pPr>
    </w:p>
    <w:p w14:paraId="2C433FAF" w14:textId="77777777" w:rsidR="003A2BCB" w:rsidRPr="00480145" w:rsidRDefault="003A2BCB" w:rsidP="003A2BCB">
      <w:pPr>
        <w:rPr>
          <w:shd w:val="clear" w:color="auto" w:fill="FFFFFF"/>
        </w:rPr>
      </w:pPr>
      <w:r w:rsidRPr="00480145">
        <w:rPr>
          <w:b/>
          <w:bCs/>
          <w:shd w:val="clear" w:color="auto" w:fill="FFFFFF"/>
        </w:rPr>
        <w:t>381.</w:t>
      </w:r>
      <w:r w:rsidRPr="00480145">
        <w:rPr>
          <w:shd w:val="clear" w:color="auto" w:fill="FFFFFF"/>
        </w:rPr>
        <w:t xml:space="preserve"> Значения параметров каких элементов строительных конструкций должны быть предусмотрены таким образом, чтобы была сведена к минимуму вероятность наступления несчастных случаев и нанесения травм людям при перемещении по зданию или сооружению и прилегающей территории в результате скольжения, падения или столкновения (выберите несколько вариантов правильных ответов)?</w:t>
      </w:r>
    </w:p>
    <w:p w14:paraId="2AEEEFAC" w14:textId="77777777" w:rsidR="003A2BCB" w:rsidRPr="00480145" w:rsidRDefault="003A2BCB" w:rsidP="003A2BCB">
      <w:pPr>
        <w:rPr>
          <w:shd w:val="clear" w:color="auto" w:fill="FFFFFF"/>
        </w:rPr>
      </w:pPr>
      <w:r w:rsidRPr="00480145">
        <w:rPr>
          <w:shd w:val="clear" w:color="auto" w:fill="FFFFFF"/>
        </w:rPr>
        <w:t>1. высота ограждения крыш, балконов, лоджий, террас.</w:t>
      </w:r>
    </w:p>
    <w:p w14:paraId="2B6D5DD2" w14:textId="77777777" w:rsidR="003A2BCB" w:rsidRPr="00480145" w:rsidRDefault="003A2BCB" w:rsidP="003A2BCB">
      <w:pPr>
        <w:rPr>
          <w:shd w:val="clear" w:color="auto" w:fill="FFFFFF"/>
        </w:rPr>
      </w:pPr>
      <w:r w:rsidRPr="00480145">
        <w:rPr>
          <w:shd w:val="clear" w:color="auto" w:fill="FFFFFF"/>
        </w:rPr>
        <w:t>2. уклон лестниц и пандусов.</w:t>
      </w:r>
    </w:p>
    <w:p w14:paraId="1DB50DF1" w14:textId="77777777" w:rsidR="003A2BCB" w:rsidRPr="00480145" w:rsidRDefault="003A2BCB" w:rsidP="003A2BCB">
      <w:pPr>
        <w:rPr>
          <w:shd w:val="clear" w:color="auto" w:fill="FFFFFF"/>
        </w:rPr>
      </w:pPr>
      <w:r w:rsidRPr="00480145">
        <w:rPr>
          <w:shd w:val="clear" w:color="auto" w:fill="FFFFFF"/>
        </w:rPr>
        <w:t>3. высота ступеней на лестницах.</w:t>
      </w:r>
    </w:p>
    <w:p w14:paraId="45E4A96C" w14:textId="77777777" w:rsidR="003A2BCB" w:rsidRPr="00480145" w:rsidRDefault="003A2BCB" w:rsidP="003A2BCB">
      <w:pPr>
        <w:rPr>
          <w:shd w:val="clear" w:color="auto" w:fill="FFFFFF"/>
        </w:rPr>
      </w:pPr>
      <w:r w:rsidRPr="00480145">
        <w:rPr>
          <w:shd w:val="clear" w:color="auto" w:fill="FFFFFF"/>
        </w:rPr>
        <w:t xml:space="preserve">4. высота порогов на путях перемещения людей. </w:t>
      </w:r>
    </w:p>
    <w:p w14:paraId="70446A06" w14:textId="77777777" w:rsidR="003A2BCB" w:rsidRPr="00480145" w:rsidRDefault="003A2BCB" w:rsidP="003A2BCB">
      <w:pPr>
        <w:rPr>
          <w:shd w:val="clear" w:color="auto" w:fill="FFFFFF"/>
        </w:rPr>
      </w:pPr>
      <w:r w:rsidRPr="00480145">
        <w:rPr>
          <w:shd w:val="clear" w:color="auto" w:fill="FFFFFF"/>
        </w:rPr>
        <w:t>5. направление открывания дверей.</w:t>
      </w:r>
    </w:p>
    <w:p w14:paraId="0BA46790" w14:textId="77777777" w:rsidR="003A2BCB" w:rsidRPr="00480145" w:rsidRDefault="003A2BCB" w:rsidP="003A2BCB">
      <w:pPr>
        <w:rPr>
          <w:shd w:val="clear" w:color="auto" w:fill="FFFFFF"/>
        </w:rPr>
      </w:pPr>
      <w:r w:rsidRPr="00480145">
        <w:rPr>
          <w:shd w:val="clear" w:color="auto" w:fill="FFFFFF"/>
        </w:rPr>
        <w:t>6. шероховатость поверхности пола.</w:t>
      </w:r>
    </w:p>
    <w:p w14:paraId="3D25AAB2" w14:textId="77777777" w:rsidR="003A2BCB" w:rsidRPr="00480145" w:rsidRDefault="003A2BCB" w:rsidP="003A2BCB">
      <w:pPr>
        <w:rPr>
          <w:shd w:val="clear" w:color="auto" w:fill="FFFFFF"/>
        </w:rPr>
      </w:pPr>
    </w:p>
    <w:p w14:paraId="69124F05" w14:textId="1AC03449" w:rsidR="003A2BCB" w:rsidRPr="00480145" w:rsidRDefault="003A2BCB" w:rsidP="003A2BCB">
      <w:pPr>
        <w:rPr>
          <w:shd w:val="clear" w:color="auto" w:fill="FFFFFF"/>
        </w:rPr>
      </w:pPr>
      <w:r w:rsidRPr="00480145">
        <w:rPr>
          <w:b/>
          <w:bCs/>
          <w:shd w:val="clear" w:color="auto" w:fill="FFFFFF"/>
        </w:rPr>
        <w:t>382.</w:t>
      </w:r>
      <w:r w:rsidRPr="00480145">
        <w:rPr>
          <w:shd w:val="clear" w:color="auto" w:fill="FFFFFF"/>
        </w:rPr>
        <w:t xml:space="preserve"> В каком случае в проектной документации здания допускается устройство лестниц, имеющих ступени разной высоты в пределах одного лестничного марша (выберите один вариант правильного ответа)? </w:t>
      </w:r>
    </w:p>
    <w:p w14:paraId="7E6E6348" w14:textId="77777777" w:rsidR="003A2BCB" w:rsidRPr="00480145" w:rsidRDefault="003A2BCB" w:rsidP="003A2BCB">
      <w:pPr>
        <w:rPr>
          <w:shd w:val="clear" w:color="auto" w:fill="FFFFFF"/>
        </w:rPr>
      </w:pPr>
      <w:r w:rsidRPr="00480145">
        <w:rPr>
          <w:shd w:val="clear" w:color="auto" w:fill="FFFFFF"/>
        </w:rPr>
        <w:t xml:space="preserve">1. не допускается в любом случае. </w:t>
      </w:r>
    </w:p>
    <w:p w14:paraId="6BE3B3A5" w14:textId="77777777" w:rsidR="003A2BCB" w:rsidRPr="00480145" w:rsidRDefault="003A2BCB" w:rsidP="003A2BCB">
      <w:pPr>
        <w:rPr>
          <w:shd w:val="clear" w:color="auto" w:fill="FFFFFF"/>
        </w:rPr>
      </w:pPr>
      <w:r w:rsidRPr="00480145">
        <w:rPr>
          <w:shd w:val="clear" w:color="auto" w:fill="FFFFFF"/>
        </w:rPr>
        <w:t>2. допускается в любом случае.</w:t>
      </w:r>
    </w:p>
    <w:p w14:paraId="196FAFC3" w14:textId="77777777" w:rsidR="003A2BCB" w:rsidRPr="00480145" w:rsidRDefault="003A2BCB" w:rsidP="003A2BCB">
      <w:pPr>
        <w:rPr>
          <w:shd w:val="clear" w:color="auto" w:fill="FFFFFF"/>
        </w:rPr>
      </w:pPr>
      <w:r w:rsidRPr="00480145">
        <w:rPr>
          <w:shd w:val="clear" w:color="auto" w:fill="FFFFFF"/>
        </w:rPr>
        <w:t>3. допускается в случае, если здание является общественным.</w:t>
      </w:r>
    </w:p>
    <w:p w14:paraId="6CB69830" w14:textId="77777777" w:rsidR="003A2BCB" w:rsidRPr="00480145" w:rsidRDefault="003A2BCB" w:rsidP="003A2BCB">
      <w:pPr>
        <w:rPr>
          <w:shd w:val="clear" w:color="auto" w:fill="FFFFFF"/>
        </w:rPr>
      </w:pPr>
      <w:r w:rsidRPr="00480145">
        <w:rPr>
          <w:shd w:val="clear" w:color="auto" w:fill="FFFFFF"/>
        </w:rPr>
        <w:t>4. допускается в случае, если здание является жилым.</w:t>
      </w:r>
    </w:p>
    <w:p w14:paraId="33F96D2A" w14:textId="77777777" w:rsidR="003A2BCB" w:rsidRPr="00480145" w:rsidRDefault="003A2BCB" w:rsidP="003A2BCB">
      <w:pPr>
        <w:rPr>
          <w:shd w:val="clear" w:color="auto" w:fill="FFFFFF"/>
        </w:rPr>
      </w:pPr>
      <w:r w:rsidRPr="00480145">
        <w:rPr>
          <w:shd w:val="clear" w:color="auto" w:fill="FFFFFF"/>
        </w:rPr>
        <w:t>5. допускается в случае, если здание является производственным.</w:t>
      </w:r>
    </w:p>
    <w:p w14:paraId="02DDA453" w14:textId="77777777" w:rsidR="003A2BCB" w:rsidRPr="00480145" w:rsidRDefault="003A2BCB" w:rsidP="003A2BCB">
      <w:pPr>
        <w:rPr>
          <w:shd w:val="clear" w:color="auto" w:fill="FFFFFF"/>
        </w:rPr>
      </w:pPr>
    </w:p>
    <w:p w14:paraId="0BF5C33F" w14:textId="77777777" w:rsidR="003A2BCB" w:rsidRPr="00480145" w:rsidRDefault="003A2BCB" w:rsidP="003A2BCB">
      <w:pPr>
        <w:rPr>
          <w:shd w:val="clear" w:color="auto" w:fill="FFFFFF"/>
        </w:rPr>
      </w:pPr>
      <w:r w:rsidRPr="00480145">
        <w:rPr>
          <w:b/>
          <w:bCs/>
          <w:shd w:val="clear" w:color="auto" w:fill="FFFFFF"/>
        </w:rPr>
        <w:t>383.</w:t>
      </w:r>
      <w:r w:rsidRPr="00480145">
        <w:rPr>
          <w:shd w:val="clear" w:color="auto" w:fill="FFFFFF"/>
        </w:rPr>
        <w:t xml:space="preserve"> В каком случае в проектной документации здания допускается устройство на ограждениях лестниц перил, которые прерываются на каждом этаже (выберите один вариант правильного ответа)? </w:t>
      </w:r>
    </w:p>
    <w:p w14:paraId="6E4FF91D" w14:textId="77777777" w:rsidR="003A2BCB" w:rsidRPr="00480145" w:rsidRDefault="003A2BCB" w:rsidP="003A2BCB">
      <w:pPr>
        <w:rPr>
          <w:shd w:val="clear" w:color="auto" w:fill="FFFFFF"/>
        </w:rPr>
      </w:pPr>
      <w:r w:rsidRPr="00480145">
        <w:rPr>
          <w:shd w:val="clear" w:color="auto" w:fill="FFFFFF"/>
        </w:rPr>
        <w:t>1. не допускается в любом случае.</w:t>
      </w:r>
    </w:p>
    <w:p w14:paraId="0D14CB55" w14:textId="77777777" w:rsidR="003A2BCB" w:rsidRPr="00480145" w:rsidRDefault="003A2BCB" w:rsidP="003A2BCB">
      <w:pPr>
        <w:rPr>
          <w:shd w:val="clear" w:color="auto" w:fill="FFFFFF"/>
        </w:rPr>
      </w:pPr>
      <w:r w:rsidRPr="00480145">
        <w:rPr>
          <w:shd w:val="clear" w:color="auto" w:fill="FFFFFF"/>
        </w:rPr>
        <w:t>2. допускается в любом случае.</w:t>
      </w:r>
    </w:p>
    <w:p w14:paraId="71C94588" w14:textId="77777777" w:rsidR="003A2BCB" w:rsidRPr="00480145" w:rsidRDefault="003A2BCB" w:rsidP="003A2BCB">
      <w:pPr>
        <w:rPr>
          <w:shd w:val="clear" w:color="auto" w:fill="FFFFFF"/>
        </w:rPr>
      </w:pPr>
      <w:r w:rsidRPr="00480145">
        <w:rPr>
          <w:shd w:val="clear" w:color="auto" w:fill="FFFFFF"/>
        </w:rPr>
        <w:t>3. допускается в случае, если здание является общественным.</w:t>
      </w:r>
    </w:p>
    <w:p w14:paraId="517D6173" w14:textId="77777777" w:rsidR="003A2BCB" w:rsidRPr="00480145" w:rsidRDefault="003A2BCB" w:rsidP="003A2BCB">
      <w:pPr>
        <w:rPr>
          <w:shd w:val="clear" w:color="auto" w:fill="FFFFFF"/>
        </w:rPr>
      </w:pPr>
      <w:r w:rsidRPr="00480145">
        <w:rPr>
          <w:shd w:val="clear" w:color="auto" w:fill="FFFFFF"/>
        </w:rPr>
        <w:t>4. допускается в случае, если здание является жилым.</w:t>
      </w:r>
    </w:p>
    <w:p w14:paraId="52105A1C" w14:textId="77777777" w:rsidR="003A2BCB" w:rsidRPr="00480145" w:rsidRDefault="003A2BCB" w:rsidP="003A2BCB">
      <w:pPr>
        <w:rPr>
          <w:shd w:val="clear" w:color="auto" w:fill="FFFFFF"/>
        </w:rPr>
      </w:pPr>
      <w:r w:rsidRPr="00480145">
        <w:rPr>
          <w:shd w:val="clear" w:color="auto" w:fill="FFFFFF"/>
        </w:rPr>
        <w:t>5. допускается в случае, если здание является производственным.</w:t>
      </w:r>
    </w:p>
    <w:p w14:paraId="585DBC23" w14:textId="77777777" w:rsidR="003A2BCB" w:rsidRPr="00480145" w:rsidRDefault="003A2BCB" w:rsidP="003A2BCB">
      <w:pPr>
        <w:rPr>
          <w:shd w:val="clear" w:color="auto" w:fill="FFFFFF"/>
        </w:rPr>
      </w:pPr>
    </w:p>
    <w:p w14:paraId="1F076DFF" w14:textId="77777777" w:rsidR="003A2BCB" w:rsidRPr="00480145" w:rsidRDefault="003A2BCB" w:rsidP="003A2BCB">
      <w:pPr>
        <w:rPr>
          <w:shd w:val="clear" w:color="auto" w:fill="FFFFFF"/>
        </w:rPr>
      </w:pPr>
      <w:r w:rsidRPr="00480145">
        <w:rPr>
          <w:b/>
          <w:bCs/>
          <w:shd w:val="clear" w:color="auto" w:fill="FFFFFF"/>
        </w:rPr>
        <w:t>384.</w:t>
      </w:r>
      <w:r w:rsidRPr="00480145">
        <w:rPr>
          <w:shd w:val="clear" w:color="auto" w:fill="FFFFFF"/>
        </w:rPr>
        <w:t xml:space="preserve"> В каком случае в проектной документации зданий и сооружений должны быть предусмотрены устройства для предупреждения случайного выпадения людей из оконных проемов (выберите один вариант правильного ответа)? </w:t>
      </w:r>
    </w:p>
    <w:p w14:paraId="7B139CF6" w14:textId="77777777" w:rsidR="003A2BCB" w:rsidRPr="00480145" w:rsidRDefault="003A2BCB" w:rsidP="003A2BCB">
      <w:pPr>
        <w:rPr>
          <w:shd w:val="clear" w:color="auto" w:fill="FFFFFF"/>
        </w:rPr>
      </w:pPr>
      <w:r w:rsidRPr="00480145">
        <w:rPr>
          <w:shd w:val="clear" w:color="auto" w:fill="FFFFFF"/>
        </w:rPr>
        <w:t xml:space="preserve">1. когда низ проема ниже высоты центра тяжести большинства взрослых людей. </w:t>
      </w:r>
    </w:p>
    <w:p w14:paraId="3A797497" w14:textId="77777777" w:rsidR="003A2BCB" w:rsidRPr="00480145" w:rsidRDefault="003A2BCB" w:rsidP="003A2BCB">
      <w:pPr>
        <w:rPr>
          <w:shd w:val="clear" w:color="auto" w:fill="FFFFFF"/>
        </w:rPr>
      </w:pPr>
      <w:r w:rsidRPr="00480145">
        <w:rPr>
          <w:shd w:val="clear" w:color="auto" w:fill="FFFFFF"/>
        </w:rPr>
        <w:t>2. когда низ проема выше высоты центра тяжести большинства взрослых людей.</w:t>
      </w:r>
    </w:p>
    <w:p w14:paraId="607A9BFF" w14:textId="77777777" w:rsidR="003A2BCB" w:rsidRPr="00480145" w:rsidRDefault="003A2BCB" w:rsidP="003A2BCB">
      <w:pPr>
        <w:rPr>
          <w:shd w:val="clear" w:color="auto" w:fill="FFFFFF"/>
        </w:rPr>
      </w:pPr>
      <w:r w:rsidRPr="00480145">
        <w:rPr>
          <w:shd w:val="clear" w:color="auto" w:fill="FFFFFF"/>
        </w:rPr>
        <w:t>3. когда расстояние от пола до низа проема менее 80 см.</w:t>
      </w:r>
    </w:p>
    <w:p w14:paraId="5ABF68FE" w14:textId="77777777" w:rsidR="003A2BCB" w:rsidRPr="00480145" w:rsidRDefault="003A2BCB" w:rsidP="003A2BCB">
      <w:pPr>
        <w:rPr>
          <w:shd w:val="clear" w:color="auto" w:fill="FFFFFF"/>
        </w:rPr>
      </w:pPr>
      <w:r w:rsidRPr="00480145">
        <w:rPr>
          <w:shd w:val="clear" w:color="auto" w:fill="FFFFFF"/>
        </w:rPr>
        <w:t>4. когда расстояние от пола до низа проема менее 100 см.</w:t>
      </w:r>
    </w:p>
    <w:p w14:paraId="7C2BAC90" w14:textId="77777777" w:rsidR="003A2BCB" w:rsidRPr="00480145" w:rsidRDefault="003A2BCB" w:rsidP="003A2BCB">
      <w:pPr>
        <w:rPr>
          <w:shd w:val="clear" w:color="auto" w:fill="FFFFFF"/>
        </w:rPr>
      </w:pPr>
      <w:r w:rsidRPr="00480145">
        <w:rPr>
          <w:shd w:val="clear" w:color="auto" w:fill="FFFFFF"/>
        </w:rPr>
        <w:t>5. когда расстояние от пола до низа проема менее 120 см.</w:t>
      </w:r>
    </w:p>
    <w:p w14:paraId="32881DC7" w14:textId="77777777" w:rsidR="003A2BCB" w:rsidRPr="00480145" w:rsidRDefault="003A2BCB" w:rsidP="003A2BCB">
      <w:pPr>
        <w:rPr>
          <w:shd w:val="clear" w:color="auto" w:fill="FFFFFF"/>
        </w:rPr>
      </w:pPr>
    </w:p>
    <w:p w14:paraId="2AEB32BC" w14:textId="77777777" w:rsidR="003A2BCB" w:rsidRPr="00480145" w:rsidRDefault="003A2BCB" w:rsidP="003A2BCB">
      <w:pPr>
        <w:rPr>
          <w:shd w:val="clear" w:color="auto" w:fill="FFFFFF"/>
        </w:rPr>
      </w:pPr>
      <w:r w:rsidRPr="00480145">
        <w:rPr>
          <w:b/>
          <w:bCs/>
          <w:shd w:val="clear" w:color="auto" w:fill="FFFFFF"/>
        </w:rPr>
        <w:t>385.</w:t>
      </w:r>
      <w:r w:rsidRPr="00480145">
        <w:rPr>
          <w:shd w:val="clear" w:color="auto" w:fill="FFFFFF"/>
        </w:rPr>
        <w:t xml:space="preserve"> Какие условия должны обеспечивать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(выберите несколько вариантов правильных ответов)?</w:t>
      </w:r>
    </w:p>
    <w:p w14:paraId="1C062F2A" w14:textId="77777777" w:rsidR="003A2BCB" w:rsidRPr="00480145" w:rsidRDefault="003A2BCB" w:rsidP="003A2BCB">
      <w:pPr>
        <w:rPr>
          <w:shd w:val="clear" w:color="auto" w:fill="FFFFFF"/>
        </w:rPr>
      </w:pPr>
      <w:r w:rsidRPr="00480145">
        <w:rPr>
          <w:shd w:val="clear" w:color="auto" w:fill="FFFFFF"/>
        </w:rPr>
        <w:lastRenderedPageBreak/>
        <w:t xml:space="preserve">1. достигаемость мест посещения. </w:t>
      </w:r>
    </w:p>
    <w:p w14:paraId="344C2212" w14:textId="77777777" w:rsidR="003A2BCB" w:rsidRPr="00480145" w:rsidRDefault="003A2BCB" w:rsidP="003A2BCB">
      <w:pPr>
        <w:rPr>
          <w:shd w:val="clear" w:color="auto" w:fill="FFFFFF"/>
        </w:rPr>
      </w:pPr>
      <w:r w:rsidRPr="00480145">
        <w:rPr>
          <w:shd w:val="clear" w:color="auto" w:fill="FFFFFF"/>
        </w:rPr>
        <w:t>2. беспрепятственность перемещения внутри зданий и сооружений.</w:t>
      </w:r>
    </w:p>
    <w:p w14:paraId="67C3CEC6" w14:textId="77777777" w:rsidR="003A2BCB" w:rsidRPr="00480145" w:rsidRDefault="003A2BCB" w:rsidP="003A2BCB">
      <w:pPr>
        <w:rPr>
          <w:shd w:val="clear" w:color="auto" w:fill="FFFFFF"/>
        </w:rPr>
      </w:pPr>
      <w:r w:rsidRPr="00480145">
        <w:rPr>
          <w:shd w:val="clear" w:color="auto" w:fill="FFFFFF"/>
        </w:rPr>
        <w:t>3. безопасность пут движения (эвакуации).</w:t>
      </w:r>
    </w:p>
    <w:p w14:paraId="5DE071A5" w14:textId="77777777" w:rsidR="003A2BCB" w:rsidRPr="00480145" w:rsidRDefault="003A2BCB" w:rsidP="003A2BCB">
      <w:pPr>
        <w:rPr>
          <w:shd w:val="clear" w:color="auto" w:fill="FFFFFF"/>
        </w:rPr>
      </w:pPr>
      <w:r w:rsidRPr="00480145">
        <w:rPr>
          <w:shd w:val="clear" w:color="auto" w:fill="FFFFFF"/>
        </w:rPr>
        <w:t>4. безопасность мест проживания, мест обслуживания и мест приложения труда.</w:t>
      </w:r>
    </w:p>
    <w:p w14:paraId="0674C07B" w14:textId="77777777" w:rsidR="003A2BCB" w:rsidRPr="00480145" w:rsidRDefault="003A2BCB" w:rsidP="003A2BCB">
      <w:pPr>
        <w:rPr>
          <w:shd w:val="clear" w:color="auto" w:fill="FFFFFF"/>
        </w:rPr>
      </w:pPr>
      <w:r w:rsidRPr="00480145">
        <w:rPr>
          <w:shd w:val="clear" w:color="auto" w:fill="FFFFFF"/>
        </w:rPr>
        <w:t>5. высокую скорость перемещения внутри зданий и сооружений.</w:t>
      </w:r>
    </w:p>
    <w:p w14:paraId="4808D3A0" w14:textId="77777777" w:rsidR="003A2BCB" w:rsidRPr="00480145" w:rsidRDefault="003A2BCB" w:rsidP="003A2BCB">
      <w:pPr>
        <w:rPr>
          <w:shd w:val="clear" w:color="auto" w:fill="FFFFFF"/>
        </w:rPr>
      </w:pPr>
      <w:r w:rsidRPr="00480145">
        <w:rPr>
          <w:shd w:val="clear" w:color="auto" w:fill="FFFFFF"/>
        </w:rPr>
        <w:t>6. возможность соблюдения социальной дистанции не менее 1.5 м при перемещении внутри зданий и сооружений.</w:t>
      </w:r>
    </w:p>
    <w:p w14:paraId="15AB69A9" w14:textId="77777777" w:rsidR="003A2BCB" w:rsidRPr="00480145" w:rsidRDefault="003A2BCB" w:rsidP="003A2BCB"/>
    <w:p w14:paraId="6C012546" w14:textId="77777777" w:rsidR="003A2BCB" w:rsidRPr="00480145" w:rsidRDefault="003A2BCB" w:rsidP="003A2BCB">
      <w:r w:rsidRPr="00480145">
        <w:rPr>
          <w:b/>
          <w:bCs/>
        </w:rPr>
        <w:t>386.</w:t>
      </w:r>
      <w:r w:rsidRPr="00480145">
        <w:t xml:space="preserve"> Какие из нижеперечисленных требований к безопасности зданий и сооружений могут </w:t>
      </w:r>
      <w:r w:rsidRPr="00480145">
        <w:rPr>
          <w:b/>
        </w:rPr>
        <w:t>НЕ</w:t>
      </w:r>
      <w:r w:rsidRPr="00480145">
        <w:t xml:space="preserve"> предусматриваться в проектной документации в случае их отсутствия в задании на проектировании (выберите один вариант правильного ответа)?</w:t>
      </w:r>
    </w:p>
    <w:p w14:paraId="02FFE711" w14:textId="77777777" w:rsidR="003A2BCB" w:rsidRPr="00480145" w:rsidRDefault="003A2BCB" w:rsidP="003A2BCB">
      <w:r w:rsidRPr="00480145">
        <w:t>1. требования к обеспечению защиты от влаги.</w:t>
      </w:r>
    </w:p>
    <w:p w14:paraId="2E503BBD" w14:textId="77777777" w:rsidR="003A2BCB" w:rsidRPr="00480145" w:rsidRDefault="003A2BCB" w:rsidP="003A2BCB">
      <w:r w:rsidRPr="00480145">
        <w:t>2. требования к обеспечению качества воды, используемой в качестве питьевой и для хозяйственно-бытовых нужд.</w:t>
      </w:r>
    </w:p>
    <w:p w14:paraId="57107CDB" w14:textId="77777777" w:rsidR="003A2BCB" w:rsidRPr="00480145" w:rsidRDefault="003A2BCB" w:rsidP="003A2BCB">
      <w:r w:rsidRPr="00480145">
        <w:t>3. требования к обеспечению инсоляции и солнцезащиты.</w:t>
      </w:r>
    </w:p>
    <w:p w14:paraId="2E92BB12" w14:textId="77777777" w:rsidR="003A2BCB" w:rsidRPr="00480145" w:rsidRDefault="003A2BCB" w:rsidP="003A2BCB">
      <w:r w:rsidRPr="00480145">
        <w:t>4. требования к обеспечению защиты от шума.</w:t>
      </w:r>
    </w:p>
    <w:p w14:paraId="27011E9B" w14:textId="77777777" w:rsidR="003A2BCB" w:rsidRPr="00A85691" w:rsidRDefault="003A2BCB" w:rsidP="003A2BCB">
      <w:r w:rsidRPr="00A85691">
        <w:t>5. требования к решениям по используемым в зданиях и сооружениях технологиям, позволяющим исключить нерациональный расход энергетических ресурсов в процессе эксплуатации</w:t>
      </w:r>
    </w:p>
    <w:p w14:paraId="70FFDA86" w14:textId="77777777" w:rsidR="003A2BCB" w:rsidRPr="00480145" w:rsidRDefault="003A2BCB" w:rsidP="003A2BCB">
      <w:pPr>
        <w:rPr>
          <w:shd w:val="clear" w:color="auto" w:fill="FFFFFF"/>
        </w:rPr>
      </w:pPr>
    </w:p>
    <w:p w14:paraId="226F4C0E" w14:textId="77777777" w:rsidR="003A2BCB" w:rsidRPr="00480145" w:rsidRDefault="003A2BCB" w:rsidP="003A2BCB">
      <w:r w:rsidRPr="00480145">
        <w:rPr>
          <w:b/>
          <w:bCs/>
          <w:shd w:val="clear" w:color="auto" w:fill="FFFFFF"/>
        </w:rPr>
        <w:t>387.</w:t>
      </w:r>
      <w:r w:rsidRPr="00480145">
        <w:rPr>
          <w:shd w:val="clear" w:color="auto" w:fill="FFFFFF"/>
        </w:rPr>
        <w:t xml:space="preserve"> Какая информация должна содержаться в проектной документации здания или сооружения в целях предупреждения действий, вводящих в заблуждение приобретателей согласно ФЗ Технический регламент о безопасности зданий и сооружений</w:t>
      </w:r>
      <w:r w:rsidRPr="00480145">
        <w:t xml:space="preserve"> (выберите несколько вариантов правильных ответов)?</w:t>
      </w:r>
    </w:p>
    <w:p w14:paraId="22C574DA" w14:textId="77777777" w:rsidR="003A2BCB" w:rsidRPr="00480145" w:rsidRDefault="003A2BCB" w:rsidP="003A2BCB">
      <w:pPr>
        <w:rPr>
          <w:shd w:val="clear" w:color="auto" w:fill="FFFFFF"/>
        </w:rPr>
      </w:pPr>
      <w:r w:rsidRPr="00480145">
        <w:rPr>
          <w:shd w:val="clear" w:color="auto" w:fill="FFFFFF"/>
        </w:rPr>
        <w:t>1. идентификационные признаки здания или сооружения.</w:t>
      </w:r>
    </w:p>
    <w:p w14:paraId="0C2098C7" w14:textId="77777777" w:rsidR="003A2BCB" w:rsidRPr="00480145" w:rsidRDefault="003A2BCB" w:rsidP="003A2BCB">
      <w:pPr>
        <w:rPr>
          <w:shd w:val="clear" w:color="auto" w:fill="FFFFFF"/>
        </w:rPr>
      </w:pPr>
      <w:r w:rsidRPr="00480145">
        <w:rPr>
          <w:shd w:val="clear" w:color="auto" w:fill="FFFFFF"/>
        </w:rPr>
        <w:t>2. срок эксплуатации здания или сооружения и их частей.</w:t>
      </w:r>
    </w:p>
    <w:p w14:paraId="5991CC01" w14:textId="77777777" w:rsidR="003A2BCB" w:rsidRPr="00480145" w:rsidRDefault="003A2BCB" w:rsidP="003A2BCB">
      <w:pPr>
        <w:rPr>
          <w:shd w:val="clear" w:color="auto" w:fill="FFFFFF"/>
        </w:rPr>
      </w:pPr>
      <w:r w:rsidRPr="00480145">
        <w:rPr>
          <w:shd w:val="clear" w:color="auto" w:fill="FFFFFF"/>
        </w:rPr>
        <w:t>3. показатели энергетической эффективности здания или сооружения.</w:t>
      </w:r>
    </w:p>
    <w:p w14:paraId="494C27AB" w14:textId="77777777" w:rsidR="003A2BCB" w:rsidRPr="00480145" w:rsidRDefault="003A2BCB" w:rsidP="003A2BCB">
      <w:pPr>
        <w:rPr>
          <w:shd w:val="clear" w:color="auto" w:fill="FFFFFF"/>
        </w:rPr>
      </w:pPr>
      <w:r w:rsidRPr="00480145">
        <w:rPr>
          <w:shd w:val="clear" w:color="auto" w:fill="FFFFFF"/>
        </w:rPr>
        <w:t>4. степень огнестойкости здания или сооружения.</w:t>
      </w:r>
    </w:p>
    <w:p w14:paraId="099A94C7" w14:textId="77777777" w:rsidR="003A2BCB" w:rsidRPr="00480145" w:rsidRDefault="003A2BCB" w:rsidP="003A2BCB">
      <w:pPr>
        <w:rPr>
          <w:shd w:val="clear" w:color="auto" w:fill="FFFFFF"/>
        </w:rPr>
      </w:pPr>
      <w:r w:rsidRPr="00480145">
        <w:rPr>
          <w:shd w:val="clear" w:color="auto" w:fill="FFFFFF"/>
        </w:rPr>
        <w:t xml:space="preserve">5. доступность здания или сооружения для лиц с ограниченными возможностями здоровья. </w:t>
      </w:r>
    </w:p>
    <w:p w14:paraId="0A4A5EFA" w14:textId="77777777" w:rsidR="003A2BCB" w:rsidRPr="00480145" w:rsidRDefault="003A2BCB" w:rsidP="003A2BCB">
      <w:pPr>
        <w:rPr>
          <w:shd w:val="clear" w:color="auto" w:fill="FFFFFF"/>
        </w:rPr>
      </w:pPr>
      <w:r w:rsidRPr="00480145">
        <w:rPr>
          <w:shd w:val="clear" w:color="auto" w:fill="FFFFFF"/>
        </w:rPr>
        <w:t>6. эксплуатационные параметры здания и сооружений.</w:t>
      </w:r>
    </w:p>
    <w:p w14:paraId="622A57A3" w14:textId="77777777" w:rsidR="003A2BCB" w:rsidRPr="00480145" w:rsidRDefault="003A2BCB" w:rsidP="003A2BCB">
      <w:pPr>
        <w:rPr>
          <w:shd w:val="clear" w:color="auto" w:fill="FFFFFF"/>
        </w:rPr>
      </w:pPr>
    </w:p>
    <w:p w14:paraId="0D70F89C" w14:textId="77777777" w:rsidR="003A2BCB" w:rsidRPr="00480145" w:rsidRDefault="003A2BCB" w:rsidP="003A2BCB">
      <w:pPr>
        <w:rPr>
          <w:shd w:val="clear" w:color="auto" w:fill="FFFFFF"/>
        </w:rPr>
      </w:pPr>
      <w:r w:rsidRPr="00480145">
        <w:rPr>
          <w:b/>
          <w:bCs/>
          <w:shd w:val="clear" w:color="auto" w:fill="FFFFFF"/>
        </w:rPr>
        <w:t>388.</w:t>
      </w:r>
      <w:r w:rsidRPr="00480145">
        <w:rPr>
          <w:shd w:val="clear" w:color="auto" w:fill="FFFFFF"/>
        </w:rPr>
        <w:t xml:space="preserve"> Какая из перечисленных видов документации подлежит нормоконтролю согласно стандартам СПДС (выберите несколько вариантов правильных ответов)?</w:t>
      </w:r>
    </w:p>
    <w:p w14:paraId="41FE3DD5" w14:textId="77777777" w:rsidR="003A2BCB" w:rsidRPr="00480145" w:rsidRDefault="003A2BCB" w:rsidP="003A2BCB">
      <w:pPr>
        <w:rPr>
          <w:shd w:val="clear" w:color="auto" w:fill="FFFFFF"/>
        </w:rPr>
      </w:pPr>
      <w:r w:rsidRPr="00480145">
        <w:rPr>
          <w:shd w:val="clear" w:color="auto" w:fill="FFFFFF"/>
        </w:rPr>
        <w:t xml:space="preserve">1. сметная. </w:t>
      </w:r>
    </w:p>
    <w:p w14:paraId="5196E0F4" w14:textId="77777777" w:rsidR="003A2BCB" w:rsidRPr="00480145" w:rsidRDefault="003A2BCB" w:rsidP="003A2BCB">
      <w:pPr>
        <w:rPr>
          <w:shd w:val="clear" w:color="auto" w:fill="FFFFFF"/>
        </w:rPr>
      </w:pPr>
      <w:r w:rsidRPr="00480145">
        <w:rPr>
          <w:shd w:val="clear" w:color="auto" w:fill="FFFFFF"/>
        </w:rPr>
        <w:t>2. проектная.</w:t>
      </w:r>
    </w:p>
    <w:p w14:paraId="2440E2E9" w14:textId="77777777" w:rsidR="003A2BCB" w:rsidRPr="00480145" w:rsidRDefault="003A2BCB" w:rsidP="003A2BCB">
      <w:pPr>
        <w:rPr>
          <w:shd w:val="clear" w:color="auto" w:fill="FFFFFF"/>
        </w:rPr>
      </w:pPr>
      <w:r w:rsidRPr="00480145">
        <w:rPr>
          <w:shd w:val="clear" w:color="auto" w:fill="FFFFFF"/>
        </w:rPr>
        <w:t>3. рабочая.</w:t>
      </w:r>
    </w:p>
    <w:p w14:paraId="684DB831" w14:textId="77777777" w:rsidR="003A2BCB" w:rsidRPr="00480145" w:rsidRDefault="003A2BCB" w:rsidP="003A2BCB">
      <w:pPr>
        <w:rPr>
          <w:shd w:val="clear" w:color="auto" w:fill="FFFFFF"/>
        </w:rPr>
      </w:pPr>
      <w:r w:rsidRPr="00480145">
        <w:rPr>
          <w:shd w:val="clear" w:color="auto" w:fill="FFFFFF"/>
        </w:rPr>
        <w:t xml:space="preserve">4. исполнительная. </w:t>
      </w:r>
    </w:p>
    <w:p w14:paraId="08A02ECF" w14:textId="77777777" w:rsidR="003A2BCB" w:rsidRPr="00480145" w:rsidRDefault="003A2BCB" w:rsidP="003A2BCB">
      <w:pPr>
        <w:rPr>
          <w:shd w:val="clear" w:color="auto" w:fill="FFFFFF"/>
        </w:rPr>
      </w:pPr>
      <w:r w:rsidRPr="00480145">
        <w:rPr>
          <w:shd w:val="clear" w:color="auto" w:fill="FFFFFF"/>
        </w:rPr>
        <w:t xml:space="preserve">5. исходно-разрешительная. </w:t>
      </w:r>
    </w:p>
    <w:p w14:paraId="04306A1C" w14:textId="77777777" w:rsidR="003A2BCB" w:rsidRPr="00480145" w:rsidRDefault="003A2BCB" w:rsidP="003A2BCB">
      <w:pPr>
        <w:rPr>
          <w:shd w:val="clear" w:color="auto" w:fill="FFFFFF"/>
        </w:rPr>
      </w:pPr>
    </w:p>
    <w:p w14:paraId="50635C68" w14:textId="77777777" w:rsidR="003A2BCB" w:rsidRPr="00480145" w:rsidRDefault="003A2BCB" w:rsidP="003A2BCB">
      <w:pPr>
        <w:rPr>
          <w:shd w:val="clear" w:color="auto" w:fill="FFFFFF"/>
        </w:rPr>
      </w:pPr>
      <w:r w:rsidRPr="00480145">
        <w:rPr>
          <w:b/>
          <w:bCs/>
          <w:shd w:val="clear" w:color="auto" w:fill="FFFFFF"/>
        </w:rPr>
        <w:t>389.</w:t>
      </w:r>
      <w:r w:rsidRPr="00480145">
        <w:rPr>
          <w:shd w:val="clear" w:color="auto" w:fill="FFFFFF"/>
        </w:rPr>
        <w:t xml:space="preserve"> В каком случае документация, ранее выданная заказчику и в которую внесены изменения, подлежит повторному нормоконтролю (выберите один вариант правильного ответа)? </w:t>
      </w:r>
    </w:p>
    <w:p w14:paraId="0EDCF061" w14:textId="77777777" w:rsidR="003A2BCB" w:rsidRPr="00480145" w:rsidRDefault="003A2BCB" w:rsidP="003A2BCB">
      <w:pPr>
        <w:rPr>
          <w:shd w:val="clear" w:color="auto" w:fill="FFFFFF"/>
        </w:rPr>
      </w:pPr>
      <w:r w:rsidRPr="00480145">
        <w:rPr>
          <w:shd w:val="clear" w:color="auto" w:fill="FFFFFF"/>
        </w:rPr>
        <w:t xml:space="preserve">1. подлежит в любом случае. </w:t>
      </w:r>
    </w:p>
    <w:p w14:paraId="4CFE709C" w14:textId="77777777" w:rsidR="003A2BCB" w:rsidRPr="00480145" w:rsidRDefault="003A2BCB" w:rsidP="003A2BCB">
      <w:pPr>
        <w:rPr>
          <w:shd w:val="clear" w:color="auto" w:fill="FFFFFF"/>
        </w:rPr>
      </w:pPr>
      <w:r w:rsidRPr="00480145">
        <w:rPr>
          <w:shd w:val="clear" w:color="auto" w:fill="FFFFFF"/>
        </w:rPr>
        <w:t>2. не подлежит в любом случае.</w:t>
      </w:r>
    </w:p>
    <w:p w14:paraId="5832F36D" w14:textId="77777777" w:rsidR="003A2BCB" w:rsidRPr="00480145" w:rsidRDefault="003A2BCB" w:rsidP="003A2BCB">
      <w:pPr>
        <w:rPr>
          <w:shd w:val="clear" w:color="auto" w:fill="FFFFFF"/>
        </w:rPr>
      </w:pPr>
      <w:r w:rsidRPr="00480145">
        <w:rPr>
          <w:shd w:val="clear" w:color="auto" w:fill="FFFFFF"/>
        </w:rPr>
        <w:t>3. в случае внесения изменений, затрагивающих конструктивные и другие характеристики надежности и безопасности объекта.</w:t>
      </w:r>
    </w:p>
    <w:p w14:paraId="35B185DF" w14:textId="77777777" w:rsidR="003A2BCB" w:rsidRPr="00480145" w:rsidRDefault="003A2BCB" w:rsidP="003A2BCB">
      <w:pPr>
        <w:rPr>
          <w:shd w:val="clear" w:color="auto" w:fill="FFFFFF"/>
        </w:rPr>
      </w:pPr>
      <w:r w:rsidRPr="00480145">
        <w:rPr>
          <w:shd w:val="clear" w:color="auto" w:fill="FFFFFF"/>
        </w:rPr>
        <w:t>4. в случае разработки документации для объектов, строительство, реконструкция которых осуществляется с привлечением бюджетов бюджетной системы РФ.</w:t>
      </w:r>
    </w:p>
    <w:p w14:paraId="76699DB7" w14:textId="77777777" w:rsidR="003A2BCB" w:rsidRPr="00480145" w:rsidRDefault="003A2BCB" w:rsidP="003A2BCB">
      <w:pPr>
        <w:rPr>
          <w:shd w:val="clear" w:color="auto" w:fill="FFFFFF"/>
        </w:rPr>
      </w:pPr>
      <w:r w:rsidRPr="00480145">
        <w:rPr>
          <w:shd w:val="clear" w:color="auto" w:fill="FFFFFF"/>
        </w:rPr>
        <w:t>5. в случае разработки документации для объектов капитального строительства, имеющих статус федерального значения.</w:t>
      </w:r>
    </w:p>
    <w:p w14:paraId="4CD4704A" w14:textId="77777777" w:rsidR="003A2BCB" w:rsidRPr="00480145" w:rsidRDefault="003A2BCB" w:rsidP="003A2BCB"/>
    <w:p w14:paraId="0CE495A3" w14:textId="2A8CB930" w:rsidR="003A2BCB" w:rsidRPr="00480145" w:rsidRDefault="003A2BCB" w:rsidP="003A2BCB">
      <w:r w:rsidRPr="00480145">
        <w:rPr>
          <w:b/>
          <w:bCs/>
        </w:rPr>
        <w:lastRenderedPageBreak/>
        <w:t>390.</w:t>
      </w:r>
      <w:r w:rsidR="00173DB0">
        <w:t xml:space="preserve"> Какие </w:t>
      </w:r>
      <w:r w:rsidRPr="00480145">
        <w:t>составляющие проектной и рабочей документации проверяются при проведении нормоконтроля (выберите несколько вариантов правильных ответов)?</w:t>
      </w:r>
    </w:p>
    <w:p w14:paraId="384D3E05" w14:textId="77777777" w:rsidR="003A2BCB" w:rsidRPr="00480145" w:rsidRDefault="003A2BCB" w:rsidP="003A2BCB">
      <w:pPr>
        <w:rPr>
          <w:color w:val="000000"/>
        </w:rPr>
      </w:pPr>
      <w:r w:rsidRPr="00480145">
        <w:rPr>
          <w:color w:val="000000"/>
        </w:rPr>
        <w:t>1. правильность расчётов конструктивных элементов здания.</w:t>
      </w:r>
    </w:p>
    <w:p w14:paraId="06511B50" w14:textId="77777777" w:rsidR="003A2BCB" w:rsidRPr="00480145" w:rsidRDefault="003A2BCB" w:rsidP="003A2BCB">
      <w:pPr>
        <w:rPr>
          <w:color w:val="000000"/>
        </w:rPr>
      </w:pPr>
      <w:r w:rsidRPr="00480145">
        <w:rPr>
          <w:color w:val="000000"/>
        </w:rPr>
        <w:t>2. правильность определения объёмов оборудования и материалов, приведённых в соответствующих спецификациях.</w:t>
      </w:r>
    </w:p>
    <w:p w14:paraId="70918934" w14:textId="77777777" w:rsidR="003A2BCB" w:rsidRPr="00480145" w:rsidRDefault="003A2BCB" w:rsidP="003A2BCB">
      <w:pPr>
        <w:rPr>
          <w:color w:val="000000"/>
        </w:rPr>
      </w:pPr>
      <w:r w:rsidRPr="00480145">
        <w:rPr>
          <w:color w:val="000000"/>
        </w:rPr>
        <w:t>3.  правильность заполнения основной надписи и дополнительных граф к ней.</w:t>
      </w:r>
    </w:p>
    <w:p w14:paraId="1A497220" w14:textId="77777777" w:rsidR="003A2BCB" w:rsidRPr="00480145" w:rsidRDefault="003A2BCB" w:rsidP="003A2BCB">
      <w:pPr>
        <w:rPr>
          <w:color w:val="000000"/>
        </w:rPr>
      </w:pPr>
      <w:r w:rsidRPr="00480145">
        <w:rPr>
          <w:color w:val="000000"/>
        </w:rPr>
        <w:t>4. соответствие обозначений, присвоенных документам, установленной системе обозначения.</w:t>
      </w:r>
    </w:p>
    <w:p w14:paraId="0EABEE33" w14:textId="77777777" w:rsidR="003A2BCB" w:rsidRPr="00480145" w:rsidRDefault="003A2BCB" w:rsidP="003A2BCB">
      <w:pPr>
        <w:rPr>
          <w:color w:val="000000"/>
        </w:rPr>
      </w:pPr>
      <w:r w:rsidRPr="00480145">
        <w:rPr>
          <w:color w:val="000000"/>
        </w:rPr>
        <w:t>5. комплектность и состав документации.</w:t>
      </w:r>
    </w:p>
    <w:p w14:paraId="74DDD352" w14:textId="77777777" w:rsidR="003A2BCB" w:rsidRPr="00480145" w:rsidRDefault="003A2BCB" w:rsidP="003A2BCB">
      <w:pPr>
        <w:rPr>
          <w:shd w:val="clear" w:color="auto" w:fill="FFFFFF"/>
        </w:rPr>
      </w:pPr>
    </w:p>
    <w:p w14:paraId="7D00E4D9" w14:textId="77777777" w:rsidR="003A2BCB" w:rsidRPr="00480145" w:rsidRDefault="003A2BCB" w:rsidP="003A2BCB">
      <w:r w:rsidRPr="00480145">
        <w:rPr>
          <w:b/>
          <w:bCs/>
          <w:shd w:val="clear" w:color="auto" w:fill="FFFFFF"/>
        </w:rPr>
        <w:t>391.</w:t>
      </w:r>
      <w:r w:rsidRPr="00480145">
        <w:rPr>
          <w:shd w:val="clear" w:color="auto" w:fill="FFFFFF"/>
        </w:rPr>
        <w:t xml:space="preserve"> Какая информация согласно стандартам СПДС должна содержатся в утверждённых организационно-распорядительных документах по введению нормоконтроля в организации  </w:t>
      </w:r>
      <w:r w:rsidRPr="00480145">
        <w:t>(выберите несколько вариантов правильных ответов)?</w:t>
      </w:r>
    </w:p>
    <w:p w14:paraId="265866F9" w14:textId="77777777" w:rsidR="003A2BCB" w:rsidRPr="00480145" w:rsidRDefault="003A2BCB" w:rsidP="003A2BCB">
      <w:pPr>
        <w:rPr>
          <w:shd w:val="clear" w:color="auto" w:fill="FFFFFF"/>
        </w:rPr>
      </w:pPr>
      <w:r w:rsidRPr="00480145">
        <w:rPr>
          <w:shd w:val="clear" w:color="auto" w:fill="FFFFFF"/>
        </w:rPr>
        <w:t>1. положение о нормоконтроле.</w:t>
      </w:r>
    </w:p>
    <w:p w14:paraId="287327F7" w14:textId="77777777" w:rsidR="003A2BCB" w:rsidRPr="00480145" w:rsidRDefault="003A2BCB" w:rsidP="003A2BCB">
      <w:pPr>
        <w:rPr>
          <w:shd w:val="clear" w:color="auto" w:fill="FFFFFF"/>
        </w:rPr>
      </w:pPr>
      <w:r w:rsidRPr="00480145">
        <w:rPr>
          <w:shd w:val="clear" w:color="auto" w:fill="FFFFFF"/>
        </w:rPr>
        <w:t>2. состав подразделения нормоконтроля или состав специалистов, осуществляющих нормоконтроль.</w:t>
      </w:r>
    </w:p>
    <w:p w14:paraId="64D0E979" w14:textId="77777777" w:rsidR="003A2BCB" w:rsidRPr="00480145" w:rsidRDefault="003A2BCB" w:rsidP="003A2BCB">
      <w:pPr>
        <w:rPr>
          <w:shd w:val="clear" w:color="auto" w:fill="FFFFFF"/>
        </w:rPr>
      </w:pPr>
      <w:r w:rsidRPr="00480145">
        <w:rPr>
          <w:shd w:val="clear" w:color="auto" w:fill="FFFFFF"/>
        </w:rPr>
        <w:t>3. информация о квалификации специалистов, осуществляющих нормоконтроль.</w:t>
      </w:r>
    </w:p>
    <w:p w14:paraId="3D99B062" w14:textId="77777777" w:rsidR="003A2BCB" w:rsidRPr="00480145" w:rsidRDefault="003A2BCB" w:rsidP="003A2BCB">
      <w:pPr>
        <w:rPr>
          <w:shd w:val="clear" w:color="auto" w:fill="FFFFFF"/>
        </w:rPr>
      </w:pPr>
      <w:r w:rsidRPr="00480145">
        <w:rPr>
          <w:shd w:val="clear" w:color="auto" w:fill="FFFFFF"/>
        </w:rPr>
        <w:t>4. информация о материальном стимулировании специалистов, осуществляющих нормоконтроль.</w:t>
      </w:r>
    </w:p>
    <w:p w14:paraId="4C1068E2" w14:textId="77777777" w:rsidR="003A2BCB" w:rsidRPr="00480145" w:rsidRDefault="003A2BCB" w:rsidP="003A2BCB">
      <w:pPr>
        <w:rPr>
          <w:shd w:val="clear" w:color="auto" w:fill="FFFFFF"/>
        </w:rPr>
      </w:pPr>
    </w:p>
    <w:p w14:paraId="2C94724E" w14:textId="77777777" w:rsidR="003A2BCB" w:rsidRPr="00480145" w:rsidRDefault="003A2BCB" w:rsidP="003A2BCB">
      <w:pPr>
        <w:rPr>
          <w:shd w:val="clear" w:color="auto" w:fill="FFFFFF"/>
        </w:rPr>
      </w:pPr>
      <w:r w:rsidRPr="00480145">
        <w:rPr>
          <w:b/>
          <w:bCs/>
          <w:shd w:val="clear" w:color="auto" w:fill="FFFFFF"/>
        </w:rPr>
        <w:t xml:space="preserve">392. </w:t>
      </w:r>
      <w:r w:rsidRPr="00480145">
        <w:rPr>
          <w:shd w:val="clear" w:color="auto" w:fill="FFFFFF"/>
        </w:rPr>
        <w:t>Кому функционально должны подчиняться нормоконтролеры проектной и рабочей документации в организации, если они работают в составе разных подразделений (выберите один вариант правильного ответа)?</w:t>
      </w:r>
    </w:p>
    <w:p w14:paraId="55F1E9C2" w14:textId="77777777" w:rsidR="003A2BCB" w:rsidRPr="00480145" w:rsidRDefault="003A2BCB" w:rsidP="003A2BCB">
      <w:pPr>
        <w:rPr>
          <w:shd w:val="clear" w:color="auto" w:fill="FFFFFF"/>
        </w:rPr>
      </w:pPr>
      <w:r w:rsidRPr="00480145">
        <w:rPr>
          <w:shd w:val="clear" w:color="auto" w:fill="FFFFFF"/>
        </w:rPr>
        <w:t>1. руководителю подразделения, в котором работает специалист, осуществляющий нормоконтроль.</w:t>
      </w:r>
    </w:p>
    <w:p w14:paraId="3CA1A5FF" w14:textId="77777777" w:rsidR="003A2BCB" w:rsidRPr="00480145" w:rsidRDefault="003A2BCB" w:rsidP="003A2BCB">
      <w:pPr>
        <w:rPr>
          <w:shd w:val="clear" w:color="auto" w:fill="FFFFFF"/>
        </w:rPr>
      </w:pPr>
      <w:r w:rsidRPr="00480145">
        <w:rPr>
          <w:shd w:val="clear" w:color="auto" w:fill="FFFFFF"/>
        </w:rPr>
        <w:t xml:space="preserve">2. ответственному за процесс проведения нормоконтроля в организации должностному лицу. </w:t>
      </w:r>
    </w:p>
    <w:p w14:paraId="2069FE68" w14:textId="77777777" w:rsidR="003A2BCB" w:rsidRPr="00480145" w:rsidRDefault="003A2BCB" w:rsidP="003A2BCB">
      <w:pPr>
        <w:rPr>
          <w:shd w:val="clear" w:color="auto" w:fill="FFFFFF"/>
        </w:rPr>
      </w:pPr>
      <w:r w:rsidRPr="00480145">
        <w:rPr>
          <w:shd w:val="clear" w:color="auto" w:fill="FFFFFF"/>
        </w:rPr>
        <w:t>3. главному инженеру проекта.</w:t>
      </w:r>
    </w:p>
    <w:p w14:paraId="1D519C4C" w14:textId="77777777" w:rsidR="003A2BCB" w:rsidRPr="00480145" w:rsidRDefault="003A2BCB" w:rsidP="003A2BCB">
      <w:pPr>
        <w:rPr>
          <w:shd w:val="clear" w:color="auto" w:fill="FFFFFF"/>
        </w:rPr>
      </w:pPr>
      <w:r w:rsidRPr="00480145">
        <w:rPr>
          <w:shd w:val="clear" w:color="auto" w:fill="FFFFFF"/>
        </w:rPr>
        <w:t>4. руководителю организации.</w:t>
      </w:r>
    </w:p>
    <w:p w14:paraId="5EE5D225" w14:textId="77777777" w:rsidR="003A2BCB" w:rsidRPr="00480145" w:rsidRDefault="003A2BCB" w:rsidP="003A2BCB">
      <w:pPr>
        <w:rPr>
          <w:shd w:val="clear" w:color="auto" w:fill="FFFFFF"/>
        </w:rPr>
      </w:pPr>
      <w:r w:rsidRPr="00480145">
        <w:rPr>
          <w:shd w:val="clear" w:color="auto" w:fill="FFFFFF"/>
        </w:rPr>
        <w:t>5. главному архитектору проекта.</w:t>
      </w:r>
    </w:p>
    <w:p w14:paraId="31BBBAAC" w14:textId="77777777" w:rsidR="003A2BCB" w:rsidRPr="00480145" w:rsidRDefault="003A2BCB" w:rsidP="003A2BCB">
      <w:pPr>
        <w:rPr>
          <w:shd w:val="clear" w:color="auto" w:fill="FFFFFF"/>
        </w:rPr>
      </w:pPr>
    </w:p>
    <w:p w14:paraId="09F51B2D" w14:textId="77777777" w:rsidR="003A2BCB" w:rsidRPr="008A62F1" w:rsidRDefault="003A2BCB" w:rsidP="003A2BCB">
      <w:r w:rsidRPr="00705095">
        <w:rPr>
          <w:b/>
          <w:bCs/>
          <w:shd w:val="clear" w:color="auto" w:fill="FFFFFF"/>
        </w:rPr>
        <w:t>393.</w:t>
      </w:r>
      <w:r w:rsidRPr="008A62F1">
        <w:rPr>
          <w:shd w:val="clear" w:color="auto" w:fill="FFFFFF"/>
        </w:rPr>
        <w:t xml:space="preserve"> Какие из перечисленных документов предъявляют при передаче на нормоконтроль проектной и/или рабочей документации?</w:t>
      </w:r>
      <w:r w:rsidRPr="008A62F1">
        <w:t xml:space="preserve"> (выберите несколько вариантов правильных ответов)?</w:t>
      </w:r>
    </w:p>
    <w:p w14:paraId="1B2033CA" w14:textId="77777777" w:rsidR="003A2BCB" w:rsidRPr="007D03C9" w:rsidRDefault="003A2BCB" w:rsidP="003A2BCB">
      <w:pPr>
        <w:rPr>
          <w:shd w:val="clear" w:color="auto" w:fill="FFFFFF"/>
        </w:rPr>
      </w:pPr>
      <w:r w:rsidRPr="007D03C9">
        <w:rPr>
          <w:shd w:val="clear" w:color="auto" w:fill="FFFFFF"/>
        </w:rPr>
        <w:t>1. документы разделов и/или подразделов (текстовые и графические), комплектуемые согласно содержанию тома.</w:t>
      </w:r>
    </w:p>
    <w:p w14:paraId="3D6F86D4" w14:textId="77777777" w:rsidR="003A2BCB" w:rsidRPr="007D03C9" w:rsidRDefault="003A2BCB" w:rsidP="003A2BCB">
      <w:pPr>
        <w:rPr>
          <w:shd w:val="clear" w:color="auto" w:fill="FFFFFF"/>
        </w:rPr>
      </w:pPr>
      <w:r w:rsidRPr="007D03C9">
        <w:rPr>
          <w:shd w:val="clear" w:color="auto" w:fill="FFFFFF"/>
        </w:rPr>
        <w:t>2. основные комплекты рабочих чертежей и прилагаемые к ним документы.</w:t>
      </w:r>
    </w:p>
    <w:p w14:paraId="7A944090" w14:textId="77777777" w:rsidR="003A2BCB" w:rsidRPr="008A62F1" w:rsidRDefault="003A2BCB" w:rsidP="003A2BCB">
      <w:pPr>
        <w:rPr>
          <w:shd w:val="clear" w:color="auto" w:fill="FFFFFF"/>
        </w:rPr>
      </w:pPr>
      <w:r>
        <w:rPr>
          <w:shd w:val="clear" w:color="auto" w:fill="FFFFFF"/>
        </w:rPr>
        <w:t xml:space="preserve">3. </w:t>
      </w:r>
      <w:r w:rsidRPr="008A62F1">
        <w:rPr>
          <w:shd w:val="clear" w:color="auto" w:fill="FFFFFF"/>
        </w:rPr>
        <w:t>сметную документацию.</w:t>
      </w:r>
    </w:p>
    <w:p w14:paraId="247DD471" w14:textId="77777777" w:rsidR="003A2BCB" w:rsidRPr="008A62F1" w:rsidRDefault="003A2BCB" w:rsidP="003A2BCB">
      <w:pPr>
        <w:rPr>
          <w:shd w:val="clear" w:color="auto" w:fill="FFFFFF"/>
        </w:rPr>
      </w:pPr>
      <w:r>
        <w:rPr>
          <w:shd w:val="clear" w:color="auto" w:fill="FFFFFF"/>
        </w:rPr>
        <w:t xml:space="preserve">4. </w:t>
      </w:r>
      <w:r w:rsidRPr="008A62F1">
        <w:rPr>
          <w:shd w:val="clear" w:color="auto" w:fill="FFFFFF"/>
        </w:rPr>
        <w:t>задание на проектирование.</w:t>
      </w:r>
    </w:p>
    <w:p w14:paraId="0A4BBDE8" w14:textId="77777777" w:rsidR="003A2BCB" w:rsidRPr="008A62F1" w:rsidRDefault="003A2BCB" w:rsidP="003A2BCB">
      <w:pPr>
        <w:rPr>
          <w:shd w:val="clear" w:color="auto" w:fill="FFFFFF"/>
        </w:rPr>
      </w:pPr>
      <w:r>
        <w:rPr>
          <w:shd w:val="clear" w:color="auto" w:fill="FFFFFF"/>
        </w:rPr>
        <w:t xml:space="preserve">5. </w:t>
      </w:r>
      <w:r w:rsidRPr="008A62F1">
        <w:rPr>
          <w:shd w:val="clear" w:color="auto" w:fill="FFFFFF"/>
        </w:rPr>
        <w:t>результаты инженерных изысканий.</w:t>
      </w:r>
    </w:p>
    <w:p w14:paraId="16C1325E" w14:textId="77777777" w:rsidR="003A2BCB" w:rsidRPr="00480145" w:rsidRDefault="003A2BCB" w:rsidP="003A2BCB">
      <w:pPr>
        <w:rPr>
          <w:shd w:val="clear" w:color="auto" w:fill="FFFFFF"/>
        </w:rPr>
      </w:pPr>
    </w:p>
    <w:p w14:paraId="0CB605C3" w14:textId="77777777" w:rsidR="003A2BCB" w:rsidRPr="00480145" w:rsidRDefault="003A2BCB" w:rsidP="003A2BCB">
      <w:r w:rsidRPr="00480145">
        <w:rPr>
          <w:b/>
          <w:bCs/>
          <w:shd w:val="clear" w:color="auto" w:fill="FFFFFF"/>
        </w:rPr>
        <w:t>394.</w:t>
      </w:r>
      <w:r w:rsidRPr="00480145">
        <w:rPr>
          <w:shd w:val="clear" w:color="auto" w:fill="FFFFFF"/>
        </w:rPr>
        <w:t xml:space="preserve"> Какие из перечисленных обязанностей </w:t>
      </w:r>
      <w:r w:rsidRPr="00480145">
        <w:rPr>
          <w:b/>
          <w:bCs/>
          <w:shd w:val="clear" w:color="auto" w:fill="FFFFFF"/>
        </w:rPr>
        <w:t>НЕ</w:t>
      </w:r>
      <w:r w:rsidRPr="00480145">
        <w:rPr>
          <w:shd w:val="clear" w:color="auto" w:fill="FFFFFF"/>
        </w:rPr>
        <w:t xml:space="preserve"> входят в обязанности нормоконтролера проектной и рабочей документации</w:t>
      </w:r>
      <w:r w:rsidRPr="00480145">
        <w:t xml:space="preserve"> (выберите несколько вариантов правильных ответов)?</w:t>
      </w:r>
    </w:p>
    <w:p w14:paraId="3E07B380" w14:textId="77777777" w:rsidR="003A2BCB" w:rsidRPr="00480145" w:rsidRDefault="003A2BCB" w:rsidP="003A2BCB">
      <w:pPr>
        <w:rPr>
          <w:shd w:val="clear" w:color="auto" w:fill="FFFFFF"/>
        </w:rPr>
      </w:pPr>
      <w:r w:rsidRPr="00480145">
        <w:rPr>
          <w:shd w:val="clear" w:color="auto" w:fill="FFFFFF"/>
        </w:rPr>
        <w:t>1. руководствоваться только действующими в момент проведения контроля стандартами, другими нормативно-техническими документами и заданием на проектирование.</w:t>
      </w:r>
    </w:p>
    <w:p w14:paraId="487E0F0A" w14:textId="77777777" w:rsidR="003A2BCB" w:rsidRPr="00480145" w:rsidRDefault="003A2BCB" w:rsidP="003A2BCB">
      <w:pPr>
        <w:rPr>
          <w:shd w:val="clear" w:color="auto" w:fill="FFFFFF"/>
        </w:rPr>
      </w:pPr>
      <w:r w:rsidRPr="00480145">
        <w:rPr>
          <w:shd w:val="clear" w:color="auto" w:fill="FFFFFF"/>
        </w:rPr>
        <w:t>2. вести записи выявленных замечаний и предложений.</w:t>
      </w:r>
    </w:p>
    <w:p w14:paraId="2713CECC" w14:textId="77777777" w:rsidR="003A2BCB" w:rsidRPr="00480145" w:rsidRDefault="003A2BCB" w:rsidP="003A2BCB">
      <w:pPr>
        <w:rPr>
          <w:shd w:val="clear" w:color="auto" w:fill="FFFFFF"/>
        </w:rPr>
      </w:pPr>
      <w:r w:rsidRPr="00480145">
        <w:rPr>
          <w:shd w:val="clear" w:color="auto" w:fill="FFFFFF"/>
        </w:rPr>
        <w:t>3. анализировать содержание замечаний и представлять руководству организации предложения, обеспечивающие их предупреждение.</w:t>
      </w:r>
    </w:p>
    <w:p w14:paraId="3DF12B9F" w14:textId="77777777" w:rsidR="003A2BCB" w:rsidRPr="00480145" w:rsidRDefault="003A2BCB" w:rsidP="003A2BCB">
      <w:pPr>
        <w:rPr>
          <w:shd w:val="clear" w:color="auto" w:fill="FFFFFF"/>
        </w:rPr>
      </w:pPr>
      <w:r w:rsidRPr="00480145">
        <w:rPr>
          <w:shd w:val="clear" w:color="auto" w:fill="FFFFFF"/>
        </w:rPr>
        <w:t>4. консультировать разработчика проектной и / или рабочей документации и предлагать возможные варианты решений по устранению выявленных замечаний.</w:t>
      </w:r>
    </w:p>
    <w:p w14:paraId="68233F7C" w14:textId="77777777" w:rsidR="003A2BCB" w:rsidRPr="00480145" w:rsidRDefault="003A2BCB" w:rsidP="003A2BCB">
      <w:pPr>
        <w:rPr>
          <w:shd w:val="clear" w:color="auto" w:fill="FFFFFF"/>
        </w:rPr>
      </w:pPr>
      <w:r w:rsidRPr="00480145">
        <w:rPr>
          <w:shd w:val="clear" w:color="auto" w:fill="FFFFFF"/>
        </w:rPr>
        <w:lastRenderedPageBreak/>
        <w:t>5. самостоятельно устранять выявленные в документации ошибки.</w:t>
      </w:r>
    </w:p>
    <w:p w14:paraId="2B477840" w14:textId="77777777" w:rsidR="003A2BCB" w:rsidRPr="00480145" w:rsidRDefault="003A2BCB" w:rsidP="003A2BCB"/>
    <w:p w14:paraId="6FDD00EB" w14:textId="77777777" w:rsidR="003A2BCB" w:rsidRPr="00480145" w:rsidRDefault="003A2BCB" w:rsidP="003A2BCB">
      <w:r w:rsidRPr="00480145">
        <w:rPr>
          <w:b/>
          <w:bCs/>
        </w:rPr>
        <w:t>395.</w:t>
      </w:r>
      <w:r w:rsidRPr="00480145">
        <w:t xml:space="preserve"> Какое трудовое действие </w:t>
      </w:r>
      <w:r w:rsidRPr="00480145">
        <w:rPr>
          <w:b/>
          <w:bCs/>
        </w:rPr>
        <w:t>НЕ</w:t>
      </w:r>
      <w:r w:rsidRPr="00480145">
        <w:t xml:space="preserve"> входит в обязанности нормоконтролера проектной организации (выберите один вариант правильного ответа)?</w:t>
      </w:r>
    </w:p>
    <w:p w14:paraId="0C793721" w14:textId="77777777" w:rsidR="003A2BCB" w:rsidRPr="00480145" w:rsidRDefault="003A2BCB" w:rsidP="003A2BCB">
      <w:pPr>
        <w:rPr>
          <w:color w:val="000000"/>
        </w:rPr>
      </w:pPr>
      <w:r w:rsidRPr="00480145">
        <w:rPr>
          <w:color w:val="000000"/>
        </w:rPr>
        <w:t>1. ведение записи выявленных замечаний и предложений.</w:t>
      </w:r>
    </w:p>
    <w:p w14:paraId="214494ED" w14:textId="77777777" w:rsidR="003A2BCB" w:rsidRPr="00480145" w:rsidRDefault="003A2BCB" w:rsidP="003A2BCB">
      <w:pPr>
        <w:rPr>
          <w:color w:val="000000"/>
        </w:rPr>
      </w:pPr>
      <w:r w:rsidRPr="00480145">
        <w:rPr>
          <w:color w:val="000000"/>
        </w:rPr>
        <w:t>2. анализ выявленных замечаний.</w:t>
      </w:r>
    </w:p>
    <w:p w14:paraId="5F121AD1" w14:textId="77777777" w:rsidR="003A2BCB" w:rsidRPr="00480145" w:rsidRDefault="003A2BCB" w:rsidP="003A2BCB">
      <w:pPr>
        <w:rPr>
          <w:color w:val="000000"/>
        </w:rPr>
      </w:pPr>
      <w:r w:rsidRPr="00480145">
        <w:rPr>
          <w:color w:val="000000"/>
        </w:rPr>
        <w:t>3. представление руководству организации предложений, направленных на предупреждение выявленных замечаний.</w:t>
      </w:r>
    </w:p>
    <w:p w14:paraId="549BB225" w14:textId="77777777" w:rsidR="003A2BCB" w:rsidRPr="00480145" w:rsidRDefault="003A2BCB" w:rsidP="003A2BCB">
      <w:pPr>
        <w:rPr>
          <w:color w:val="000000"/>
        </w:rPr>
      </w:pPr>
      <w:r w:rsidRPr="00480145">
        <w:rPr>
          <w:color w:val="000000"/>
        </w:rPr>
        <w:t>4. выдача указаний исполнителям об устранении выявленных замечаний.</w:t>
      </w:r>
    </w:p>
    <w:p w14:paraId="740E16B2" w14:textId="77777777" w:rsidR="003A2BCB" w:rsidRPr="00480145" w:rsidRDefault="003A2BCB" w:rsidP="003A2BCB">
      <w:pPr>
        <w:rPr>
          <w:shd w:val="clear" w:color="auto" w:fill="FFFFFF"/>
        </w:rPr>
      </w:pPr>
    </w:p>
    <w:p w14:paraId="5B89A206" w14:textId="77777777" w:rsidR="003A2BCB" w:rsidRPr="00480145" w:rsidRDefault="003A2BCB" w:rsidP="003A2BCB">
      <w:pPr>
        <w:rPr>
          <w:shd w:val="clear" w:color="auto" w:fill="FFFFFF"/>
        </w:rPr>
      </w:pPr>
      <w:r w:rsidRPr="00480145">
        <w:rPr>
          <w:b/>
          <w:bCs/>
          <w:shd w:val="clear" w:color="auto" w:fill="FFFFFF"/>
        </w:rPr>
        <w:t>396.</w:t>
      </w:r>
      <w:r w:rsidRPr="00480145">
        <w:rPr>
          <w:shd w:val="clear" w:color="auto" w:fill="FFFFFF"/>
        </w:rPr>
        <w:t xml:space="preserve"> В каком случае нормоконтролер имеет право возвращать проектную и рабочую документацию разработчику без рассмотрения в случаях нарушения установленной комплектности документации и отсутствия на титульных листах и в основных надписях установленных подписей </w:t>
      </w:r>
      <w:bookmarkStart w:id="93" w:name="_Hlk104649756"/>
      <w:r w:rsidRPr="00480145">
        <w:rPr>
          <w:shd w:val="clear" w:color="auto" w:fill="FFFFFF"/>
        </w:rPr>
        <w:t>(выберите один вариант правильного ответа)</w:t>
      </w:r>
      <w:bookmarkEnd w:id="93"/>
      <w:r w:rsidRPr="00480145">
        <w:rPr>
          <w:shd w:val="clear" w:color="auto" w:fill="FFFFFF"/>
        </w:rPr>
        <w:t>?</w:t>
      </w:r>
    </w:p>
    <w:p w14:paraId="4A19A7A8" w14:textId="77777777" w:rsidR="003A2BCB" w:rsidRPr="00480145" w:rsidRDefault="003A2BCB" w:rsidP="003A2BCB">
      <w:pPr>
        <w:rPr>
          <w:shd w:val="clear" w:color="auto" w:fill="FFFFFF"/>
        </w:rPr>
      </w:pPr>
      <w:r w:rsidRPr="00480145">
        <w:rPr>
          <w:shd w:val="clear" w:color="auto" w:fill="FFFFFF"/>
        </w:rPr>
        <w:t>1. имеет право во всех указанных случаях.</w:t>
      </w:r>
    </w:p>
    <w:p w14:paraId="5541ABF3" w14:textId="73A92500" w:rsidR="003A2BCB" w:rsidRPr="00480145" w:rsidRDefault="003A2BCB" w:rsidP="003A2BCB">
      <w:pPr>
        <w:rPr>
          <w:shd w:val="clear" w:color="auto" w:fill="FFFFFF"/>
        </w:rPr>
      </w:pPr>
      <w:r w:rsidRPr="00480145">
        <w:rPr>
          <w:shd w:val="clear" w:color="auto" w:fill="FFFFFF"/>
        </w:rPr>
        <w:t>2. не имеет права во всех указанных случаях.</w:t>
      </w:r>
    </w:p>
    <w:p w14:paraId="536E73E6" w14:textId="77777777" w:rsidR="003A2BCB" w:rsidRPr="00480145" w:rsidRDefault="003A2BCB" w:rsidP="003A2BCB">
      <w:pPr>
        <w:rPr>
          <w:shd w:val="clear" w:color="auto" w:fill="FFFFFF"/>
        </w:rPr>
      </w:pPr>
      <w:r w:rsidRPr="00480145">
        <w:rPr>
          <w:shd w:val="clear" w:color="auto" w:fill="FFFFFF"/>
        </w:rPr>
        <w:t>3. имеет право только в случае рассмотрения проектной документации.</w:t>
      </w:r>
    </w:p>
    <w:p w14:paraId="4F612A9A" w14:textId="77777777" w:rsidR="003A2BCB" w:rsidRPr="00480145" w:rsidRDefault="003A2BCB" w:rsidP="003A2BCB">
      <w:pPr>
        <w:rPr>
          <w:shd w:val="clear" w:color="auto" w:fill="FFFFFF"/>
        </w:rPr>
      </w:pPr>
      <w:r w:rsidRPr="00480145">
        <w:rPr>
          <w:shd w:val="clear" w:color="auto" w:fill="FFFFFF"/>
        </w:rPr>
        <w:t>4. имеет право только в случае рассмотрения рабочей документации.</w:t>
      </w:r>
    </w:p>
    <w:p w14:paraId="5DAC2CF0" w14:textId="77777777" w:rsidR="003A2BCB" w:rsidRPr="00480145" w:rsidRDefault="003A2BCB" w:rsidP="003A2BCB">
      <w:pPr>
        <w:rPr>
          <w:shd w:val="clear" w:color="auto" w:fill="FFFFFF"/>
        </w:rPr>
      </w:pPr>
      <w:r w:rsidRPr="00480145">
        <w:rPr>
          <w:shd w:val="clear" w:color="auto" w:fill="FFFFFF"/>
        </w:rPr>
        <w:t>5. имеет право только в случае рассмотрения документации в бумажной форме.</w:t>
      </w:r>
    </w:p>
    <w:p w14:paraId="3144C89B" w14:textId="77777777" w:rsidR="003A2BCB" w:rsidRPr="00480145" w:rsidRDefault="003A2BCB" w:rsidP="003A2BCB">
      <w:pPr>
        <w:rPr>
          <w:shd w:val="clear" w:color="auto" w:fill="FFFFFF"/>
        </w:rPr>
      </w:pPr>
      <w:r w:rsidRPr="00480145">
        <w:rPr>
          <w:shd w:val="clear" w:color="auto" w:fill="FFFFFF"/>
        </w:rPr>
        <w:t>6. имеет право только в случае рассмотрения документации в электронной форме.</w:t>
      </w:r>
    </w:p>
    <w:p w14:paraId="36D0BED9" w14:textId="77777777" w:rsidR="003A2BCB" w:rsidRPr="00480145" w:rsidRDefault="003A2BCB" w:rsidP="003A2BCB">
      <w:pPr>
        <w:rPr>
          <w:shd w:val="clear" w:color="auto" w:fill="FFFFFF"/>
        </w:rPr>
      </w:pPr>
    </w:p>
    <w:p w14:paraId="01364AD3" w14:textId="77777777" w:rsidR="003A2BCB" w:rsidRPr="00480145" w:rsidRDefault="003A2BCB" w:rsidP="003A2BCB">
      <w:pPr>
        <w:rPr>
          <w:shd w:val="clear" w:color="auto" w:fill="FFFFFF"/>
        </w:rPr>
      </w:pPr>
      <w:r w:rsidRPr="00480145">
        <w:rPr>
          <w:b/>
          <w:bCs/>
          <w:shd w:val="clear" w:color="auto" w:fill="FFFFFF"/>
        </w:rPr>
        <w:t>397.</w:t>
      </w:r>
      <w:r w:rsidRPr="00480145">
        <w:rPr>
          <w:shd w:val="clear" w:color="auto" w:fill="FFFFFF"/>
        </w:rPr>
        <w:t xml:space="preserve"> При наличии какого условия нормоконтролер имеет право </w:t>
      </w:r>
      <w:r w:rsidRPr="00480145">
        <w:rPr>
          <w:b/>
          <w:bCs/>
          <w:shd w:val="clear" w:color="auto" w:fill="FFFFFF"/>
        </w:rPr>
        <w:t>НЕ</w:t>
      </w:r>
      <w:r w:rsidRPr="00480145">
        <w:rPr>
          <w:shd w:val="clear" w:color="auto" w:fill="FFFFFF"/>
        </w:rPr>
        <w:t xml:space="preserve"> проводить нормоконтроль документации </w:t>
      </w:r>
      <w:bookmarkStart w:id="94" w:name="_Hlk104650036"/>
      <w:r w:rsidRPr="00480145">
        <w:rPr>
          <w:shd w:val="clear" w:color="auto" w:fill="FFFFFF"/>
        </w:rPr>
        <w:t>(выберите один вариант правильного ответа)</w:t>
      </w:r>
      <w:bookmarkEnd w:id="94"/>
      <w:r w:rsidRPr="00480145">
        <w:rPr>
          <w:shd w:val="clear" w:color="auto" w:fill="FFFFFF"/>
        </w:rPr>
        <w:t>?</w:t>
      </w:r>
    </w:p>
    <w:p w14:paraId="1AE138C7" w14:textId="77777777" w:rsidR="003A2BCB" w:rsidRPr="00480145" w:rsidRDefault="003A2BCB" w:rsidP="003A2BCB">
      <w:pPr>
        <w:rPr>
          <w:shd w:val="clear" w:color="auto" w:fill="FFFFFF"/>
        </w:rPr>
      </w:pPr>
      <w:r w:rsidRPr="00480145">
        <w:rPr>
          <w:shd w:val="clear" w:color="auto" w:fill="FFFFFF"/>
        </w:rPr>
        <w:t>1. не имеет права при любых условиях.</w:t>
      </w:r>
    </w:p>
    <w:p w14:paraId="4D4BDFA5" w14:textId="77777777" w:rsidR="003A2BCB" w:rsidRPr="00480145" w:rsidRDefault="003A2BCB" w:rsidP="003A2BCB">
      <w:pPr>
        <w:rPr>
          <w:shd w:val="clear" w:color="auto" w:fill="FFFFFF"/>
        </w:rPr>
      </w:pPr>
      <w:r w:rsidRPr="00480145">
        <w:rPr>
          <w:shd w:val="clear" w:color="auto" w:fill="FFFFFF"/>
        </w:rPr>
        <w:t xml:space="preserve">2. имеет право при наличии в документации утверждающей подписи до проведения нормоконтроля. </w:t>
      </w:r>
    </w:p>
    <w:p w14:paraId="72CF8881" w14:textId="77777777" w:rsidR="003A2BCB" w:rsidRPr="00480145" w:rsidRDefault="003A2BCB" w:rsidP="003A2BCB">
      <w:pPr>
        <w:rPr>
          <w:shd w:val="clear" w:color="auto" w:fill="FFFFFF"/>
        </w:rPr>
      </w:pPr>
      <w:r w:rsidRPr="00480145">
        <w:rPr>
          <w:shd w:val="clear" w:color="auto" w:fill="FFFFFF"/>
        </w:rPr>
        <w:t>3. имеет право при условии, что документацию разрабатывал специалист, имеющий стаж профессиональной деятельности по разработке проектной документации более 15 лет.</w:t>
      </w:r>
    </w:p>
    <w:p w14:paraId="1EB4B101" w14:textId="77777777" w:rsidR="003A2BCB" w:rsidRPr="00480145" w:rsidRDefault="003A2BCB" w:rsidP="003A2BCB">
      <w:pPr>
        <w:rPr>
          <w:shd w:val="clear" w:color="auto" w:fill="FFFFFF"/>
        </w:rPr>
      </w:pPr>
      <w:r w:rsidRPr="00480145">
        <w:rPr>
          <w:shd w:val="clear" w:color="auto" w:fill="FFFFFF"/>
        </w:rPr>
        <w:t>4. имеет право при условии, что документацию разрабатывал специалист, внесенный в Национальный реестр специалистов в области инженерных изысканий и архитектурно-строительного проектирования.</w:t>
      </w:r>
    </w:p>
    <w:p w14:paraId="14F73BD2" w14:textId="77777777" w:rsidR="003A2BCB" w:rsidRPr="00480145" w:rsidRDefault="003A2BCB" w:rsidP="003A2BCB">
      <w:pPr>
        <w:rPr>
          <w:shd w:val="clear" w:color="auto" w:fill="FFFFFF"/>
        </w:rPr>
      </w:pPr>
      <w:r w:rsidRPr="00480145">
        <w:rPr>
          <w:shd w:val="clear" w:color="auto" w:fill="FFFFFF"/>
        </w:rPr>
        <w:t>5. имеет право при условии, что нормоконтролер имеет конфликт интересов с разработчиком документации.</w:t>
      </w:r>
    </w:p>
    <w:p w14:paraId="6BBEB390" w14:textId="77777777" w:rsidR="003A2BCB" w:rsidRPr="00480145" w:rsidRDefault="003A2BCB" w:rsidP="003A2BCB">
      <w:pPr>
        <w:rPr>
          <w:shd w:val="clear" w:color="auto" w:fill="FFFFFF"/>
        </w:rPr>
      </w:pPr>
      <w:r w:rsidRPr="00480145">
        <w:rPr>
          <w:shd w:val="clear" w:color="auto" w:fill="FFFFFF"/>
        </w:rPr>
        <w:t>6. имеет право при условии, что разработчик или один из разработчиков документации является нормоконтролеру близким родственником.</w:t>
      </w:r>
    </w:p>
    <w:p w14:paraId="0DFB9812" w14:textId="77777777" w:rsidR="003A2BCB" w:rsidRPr="00480145" w:rsidRDefault="003A2BCB" w:rsidP="003A2BCB">
      <w:pPr>
        <w:rPr>
          <w:shd w:val="clear" w:color="auto" w:fill="FFFFFF"/>
        </w:rPr>
      </w:pPr>
    </w:p>
    <w:p w14:paraId="0805AEA7" w14:textId="77777777" w:rsidR="003A2BCB" w:rsidRPr="00480145" w:rsidRDefault="003A2BCB" w:rsidP="003A2BCB">
      <w:pPr>
        <w:rPr>
          <w:shd w:val="clear" w:color="auto" w:fill="FFFFFF"/>
        </w:rPr>
      </w:pPr>
      <w:r w:rsidRPr="00480145">
        <w:rPr>
          <w:b/>
          <w:bCs/>
          <w:shd w:val="clear" w:color="auto" w:fill="FFFFFF"/>
        </w:rPr>
        <w:t>398.</w:t>
      </w:r>
      <w:r w:rsidRPr="00480145">
        <w:rPr>
          <w:shd w:val="clear" w:color="auto" w:fill="FFFFFF"/>
        </w:rPr>
        <w:t xml:space="preserve"> Каким образом распределяется ответственность за соответствие проектной и рабочей документации, требованиям и правилам, установленным нормативными документами между разработчиками документации и нормоконтролером (выберите один вариант правильного ответа)?</w:t>
      </w:r>
    </w:p>
    <w:p w14:paraId="5D09F46A" w14:textId="77777777" w:rsidR="003A2BCB" w:rsidRPr="00480145" w:rsidRDefault="003A2BCB" w:rsidP="003A2BCB">
      <w:pPr>
        <w:rPr>
          <w:shd w:val="clear" w:color="auto" w:fill="FFFFFF"/>
        </w:rPr>
      </w:pPr>
      <w:r w:rsidRPr="00480145">
        <w:rPr>
          <w:shd w:val="clear" w:color="auto" w:fill="FFFFFF"/>
        </w:rPr>
        <w:t xml:space="preserve">1. нормоконтролер несет ответственность наравне с разработчиками документации. </w:t>
      </w:r>
    </w:p>
    <w:p w14:paraId="61F265BD" w14:textId="77777777" w:rsidR="003A2BCB" w:rsidRPr="00480145" w:rsidRDefault="003A2BCB" w:rsidP="003A2BCB">
      <w:pPr>
        <w:rPr>
          <w:shd w:val="clear" w:color="auto" w:fill="FFFFFF"/>
        </w:rPr>
      </w:pPr>
      <w:r w:rsidRPr="00480145">
        <w:rPr>
          <w:shd w:val="clear" w:color="auto" w:fill="FFFFFF"/>
        </w:rPr>
        <w:t>2. нормоконтролер не несет ответственность, ответственность несут разработчики.</w:t>
      </w:r>
    </w:p>
    <w:p w14:paraId="2B35FEB2" w14:textId="77777777" w:rsidR="003A2BCB" w:rsidRPr="00480145" w:rsidRDefault="003A2BCB" w:rsidP="003A2BCB">
      <w:pPr>
        <w:rPr>
          <w:shd w:val="clear" w:color="auto" w:fill="FFFFFF"/>
        </w:rPr>
      </w:pPr>
      <w:r w:rsidRPr="00480145">
        <w:rPr>
          <w:shd w:val="clear" w:color="auto" w:fill="FFFFFF"/>
        </w:rPr>
        <w:t>3. после передачи документации на нормоконтроль вся ответственности переносится на нормоконтролера.</w:t>
      </w:r>
    </w:p>
    <w:p w14:paraId="5178AFE1" w14:textId="77777777" w:rsidR="003A2BCB" w:rsidRPr="00480145" w:rsidRDefault="003A2BCB" w:rsidP="003A2BCB">
      <w:pPr>
        <w:rPr>
          <w:shd w:val="clear" w:color="auto" w:fill="FFFFFF"/>
        </w:rPr>
      </w:pPr>
      <w:r w:rsidRPr="00480145">
        <w:rPr>
          <w:shd w:val="clear" w:color="auto" w:fill="FFFFFF"/>
        </w:rPr>
        <w:t>4. после получения на документации утверждающей подписи ни разработчики, ни нормоконтролер не несут ответственности.</w:t>
      </w:r>
    </w:p>
    <w:p w14:paraId="1E0033F1" w14:textId="77777777" w:rsidR="003A2BCB" w:rsidRPr="00480145" w:rsidRDefault="003A2BCB" w:rsidP="003A2BCB"/>
    <w:p w14:paraId="08D558EE" w14:textId="77777777" w:rsidR="003A2BCB" w:rsidRPr="00480145" w:rsidRDefault="003A2BCB" w:rsidP="003A2BCB">
      <w:r w:rsidRPr="00480145">
        <w:rPr>
          <w:b/>
          <w:bCs/>
        </w:rPr>
        <w:t>399.</w:t>
      </w:r>
      <w:r w:rsidRPr="00480145">
        <w:t xml:space="preserve"> Какая из нижеперечисленных форм </w:t>
      </w:r>
      <w:r w:rsidRPr="00480145">
        <w:rPr>
          <w:b/>
          <w:bCs/>
        </w:rPr>
        <w:t>НЕ</w:t>
      </w:r>
      <w:r w:rsidRPr="00480145">
        <w:t xml:space="preserve"> является формой подтверждения соответствия (выберите один вариант правильного ответа)?</w:t>
      </w:r>
    </w:p>
    <w:p w14:paraId="7BC154A9" w14:textId="77777777" w:rsidR="003A2BCB" w:rsidRPr="00480145" w:rsidRDefault="003A2BCB" w:rsidP="003A2BCB">
      <w:pPr>
        <w:rPr>
          <w:color w:val="000000"/>
        </w:rPr>
      </w:pPr>
      <w:r w:rsidRPr="00480145">
        <w:rPr>
          <w:color w:val="000000"/>
        </w:rPr>
        <w:lastRenderedPageBreak/>
        <w:t>1. Добровольная сертификация.</w:t>
      </w:r>
    </w:p>
    <w:p w14:paraId="42D9CC0F" w14:textId="77777777" w:rsidR="003A2BCB" w:rsidRPr="00480145" w:rsidRDefault="003A2BCB" w:rsidP="003A2BCB">
      <w:pPr>
        <w:rPr>
          <w:color w:val="000000"/>
        </w:rPr>
      </w:pPr>
      <w:r w:rsidRPr="00480145">
        <w:rPr>
          <w:color w:val="000000"/>
        </w:rPr>
        <w:t>2. Заверение проектной организации о соответствии рабочей документации заданию на проектирование, выданным техническим условиям, требованиям действующих технических регламентов, стандартов, сводов правил, других документов, содержащих установленные требования.</w:t>
      </w:r>
    </w:p>
    <w:p w14:paraId="38762E3F" w14:textId="77777777" w:rsidR="003A2BCB" w:rsidRPr="00480145" w:rsidRDefault="003A2BCB" w:rsidP="003A2BCB">
      <w:pPr>
        <w:rPr>
          <w:color w:val="000000"/>
        </w:rPr>
      </w:pPr>
      <w:r w:rsidRPr="00480145">
        <w:rPr>
          <w:color w:val="000000"/>
        </w:rPr>
        <w:t>3. Декларирование соответствия.</w:t>
      </w:r>
    </w:p>
    <w:p w14:paraId="28D8F5B7" w14:textId="77777777" w:rsidR="003A2BCB" w:rsidRPr="00480145" w:rsidRDefault="003A2BCB" w:rsidP="003A2BCB">
      <w:pPr>
        <w:rPr>
          <w:color w:val="000000"/>
        </w:rPr>
      </w:pPr>
      <w:r w:rsidRPr="00480145">
        <w:rPr>
          <w:color w:val="000000"/>
        </w:rPr>
        <w:t>4. Знак соответствия системы добровольной сертификации.</w:t>
      </w:r>
    </w:p>
    <w:p w14:paraId="26572441" w14:textId="77777777" w:rsidR="003A2BCB" w:rsidRPr="00480145" w:rsidRDefault="003A2BCB" w:rsidP="003A2BCB">
      <w:pPr>
        <w:rPr>
          <w:color w:val="000000"/>
        </w:rPr>
      </w:pPr>
      <w:r w:rsidRPr="00480145">
        <w:rPr>
          <w:color w:val="000000"/>
        </w:rPr>
        <w:t>5. Экспертиза проектной документации и результатов инженерных изысканий.</w:t>
      </w:r>
    </w:p>
    <w:p w14:paraId="7816A2FB" w14:textId="77777777" w:rsidR="003A2BCB" w:rsidRPr="00480145" w:rsidRDefault="003A2BCB" w:rsidP="003A2BCB">
      <w:pPr>
        <w:rPr>
          <w:shd w:val="clear" w:color="auto" w:fill="FFFFFF"/>
        </w:rPr>
      </w:pPr>
    </w:p>
    <w:p w14:paraId="1777816E" w14:textId="77777777" w:rsidR="003A2BCB" w:rsidRPr="00480145" w:rsidRDefault="003A2BCB" w:rsidP="003A2BCB">
      <w:r w:rsidRPr="00480145">
        <w:rPr>
          <w:b/>
          <w:bCs/>
          <w:shd w:val="clear" w:color="auto" w:fill="FFFFFF"/>
        </w:rPr>
        <w:t>400.</w:t>
      </w:r>
      <w:r w:rsidRPr="00480145">
        <w:rPr>
          <w:shd w:val="clear" w:color="auto" w:fill="FFFFFF"/>
        </w:rPr>
        <w:t xml:space="preserve"> Для каких из перечисленных объектов проектная документация и результаты инженерных изысканий, выполненных для подготовки такой документации, подлежат государственной экспертизе </w:t>
      </w:r>
      <w:r w:rsidRPr="00480145">
        <w:t>(выберите несколько вариантов правильных ответов)?</w:t>
      </w:r>
    </w:p>
    <w:p w14:paraId="5EAD1161" w14:textId="77777777" w:rsidR="003A2BCB" w:rsidRPr="00480145" w:rsidRDefault="003A2BCB" w:rsidP="003A2BCB">
      <w:pPr>
        <w:rPr>
          <w:shd w:val="clear" w:color="auto" w:fill="FFFFFF"/>
        </w:rPr>
      </w:pPr>
      <w:r w:rsidRPr="00480145">
        <w:rPr>
          <w:shd w:val="clear" w:color="auto" w:fill="FFFFFF"/>
        </w:rPr>
        <w:t>1. объекты, строительство, реконструкцию которых предполагается осуществлять в границах особо охраняемых природных территорий.</w:t>
      </w:r>
    </w:p>
    <w:p w14:paraId="3080ADD3" w14:textId="77777777" w:rsidR="003A2BCB" w:rsidRPr="00480145" w:rsidRDefault="003A2BCB" w:rsidP="003A2BCB">
      <w:pPr>
        <w:rPr>
          <w:shd w:val="clear" w:color="auto" w:fill="FFFFFF"/>
        </w:rPr>
      </w:pPr>
      <w:r w:rsidRPr="00480145">
        <w:rPr>
          <w:shd w:val="clear" w:color="auto" w:fill="FFFFFF"/>
        </w:rPr>
        <w:t>2. объекты размещения отходов, объекты обезвреживания отходов.</w:t>
      </w:r>
    </w:p>
    <w:p w14:paraId="53994D98" w14:textId="77777777" w:rsidR="003A2BCB" w:rsidRPr="00480145" w:rsidRDefault="003A2BCB" w:rsidP="003A2BCB">
      <w:pPr>
        <w:rPr>
          <w:shd w:val="clear" w:color="auto" w:fill="FFFFFF"/>
        </w:rPr>
      </w:pPr>
      <w:r w:rsidRPr="00480145">
        <w:rPr>
          <w:shd w:val="clear" w:color="auto" w:fill="FFFFFF"/>
        </w:rPr>
        <w:t>3. буровые скважины, предусмотренные подготовленными, согласованными и утвержденными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3B42A72C" w14:textId="77777777" w:rsidR="003A2BCB" w:rsidRPr="00480145" w:rsidRDefault="003A2BCB" w:rsidP="003A2BCB">
      <w:pPr>
        <w:rPr>
          <w:shd w:val="clear" w:color="auto" w:fill="FFFFFF"/>
        </w:rPr>
      </w:pPr>
      <w:r w:rsidRPr="00480145">
        <w:rPr>
          <w:shd w:val="clear" w:color="auto" w:fill="FFFFFF"/>
        </w:rPr>
        <w:t>4. объекты, строительство, реконструкцию которых предполагается осуществлять на территориях двух и более субъектов Российской Федерации.</w:t>
      </w:r>
    </w:p>
    <w:p w14:paraId="07140C7E" w14:textId="77777777" w:rsidR="003A2BCB" w:rsidRPr="00480145" w:rsidRDefault="003A2BCB" w:rsidP="003A2BCB"/>
    <w:p w14:paraId="272FF885" w14:textId="77777777" w:rsidR="003A2BCB" w:rsidRPr="00480145" w:rsidRDefault="003A2BCB" w:rsidP="003A2BCB">
      <w:r w:rsidRPr="00480145">
        <w:rPr>
          <w:b/>
          <w:bCs/>
        </w:rPr>
        <w:t>401.</w:t>
      </w:r>
      <w:r w:rsidRPr="00480145">
        <w:t xml:space="preserve">  В каком случае сметная стоимость строительства подлежит проверке на предмет достоверности ее определения в ходе проведения государственной экспертизы проектной документации (выберите один вариант правильного ответа)?</w:t>
      </w:r>
    </w:p>
    <w:p w14:paraId="765DC960" w14:textId="77777777" w:rsidR="003A2BCB" w:rsidRPr="00480145" w:rsidRDefault="003A2BCB" w:rsidP="003A2BCB">
      <w:r w:rsidRPr="00480145">
        <w:t>1. В случае, если сметная стоимость строительства, финансируемого с привлечением средств юридических лиц, созданных муниципальными образованиями, составляет более 30 процентов.</w:t>
      </w:r>
    </w:p>
    <w:p w14:paraId="07035786" w14:textId="77777777" w:rsidR="003A2BCB" w:rsidRPr="00480145" w:rsidRDefault="003A2BCB" w:rsidP="003A2BCB">
      <w:r w:rsidRPr="00480145">
        <w:t>2. В случае, если сметная стоимость строительства, финансируемого с привлечением средств бюджетов бюджетной системы Российской Федерации, превышает десять миллионов рублей.</w:t>
      </w:r>
    </w:p>
    <w:p w14:paraId="264155AC" w14:textId="64DB8B4E" w:rsidR="003A2BCB" w:rsidRPr="00480145" w:rsidRDefault="003A2BCB" w:rsidP="003A2BCB">
      <w:r w:rsidRPr="00480145">
        <w:t xml:space="preserve">3. В случае, если сметная стоимость </w:t>
      </w:r>
      <w:r w:rsidR="00A85691" w:rsidRPr="00480145">
        <w:t>строительства превышает</w:t>
      </w:r>
      <w:r w:rsidRPr="00480145">
        <w:t xml:space="preserve"> сто миллионов рублей.</w:t>
      </w:r>
    </w:p>
    <w:p w14:paraId="33805E7C" w14:textId="77777777" w:rsidR="003A2BCB" w:rsidRPr="00480145" w:rsidRDefault="003A2BCB" w:rsidP="003A2BCB">
      <w:r w:rsidRPr="00480145">
        <w:t>4. В случае, если объект капитального строительства относится особо-опасным и технически сложным объектам.</w:t>
      </w:r>
    </w:p>
    <w:p w14:paraId="5EB57AF6" w14:textId="77777777" w:rsidR="003A2BCB" w:rsidRPr="00480145" w:rsidRDefault="003A2BCB" w:rsidP="003A2BCB">
      <w:r w:rsidRPr="00480145">
        <w:t>5. В любом случае.</w:t>
      </w:r>
    </w:p>
    <w:p w14:paraId="733B06E1" w14:textId="77777777" w:rsidR="003A2BCB" w:rsidRPr="00480145" w:rsidRDefault="003A2BCB" w:rsidP="003A2BCB">
      <w:pPr>
        <w:rPr>
          <w:shd w:val="clear" w:color="auto" w:fill="FFFFFF"/>
        </w:rPr>
      </w:pPr>
    </w:p>
    <w:p w14:paraId="3A83EBEF" w14:textId="77777777" w:rsidR="003A2BCB" w:rsidRPr="00480145" w:rsidRDefault="003A2BCB" w:rsidP="003A2BCB">
      <w:pPr>
        <w:rPr>
          <w:shd w:val="clear" w:color="auto" w:fill="FFFFFF"/>
        </w:rPr>
      </w:pPr>
      <w:r w:rsidRPr="00480145">
        <w:rPr>
          <w:b/>
          <w:bCs/>
          <w:shd w:val="clear" w:color="auto" w:fill="FFFFFF"/>
        </w:rPr>
        <w:t>402.</w:t>
      </w:r>
      <w:r w:rsidRPr="00480145">
        <w:rPr>
          <w:shd w:val="clear" w:color="auto" w:fill="FFFFFF"/>
        </w:rPr>
        <w:t xml:space="preserve"> За исключением каких случаев государственная экспертиза проектной документации и результатов инженерных изысканий для объектов, сметная стоимость строительства, реконструкции, капитального ремонта которых в соответствии с требованиями Градостроительного кодекса РФ подлежит проверке на предмет достоверности ее определения, является обязательной </w:t>
      </w:r>
      <w:bookmarkStart w:id="95" w:name="_Hlk104633425"/>
      <w:r w:rsidRPr="00480145">
        <w:rPr>
          <w:shd w:val="clear" w:color="auto" w:fill="FFFFFF"/>
        </w:rPr>
        <w:t>(выберите один вариант правильного ответа)</w:t>
      </w:r>
      <w:bookmarkEnd w:id="95"/>
      <w:r w:rsidRPr="00480145">
        <w:rPr>
          <w:shd w:val="clear" w:color="auto" w:fill="FFFFFF"/>
        </w:rPr>
        <w:t xml:space="preserve">? </w:t>
      </w:r>
    </w:p>
    <w:p w14:paraId="71FF15F3" w14:textId="77777777" w:rsidR="003A2BCB" w:rsidRPr="00480145" w:rsidRDefault="003A2BCB" w:rsidP="003A2BCB">
      <w:pPr>
        <w:rPr>
          <w:shd w:val="clear" w:color="auto" w:fill="FFFFFF"/>
        </w:rPr>
      </w:pPr>
      <w:r w:rsidRPr="00480145">
        <w:rPr>
          <w:shd w:val="clear" w:color="auto" w:fill="FFFFFF"/>
        </w:rPr>
        <w:t xml:space="preserve">1. является обязательной во всех случаях без исключений. </w:t>
      </w:r>
    </w:p>
    <w:p w14:paraId="61F9FB38" w14:textId="77777777" w:rsidR="003A2BCB" w:rsidRPr="00480145" w:rsidRDefault="003A2BCB" w:rsidP="003A2BCB">
      <w:pPr>
        <w:rPr>
          <w:shd w:val="clear" w:color="auto" w:fill="FFFFFF"/>
        </w:rPr>
      </w:pPr>
      <w:r w:rsidRPr="00480145">
        <w:rPr>
          <w:shd w:val="clear" w:color="auto" w:fill="FFFFFF"/>
        </w:rPr>
        <w:t xml:space="preserve">2. не является обязательной во всех случаях без исключений. </w:t>
      </w:r>
    </w:p>
    <w:p w14:paraId="4E277B92" w14:textId="77777777" w:rsidR="003A2BCB" w:rsidRPr="00480145" w:rsidRDefault="003A2BCB" w:rsidP="003A2BCB">
      <w:pPr>
        <w:rPr>
          <w:shd w:val="clear" w:color="auto" w:fill="FFFFFF"/>
        </w:rPr>
      </w:pPr>
      <w:r w:rsidRPr="00480145">
        <w:rPr>
          <w:shd w:val="clear" w:color="auto" w:fill="FFFFFF"/>
        </w:rPr>
        <w:t xml:space="preserve">3. за исключением случаев строительства, реконструкции, капитального ремонта линейных объектов и сооружений на них для выполнения мероприятий по подключению объектов капитального строительства к сетям газораспределения </w:t>
      </w:r>
    </w:p>
    <w:p w14:paraId="5BBC5CEA" w14:textId="77777777" w:rsidR="003A2BCB" w:rsidRPr="00480145" w:rsidRDefault="003A2BCB" w:rsidP="003A2BCB">
      <w:pPr>
        <w:rPr>
          <w:shd w:val="clear" w:color="auto" w:fill="FFFFFF"/>
        </w:rPr>
      </w:pPr>
      <w:r w:rsidRPr="00480145">
        <w:rPr>
          <w:shd w:val="clear" w:color="auto" w:fill="FFFFFF"/>
        </w:rPr>
        <w:t>4. за исключением случаев строительства, реконструкции, капитального ремонта линейных объектов и сооружений на них для выполнения мероприятий по подключению объектов капитального строительства к сетям теплоснабжения</w:t>
      </w:r>
    </w:p>
    <w:p w14:paraId="644564C8" w14:textId="77777777" w:rsidR="003A2BCB" w:rsidRPr="00480145" w:rsidRDefault="003A2BCB" w:rsidP="003A2BCB">
      <w:pPr>
        <w:rPr>
          <w:shd w:val="clear" w:color="auto" w:fill="FFFFFF"/>
        </w:rPr>
      </w:pPr>
      <w:r w:rsidRPr="00480145">
        <w:rPr>
          <w:shd w:val="clear" w:color="auto" w:fill="FFFFFF"/>
        </w:rPr>
        <w:lastRenderedPageBreak/>
        <w:t xml:space="preserve">5. за исключением случаев строительства, реконструкции, капитального ремонта линейных объектов и сооружений на них для выполнения мероприятий по подключению объектов капитального строительства к сетям электроснабжения </w:t>
      </w:r>
    </w:p>
    <w:p w14:paraId="55383C73" w14:textId="77777777" w:rsidR="003A2BCB" w:rsidRPr="00480145" w:rsidRDefault="003A2BCB" w:rsidP="003A2BCB">
      <w:pPr>
        <w:rPr>
          <w:shd w:val="clear" w:color="auto" w:fill="FFFFFF"/>
        </w:rPr>
      </w:pPr>
    </w:p>
    <w:p w14:paraId="6973E1EA" w14:textId="77777777" w:rsidR="003A2BCB" w:rsidRPr="00480145" w:rsidRDefault="003A2BCB" w:rsidP="003A2BCB">
      <w:pPr>
        <w:rPr>
          <w:shd w:val="clear" w:color="auto" w:fill="FFFFFF"/>
        </w:rPr>
      </w:pPr>
      <w:r w:rsidRPr="00480145">
        <w:rPr>
          <w:b/>
          <w:bCs/>
          <w:shd w:val="clear" w:color="auto" w:fill="FFFFFF"/>
        </w:rPr>
        <w:t>403.</w:t>
      </w:r>
      <w:r w:rsidRPr="00480145">
        <w:rPr>
          <w:shd w:val="clear" w:color="auto" w:fill="FFFFFF"/>
        </w:rPr>
        <w:t xml:space="preserve"> В каких случаях проектная документация для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не относятся к особо опасным, технически сложным или уникальным объектам, подлежит экспертизе проектной документации (выберите несколько вариантов правильных ответов)?</w:t>
      </w:r>
    </w:p>
    <w:p w14:paraId="1DAEBB8E" w14:textId="77777777" w:rsidR="003A2BCB" w:rsidRPr="00480145" w:rsidRDefault="003A2BCB" w:rsidP="003A2BCB">
      <w:pPr>
        <w:rPr>
          <w:shd w:val="clear" w:color="auto" w:fill="FFFFFF"/>
        </w:rPr>
      </w:pPr>
      <w:r w:rsidRPr="00480145">
        <w:rPr>
          <w:shd w:val="clear" w:color="auto" w:fill="FFFFFF"/>
        </w:rPr>
        <w:t>1. если строительство, реконструкцию указанных объектов капитального строительства планируется осуществлять в границах охранных зон трубопроводов.</w:t>
      </w:r>
    </w:p>
    <w:p w14:paraId="535DFF7E" w14:textId="77777777" w:rsidR="003A2BCB" w:rsidRPr="00480145" w:rsidRDefault="003A2BCB" w:rsidP="003A2BCB">
      <w:pPr>
        <w:rPr>
          <w:shd w:val="clear" w:color="auto" w:fill="FFFFFF"/>
        </w:rPr>
      </w:pPr>
      <w:r w:rsidRPr="00480145">
        <w:rPr>
          <w:shd w:val="clear" w:color="auto" w:fill="FFFFFF"/>
        </w:rPr>
        <w:t>2. если объект капитального строительства относятся к объектам массового пребывания граждан.</w:t>
      </w:r>
    </w:p>
    <w:p w14:paraId="581F547F" w14:textId="77777777" w:rsidR="003A2BCB" w:rsidRPr="00480145" w:rsidRDefault="003A2BCB" w:rsidP="003A2BCB">
      <w:pPr>
        <w:rPr>
          <w:shd w:val="clear" w:color="auto" w:fill="FFFFFF"/>
        </w:rPr>
      </w:pPr>
      <w:r w:rsidRPr="00480145">
        <w:rPr>
          <w:shd w:val="clear" w:color="auto" w:fill="FFFFFF"/>
        </w:rPr>
        <w:t>3. если сметная стоимость строительства, реконструкции, капитального ремонта объектов капитального строительства подлежит проверке на предмет достоверности ее определения.</w:t>
      </w:r>
    </w:p>
    <w:p w14:paraId="44F9702A" w14:textId="77777777" w:rsidR="003A2BCB" w:rsidRPr="00480145" w:rsidRDefault="003A2BCB" w:rsidP="003A2BCB">
      <w:pPr>
        <w:rPr>
          <w:shd w:val="clear" w:color="auto" w:fill="FFFFFF"/>
        </w:rPr>
      </w:pPr>
      <w:r w:rsidRPr="00480145">
        <w:rPr>
          <w:shd w:val="clear" w:color="auto" w:fill="FFFFFF"/>
        </w:rPr>
        <w:t>4. если застройщик или технический заказчик настаивает на ее проведении по собственной инициативе.</w:t>
      </w:r>
    </w:p>
    <w:p w14:paraId="3050E7E8" w14:textId="77777777" w:rsidR="003A2BCB" w:rsidRPr="00480145" w:rsidRDefault="003A2BCB" w:rsidP="003A2BCB">
      <w:pPr>
        <w:rPr>
          <w:shd w:val="clear" w:color="auto" w:fill="FFFFFF"/>
        </w:rPr>
      </w:pPr>
      <w:r w:rsidRPr="00480145">
        <w:rPr>
          <w:shd w:val="clear" w:color="auto" w:fill="FFFFFF"/>
        </w:rPr>
        <w:t>5. если проектной документацией объекта капитального строительства предусмотрены несущие конструктивные элементы из деревянных или легких стальных тонкостенных конструкций.</w:t>
      </w:r>
    </w:p>
    <w:p w14:paraId="2ADD714B" w14:textId="77777777" w:rsidR="003A2BCB" w:rsidRPr="00480145" w:rsidRDefault="003A2BCB" w:rsidP="003A2BCB">
      <w:pPr>
        <w:rPr>
          <w:shd w:val="clear" w:color="auto" w:fill="FFFFFF"/>
        </w:rPr>
      </w:pPr>
      <w:r w:rsidRPr="00480145">
        <w:rPr>
          <w:shd w:val="clear" w:color="auto" w:fill="FFFFFF"/>
        </w:rPr>
        <w:t>6. если строительство, реконструкцию указанных объектов капитального строительства планируется осуществлять в городах, населением более чем 1 млн человек.</w:t>
      </w:r>
    </w:p>
    <w:p w14:paraId="0C502510" w14:textId="77777777" w:rsidR="003A2BCB" w:rsidRPr="00480145" w:rsidRDefault="003A2BCB" w:rsidP="003A2BCB">
      <w:pPr>
        <w:rPr>
          <w:shd w:val="clear" w:color="auto" w:fill="FFFFFF"/>
        </w:rPr>
      </w:pPr>
    </w:p>
    <w:p w14:paraId="79AA8FFB" w14:textId="77777777" w:rsidR="003A2BCB" w:rsidRPr="00480145" w:rsidRDefault="003A2BCB" w:rsidP="003A2BCB">
      <w:pPr>
        <w:rPr>
          <w:shd w:val="clear" w:color="auto" w:fill="FFFFFF"/>
        </w:rPr>
      </w:pPr>
      <w:r w:rsidRPr="00480145">
        <w:rPr>
          <w:b/>
          <w:bCs/>
          <w:shd w:val="clear" w:color="auto" w:fill="FFFFFF"/>
        </w:rPr>
        <w:t>404.</w:t>
      </w:r>
      <w:r w:rsidRPr="00480145">
        <w:rPr>
          <w:shd w:val="clear" w:color="auto" w:fill="FFFFFF"/>
        </w:rPr>
        <w:t xml:space="preserve"> При каких условиях проводится экспертиза проектной документации, разработанной для строительства объекта индивидуального жилищного строительства, и, если да, то в каком случае (выберите один вариант правильного ответа)? </w:t>
      </w:r>
    </w:p>
    <w:p w14:paraId="1F6280BA" w14:textId="72FD0CB8" w:rsidR="003A2BCB" w:rsidRPr="00480145" w:rsidRDefault="003A2BCB" w:rsidP="003A2BCB">
      <w:pPr>
        <w:rPr>
          <w:shd w:val="clear" w:color="auto" w:fill="FFFFFF"/>
        </w:rPr>
      </w:pPr>
      <w:r w:rsidRPr="00480145">
        <w:rPr>
          <w:shd w:val="clear" w:color="auto" w:fill="FFFFFF"/>
        </w:rPr>
        <w:t xml:space="preserve">1. </w:t>
      </w:r>
      <w:r w:rsidRPr="00A85691">
        <w:rPr>
          <w:bCs/>
          <w:shd w:val="clear" w:color="auto" w:fill="FFFFFF"/>
        </w:rPr>
        <w:t>проводится,</w:t>
      </w:r>
      <w:r w:rsidRPr="00CA23E1">
        <w:rPr>
          <w:color w:val="FF0000"/>
          <w:shd w:val="clear" w:color="auto" w:fill="FFFFFF"/>
        </w:rPr>
        <w:t xml:space="preserve"> </w:t>
      </w:r>
      <w:r w:rsidRPr="00480145">
        <w:rPr>
          <w:shd w:val="clear" w:color="auto" w:fill="FFFFFF"/>
        </w:rPr>
        <w:t xml:space="preserve">если сметная стоимость строительства, реконструкции, капитального ремонта объектов капитального строительства в соответствии с требованиями </w:t>
      </w:r>
      <w:r w:rsidR="00A85691" w:rsidRPr="00480145">
        <w:rPr>
          <w:shd w:val="clear" w:color="auto" w:fill="FFFFFF"/>
        </w:rPr>
        <w:t>Градостроительного кодекса</w:t>
      </w:r>
      <w:r w:rsidRPr="00480145">
        <w:rPr>
          <w:shd w:val="clear" w:color="auto" w:fill="FFFFFF"/>
        </w:rPr>
        <w:t xml:space="preserve"> подлежит проверке на предмет достоверности ее определения. </w:t>
      </w:r>
    </w:p>
    <w:p w14:paraId="20F132D1" w14:textId="77777777" w:rsidR="003A2BCB" w:rsidRPr="00480145" w:rsidRDefault="003A2BCB" w:rsidP="003A2BCB">
      <w:pPr>
        <w:rPr>
          <w:shd w:val="clear" w:color="auto" w:fill="FFFFFF"/>
        </w:rPr>
      </w:pPr>
      <w:r w:rsidRPr="00480145">
        <w:rPr>
          <w:shd w:val="clear" w:color="auto" w:fill="FFFFFF"/>
        </w:rPr>
        <w:t>2. проводится, если строительство объекта индивидуального жилищного строительства планируется осуществлять в границах охранных зон трубопроводов.</w:t>
      </w:r>
    </w:p>
    <w:p w14:paraId="60374E32" w14:textId="77777777" w:rsidR="003A2BCB" w:rsidRPr="00480145" w:rsidRDefault="003A2BCB" w:rsidP="003A2BCB">
      <w:pPr>
        <w:rPr>
          <w:shd w:val="clear" w:color="auto" w:fill="FFFFFF"/>
        </w:rPr>
      </w:pPr>
      <w:r w:rsidRPr="00480145">
        <w:rPr>
          <w:shd w:val="clear" w:color="auto" w:fill="FFFFFF"/>
        </w:rPr>
        <w:t>3. проводится, если объект индивидуального жилищного строительства относится к объекту массового пребывания граждан.</w:t>
      </w:r>
    </w:p>
    <w:p w14:paraId="44BFBEF0" w14:textId="77777777" w:rsidR="003A2BCB" w:rsidRPr="00480145" w:rsidRDefault="003A2BCB" w:rsidP="003A2BCB">
      <w:pPr>
        <w:rPr>
          <w:shd w:val="clear" w:color="auto" w:fill="FFFFFF"/>
        </w:rPr>
      </w:pPr>
      <w:r w:rsidRPr="00480145">
        <w:rPr>
          <w:shd w:val="clear" w:color="auto" w:fill="FFFFFF"/>
        </w:rPr>
        <w:t>4. проводится, если объект индивидуального жилищного строительства имеет класс энергетической эффективности не ниже класса «А».</w:t>
      </w:r>
    </w:p>
    <w:p w14:paraId="0B0CD0D0" w14:textId="77777777" w:rsidR="003A2BCB" w:rsidRPr="00480145" w:rsidRDefault="003A2BCB" w:rsidP="003A2BCB">
      <w:pPr>
        <w:rPr>
          <w:shd w:val="clear" w:color="auto" w:fill="FFFFFF"/>
        </w:rPr>
      </w:pPr>
      <w:r w:rsidRPr="00480145">
        <w:rPr>
          <w:shd w:val="clear" w:color="auto" w:fill="FFFFFF"/>
        </w:rPr>
        <w:t>5. проводится, если перед разработкой проектной документации на объект индивидуального жилищного строительства не проводились инженерные изыскания.</w:t>
      </w:r>
    </w:p>
    <w:p w14:paraId="05B363F4" w14:textId="77777777" w:rsidR="003A2BCB" w:rsidRPr="00480145" w:rsidRDefault="003A2BCB" w:rsidP="003A2BCB">
      <w:pPr>
        <w:rPr>
          <w:shd w:val="clear" w:color="auto" w:fill="FFFFFF"/>
        </w:rPr>
      </w:pPr>
      <w:r w:rsidRPr="00480145">
        <w:rPr>
          <w:shd w:val="clear" w:color="auto" w:fill="FFFFFF"/>
        </w:rPr>
        <w:t>6. проводится, если объект индивидуального жилищного строительства имеет статус садового дома.</w:t>
      </w:r>
    </w:p>
    <w:p w14:paraId="4E0E3772" w14:textId="77777777" w:rsidR="003A2BCB" w:rsidRPr="00480145" w:rsidRDefault="003A2BCB" w:rsidP="003A2BCB">
      <w:pPr>
        <w:rPr>
          <w:shd w:val="clear" w:color="auto" w:fill="FFFFFF"/>
        </w:rPr>
      </w:pPr>
    </w:p>
    <w:p w14:paraId="368DD8C9" w14:textId="77777777" w:rsidR="003A2BCB" w:rsidRPr="00A85691" w:rsidRDefault="003A2BCB" w:rsidP="003A2BCB">
      <w:r w:rsidRPr="00A85691">
        <w:rPr>
          <w:b/>
          <w:shd w:val="clear" w:color="auto" w:fill="FFFFFF"/>
        </w:rPr>
        <w:t>405.</w:t>
      </w:r>
      <w:r w:rsidRPr="00A85691">
        <w:t xml:space="preserve"> В каких из перечисленных случаев НЕ проводится экспертиза проектной документации или экспертиза в отношении разделов проектной документации (выберите несколько вариантов правильных ответов)?</w:t>
      </w:r>
    </w:p>
    <w:p w14:paraId="7AC2793F" w14:textId="77777777" w:rsidR="003A2BCB" w:rsidRPr="00480145" w:rsidRDefault="003A2BCB" w:rsidP="003A2BCB">
      <w:pPr>
        <w:rPr>
          <w:shd w:val="clear" w:color="auto" w:fill="FFFFFF"/>
        </w:rPr>
      </w:pPr>
      <w:r w:rsidRPr="00480145">
        <w:rPr>
          <w:shd w:val="clear" w:color="auto" w:fill="FFFFFF"/>
        </w:rPr>
        <w:t>1. если для строительства или реконструкции объекта капитального строительства не требуется получение разрешения на строительство.</w:t>
      </w:r>
    </w:p>
    <w:p w14:paraId="11B26B1D" w14:textId="77777777" w:rsidR="003A2BCB" w:rsidRPr="00480145" w:rsidRDefault="003A2BCB" w:rsidP="003A2BCB">
      <w:pPr>
        <w:rPr>
          <w:shd w:val="clear" w:color="auto" w:fill="FFFFFF"/>
        </w:rPr>
      </w:pPr>
      <w:r w:rsidRPr="00480145">
        <w:rPr>
          <w:shd w:val="clear" w:color="auto" w:fill="FFFFFF"/>
        </w:rPr>
        <w:t>2. если разделы проектной документации подготовлены для проведения капитального ремонта объектов капитального строительства.</w:t>
      </w:r>
    </w:p>
    <w:p w14:paraId="04C3E984" w14:textId="77777777" w:rsidR="003A2BCB" w:rsidRPr="00480145" w:rsidRDefault="003A2BCB" w:rsidP="003A2BCB">
      <w:pPr>
        <w:rPr>
          <w:shd w:val="clear" w:color="auto" w:fill="FFFFFF"/>
        </w:rPr>
      </w:pPr>
      <w:r w:rsidRPr="00480145">
        <w:rPr>
          <w:shd w:val="clear" w:color="auto" w:fill="FFFFFF"/>
        </w:rPr>
        <w:t>3. если строительство объекта капитального строительства планируется осуществлять в границах охранных зон трубопроводов.</w:t>
      </w:r>
    </w:p>
    <w:p w14:paraId="6AE22659" w14:textId="77777777" w:rsidR="003A2BCB" w:rsidRPr="00480145" w:rsidRDefault="003A2BCB" w:rsidP="003A2BCB">
      <w:pPr>
        <w:rPr>
          <w:shd w:val="clear" w:color="auto" w:fill="FFFFFF"/>
        </w:rPr>
      </w:pPr>
      <w:r w:rsidRPr="00480145">
        <w:rPr>
          <w:shd w:val="clear" w:color="auto" w:fill="FFFFFF"/>
        </w:rPr>
        <w:lastRenderedPageBreak/>
        <w:t>4. в случае реконструкции объекта капитального строительства.</w:t>
      </w:r>
    </w:p>
    <w:p w14:paraId="00E6036C" w14:textId="77777777" w:rsidR="003A2BCB" w:rsidRPr="00480145" w:rsidRDefault="003A2BCB" w:rsidP="003A2BCB">
      <w:pPr>
        <w:rPr>
          <w:shd w:val="clear" w:color="auto" w:fill="FFFFFF"/>
        </w:rPr>
      </w:pPr>
      <w:r w:rsidRPr="00480145">
        <w:rPr>
          <w:shd w:val="clear" w:color="auto" w:fill="FFFFFF"/>
        </w:rPr>
        <w:t>5. в случае реконструкции объекта культурного наследия местного значения.</w:t>
      </w:r>
    </w:p>
    <w:p w14:paraId="131DE6AE" w14:textId="77777777" w:rsidR="003A2BCB" w:rsidRPr="00480145" w:rsidRDefault="003A2BCB" w:rsidP="003A2BCB"/>
    <w:p w14:paraId="7D276DA3" w14:textId="77777777" w:rsidR="003A2BCB" w:rsidRPr="00480145" w:rsidRDefault="003A2BCB" w:rsidP="003A2BCB">
      <w:r w:rsidRPr="00480145">
        <w:rPr>
          <w:b/>
          <w:bCs/>
        </w:rPr>
        <w:t>406.</w:t>
      </w:r>
      <w:r w:rsidRPr="00480145">
        <w:t xml:space="preserve"> В каком из нижеперечисленных случаев в отношении проектной документации может </w:t>
      </w:r>
      <w:r w:rsidRPr="00480145">
        <w:rPr>
          <w:b/>
          <w:bCs/>
        </w:rPr>
        <w:t>НЕ</w:t>
      </w:r>
      <w:r w:rsidRPr="00480145">
        <w:t xml:space="preserve"> проводиться экспертиза (выберите один вариант правильного ответа)?</w:t>
      </w:r>
    </w:p>
    <w:p w14:paraId="6CA5F60B" w14:textId="77777777" w:rsidR="003A2BCB" w:rsidRPr="00480145" w:rsidRDefault="003A2BCB" w:rsidP="003A2BCB">
      <w:r w:rsidRPr="00480145">
        <w:t xml:space="preserve">1. По собственной инициативе застройщика или технического заказчика. </w:t>
      </w:r>
    </w:p>
    <w:p w14:paraId="35DCF4EA" w14:textId="77777777" w:rsidR="003A2BCB" w:rsidRPr="00480145" w:rsidRDefault="003A2BCB" w:rsidP="003A2BCB">
      <w:r w:rsidRPr="00480145">
        <w:t>2. В случае, если строительство планируется осуществлять в границах охранных зон трубопроводов.</w:t>
      </w:r>
    </w:p>
    <w:p w14:paraId="78AC84A7" w14:textId="77777777" w:rsidR="003A2BCB" w:rsidRPr="00480145" w:rsidRDefault="003A2BCB" w:rsidP="003A2BCB">
      <w:r w:rsidRPr="00480145">
        <w:t>3. В отношении разделов проектной документации, подготовленных для проведения капитального ремонта объектов капитального строительства.</w:t>
      </w:r>
    </w:p>
    <w:p w14:paraId="0D69FE18" w14:textId="77777777" w:rsidR="003A2BCB" w:rsidRPr="00480145" w:rsidRDefault="003A2BCB" w:rsidP="003A2BCB">
      <w:r w:rsidRPr="00480145">
        <w:t>4. Для объектов культурного наследия.</w:t>
      </w:r>
    </w:p>
    <w:p w14:paraId="297BB201" w14:textId="77777777" w:rsidR="003A2BCB" w:rsidRPr="00A85691" w:rsidRDefault="003A2BCB" w:rsidP="003A2BCB">
      <w:bookmarkStart w:id="96" w:name="_Hlk145591260"/>
      <w:r w:rsidRPr="00A85691">
        <w:t>5. В случаях, если сметная стоимость строительства, реконструкции, капитального ремонта объектов капитального строительства не превышает 100 миллионов рублей.</w:t>
      </w:r>
    </w:p>
    <w:bookmarkEnd w:id="96"/>
    <w:p w14:paraId="0968A676" w14:textId="77777777" w:rsidR="003A2BCB" w:rsidRPr="00480145" w:rsidRDefault="003A2BCB" w:rsidP="003A2BCB">
      <w:pPr>
        <w:rPr>
          <w:shd w:val="clear" w:color="auto" w:fill="FFFFFF"/>
        </w:rPr>
      </w:pPr>
    </w:p>
    <w:p w14:paraId="0EC6A508" w14:textId="2606DF92" w:rsidR="003A2BCB" w:rsidRPr="00480145" w:rsidRDefault="003A2BCB" w:rsidP="003A2BCB">
      <w:pPr>
        <w:rPr>
          <w:shd w:val="clear" w:color="auto" w:fill="FFFFFF"/>
        </w:rPr>
      </w:pPr>
      <w:r w:rsidRPr="00480145">
        <w:rPr>
          <w:b/>
          <w:bCs/>
          <w:shd w:val="clear" w:color="auto" w:fill="FFFFFF"/>
        </w:rPr>
        <w:t>407.</w:t>
      </w:r>
      <w:r w:rsidRPr="00480145">
        <w:rPr>
          <w:shd w:val="clear" w:color="auto" w:fill="FFFFFF"/>
        </w:rPr>
        <w:t xml:space="preserve"> В какой максимальный срок от даты выдачи ГПЗУ может быть проведена экспертиза проектной документации объекта капитального строительства, не являющегося линейным объектом, на соответствие требованиям, являющимися предметом экспертизы и действовавшим на дату выдачи такого ГПЗУ (выберите один вариант правильного ответа)? </w:t>
      </w:r>
    </w:p>
    <w:p w14:paraId="75B5E52A" w14:textId="77777777" w:rsidR="003A2BCB" w:rsidRPr="00480145" w:rsidRDefault="003A2BCB" w:rsidP="003A2BCB">
      <w:pPr>
        <w:rPr>
          <w:shd w:val="clear" w:color="auto" w:fill="FFFFFF"/>
        </w:rPr>
      </w:pPr>
      <w:r w:rsidRPr="00480145">
        <w:rPr>
          <w:shd w:val="clear" w:color="auto" w:fill="FFFFFF"/>
        </w:rPr>
        <w:t>1. 6 месяцев.</w:t>
      </w:r>
    </w:p>
    <w:p w14:paraId="5E25847A" w14:textId="77777777" w:rsidR="003A2BCB" w:rsidRPr="00480145" w:rsidRDefault="003A2BCB" w:rsidP="003A2BCB">
      <w:pPr>
        <w:rPr>
          <w:shd w:val="clear" w:color="auto" w:fill="FFFFFF"/>
        </w:rPr>
      </w:pPr>
      <w:r w:rsidRPr="00480145">
        <w:rPr>
          <w:shd w:val="clear" w:color="auto" w:fill="FFFFFF"/>
        </w:rPr>
        <w:t xml:space="preserve">2. 1 год. </w:t>
      </w:r>
    </w:p>
    <w:p w14:paraId="60581ED9" w14:textId="77777777" w:rsidR="003A2BCB" w:rsidRPr="00480145" w:rsidRDefault="003A2BCB" w:rsidP="003A2BCB">
      <w:pPr>
        <w:rPr>
          <w:shd w:val="clear" w:color="auto" w:fill="FFFFFF"/>
        </w:rPr>
      </w:pPr>
      <w:r w:rsidRPr="00480145">
        <w:rPr>
          <w:shd w:val="clear" w:color="auto" w:fill="FFFFFF"/>
        </w:rPr>
        <w:t xml:space="preserve">3. 1,5 года. </w:t>
      </w:r>
    </w:p>
    <w:p w14:paraId="2FA46591" w14:textId="77777777" w:rsidR="003A2BCB" w:rsidRPr="00480145" w:rsidRDefault="003A2BCB" w:rsidP="003A2BCB">
      <w:pPr>
        <w:rPr>
          <w:shd w:val="clear" w:color="auto" w:fill="FFFFFF"/>
        </w:rPr>
      </w:pPr>
      <w:r w:rsidRPr="00480145">
        <w:rPr>
          <w:shd w:val="clear" w:color="auto" w:fill="FFFFFF"/>
        </w:rPr>
        <w:t>4. 3 года.</w:t>
      </w:r>
    </w:p>
    <w:p w14:paraId="50D93362" w14:textId="77777777" w:rsidR="003A2BCB" w:rsidRPr="00480145" w:rsidRDefault="003A2BCB" w:rsidP="003A2BCB">
      <w:pPr>
        <w:rPr>
          <w:shd w:val="clear" w:color="auto" w:fill="FFFFFF"/>
        </w:rPr>
      </w:pPr>
      <w:r w:rsidRPr="00480145">
        <w:rPr>
          <w:shd w:val="clear" w:color="auto" w:fill="FFFFFF"/>
        </w:rPr>
        <w:t>5. 5 лет.</w:t>
      </w:r>
    </w:p>
    <w:p w14:paraId="379509EC" w14:textId="77777777" w:rsidR="003A2BCB" w:rsidRPr="00480145" w:rsidRDefault="003A2BCB" w:rsidP="003A2BCB">
      <w:pPr>
        <w:rPr>
          <w:shd w:val="clear" w:color="auto" w:fill="FFFFFF"/>
        </w:rPr>
      </w:pPr>
    </w:p>
    <w:p w14:paraId="6BAA7BF9" w14:textId="70BBAAEB" w:rsidR="003A2BCB" w:rsidRPr="00480145" w:rsidRDefault="003A2BCB" w:rsidP="003A2BCB">
      <w:pPr>
        <w:rPr>
          <w:shd w:val="clear" w:color="auto" w:fill="FFFFFF"/>
        </w:rPr>
      </w:pPr>
      <w:r w:rsidRPr="00480145">
        <w:rPr>
          <w:b/>
          <w:bCs/>
          <w:shd w:val="clear" w:color="auto" w:fill="FFFFFF"/>
        </w:rPr>
        <w:t>408.</w:t>
      </w:r>
      <w:r w:rsidRPr="00480145">
        <w:rPr>
          <w:shd w:val="clear" w:color="auto" w:fill="FFFFFF"/>
        </w:rPr>
        <w:t xml:space="preserve"> В какой максимальный срок от даты </w:t>
      </w:r>
      <w:bookmarkStart w:id="97" w:name="_Hlk104637691"/>
      <w:r w:rsidRPr="00480145">
        <w:rPr>
          <w:shd w:val="clear" w:color="auto" w:fill="FFFFFF"/>
        </w:rPr>
        <w:t>утверждения проекта планировки территории</w:t>
      </w:r>
      <w:bookmarkEnd w:id="97"/>
      <w:r w:rsidRPr="00480145">
        <w:rPr>
          <w:shd w:val="clear" w:color="auto" w:fill="FFFFFF"/>
        </w:rPr>
        <w:t xml:space="preserve"> может быть проведена экспертиза проектной документации линейного объекта капитального строительства на соответствие требованиям, являющимися предметом экспертизы и  действовавшим на дату утверждения такого проекта планировки территории  (выберите один вариант правильного ответа)? </w:t>
      </w:r>
    </w:p>
    <w:p w14:paraId="0662E61D" w14:textId="77777777" w:rsidR="003A2BCB" w:rsidRPr="00480145" w:rsidRDefault="003A2BCB" w:rsidP="003A2BCB">
      <w:pPr>
        <w:rPr>
          <w:shd w:val="clear" w:color="auto" w:fill="FFFFFF"/>
        </w:rPr>
      </w:pPr>
      <w:r w:rsidRPr="00480145">
        <w:rPr>
          <w:shd w:val="clear" w:color="auto" w:fill="FFFFFF"/>
        </w:rPr>
        <w:t>1. 6 месяцев.</w:t>
      </w:r>
    </w:p>
    <w:p w14:paraId="1B229452" w14:textId="77777777" w:rsidR="003A2BCB" w:rsidRPr="00480145" w:rsidRDefault="003A2BCB" w:rsidP="003A2BCB">
      <w:pPr>
        <w:rPr>
          <w:shd w:val="clear" w:color="auto" w:fill="FFFFFF"/>
        </w:rPr>
      </w:pPr>
      <w:r w:rsidRPr="00480145">
        <w:rPr>
          <w:shd w:val="clear" w:color="auto" w:fill="FFFFFF"/>
        </w:rPr>
        <w:t>2. 1 год.</w:t>
      </w:r>
    </w:p>
    <w:p w14:paraId="18A0C098" w14:textId="77777777" w:rsidR="003A2BCB" w:rsidRPr="00480145" w:rsidRDefault="003A2BCB" w:rsidP="003A2BCB">
      <w:pPr>
        <w:rPr>
          <w:shd w:val="clear" w:color="auto" w:fill="FFFFFF"/>
        </w:rPr>
      </w:pPr>
      <w:r w:rsidRPr="00480145">
        <w:rPr>
          <w:shd w:val="clear" w:color="auto" w:fill="FFFFFF"/>
        </w:rPr>
        <w:t>3. 1,5 года.</w:t>
      </w:r>
    </w:p>
    <w:p w14:paraId="6A094089" w14:textId="77777777" w:rsidR="003A2BCB" w:rsidRPr="00480145" w:rsidRDefault="003A2BCB" w:rsidP="003A2BCB">
      <w:pPr>
        <w:rPr>
          <w:shd w:val="clear" w:color="auto" w:fill="FFFFFF"/>
        </w:rPr>
      </w:pPr>
      <w:r w:rsidRPr="00480145">
        <w:rPr>
          <w:shd w:val="clear" w:color="auto" w:fill="FFFFFF"/>
        </w:rPr>
        <w:t>4. 3 года.</w:t>
      </w:r>
    </w:p>
    <w:p w14:paraId="7FFDC63F" w14:textId="77777777" w:rsidR="003A2BCB" w:rsidRPr="00480145" w:rsidRDefault="003A2BCB" w:rsidP="003A2BCB">
      <w:pPr>
        <w:rPr>
          <w:shd w:val="clear" w:color="auto" w:fill="FFFFFF"/>
        </w:rPr>
      </w:pPr>
      <w:r w:rsidRPr="00480145">
        <w:rPr>
          <w:shd w:val="clear" w:color="auto" w:fill="FFFFFF"/>
        </w:rPr>
        <w:t>5. 5 лет.</w:t>
      </w:r>
    </w:p>
    <w:p w14:paraId="45AB501A" w14:textId="77777777" w:rsidR="003A2BCB" w:rsidRPr="00480145" w:rsidRDefault="003A2BCB" w:rsidP="003A2BCB">
      <w:pPr>
        <w:rPr>
          <w:shd w:val="clear" w:color="auto" w:fill="FFFFFF"/>
        </w:rPr>
      </w:pPr>
    </w:p>
    <w:p w14:paraId="582CE0F7" w14:textId="77777777" w:rsidR="003A2BCB" w:rsidRPr="00480145" w:rsidRDefault="003A2BCB" w:rsidP="003A2BCB">
      <w:r w:rsidRPr="00480145">
        <w:rPr>
          <w:b/>
          <w:bCs/>
          <w:shd w:val="clear" w:color="auto" w:fill="FFFFFF"/>
        </w:rPr>
        <w:t>409.</w:t>
      </w:r>
      <w:r w:rsidRPr="00480145">
        <w:rPr>
          <w:shd w:val="clear" w:color="auto" w:fill="FFFFFF"/>
        </w:rPr>
        <w:t xml:space="preserve"> Кем может проводится государственная экспертиза проектной документации и государственная экспертиза результатов инженерных изысканий </w:t>
      </w:r>
      <w:r w:rsidRPr="00480145">
        <w:t xml:space="preserve">(выберите несколько вариантов правильных ответов)? </w:t>
      </w:r>
    </w:p>
    <w:p w14:paraId="4CBF56AC" w14:textId="77777777" w:rsidR="003A2BCB" w:rsidRPr="00480145" w:rsidRDefault="003A2BCB" w:rsidP="003A2BCB">
      <w:r w:rsidRPr="00480145">
        <w:t>1. федеральным органом исполнительной власти.</w:t>
      </w:r>
    </w:p>
    <w:p w14:paraId="636CD063" w14:textId="77777777" w:rsidR="003A2BCB" w:rsidRPr="00480145" w:rsidRDefault="003A2BCB" w:rsidP="003A2BCB">
      <w:r w:rsidRPr="00480145">
        <w:t>2. органом исполнительной власти субъекта Российской Федерации.</w:t>
      </w:r>
    </w:p>
    <w:p w14:paraId="60833FE1" w14:textId="77777777" w:rsidR="003A2BCB" w:rsidRPr="00480145" w:rsidRDefault="003A2BCB" w:rsidP="003A2BCB">
      <w:r w:rsidRPr="00480145">
        <w:t>3. подведомственными государственными (бюджетными или автономными) учреждениями.</w:t>
      </w:r>
    </w:p>
    <w:p w14:paraId="26367361" w14:textId="77777777" w:rsidR="003A2BCB" w:rsidRPr="00480145" w:rsidRDefault="003A2BCB" w:rsidP="003A2BCB">
      <w:r w:rsidRPr="00480145">
        <w:t>4. Государственной корпорацией по атомной энергии "Росатом".</w:t>
      </w:r>
    </w:p>
    <w:p w14:paraId="11F52583" w14:textId="77777777" w:rsidR="003A2BCB" w:rsidRPr="00480145" w:rsidRDefault="003A2BCB" w:rsidP="003A2BCB">
      <w:r w:rsidRPr="00480145">
        <w:t>5. Государственной корпорацией по космической деятельности «Роскосмос».</w:t>
      </w:r>
    </w:p>
    <w:p w14:paraId="04ACBAD5" w14:textId="77777777" w:rsidR="003A2BCB" w:rsidRPr="00480145" w:rsidRDefault="003A2BCB" w:rsidP="003A2BCB">
      <w:pPr>
        <w:rPr>
          <w:shd w:val="clear" w:color="auto" w:fill="FFFFFF"/>
        </w:rPr>
      </w:pPr>
      <w:r w:rsidRPr="00480145">
        <w:t xml:space="preserve">6. Юридическими лицами, аккредитованными на проведение негосударственной экспертизы проектной документации и </w:t>
      </w:r>
      <w:r w:rsidRPr="00480145">
        <w:rPr>
          <w:shd w:val="clear" w:color="auto" w:fill="FFFFFF"/>
        </w:rPr>
        <w:t>результатов инженерных изысканий.</w:t>
      </w:r>
    </w:p>
    <w:p w14:paraId="71881F3E" w14:textId="77777777" w:rsidR="003A2BCB" w:rsidRPr="00480145" w:rsidRDefault="003A2BCB" w:rsidP="003A2BCB">
      <w:pPr>
        <w:rPr>
          <w:shd w:val="clear" w:color="auto" w:fill="FFFFFF"/>
        </w:rPr>
      </w:pPr>
    </w:p>
    <w:p w14:paraId="0E2391A0" w14:textId="77777777" w:rsidR="003A2BCB" w:rsidRPr="00480145" w:rsidRDefault="003A2BCB" w:rsidP="003A2BCB">
      <w:pPr>
        <w:rPr>
          <w:shd w:val="clear" w:color="auto" w:fill="FFFFFF"/>
        </w:rPr>
      </w:pPr>
      <w:r w:rsidRPr="00480145">
        <w:rPr>
          <w:b/>
          <w:bCs/>
          <w:shd w:val="clear" w:color="auto" w:fill="FFFFFF"/>
        </w:rPr>
        <w:t>410.</w:t>
      </w:r>
      <w:r w:rsidRPr="00480145">
        <w:rPr>
          <w:shd w:val="clear" w:color="auto" w:fill="FFFFFF"/>
        </w:rPr>
        <w:t xml:space="preserve"> В какую организацию предоставляются документы необходимые для проведения государственной экспертизы, в случае если проектная документация и результаты инженерных изысканий подлежат государственной экспертизе органами </w:t>
      </w:r>
      <w:r w:rsidRPr="00480145">
        <w:rPr>
          <w:shd w:val="clear" w:color="auto" w:fill="FFFFFF"/>
        </w:rPr>
        <w:lastRenderedPageBreak/>
        <w:t xml:space="preserve">исполнительной власти субъектов Российской Федерации или подведомственными им государственными учреждениями(выберите один вариант правильного ответа)? </w:t>
      </w:r>
    </w:p>
    <w:p w14:paraId="05966399" w14:textId="77777777" w:rsidR="003A2BCB" w:rsidRPr="00480145" w:rsidRDefault="003A2BCB" w:rsidP="003A2BCB">
      <w:pPr>
        <w:rPr>
          <w:shd w:val="clear" w:color="auto" w:fill="FFFFFF"/>
        </w:rPr>
      </w:pPr>
      <w:r w:rsidRPr="00480145">
        <w:rPr>
          <w:shd w:val="clear" w:color="auto" w:fill="FFFFFF"/>
        </w:rPr>
        <w:t>1. в организацию по проведению государственной экспертизы субъекта РФ по месту расположения земельного участка, на котором предполагается осуществлять строительство, реконструкцию или капитальный ремонт объекта капитального строительства.</w:t>
      </w:r>
    </w:p>
    <w:p w14:paraId="75778818" w14:textId="77777777" w:rsidR="003A2BCB" w:rsidRPr="00480145" w:rsidRDefault="003A2BCB" w:rsidP="003A2BCB">
      <w:pPr>
        <w:rPr>
          <w:shd w:val="clear" w:color="auto" w:fill="FFFFFF"/>
        </w:rPr>
      </w:pPr>
      <w:r w:rsidRPr="00480145">
        <w:rPr>
          <w:shd w:val="clear" w:color="auto" w:fill="FFFFFF"/>
        </w:rPr>
        <w:t xml:space="preserve">2. в организацию по проведению государственной экспертизы субъекта РФ по месту регистрации организации застройщика. </w:t>
      </w:r>
    </w:p>
    <w:p w14:paraId="05AD04AC" w14:textId="77777777" w:rsidR="003A2BCB" w:rsidRPr="00480145" w:rsidRDefault="003A2BCB" w:rsidP="003A2BCB">
      <w:pPr>
        <w:rPr>
          <w:shd w:val="clear" w:color="auto" w:fill="FFFFFF"/>
        </w:rPr>
      </w:pPr>
      <w:r w:rsidRPr="00480145">
        <w:rPr>
          <w:shd w:val="clear" w:color="auto" w:fill="FFFFFF"/>
        </w:rPr>
        <w:t>3. в организацию по проведению государственной экспертизы субъекта РФ по месту регистрации лица, осуществлявшего подготовку проектной документации.</w:t>
      </w:r>
    </w:p>
    <w:p w14:paraId="5998E903" w14:textId="77777777" w:rsidR="003A2BCB" w:rsidRPr="00480145" w:rsidRDefault="003A2BCB" w:rsidP="003A2BCB">
      <w:pPr>
        <w:rPr>
          <w:shd w:val="clear" w:color="auto" w:fill="FFFFFF"/>
        </w:rPr>
      </w:pPr>
      <w:r w:rsidRPr="00480145">
        <w:rPr>
          <w:shd w:val="clear" w:color="auto" w:fill="FFFFFF"/>
        </w:rPr>
        <w:t>4. в любую организацию по проведению государственной экспертизы субъекта РФ.</w:t>
      </w:r>
    </w:p>
    <w:p w14:paraId="5A301093" w14:textId="77777777" w:rsidR="003A2BCB" w:rsidRPr="00480145" w:rsidRDefault="003A2BCB" w:rsidP="003A2BCB"/>
    <w:p w14:paraId="00F8B43E" w14:textId="77777777" w:rsidR="003A2BCB" w:rsidRPr="00480145" w:rsidRDefault="003A2BCB" w:rsidP="003A2BCB">
      <w:r w:rsidRPr="00480145">
        <w:rPr>
          <w:b/>
          <w:bCs/>
        </w:rPr>
        <w:t>411.</w:t>
      </w:r>
      <w:r w:rsidRPr="00480145">
        <w:t xml:space="preserve"> По какому территориальному принципу проводится государственная экспертиза проектной документации для строительства объектов капитального строительства в случае, если такая экспертиза проводится органом исполнительной власти субъекта Российской Федерации </w:t>
      </w:r>
      <w:bookmarkStart w:id="98" w:name="_Hlk104751565"/>
      <w:r w:rsidRPr="00480145">
        <w:t>(выберите один вариант правильного ответа</w:t>
      </w:r>
      <w:bookmarkEnd w:id="98"/>
      <w:r w:rsidRPr="00480145">
        <w:t>)?</w:t>
      </w:r>
    </w:p>
    <w:p w14:paraId="60276405" w14:textId="77777777" w:rsidR="003A2BCB" w:rsidRPr="00480145" w:rsidRDefault="003A2BCB" w:rsidP="003A2BCB">
      <w:r w:rsidRPr="00480145">
        <w:t>1. по месту нахождения земельного участка, на котором планируется осуществлять строительство.</w:t>
      </w:r>
    </w:p>
    <w:p w14:paraId="6235082E" w14:textId="77777777" w:rsidR="003A2BCB" w:rsidRPr="00480145" w:rsidRDefault="003A2BCB" w:rsidP="003A2BCB">
      <w:r w:rsidRPr="00480145">
        <w:t xml:space="preserve">2. по месту регистрации организации-генерального проектировщика. </w:t>
      </w:r>
    </w:p>
    <w:p w14:paraId="2787B563" w14:textId="77777777" w:rsidR="003A2BCB" w:rsidRPr="00480145" w:rsidRDefault="003A2BCB" w:rsidP="003A2BCB">
      <w:r w:rsidRPr="00480145">
        <w:t>3. по месту регистрации организации-застройщика.</w:t>
      </w:r>
    </w:p>
    <w:p w14:paraId="1C46674A" w14:textId="77777777" w:rsidR="003A2BCB" w:rsidRPr="00480145" w:rsidRDefault="003A2BCB" w:rsidP="003A2BCB">
      <w:r w:rsidRPr="00480145">
        <w:t>4. по месту регистрации организации-технического заказчика.</w:t>
      </w:r>
    </w:p>
    <w:p w14:paraId="53F550EE" w14:textId="77777777" w:rsidR="003A2BCB" w:rsidRPr="00480145" w:rsidRDefault="003A2BCB" w:rsidP="003A2BCB">
      <w:r w:rsidRPr="00480145">
        <w:t>5. по месту фактического нахождения организации - застройщика (технического заказчика).</w:t>
      </w:r>
    </w:p>
    <w:p w14:paraId="052EAC81" w14:textId="77777777" w:rsidR="003A2BCB" w:rsidRPr="00480145" w:rsidRDefault="003A2BCB" w:rsidP="003A2BCB">
      <w:pPr>
        <w:rPr>
          <w:shd w:val="clear" w:color="auto" w:fill="FFFFFF"/>
        </w:rPr>
      </w:pPr>
    </w:p>
    <w:p w14:paraId="6A9C95DF" w14:textId="77777777" w:rsidR="003A2BCB" w:rsidRPr="00480145" w:rsidRDefault="003A2BCB" w:rsidP="003A2BCB">
      <w:r w:rsidRPr="00480145">
        <w:rPr>
          <w:b/>
          <w:bCs/>
          <w:shd w:val="clear" w:color="auto" w:fill="FFFFFF"/>
        </w:rPr>
        <w:t>412.</w:t>
      </w:r>
      <w:r w:rsidRPr="00480145">
        <w:rPr>
          <w:shd w:val="clear" w:color="auto" w:fill="FFFFFF"/>
        </w:rPr>
        <w:t xml:space="preserve"> Кем может проводится экспертиза проектной документации объектов, строительство, реконструкцию которых предполагается осуществлять на территориях посольств, консульств и представительств Российской Федерации за рубежом </w:t>
      </w:r>
      <w:bookmarkStart w:id="99" w:name="_Hlk104634182"/>
      <w:r w:rsidRPr="00480145">
        <w:t>(выберите несколько вариантов правильных ответов)</w:t>
      </w:r>
      <w:bookmarkEnd w:id="99"/>
      <w:r w:rsidRPr="00480145">
        <w:t xml:space="preserve">? </w:t>
      </w:r>
    </w:p>
    <w:p w14:paraId="142E7105" w14:textId="77777777" w:rsidR="003A2BCB" w:rsidRPr="00480145" w:rsidRDefault="003A2BCB" w:rsidP="003A2BCB">
      <w:r w:rsidRPr="00480145">
        <w:t>1.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4B27A99" w14:textId="77777777" w:rsidR="003A2BCB" w:rsidRPr="00480145" w:rsidRDefault="003A2BCB" w:rsidP="003A2BCB">
      <w:r w:rsidRPr="00480145">
        <w:t>2. органом исполнительной власти субъекта Российской Федерации.</w:t>
      </w:r>
    </w:p>
    <w:p w14:paraId="5E1618BF" w14:textId="77777777" w:rsidR="003A2BCB" w:rsidRPr="00480145" w:rsidRDefault="003A2BCB" w:rsidP="003A2BCB">
      <w:r w:rsidRPr="00480145">
        <w:t>3. подведомственным федеральному органу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государственным (бюджетным или автономным) учреждением.</w:t>
      </w:r>
    </w:p>
    <w:p w14:paraId="10C03713" w14:textId="77777777" w:rsidR="003A2BCB" w:rsidRPr="00480145" w:rsidRDefault="003A2BCB" w:rsidP="003A2BCB">
      <w:r w:rsidRPr="00480145">
        <w:t>4. подведомственным органу исполнительной власти субъекта Российской Федерации государственным (бюджетным или автономным) учреждением.</w:t>
      </w:r>
    </w:p>
    <w:p w14:paraId="390D85A8" w14:textId="77777777" w:rsidR="003A2BCB" w:rsidRPr="00480145" w:rsidRDefault="003A2BCB" w:rsidP="003A2BCB">
      <w:pPr>
        <w:rPr>
          <w:shd w:val="clear" w:color="auto" w:fill="FFFFFF"/>
        </w:rPr>
      </w:pPr>
      <w:r w:rsidRPr="00480145">
        <w:t xml:space="preserve">5. юридическими лицами, аккредитованными на проведение негосударственной экспертизы проектной документации и </w:t>
      </w:r>
      <w:r w:rsidRPr="00480145">
        <w:rPr>
          <w:shd w:val="clear" w:color="auto" w:fill="FFFFFF"/>
        </w:rPr>
        <w:t>результатов инженерных изысканий.</w:t>
      </w:r>
    </w:p>
    <w:p w14:paraId="56CD48E2" w14:textId="77777777" w:rsidR="003A2BCB" w:rsidRPr="00480145" w:rsidRDefault="003A2BCB" w:rsidP="003A2BCB"/>
    <w:p w14:paraId="1C71F18D" w14:textId="77777777" w:rsidR="003A2BCB" w:rsidRPr="00480145" w:rsidRDefault="003A2BCB" w:rsidP="003A2BCB">
      <w:r w:rsidRPr="00480145">
        <w:rPr>
          <w:b/>
          <w:bCs/>
        </w:rPr>
        <w:t>413.</w:t>
      </w:r>
      <w:r w:rsidRPr="00480145">
        <w:t xml:space="preserve"> В каких случаях проводится негосударственная экспертиза проектной документации (выберите один вариант правильного ответа)?</w:t>
      </w:r>
    </w:p>
    <w:p w14:paraId="5A4C73D4" w14:textId="77777777" w:rsidR="003A2BCB" w:rsidRPr="00480145" w:rsidRDefault="003A2BCB" w:rsidP="003A2BCB">
      <w:r w:rsidRPr="00480145">
        <w:t xml:space="preserve">1. проектная документация и инженерные изыскания выполнены в целях строительства, реконструкции или капитального ремонта объектов культурного наследия регионального и местного значения. </w:t>
      </w:r>
    </w:p>
    <w:p w14:paraId="42048267" w14:textId="77777777" w:rsidR="003A2BCB" w:rsidRPr="00480145" w:rsidRDefault="003A2BCB" w:rsidP="003A2BCB">
      <w:r w:rsidRPr="00480145">
        <w:t>2. в случаях, установленных Министерством строительства и жилищно-коммунального хозяйства.</w:t>
      </w:r>
    </w:p>
    <w:p w14:paraId="420B82F5" w14:textId="77777777" w:rsidR="003A2BCB" w:rsidRPr="00480145" w:rsidRDefault="003A2BCB" w:rsidP="003A2BCB">
      <w:r w:rsidRPr="00480145">
        <w:t>3. в случае, если проведение экспертизы не является обязательным, однако заявителем принято решение о направлении проектной документации и (или) результатов инженерных изысканий на негосударственную экспертизу.</w:t>
      </w:r>
    </w:p>
    <w:p w14:paraId="4EABCD2A" w14:textId="77777777" w:rsidR="003A2BCB" w:rsidRPr="00480145" w:rsidRDefault="003A2BCB" w:rsidP="003A2BCB">
      <w:r w:rsidRPr="00480145">
        <w:t>4. по решению лица, осуществившего подготовку проектной документации.</w:t>
      </w:r>
    </w:p>
    <w:p w14:paraId="2FEAAE22" w14:textId="77777777" w:rsidR="003A2BCB" w:rsidRPr="00480145" w:rsidRDefault="003A2BCB" w:rsidP="003A2BCB">
      <w:r w:rsidRPr="00480145">
        <w:lastRenderedPageBreak/>
        <w:t>5. для объектов благоустройства.</w:t>
      </w:r>
    </w:p>
    <w:p w14:paraId="59271B14" w14:textId="77777777" w:rsidR="003A2BCB" w:rsidRPr="00480145" w:rsidRDefault="003A2BCB" w:rsidP="003A2BCB"/>
    <w:p w14:paraId="4DABE57B" w14:textId="4CA215D7" w:rsidR="003A2BCB" w:rsidRPr="00A85691" w:rsidRDefault="003A2BCB" w:rsidP="003A2BCB">
      <w:pPr>
        <w:rPr>
          <w:b/>
          <w:bCs/>
        </w:rPr>
      </w:pPr>
      <w:r w:rsidRPr="00A85691">
        <w:rPr>
          <w:b/>
          <w:bCs/>
        </w:rPr>
        <w:t>414.</w:t>
      </w:r>
      <w:r w:rsidRPr="00A85691">
        <w:rPr>
          <w:b/>
          <w:bCs/>
        </w:rPr>
        <w:tab/>
      </w:r>
      <w:r w:rsidRPr="00A85691">
        <w:rPr>
          <w:bCs/>
        </w:rPr>
        <w:t xml:space="preserve">Заявителем в организациях по проведению государственной и негосударственной экспертизы может являться (выберите несколько вариантов </w:t>
      </w:r>
      <w:r w:rsidR="00B10D03" w:rsidRPr="00A85691">
        <w:rPr>
          <w:bCs/>
        </w:rPr>
        <w:t>правильного продолжения</w:t>
      </w:r>
      <w:r w:rsidRPr="00A85691">
        <w:rPr>
          <w:bCs/>
        </w:rPr>
        <w:t xml:space="preserve"> фразы)?</w:t>
      </w:r>
    </w:p>
    <w:p w14:paraId="568F7912" w14:textId="77777777" w:rsidR="003A2BCB" w:rsidRPr="00480145" w:rsidRDefault="003A2BCB" w:rsidP="003A2BCB">
      <w:pPr>
        <w:rPr>
          <w:color w:val="000000"/>
        </w:rPr>
      </w:pPr>
      <w:r w:rsidRPr="00480145">
        <w:rPr>
          <w:color w:val="000000"/>
        </w:rPr>
        <w:t>1. технический заказчик.</w:t>
      </w:r>
    </w:p>
    <w:p w14:paraId="59249C20" w14:textId="77777777" w:rsidR="003A2BCB" w:rsidRPr="00480145" w:rsidRDefault="003A2BCB" w:rsidP="003A2BCB">
      <w:pPr>
        <w:rPr>
          <w:color w:val="000000"/>
        </w:rPr>
      </w:pPr>
      <w:r w:rsidRPr="00480145">
        <w:rPr>
          <w:color w:val="000000"/>
        </w:rPr>
        <w:t>2. застройщик.</w:t>
      </w:r>
    </w:p>
    <w:p w14:paraId="6C8669BD" w14:textId="77777777" w:rsidR="003A2BCB" w:rsidRPr="00480145" w:rsidRDefault="003A2BCB" w:rsidP="003A2BCB">
      <w:pPr>
        <w:rPr>
          <w:color w:val="000000"/>
        </w:rPr>
      </w:pPr>
      <w:r w:rsidRPr="00480145">
        <w:rPr>
          <w:color w:val="000000"/>
        </w:rPr>
        <w:t>3. местный орган исполнительной власти.</w:t>
      </w:r>
    </w:p>
    <w:p w14:paraId="7B9369FF" w14:textId="77777777" w:rsidR="003A2BCB" w:rsidRPr="00480145" w:rsidRDefault="003A2BCB" w:rsidP="003A2BCB">
      <w:pPr>
        <w:rPr>
          <w:color w:val="000000"/>
        </w:rPr>
      </w:pPr>
      <w:r w:rsidRPr="00480145">
        <w:rPr>
          <w:color w:val="000000"/>
        </w:rPr>
        <w:t>4. любое лицо, уполномоченное застройщиком или техническим заказчиком.</w:t>
      </w:r>
    </w:p>
    <w:p w14:paraId="61566308" w14:textId="77777777" w:rsidR="003A2BCB" w:rsidRPr="00480145" w:rsidRDefault="003A2BCB" w:rsidP="003A2BCB">
      <w:pPr>
        <w:rPr>
          <w:color w:val="000000"/>
        </w:rPr>
      </w:pPr>
      <w:r w:rsidRPr="00480145">
        <w:rPr>
          <w:color w:val="000000"/>
        </w:rPr>
        <w:t>5. любое юридическое лицо или индивидуальный предприниматель.</w:t>
      </w:r>
    </w:p>
    <w:p w14:paraId="4A220C70" w14:textId="77777777" w:rsidR="003A2BCB" w:rsidRPr="00480145" w:rsidRDefault="003A2BCB" w:rsidP="003A2BCB"/>
    <w:p w14:paraId="1743F90F" w14:textId="77777777" w:rsidR="003A2BCB" w:rsidRPr="00480145" w:rsidRDefault="003A2BCB" w:rsidP="003A2BCB">
      <w:r w:rsidRPr="00480145">
        <w:rPr>
          <w:b/>
          <w:bCs/>
        </w:rPr>
        <w:t>415.</w:t>
      </w:r>
      <w:r w:rsidRPr="00480145">
        <w:t xml:space="preserve"> Какими возможными способами рекомендуется предоставлять на экспертизу проектной документации и результатов инженерных изысканий документы в электронной форме   (выберите несколько вариантов правильных ответов)?</w:t>
      </w:r>
    </w:p>
    <w:p w14:paraId="25B67C28" w14:textId="77777777" w:rsidR="003A2BCB" w:rsidRPr="00480145" w:rsidRDefault="003A2BCB" w:rsidP="003A2BCB">
      <w:r w:rsidRPr="00480145">
        <w:t>1. посредством обращения заявителя в уполномоченный орган.</w:t>
      </w:r>
    </w:p>
    <w:p w14:paraId="64C5DDD9" w14:textId="77777777" w:rsidR="003A2BCB" w:rsidRPr="00480145" w:rsidRDefault="003A2BCB" w:rsidP="003A2BCB">
      <w:r w:rsidRPr="00480145">
        <w:t>2. посредством официальных сайтов органов государственной власти в информационно-телекоммуникационной сети "Интернет".</w:t>
      </w:r>
    </w:p>
    <w:p w14:paraId="15DCCD70" w14:textId="77777777" w:rsidR="003A2BCB" w:rsidRPr="00480145" w:rsidRDefault="003A2BCB" w:rsidP="003A2BCB">
      <w:r w:rsidRPr="00480145">
        <w:t>3. посредством электронной почты с заверением усиленной квалифицированной электронной подписью заявителя.</w:t>
      </w:r>
    </w:p>
    <w:p w14:paraId="52C201FA" w14:textId="77777777" w:rsidR="003A2BCB" w:rsidRPr="00480145" w:rsidRDefault="003A2BCB" w:rsidP="003A2BCB">
      <w:r w:rsidRPr="00480145">
        <w:t>4. посредством федеральной государственной информационной системы "Единый портал государственных и муниципальных услуг (функций)".</w:t>
      </w:r>
    </w:p>
    <w:p w14:paraId="77D2A7D0" w14:textId="77777777" w:rsidR="003A2BCB" w:rsidRPr="00480145" w:rsidRDefault="003A2BCB" w:rsidP="003A2BCB">
      <w:r w:rsidRPr="00480145">
        <w:t>5. посредством порталов государственных и муниципальных услуг субъектов Российской Федерации.</w:t>
      </w:r>
    </w:p>
    <w:p w14:paraId="677CC827" w14:textId="77777777" w:rsidR="003A2BCB" w:rsidRPr="00480145" w:rsidRDefault="003A2BCB" w:rsidP="003A2BCB"/>
    <w:p w14:paraId="52013816" w14:textId="77777777" w:rsidR="003A2BCB" w:rsidRPr="00B10D03" w:rsidRDefault="003A2BCB" w:rsidP="003A2BCB">
      <w:r w:rsidRPr="00B10D03">
        <w:rPr>
          <w:b/>
          <w:bCs/>
        </w:rPr>
        <w:t>416.</w:t>
      </w:r>
      <w:r w:rsidRPr="00B10D03">
        <w:t xml:space="preserve"> В какой форме могут быть представлены на экспертизу проектная документация и (или) результаты инженерных изысканий, а также иные документы, необходимые для проведения экспертизы проектной документации и (или) результатов инженерных изысканий, если указанные документы не содержат сведений, составляющих государственную тайну (выберите один вариант правильного ответа)?</w:t>
      </w:r>
    </w:p>
    <w:p w14:paraId="13D175E4" w14:textId="77777777" w:rsidR="003A2BCB" w:rsidRPr="00480145" w:rsidRDefault="003A2BCB" w:rsidP="003A2BCB">
      <w:pPr>
        <w:rPr>
          <w:shd w:val="clear" w:color="auto" w:fill="FFFFFF"/>
        </w:rPr>
      </w:pPr>
      <w:r w:rsidRPr="00480145">
        <w:rPr>
          <w:shd w:val="clear" w:color="auto" w:fill="FFFFFF"/>
        </w:rPr>
        <w:t>1. в бумажной форме.</w:t>
      </w:r>
    </w:p>
    <w:p w14:paraId="65A473C2" w14:textId="7E1B4274" w:rsidR="003A2BCB" w:rsidRPr="00480145" w:rsidRDefault="003A2BCB" w:rsidP="003A2BCB">
      <w:pPr>
        <w:rPr>
          <w:shd w:val="clear" w:color="auto" w:fill="FFFFFF"/>
        </w:rPr>
      </w:pPr>
      <w:r w:rsidRPr="00480145">
        <w:rPr>
          <w:shd w:val="clear" w:color="auto" w:fill="FFFFFF"/>
        </w:rPr>
        <w:t>2. в электронной форме, в т.ч. в форме информационной модели.</w:t>
      </w:r>
    </w:p>
    <w:p w14:paraId="70F9C1B3" w14:textId="77777777" w:rsidR="003A2BCB" w:rsidRPr="00480145" w:rsidRDefault="003A2BCB" w:rsidP="003A2BCB">
      <w:pPr>
        <w:rPr>
          <w:shd w:val="clear" w:color="auto" w:fill="FFFFFF"/>
        </w:rPr>
      </w:pPr>
      <w:r w:rsidRPr="00480145">
        <w:rPr>
          <w:shd w:val="clear" w:color="auto" w:fill="FFFFFF"/>
        </w:rPr>
        <w:t>3. в форме 3</w:t>
      </w:r>
      <w:r w:rsidRPr="00480145">
        <w:rPr>
          <w:shd w:val="clear" w:color="auto" w:fill="FFFFFF"/>
          <w:lang w:val="en-US"/>
        </w:rPr>
        <w:t>D</w:t>
      </w:r>
      <w:r w:rsidRPr="00480145">
        <w:rPr>
          <w:shd w:val="clear" w:color="auto" w:fill="FFFFFF"/>
        </w:rPr>
        <w:t xml:space="preserve"> модели.</w:t>
      </w:r>
    </w:p>
    <w:p w14:paraId="3888E345" w14:textId="77777777" w:rsidR="003A2BCB" w:rsidRPr="00480145" w:rsidRDefault="003A2BCB" w:rsidP="003A2BCB">
      <w:pPr>
        <w:rPr>
          <w:shd w:val="clear" w:color="auto" w:fill="FFFFFF"/>
        </w:rPr>
      </w:pPr>
      <w:r w:rsidRPr="00480145">
        <w:rPr>
          <w:shd w:val="clear" w:color="auto" w:fill="FFFFFF"/>
        </w:rPr>
        <w:t>4. одновременно в бумажной и электронной формах.</w:t>
      </w:r>
    </w:p>
    <w:p w14:paraId="76838FA0" w14:textId="77777777" w:rsidR="003A2BCB" w:rsidRPr="00480145" w:rsidRDefault="003A2BCB" w:rsidP="003A2BCB">
      <w:pPr>
        <w:rPr>
          <w:shd w:val="clear" w:color="auto" w:fill="FFFFFF"/>
        </w:rPr>
      </w:pPr>
      <w:r w:rsidRPr="00480145">
        <w:rPr>
          <w:shd w:val="clear" w:color="auto" w:fill="FFFFFF"/>
        </w:rPr>
        <w:t>5. в форме на усмотрение заявителя.</w:t>
      </w:r>
    </w:p>
    <w:p w14:paraId="3029EADB" w14:textId="77777777" w:rsidR="003A2BCB" w:rsidRPr="00480145" w:rsidRDefault="003A2BCB" w:rsidP="003A2BCB"/>
    <w:p w14:paraId="5323A59B" w14:textId="6A98F321" w:rsidR="003A2BCB" w:rsidRPr="00480145" w:rsidRDefault="003A2BCB" w:rsidP="003A2BCB">
      <w:r w:rsidRPr="00480145">
        <w:rPr>
          <w:b/>
          <w:bCs/>
        </w:rPr>
        <w:t xml:space="preserve">417. </w:t>
      </w:r>
      <w:r w:rsidRPr="00480145">
        <w:t xml:space="preserve">В какой максимальный срок организация по проведению государственной </w:t>
      </w:r>
      <w:r w:rsidR="00B10D03" w:rsidRPr="00480145">
        <w:t>экспертизы осуществляет</w:t>
      </w:r>
      <w:r w:rsidRPr="00480145">
        <w:t xml:space="preserve"> проверку документов, представленных заявителем для проведения экспертизы проектной документации (выберите один вариант правильного ответа)?</w:t>
      </w:r>
    </w:p>
    <w:p w14:paraId="1995012E" w14:textId="77777777" w:rsidR="003A2BCB" w:rsidRPr="00480145" w:rsidRDefault="003A2BCB" w:rsidP="003A2BCB">
      <w:r w:rsidRPr="00480145">
        <w:t>1. в течение 3 рабочих дней со дня получения.</w:t>
      </w:r>
    </w:p>
    <w:p w14:paraId="045AFB56" w14:textId="77777777" w:rsidR="003A2BCB" w:rsidRPr="00480145" w:rsidRDefault="003A2BCB" w:rsidP="003A2BCB">
      <w:r w:rsidRPr="00480145">
        <w:t>2. в течение 5 рабочих дней со дня получения.</w:t>
      </w:r>
    </w:p>
    <w:p w14:paraId="3168B981" w14:textId="77777777" w:rsidR="003A2BCB" w:rsidRPr="00480145" w:rsidRDefault="003A2BCB" w:rsidP="003A2BCB">
      <w:r w:rsidRPr="00480145">
        <w:t>3. в течение 7 календарных дней со дня получения.</w:t>
      </w:r>
    </w:p>
    <w:p w14:paraId="19A16A99" w14:textId="5625BC64" w:rsidR="003A2BCB" w:rsidRPr="00480145" w:rsidRDefault="003A2BCB" w:rsidP="003A2BCB">
      <w:r w:rsidRPr="00480145">
        <w:t>4. в течение 7 рабочих дней со дня получения.</w:t>
      </w:r>
    </w:p>
    <w:p w14:paraId="6083362A" w14:textId="77777777" w:rsidR="003A2BCB" w:rsidRPr="00480145" w:rsidRDefault="003A2BCB" w:rsidP="003A2BCB">
      <w:r w:rsidRPr="00480145">
        <w:t>5. в течение 10 календарных дней со дня получения.</w:t>
      </w:r>
    </w:p>
    <w:p w14:paraId="24C1C725" w14:textId="77777777" w:rsidR="003A2BCB" w:rsidRPr="00480145" w:rsidRDefault="003A2BCB" w:rsidP="003A2BCB">
      <w:pPr>
        <w:rPr>
          <w:shd w:val="clear" w:color="auto" w:fill="FFFFFF"/>
        </w:rPr>
      </w:pPr>
    </w:p>
    <w:p w14:paraId="3901A0C5" w14:textId="77777777" w:rsidR="003A2BCB" w:rsidRPr="00480145" w:rsidRDefault="003A2BCB" w:rsidP="003A2BCB">
      <w:r w:rsidRPr="00480145">
        <w:rPr>
          <w:b/>
          <w:bCs/>
          <w:shd w:val="clear" w:color="auto" w:fill="FFFFFF"/>
        </w:rPr>
        <w:t>418.</w:t>
      </w:r>
      <w:r w:rsidRPr="00480145">
        <w:rPr>
          <w:shd w:val="clear" w:color="auto" w:fill="FFFFFF"/>
        </w:rPr>
        <w:t xml:space="preserve"> Выберите, по каким основаниям осуществляется отказ в принятии проектной документации и (или) результатов инженерных изысканий, направленных на экспертизу </w:t>
      </w:r>
      <w:r w:rsidRPr="00480145">
        <w:t>(выберите несколько вариантов правильных ответов)?</w:t>
      </w:r>
    </w:p>
    <w:p w14:paraId="0E81869A" w14:textId="77777777" w:rsidR="003A2BCB" w:rsidRPr="00480145" w:rsidRDefault="003A2BCB" w:rsidP="003A2BCB">
      <w:pPr>
        <w:rPr>
          <w:shd w:val="clear" w:color="auto" w:fill="FFFFFF"/>
        </w:rPr>
      </w:pPr>
      <w:r w:rsidRPr="00480145">
        <w:rPr>
          <w:shd w:val="clear" w:color="auto" w:fill="FFFFFF"/>
        </w:rPr>
        <w:t>1. отсутствие в составе проектной документации разделов, которые подлежат включению в состав такой документации в соответствии с требованиями, установленными Правительством Российской Федерации</w:t>
      </w:r>
    </w:p>
    <w:p w14:paraId="1A157E0A" w14:textId="77777777" w:rsidR="003A2BCB" w:rsidRPr="00480145" w:rsidRDefault="003A2BCB" w:rsidP="003A2BCB">
      <w:pPr>
        <w:rPr>
          <w:shd w:val="clear" w:color="auto" w:fill="FFFFFF"/>
        </w:rPr>
      </w:pPr>
      <w:r w:rsidRPr="00480145">
        <w:rPr>
          <w:shd w:val="clear" w:color="auto" w:fill="FFFFFF"/>
        </w:rPr>
        <w:lastRenderedPageBreak/>
        <w:t>2. подготовка проектной документации лицом, которое не соответствует требованиям, указанным Градостроительном кодексе РФ</w:t>
      </w:r>
    </w:p>
    <w:p w14:paraId="45911309" w14:textId="77777777" w:rsidR="003A2BCB" w:rsidRPr="00480145" w:rsidRDefault="003A2BCB" w:rsidP="003A2BCB">
      <w:pPr>
        <w:rPr>
          <w:shd w:val="clear" w:color="auto" w:fill="FFFFFF"/>
        </w:rPr>
      </w:pPr>
      <w:r w:rsidRPr="00480145">
        <w:rPr>
          <w:shd w:val="clear" w:color="auto" w:fill="FFFFFF"/>
        </w:rPr>
        <w:t>3. отсутствие результатов инженерных изысканий, указанных Градостроительном кодексе РФ, или отсутствие положительного заключения экспертизы результатов инженерных изысканий</w:t>
      </w:r>
    </w:p>
    <w:p w14:paraId="69940C18" w14:textId="77777777" w:rsidR="003A2BCB" w:rsidRPr="00480145" w:rsidRDefault="003A2BCB" w:rsidP="003A2BCB">
      <w:pPr>
        <w:rPr>
          <w:shd w:val="clear" w:color="auto" w:fill="FFFFFF"/>
        </w:rPr>
      </w:pPr>
      <w:r w:rsidRPr="00480145">
        <w:rPr>
          <w:shd w:val="clear" w:color="auto" w:fill="FFFFFF"/>
        </w:rPr>
        <w:t>4. несоответствие результатов инженерных изысканий составу и форме, установленным Градостроительным кодексом РФ</w:t>
      </w:r>
    </w:p>
    <w:p w14:paraId="6FA0EE06" w14:textId="77777777" w:rsidR="003A2BCB" w:rsidRPr="00480145" w:rsidRDefault="003A2BCB" w:rsidP="003A2BCB">
      <w:pPr>
        <w:rPr>
          <w:shd w:val="clear" w:color="auto" w:fill="FFFFFF"/>
        </w:rPr>
      </w:pPr>
      <w:r w:rsidRPr="00480145">
        <w:rPr>
          <w:shd w:val="clear" w:color="auto" w:fill="FFFFFF"/>
        </w:rPr>
        <w:t>5. отсутствие информационной 3</w:t>
      </w:r>
      <w:r w:rsidRPr="00480145">
        <w:rPr>
          <w:shd w:val="clear" w:color="auto" w:fill="FFFFFF"/>
          <w:lang w:val="en-US"/>
        </w:rPr>
        <w:t>D</w:t>
      </w:r>
      <w:r w:rsidRPr="00480145">
        <w:rPr>
          <w:shd w:val="clear" w:color="auto" w:fill="FFFFFF"/>
        </w:rPr>
        <w:t xml:space="preserve"> модели в составе проектной документации</w:t>
      </w:r>
    </w:p>
    <w:p w14:paraId="0BD85F4F" w14:textId="77777777" w:rsidR="003A2BCB" w:rsidRPr="00480145" w:rsidRDefault="003A2BCB" w:rsidP="003A2BCB">
      <w:pPr>
        <w:rPr>
          <w:shd w:val="clear" w:color="auto" w:fill="FFFFFF"/>
        </w:rPr>
      </w:pPr>
    </w:p>
    <w:p w14:paraId="06CD0862" w14:textId="77777777" w:rsidR="003A2BCB" w:rsidRPr="00480145" w:rsidRDefault="003A2BCB" w:rsidP="003A2BCB">
      <w:pPr>
        <w:rPr>
          <w:shd w:val="clear" w:color="auto" w:fill="FFFFFF"/>
        </w:rPr>
      </w:pPr>
      <w:r w:rsidRPr="00480145">
        <w:rPr>
          <w:b/>
          <w:bCs/>
          <w:shd w:val="clear" w:color="auto" w:fill="FFFFFF"/>
        </w:rPr>
        <w:t>419.</w:t>
      </w:r>
      <w:r w:rsidRPr="00480145">
        <w:rPr>
          <w:shd w:val="clear" w:color="auto" w:fill="FFFFFF"/>
        </w:rPr>
        <w:t xml:space="preserve"> В каком случае отсутствие результатов инженерных изысканий или положительного заключения экспертизы результатов инженерных изысканий является основанием для отказа в принятии проектной документации, направленной на экспертизу (выберите один вариант правильного ответа)?</w:t>
      </w:r>
    </w:p>
    <w:p w14:paraId="02C7514D" w14:textId="77777777" w:rsidR="003A2BCB" w:rsidRPr="00480145" w:rsidRDefault="003A2BCB" w:rsidP="003A2BCB">
      <w:pPr>
        <w:rPr>
          <w:shd w:val="clear" w:color="auto" w:fill="FFFFFF"/>
        </w:rPr>
      </w:pPr>
      <w:r w:rsidRPr="00480145">
        <w:rPr>
          <w:shd w:val="clear" w:color="auto" w:fill="FFFFFF"/>
        </w:rPr>
        <w:t>1. является в любом случае.</w:t>
      </w:r>
    </w:p>
    <w:p w14:paraId="3386A534" w14:textId="77777777" w:rsidR="003A2BCB" w:rsidRPr="00480145" w:rsidRDefault="003A2BCB" w:rsidP="003A2BCB">
      <w:pPr>
        <w:rPr>
          <w:shd w:val="clear" w:color="auto" w:fill="FFFFFF"/>
        </w:rPr>
      </w:pPr>
      <w:r w:rsidRPr="00480145">
        <w:rPr>
          <w:shd w:val="clear" w:color="auto" w:fill="FFFFFF"/>
        </w:rPr>
        <w:t>2. не является в любом случае.</w:t>
      </w:r>
    </w:p>
    <w:p w14:paraId="4F7C9881" w14:textId="77777777" w:rsidR="003A2BCB" w:rsidRPr="00480145" w:rsidRDefault="003A2BCB" w:rsidP="003A2BCB">
      <w:pPr>
        <w:rPr>
          <w:shd w:val="clear" w:color="auto" w:fill="FFFFFF"/>
        </w:rPr>
      </w:pPr>
      <w:r w:rsidRPr="00480145">
        <w:rPr>
          <w:shd w:val="clear" w:color="auto" w:fill="FFFFFF"/>
        </w:rPr>
        <w:t>3. является основанием для отказа только в случае, если проектная документация разработана для строительства линейного объекта.</w:t>
      </w:r>
    </w:p>
    <w:p w14:paraId="79F36AD2" w14:textId="77777777" w:rsidR="003A2BCB" w:rsidRPr="00480145" w:rsidRDefault="003A2BCB" w:rsidP="003A2BCB">
      <w:pPr>
        <w:rPr>
          <w:shd w:val="clear" w:color="auto" w:fill="FFFFFF"/>
        </w:rPr>
      </w:pPr>
      <w:r w:rsidRPr="00480145">
        <w:rPr>
          <w:shd w:val="clear" w:color="auto" w:fill="FFFFFF"/>
        </w:rPr>
        <w:t>4. является основанием для отказа только в случае, если проектная документация разработана для строительства особо опасного или технически сложного объекта.</w:t>
      </w:r>
    </w:p>
    <w:p w14:paraId="0A55F1F4" w14:textId="77777777" w:rsidR="003A2BCB" w:rsidRPr="00480145" w:rsidRDefault="003A2BCB" w:rsidP="003A2BCB">
      <w:pPr>
        <w:rPr>
          <w:shd w:val="clear" w:color="auto" w:fill="FFFFFF"/>
        </w:rPr>
      </w:pPr>
      <w:r w:rsidRPr="00480145">
        <w:rPr>
          <w:shd w:val="clear" w:color="auto" w:fill="FFFFFF"/>
        </w:rPr>
        <w:t>5. является основанием для отказа только в случае, если проектная документация разработана для строительства объекта производственного назначения.</w:t>
      </w:r>
    </w:p>
    <w:p w14:paraId="1E2FD444" w14:textId="77777777" w:rsidR="003A2BCB" w:rsidRPr="00480145" w:rsidRDefault="003A2BCB" w:rsidP="003A2BCB">
      <w:pPr>
        <w:rPr>
          <w:shd w:val="clear" w:color="auto" w:fill="FFFFFF"/>
        </w:rPr>
      </w:pPr>
    </w:p>
    <w:p w14:paraId="2BEEF824" w14:textId="77777777" w:rsidR="003A2BCB" w:rsidRPr="00480145" w:rsidRDefault="003A2BCB" w:rsidP="003A2BCB">
      <w:pPr>
        <w:rPr>
          <w:shd w:val="clear" w:color="auto" w:fill="FFFFFF"/>
        </w:rPr>
      </w:pPr>
      <w:r w:rsidRPr="00480145">
        <w:rPr>
          <w:b/>
          <w:bCs/>
          <w:shd w:val="clear" w:color="auto" w:fill="FFFFFF"/>
        </w:rPr>
        <w:t>420.</w:t>
      </w:r>
      <w:r w:rsidRPr="00480145">
        <w:rPr>
          <w:shd w:val="clear" w:color="auto" w:fill="FFFFFF"/>
        </w:rPr>
        <w:t xml:space="preserve"> Каким образом заключается договор на проведение государственной экспертизы и подготавливается заключение государственной экспертизы в случае представления проектной документации, предполагающей строительство, реконструкцию объекта капитального строительства по этапам строительства, в виде отдельных комплектов на каждый из этапов строительства (выберите один вариант правильного ответа)?</w:t>
      </w:r>
    </w:p>
    <w:p w14:paraId="09B242D7" w14:textId="77777777" w:rsidR="003A2BCB" w:rsidRPr="00480145" w:rsidRDefault="003A2BCB" w:rsidP="003A2BCB">
      <w:pPr>
        <w:rPr>
          <w:shd w:val="clear" w:color="auto" w:fill="FFFFFF"/>
        </w:rPr>
      </w:pPr>
      <w:r w:rsidRPr="00480145">
        <w:rPr>
          <w:shd w:val="clear" w:color="auto" w:fill="FFFFFF"/>
        </w:rPr>
        <w:t>1. заключается один договор на проведение государственной экспертизы и подготавливается одно заключение государственной экспертизы, в котором отражается информация об этапах строительства.</w:t>
      </w:r>
    </w:p>
    <w:p w14:paraId="16BAE9B5" w14:textId="77777777" w:rsidR="003A2BCB" w:rsidRPr="00480145" w:rsidRDefault="003A2BCB" w:rsidP="003A2BCB">
      <w:pPr>
        <w:rPr>
          <w:shd w:val="clear" w:color="auto" w:fill="FFFFFF"/>
        </w:rPr>
      </w:pPr>
      <w:r w:rsidRPr="00480145">
        <w:rPr>
          <w:shd w:val="clear" w:color="auto" w:fill="FFFFFF"/>
        </w:rPr>
        <w:t xml:space="preserve">2. заключаются договоры на проведение государственной экспертизы и подготавливаются заключения государственной экспертизы на каждый из этапов строительства. </w:t>
      </w:r>
    </w:p>
    <w:p w14:paraId="1BA46FB1" w14:textId="77777777" w:rsidR="003A2BCB" w:rsidRPr="00480145" w:rsidRDefault="003A2BCB" w:rsidP="003A2BCB">
      <w:pPr>
        <w:rPr>
          <w:shd w:val="clear" w:color="auto" w:fill="FFFFFF"/>
        </w:rPr>
      </w:pPr>
      <w:r w:rsidRPr="00480145">
        <w:rPr>
          <w:shd w:val="clear" w:color="auto" w:fill="FFFFFF"/>
        </w:rPr>
        <w:t>3. заключается один договор на проведение на проведение государственной экспертизы и подготавливаются заключения государственной экспертизы на каждый из этапов строительства.</w:t>
      </w:r>
    </w:p>
    <w:p w14:paraId="0E5D8FDA" w14:textId="77777777" w:rsidR="003A2BCB" w:rsidRPr="00480145" w:rsidRDefault="003A2BCB" w:rsidP="003A2BCB">
      <w:pPr>
        <w:rPr>
          <w:shd w:val="clear" w:color="auto" w:fill="FFFFFF"/>
        </w:rPr>
      </w:pPr>
      <w:r w:rsidRPr="00480145">
        <w:rPr>
          <w:shd w:val="clear" w:color="auto" w:fill="FFFFFF"/>
        </w:rPr>
        <w:t>4. заключаются договоры на проведение государственной экспертизы и подготавливается одно заключение государственной экспертизы, в котором отражается информация об этапах строительства.</w:t>
      </w:r>
    </w:p>
    <w:p w14:paraId="36645AAA" w14:textId="77777777" w:rsidR="003A2BCB" w:rsidRPr="00480145" w:rsidRDefault="003A2BCB" w:rsidP="003A2BCB"/>
    <w:p w14:paraId="42F6F5A3" w14:textId="77777777" w:rsidR="003A2BCB" w:rsidRPr="00480145" w:rsidRDefault="003A2BCB" w:rsidP="003A2BCB">
      <w:r w:rsidRPr="00480145">
        <w:rPr>
          <w:b/>
          <w:bCs/>
        </w:rPr>
        <w:t>421.</w:t>
      </w:r>
      <w:r w:rsidRPr="00480145">
        <w:t xml:space="preserve"> Какой срок не должна превышать продолжительность проведения государственной экспертизы?</w:t>
      </w:r>
    </w:p>
    <w:p w14:paraId="173A4BCE" w14:textId="77777777" w:rsidR="003A2BCB" w:rsidRPr="00480145" w:rsidRDefault="003A2BCB" w:rsidP="003A2BCB">
      <w:pPr>
        <w:rPr>
          <w:color w:val="000000"/>
        </w:rPr>
      </w:pPr>
      <w:r w:rsidRPr="00480145">
        <w:rPr>
          <w:color w:val="000000"/>
        </w:rPr>
        <w:t>1. шестьдесят календарных дней.</w:t>
      </w:r>
    </w:p>
    <w:p w14:paraId="327ACC4B" w14:textId="77777777" w:rsidR="003A2BCB" w:rsidRPr="00480145" w:rsidRDefault="003A2BCB" w:rsidP="003A2BCB">
      <w:pPr>
        <w:rPr>
          <w:color w:val="000000"/>
        </w:rPr>
      </w:pPr>
      <w:r w:rsidRPr="00480145">
        <w:rPr>
          <w:color w:val="000000"/>
        </w:rPr>
        <w:t>2. шестьдесят рабочих дней.</w:t>
      </w:r>
    </w:p>
    <w:p w14:paraId="2BFC2467" w14:textId="77777777" w:rsidR="003A2BCB" w:rsidRPr="00480145" w:rsidRDefault="003A2BCB" w:rsidP="003A2BCB">
      <w:pPr>
        <w:rPr>
          <w:color w:val="000000"/>
        </w:rPr>
      </w:pPr>
      <w:r w:rsidRPr="00480145">
        <w:rPr>
          <w:color w:val="000000"/>
        </w:rPr>
        <w:t>3. тридцать рабочих дней.</w:t>
      </w:r>
    </w:p>
    <w:p w14:paraId="030D3E04" w14:textId="77777777" w:rsidR="003A2BCB" w:rsidRPr="00480145" w:rsidRDefault="003A2BCB" w:rsidP="003A2BCB">
      <w:pPr>
        <w:rPr>
          <w:color w:val="000000"/>
        </w:rPr>
      </w:pPr>
      <w:r w:rsidRPr="00480145">
        <w:rPr>
          <w:color w:val="000000"/>
        </w:rPr>
        <w:t>4. сорок два календарных дня.</w:t>
      </w:r>
    </w:p>
    <w:p w14:paraId="2E10D494" w14:textId="77777777" w:rsidR="003A2BCB" w:rsidRPr="00480145" w:rsidRDefault="003A2BCB" w:rsidP="003A2BCB">
      <w:pPr>
        <w:rPr>
          <w:color w:val="000000"/>
        </w:rPr>
      </w:pPr>
      <w:r w:rsidRPr="00480145">
        <w:rPr>
          <w:color w:val="000000"/>
        </w:rPr>
        <w:t>5. сорок два рабочих дня.</w:t>
      </w:r>
    </w:p>
    <w:p w14:paraId="56B8034A" w14:textId="77777777" w:rsidR="003A2BCB" w:rsidRPr="00480145" w:rsidRDefault="003A2BCB" w:rsidP="003A2BCB">
      <w:pPr>
        <w:rPr>
          <w:shd w:val="clear" w:color="auto" w:fill="FFFFFF"/>
        </w:rPr>
      </w:pPr>
    </w:p>
    <w:p w14:paraId="6C631056" w14:textId="77777777" w:rsidR="003A2BCB" w:rsidRPr="00480145" w:rsidRDefault="003A2BCB" w:rsidP="003A2BCB">
      <w:pPr>
        <w:rPr>
          <w:shd w:val="clear" w:color="auto" w:fill="FFFFFF"/>
        </w:rPr>
      </w:pPr>
      <w:r w:rsidRPr="00480145">
        <w:rPr>
          <w:b/>
          <w:bCs/>
          <w:shd w:val="clear" w:color="auto" w:fill="FFFFFF"/>
        </w:rPr>
        <w:t xml:space="preserve">422. </w:t>
      </w:r>
      <w:r w:rsidRPr="00480145">
        <w:rPr>
          <w:shd w:val="clear" w:color="auto" w:fill="FFFFFF"/>
        </w:rPr>
        <w:t xml:space="preserve">В течение какого максимального срока проводится государственная экспертиза проектной документации и результатов инженерных изысканий в отношении </w:t>
      </w:r>
      <w:r w:rsidRPr="00480145">
        <w:rPr>
          <w:shd w:val="clear" w:color="auto" w:fill="FFFFFF"/>
        </w:rPr>
        <w:lastRenderedPageBreak/>
        <w:t>жилых объектов капитального строительства, в том числе со встроенно-пристроенными нежилыми помещениями, не относящихся к уникальным объектам?</w:t>
      </w:r>
    </w:p>
    <w:p w14:paraId="2F76A702" w14:textId="77777777" w:rsidR="003A2BCB" w:rsidRPr="00480145" w:rsidRDefault="003A2BCB" w:rsidP="003A2BCB">
      <w:pPr>
        <w:rPr>
          <w:shd w:val="clear" w:color="auto" w:fill="FFFFFF"/>
        </w:rPr>
      </w:pPr>
      <w:r w:rsidRPr="00480145">
        <w:rPr>
          <w:shd w:val="clear" w:color="auto" w:fill="FFFFFF"/>
        </w:rPr>
        <w:t>1. не более 7 рабочих дней.</w:t>
      </w:r>
    </w:p>
    <w:p w14:paraId="75F1C3A0" w14:textId="77777777" w:rsidR="003A2BCB" w:rsidRPr="00480145" w:rsidRDefault="003A2BCB" w:rsidP="003A2BCB">
      <w:pPr>
        <w:rPr>
          <w:shd w:val="clear" w:color="auto" w:fill="FFFFFF"/>
        </w:rPr>
      </w:pPr>
      <w:r w:rsidRPr="00480145">
        <w:rPr>
          <w:shd w:val="clear" w:color="auto" w:fill="FFFFFF"/>
        </w:rPr>
        <w:t>2. не более 10 рабочих дней.</w:t>
      </w:r>
    </w:p>
    <w:p w14:paraId="56EAD167" w14:textId="77777777" w:rsidR="003A2BCB" w:rsidRPr="00480145" w:rsidRDefault="003A2BCB" w:rsidP="003A2BCB">
      <w:pPr>
        <w:rPr>
          <w:shd w:val="clear" w:color="auto" w:fill="FFFFFF"/>
        </w:rPr>
      </w:pPr>
      <w:r w:rsidRPr="00480145">
        <w:rPr>
          <w:shd w:val="clear" w:color="auto" w:fill="FFFFFF"/>
        </w:rPr>
        <w:t>3. не более 15 рабочих дней.</w:t>
      </w:r>
    </w:p>
    <w:p w14:paraId="09703510" w14:textId="77777777" w:rsidR="003A2BCB" w:rsidRPr="00480145" w:rsidRDefault="003A2BCB" w:rsidP="003A2BCB">
      <w:pPr>
        <w:rPr>
          <w:shd w:val="clear" w:color="auto" w:fill="FFFFFF"/>
        </w:rPr>
      </w:pPr>
      <w:r w:rsidRPr="00480145">
        <w:rPr>
          <w:shd w:val="clear" w:color="auto" w:fill="FFFFFF"/>
        </w:rPr>
        <w:t xml:space="preserve">4. не более 20 рабочих дней. </w:t>
      </w:r>
    </w:p>
    <w:p w14:paraId="30B055B8" w14:textId="77777777" w:rsidR="003A2BCB" w:rsidRPr="00480145" w:rsidRDefault="003A2BCB" w:rsidP="003A2BCB">
      <w:pPr>
        <w:rPr>
          <w:shd w:val="clear" w:color="auto" w:fill="FFFFFF"/>
        </w:rPr>
      </w:pPr>
      <w:r w:rsidRPr="00480145">
        <w:rPr>
          <w:shd w:val="clear" w:color="auto" w:fill="FFFFFF"/>
        </w:rPr>
        <w:t>5. не более 25 рабочих дней.</w:t>
      </w:r>
    </w:p>
    <w:p w14:paraId="77D54271" w14:textId="77777777" w:rsidR="003A2BCB" w:rsidRPr="00480145" w:rsidRDefault="003A2BCB" w:rsidP="003A2BCB">
      <w:pPr>
        <w:rPr>
          <w:shd w:val="clear" w:color="auto" w:fill="FFFFFF"/>
        </w:rPr>
      </w:pPr>
    </w:p>
    <w:p w14:paraId="4B62D7A5" w14:textId="77777777" w:rsidR="003A2BCB" w:rsidRPr="00480145" w:rsidRDefault="003A2BCB" w:rsidP="003A2BCB">
      <w:pPr>
        <w:rPr>
          <w:color w:val="0070C0"/>
        </w:rPr>
      </w:pPr>
      <w:r w:rsidRPr="00480145">
        <w:rPr>
          <w:b/>
          <w:bCs/>
          <w:shd w:val="clear" w:color="auto" w:fill="FFFFFF"/>
        </w:rPr>
        <w:t>423.</w:t>
      </w:r>
      <w:r w:rsidRPr="00480145">
        <w:rPr>
          <w:shd w:val="clear" w:color="auto" w:fill="FFFFFF"/>
        </w:rPr>
        <w:t xml:space="preserve"> Какие доказательства того, что установленные требования выполнены, являются предметом экспертизы проектной документации </w:t>
      </w:r>
      <w:r w:rsidRPr="00480145">
        <w:t>(выберите несколько вариантов правильных ответов)?</w:t>
      </w:r>
    </w:p>
    <w:p w14:paraId="29F7B2AE" w14:textId="77777777" w:rsidR="003A2BCB" w:rsidRPr="00480145" w:rsidRDefault="003A2BCB" w:rsidP="003A2BCB">
      <w:r w:rsidRPr="00480145">
        <w:t>1. оценка соответствия проектной документации требованиям технических регламентов</w:t>
      </w:r>
    </w:p>
    <w:p w14:paraId="1E8E799B" w14:textId="77777777" w:rsidR="003A2BCB" w:rsidRPr="00480145" w:rsidRDefault="003A2BCB" w:rsidP="003A2BCB">
      <w:r w:rsidRPr="00480145">
        <w:t>2. оценка соответствия проектной документации заданию застройщика или технического заказчика на проектирование.</w:t>
      </w:r>
    </w:p>
    <w:p w14:paraId="5ADBF238" w14:textId="77777777" w:rsidR="003A2BCB" w:rsidRPr="00480145" w:rsidRDefault="003A2BCB" w:rsidP="003A2BCB">
      <w:r w:rsidRPr="00480145">
        <w:t>3. оценка соответствия проектной документации результатам инженерных изысканий.</w:t>
      </w:r>
    </w:p>
    <w:p w14:paraId="42E8300D" w14:textId="77777777" w:rsidR="003A2BCB" w:rsidRPr="00480145" w:rsidRDefault="003A2BCB" w:rsidP="003A2BCB">
      <w:r w:rsidRPr="00480145">
        <w:t>4. проверка достоверности определения сметной стоимости строительства объектов капитального строительства.</w:t>
      </w:r>
    </w:p>
    <w:p w14:paraId="6088372A" w14:textId="77777777" w:rsidR="003A2BCB" w:rsidRPr="00480145" w:rsidRDefault="003A2BCB" w:rsidP="003A2BCB">
      <w:r w:rsidRPr="00480145">
        <w:t>5. проверка достоверности определения продолжительности строительства объектов капитального строительства.</w:t>
      </w:r>
    </w:p>
    <w:p w14:paraId="64B93B4B" w14:textId="77777777" w:rsidR="003A2BCB" w:rsidRPr="00480145" w:rsidRDefault="003A2BCB" w:rsidP="003A2BCB">
      <w:r w:rsidRPr="00480145">
        <w:t>6. проверка достоверности показателей технико-экономического обоснования строительства объектов капитального строительства.</w:t>
      </w:r>
    </w:p>
    <w:p w14:paraId="3124A1CF" w14:textId="77777777" w:rsidR="003A2BCB" w:rsidRPr="00480145" w:rsidRDefault="003A2BCB" w:rsidP="003A2BCB">
      <w:pPr>
        <w:rPr>
          <w:shd w:val="clear" w:color="auto" w:fill="FFFFFF"/>
        </w:rPr>
      </w:pPr>
    </w:p>
    <w:p w14:paraId="65605BD0" w14:textId="0396E7A6" w:rsidR="003A2BCB" w:rsidRPr="00480145" w:rsidRDefault="003A2BCB" w:rsidP="003A2BCB">
      <w:pPr>
        <w:rPr>
          <w:shd w:val="clear" w:color="auto" w:fill="FFFFFF"/>
        </w:rPr>
      </w:pPr>
      <w:r w:rsidRPr="00480145">
        <w:rPr>
          <w:b/>
          <w:bCs/>
          <w:shd w:val="clear" w:color="auto" w:fill="FFFFFF"/>
        </w:rPr>
        <w:t>424.</w:t>
      </w:r>
      <w:r w:rsidRPr="00480145">
        <w:rPr>
          <w:shd w:val="clear" w:color="auto" w:fill="FFFFFF"/>
        </w:rPr>
        <w:t xml:space="preserve"> Какие разделы проектной документации (на объекты капитального строительства производственного и непроизводственного назначения), подготовленной с использованием типовой проектной документации, не оцениваются на соответствия требованиям технических регламентов при проведении экспертизы проектной документации </w:t>
      </w:r>
      <w:r w:rsidRPr="00B10D03">
        <w:rPr>
          <w:bCs/>
          <w:shd w:val="clear" w:color="auto" w:fill="FFFFFF"/>
        </w:rPr>
        <w:t>(выберите один вариант правильного ответа)</w:t>
      </w:r>
      <w:r w:rsidRPr="00480145">
        <w:t>?</w:t>
      </w:r>
    </w:p>
    <w:p w14:paraId="3CAF1DB1" w14:textId="77777777" w:rsidR="003A2BCB" w:rsidRPr="00480145" w:rsidRDefault="003A2BCB" w:rsidP="003A2BCB">
      <w:pPr>
        <w:rPr>
          <w:shd w:val="clear" w:color="auto" w:fill="FFFFFF"/>
        </w:rPr>
      </w:pPr>
      <w:r w:rsidRPr="00480145">
        <w:rPr>
          <w:shd w:val="clear" w:color="auto" w:fill="FFFFFF"/>
        </w:rPr>
        <w:t xml:space="preserve">1. разделы, в которые не вносились изменения. </w:t>
      </w:r>
    </w:p>
    <w:p w14:paraId="2512F50E" w14:textId="77777777" w:rsidR="003A2BCB" w:rsidRPr="00480145" w:rsidRDefault="003A2BCB" w:rsidP="003A2BCB">
      <w:pPr>
        <w:rPr>
          <w:shd w:val="clear" w:color="auto" w:fill="FFFFFF"/>
        </w:rPr>
      </w:pPr>
      <w:r w:rsidRPr="00480145">
        <w:rPr>
          <w:shd w:val="clear" w:color="auto" w:fill="FFFFFF"/>
        </w:rPr>
        <w:t xml:space="preserve">2. раздел 2 «Схема планировочной организации земельного участка». </w:t>
      </w:r>
    </w:p>
    <w:p w14:paraId="634FE72F" w14:textId="77777777" w:rsidR="003A2BCB" w:rsidRPr="00480145" w:rsidRDefault="003A2BCB" w:rsidP="003A2BCB">
      <w:pPr>
        <w:rPr>
          <w:shd w:val="clear" w:color="auto" w:fill="FFFFFF"/>
        </w:rPr>
      </w:pPr>
      <w:r w:rsidRPr="00480145">
        <w:rPr>
          <w:shd w:val="clear" w:color="auto" w:fill="FFFFFF"/>
        </w:rPr>
        <w:t>3. раздел 3 «Объемно-планировочные и архитектурные решения».</w:t>
      </w:r>
    </w:p>
    <w:p w14:paraId="0B64F2C2" w14:textId="77777777" w:rsidR="003A2BCB" w:rsidRPr="00480145" w:rsidRDefault="003A2BCB" w:rsidP="003A2BCB">
      <w:pPr>
        <w:rPr>
          <w:shd w:val="clear" w:color="auto" w:fill="FFFFFF"/>
        </w:rPr>
      </w:pPr>
      <w:r w:rsidRPr="00480145">
        <w:rPr>
          <w:shd w:val="clear" w:color="auto" w:fill="FFFFFF"/>
        </w:rPr>
        <w:t>4. раздел 4 «Конструктивные решения».</w:t>
      </w:r>
    </w:p>
    <w:p w14:paraId="3AC1B98B" w14:textId="77777777" w:rsidR="003A2BCB" w:rsidRPr="00480145" w:rsidRDefault="003A2BCB" w:rsidP="003A2BCB">
      <w:pPr>
        <w:rPr>
          <w:shd w:val="clear" w:color="auto" w:fill="FFFFFF"/>
        </w:rPr>
      </w:pPr>
      <w:r w:rsidRPr="00480145">
        <w:rPr>
          <w:shd w:val="clear" w:color="auto" w:fill="FFFFFF"/>
        </w:rPr>
        <w:t>5. раздел 6 «Проект организации строительства».</w:t>
      </w:r>
    </w:p>
    <w:p w14:paraId="34F7E4C2" w14:textId="77777777" w:rsidR="003A2BCB" w:rsidRPr="00480145" w:rsidRDefault="003A2BCB" w:rsidP="003A2BCB">
      <w:pPr>
        <w:rPr>
          <w:shd w:val="clear" w:color="auto" w:fill="FFFFFF"/>
        </w:rPr>
      </w:pPr>
    </w:p>
    <w:p w14:paraId="250FC975" w14:textId="77777777" w:rsidR="003A2BCB" w:rsidRPr="00480145" w:rsidRDefault="003A2BCB" w:rsidP="003A2BCB">
      <w:pPr>
        <w:rPr>
          <w:shd w:val="clear" w:color="auto" w:fill="FFFFFF"/>
        </w:rPr>
      </w:pPr>
      <w:r w:rsidRPr="00480145">
        <w:rPr>
          <w:b/>
          <w:bCs/>
          <w:shd w:val="clear" w:color="auto" w:fill="FFFFFF"/>
        </w:rPr>
        <w:t>425.</w:t>
      </w:r>
      <w:r w:rsidRPr="00480145">
        <w:rPr>
          <w:shd w:val="clear" w:color="auto" w:fill="FFFFFF"/>
        </w:rPr>
        <w:t xml:space="preserve"> В течение какого срока заявитель проведения государственной экспертизы должен представить расчеты конструктивных и технологических решений, используемых в проектной документации, а также материалы инженерных изысканий в случае поступления дополнительного запроса со стороны организации по проведению государственной экспертизы (выберите один вариант правильного ответа)? </w:t>
      </w:r>
    </w:p>
    <w:p w14:paraId="69B06551" w14:textId="77777777" w:rsidR="003A2BCB" w:rsidRPr="00480145" w:rsidRDefault="003A2BCB" w:rsidP="003A2BCB">
      <w:pPr>
        <w:rPr>
          <w:shd w:val="clear" w:color="auto" w:fill="FFFFFF"/>
        </w:rPr>
      </w:pPr>
      <w:r w:rsidRPr="00480145">
        <w:rPr>
          <w:shd w:val="clear" w:color="auto" w:fill="FFFFFF"/>
        </w:rPr>
        <w:t xml:space="preserve">1. не позднее 3 рабочих дней со дня получения запроса. </w:t>
      </w:r>
    </w:p>
    <w:p w14:paraId="2F2BD022" w14:textId="77777777" w:rsidR="003A2BCB" w:rsidRPr="00480145" w:rsidRDefault="003A2BCB" w:rsidP="003A2BCB">
      <w:pPr>
        <w:rPr>
          <w:shd w:val="clear" w:color="auto" w:fill="FFFFFF"/>
        </w:rPr>
      </w:pPr>
      <w:r w:rsidRPr="00480145">
        <w:rPr>
          <w:shd w:val="clear" w:color="auto" w:fill="FFFFFF"/>
        </w:rPr>
        <w:t>2. не позднее 5 рабочих дней со дня получения запроса.</w:t>
      </w:r>
    </w:p>
    <w:p w14:paraId="3EDC7DEC" w14:textId="77777777" w:rsidR="003A2BCB" w:rsidRPr="00480145" w:rsidRDefault="003A2BCB" w:rsidP="003A2BCB">
      <w:pPr>
        <w:rPr>
          <w:shd w:val="clear" w:color="auto" w:fill="FFFFFF"/>
        </w:rPr>
      </w:pPr>
      <w:r w:rsidRPr="00480145">
        <w:rPr>
          <w:shd w:val="clear" w:color="auto" w:fill="FFFFFF"/>
        </w:rPr>
        <w:t>3. не позднее 7 рабочих дней со дня получения запроса.</w:t>
      </w:r>
    </w:p>
    <w:p w14:paraId="2BD78AD9" w14:textId="77777777" w:rsidR="003A2BCB" w:rsidRPr="00480145" w:rsidRDefault="003A2BCB" w:rsidP="003A2BCB">
      <w:pPr>
        <w:rPr>
          <w:shd w:val="clear" w:color="auto" w:fill="FFFFFF"/>
        </w:rPr>
      </w:pPr>
      <w:r w:rsidRPr="00480145">
        <w:rPr>
          <w:shd w:val="clear" w:color="auto" w:fill="FFFFFF"/>
        </w:rPr>
        <w:t>4. не позднее 9 рабочих дней со дня получения запроса.</w:t>
      </w:r>
    </w:p>
    <w:p w14:paraId="06F65E95" w14:textId="77777777" w:rsidR="003A2BCB" w:rsidRPr="00480145" w:rsidRDefault="003A2BCB" w:rsidP="003A2BCB">
      <w:pPr>
        <w:rPr>
          <w:shd w:val="clear" w:color="auto" w:fill="FFFFFF"/>
        </w:rPr>
      </w:pPr>
      <w:r w:rsidRPr="00480145">
        <w:rPr>
          <w:shd w:val="clear" w:color="auto" w:fill="FFFFFF"/>
        </w:rPr>
        <w:t>5. не позднее 10 рабочих дней со дня получения запроса.</w:t>
      </w:r>
    </w:p>
    <w:p w14:paraId="34973300" w14:textId="77777777" w:rsidR="003A2BCB" w:rsidRPr="00480145" w:rsidRDefault="003A2BCB" w:rsidP="003A2BCB">
      <w:pPr>
        <w:autoSpaceDE w:val="0"/>
        <w:autoSpaceDN w:val="0"/>
        <w:adjustRightInd w:val="0"/>
        <w:contextualSpacing/>
        <w:rPr>
          <w:szCs w:val="24"/>
          <w:shd w:val="clear" w:color="auto" w:fill="FFFFFF"/>
        </w:rPr>
      </w:pPr>
    </w:p>
    <w:p w14:paraId="278C5BA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426. </w:t>
      </w:r>
      <w:r w:rsidRPr="00480145">
        <w:rPr>
          <w:szCs w:val="24"/>
          <w:shd w:val="clear" w:color="auto" w:fill="FFFFFF"/>
        </w:rPr>
        <w:t>В каком случае организациями государственной экспертизы</w:t>
      </w:r>
      <w:r w:rsidRPr="00480145">
        <w:rPr>
          <w:b/>
          <w:bCs/>
          <w:szCs w:val="24"/>
          <w:shd w:val="clear" w:color="auto" w:fill="FFFFFF"/>
        </w:rPr>
        <w:t xml:space="preserve"> </w:t>
      </w:r>
      <w:r w:rsidRPr="00480145">
        <w:rPr>
          <w:szCs w:val="24"/>
          <w:shd w:val="clear" w:color="auto" w:fill="FFFFFF"/>
        </w:rPr>
        <w:t>допускается предъявление требований о получении в целях реализации проекта по строительству объекта капитального строительства документов, сведений, материалов, согласований, не предусмотренных утверждаемым Правительством РФ исчерпывающим перечнем документов, сведений, материалов и согласований (выберите один вариант правильного ответа)?</w:t>
      </w:r>
    </w:p>
    <w:p w14:paraId="4EA592B3"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lastRenderedPageBreak/>
        <w:t>1. не допускается в любом случае;</w:t>
      </w:r>
    </w:p>
    <w:p w14:paraId="40F9C63A"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 xml:space="preserve">2. допускается для объектов, финансируемых из средств федерального бюджета; </w:t>
      </w:r>
    </w:p>
    <w:p w14:paraId="493679CF"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3. допускается для объектов капитального строительства повышенного уровня ответственности;</w:t>
      </w:r>
    </w:p>
    <w:p w14:paraId="49EBD2C4" w14:textId="5E1CDE66"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4</w:t>
      </w:r>
      <w:r w:rsidRPr="00B10D03">
        <w:rPr>
          <w:szCs w:val="24"/>
          <w:shd w:val="clear" w:color="auto" w:fill="FFFFFF"/>
        </w:rPr>
        <w:t>.</w:t>
      </w:r>
      <w:r w:rsidRPr="00480145">
        <w:rPr>
          <w:szCs w:val="24"/>
          <w:shd w:val="clear" w:color="auto" w:fill="FFFFFF"/>
        </w:rPr>
        <w:t xml:space="preserve"> допускается для опасных производственных объектов;</w:t>
      </w:r>
    </w:p>
    <w:p w14:paraId="77017780"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допускается в целях определения соответствия объектов капитального строительства требованиям безопасности.</w:t>
      </w:r>
    </w:p>
    <w:p w14:paraId="0E526296" w14:textId="77777777" w:rsidR="003A2BCB" w:rsidRPr="00480145" w:rsidRDefault="003A2BCB" w:rsidP="003A2BCB">
      <w:pPr>
        <w:autoSpaceDE w:val="0"/>
        <w:autoSpaceDN w:val="0"/>
        <w:adjustRightInd w:val="0"/>
        <w:contextualSpacing/>
        <w:rPr>
          <w:szCs w:val="24"/>
          <w:shd w:val="clear" w:color="auto" w:fill="FFFFFF"/>
        </w:rPr>
      </w:pPr>
    </w:p>
    <w:p w14:paraId="099CDC5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427. </w:t>
      </w:r>
      <w:r w:rsidRPr="00480145">
        <w:rPr>
          <w:szCs w:val="24"/>
          <w:shd w:val="clear" w:color="auto" w:fill="FFFFFF"/>
        </w:rPr>
        <w:t>Для каких объектов капитального строительства государственная экспертиза проектной документации может проводится в отношении отдельных разделов проектной документации (выберите один вариант правильного ответа)?</w:t>
      </w:r>
    </w:p>
    <w:p w14:paraId="61BE2396"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1. для объектов с особым статусом, необходимых для обеспечения обороноспособности и безопасности государства, включенных в перечень, утвержденный Правительством Российской Федерации</w:t>
      </w:r>
    </w:p>
    <w:p w14:paraId="566828DA"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2. для объектов пониженного уровня ответственности;</w:t>
      </w:r>
    </w:p>
    <w:p w14:paraId="74F41A98"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3. для объектов нормального уровня ответственности по решению застройщика (технического заказчика);</w:t>
      </w:r>
    </w:p>
    <w:p w14:paraId="53AD2C88" w14:textId="08B41946"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4. для любых объектов, за исключением объектов повышенного уровня ответственности, по согласованию с органами государственной экспертизы;</w:t>
      </w:r>
    </w:p>
    <w:p w14:paraId="35924C3A"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для многоквартирных жилых домов.</w:t>
      </w:r>
    </w:p>
    <w:p w14:paraId="48831959" w14:textId="77777777" w:rsidR="003A2BCB" w:rsidRPr="00480145" w:rsidRDefault="003A2BCB" w:rsidP="003A2BCB">
      <w:pPr>
        <w:rPr>
          <w:shd w:val="clear" w:color="auto" w:fill="FFFFFF"/>
        </w:rPr>
      </w:pPr>
    </w:p>
    <w:p w14:paraId="687041B9" w14:textId="77777777" w:rsidR="003A2BCB" w:rsidRPr="00480145" w:rsidRDefault="003A2BCB" w:rsidP="003A2BCB">
      <w:pPr>
        <w:rPr>
          <w:shd w:val="clear" w:color="auto" w:fill="FFFFFF"/>
        </w:rPr>
      </w:pPr>
      <w:r w:rsidRPr="00480145">
        <w:rPr>
          <w:b/>
          <w:bCs/>
          <w:shd w:val="clear" w:color="auto" w:fill="FFFFFF"/>
        </w:rPr>
        <w:t>428.</w:t>
      </w:r>
      <w:r w:rsidRPr="00480145">
        <w:rPr>
          <w:shd w:val="clear" w:color="auto" w:fill="FFFFFF"/>
        </w:rPr>
        <w:t xml:space="preserve"> Выберите верный порядок выдачи заключения экспертизы проектной документации и (или) результатов инженерных изысканий при условии, что документы, необходимые для проведения государственной экспертизы проектной документации и (или) результатов инженерных изысканий, </w:t>
      </w:r>
      <w:r w:rsidRPr="00480145">
        <w:rPr>
          <w:b/>
          <w:bCs/>
          <w:shd w:val="clear" w:color="auto" w:fill="FFFFFF"/>
        </w:rPr>
        <w:t>НЕ</w:t>
      </w:r>
      <w:r w:rsidRPr="00480145">
        <w:rPr>
          <w:shd w:val="clear" w:color="auto" w:fill="FFFFFF"/>
        </w:rPr>
        <w:t xml:space="preserve"> содержат сведения, составляющие государственную тайну </w:t>
      </w:r>
    </w:p>
    <w:p w14:paraId="3596409B" w14:textId="77777777" w:rsidR="003A2BCB" w:rsidRPr="00480145" w:rsidRDefault="003A2BCB" w:rsidP="003A2BCB">
      <w:pPr>
        <w:rPr>
          <w:shd w:val="clear" w:color="auto" w:fill="FFFFFF"/>
        </w:rPr>
      </w:pPr>
      <w:r w:rsidRPr="00480145">
        <w:rPr>
          <w:shd w:val="clear" w:color="auto" w:fill="FFFFFF"/>
        </w:rPr>
        <w:t>1. выдача заключения экспертизы осуществляется после включения сведений о заключении в единый государственный реестр заключений экспертизы проектной документации объектов капитального строительства.</w:t>
      </w:r>
    </w:p>
    <w:p w14:paraId="60395173" w14:textId="77777777" w:rsidR="003A2BCB" w:rsidRPr="00480145" w:rsidRDefault="003A2BCB" w:rsidP="003A2BCB">
      <w:pPr>
        <w:rPr>
          <w:shd w:val="clear" w:color="auto" w:fill="FFFFFF"/>
        </w:rPr>
      </w:pPr>
      <w:r w:rsidRPr="00480145">
        <w:rPr>
          <w:shd w:val="clear" w:color="auto" w:fill="FFFFFF"/>
        </w:rPr>
        <w:t>2. выдача заключения экспертизы осуществляется за 1 рабочий день до включения сведений о заключении в единый государственный реестр заключений экспертизы проектной документации объектов капитального строительства.</w:t>
      </w:r>
    </w:p>
    <w:p w14:paraId="11F68C23" w14:textId="77777777" w:rsidR="003A2BCB" w:rsidRPr="00480145" w:rsidRDefault="003A2BCB" w:rsidP="003A2BCB">
      <w:pPr>
        <w:rPr>
          <w:shd w:val="clear" w:color="auto" w:fill="FFFFFF"/>
        </w:rPr>
      </w:pPr>
      <w:r w:rsidRPr="00480145">
        <w:rPr>
          <w:shd w:val="clear" w:color="auto" w:fill="FFFFFF"/>
        </w:rPr>
        <w:t>3. выдача заключения экспертизы осуществляется не ранее, чем через 5 рабочих дней после включения сведений о заключении в единый государственный реестр заключений экспертизы проектной документации объектов капитального строительства.</w:t>
      </w:r>
    </w:p>
    <w:p w14:paraId="3A6AC8A6" w14:textId="77777777" w:rsidR="003A2BCB" w:rsidRPr="00480145" w:rsidRDefault="003A2BCB" w:rsidP="003A2BCB">
      <w:pPr>
        <w:rPr>
          <w:shd w:val="clear" w:color="auto" w:fill="FFFFFF"/>
        </w:rPr>
      </w:pPr>
      <w:r w:rsidRPr="00480145">
        <w:rPr>
          <w:shd w:val="clear" w:color="auto" w:fill="FFFFFF"/>
        </w:rPr>
        <w:t>4. выдача заключения экспертизы осуществляется за 3 рабочих дня до включения сведений о заключении в единый государственный реестр заключений экспертизы проектной документации объектов капитального строительства.</w:t>
      </w:r>
    </w:p>
    <w:p w14:paraId="2DA0490B" w14:textId="77777777" w:rsidR="003A2BCB" w:rsidRPr="00480145" w:rsidRDefault="003A2BCB" w:rsidP="003A2BCB">
      <w:pPr>
        <w:rPr>
          <w:shd w:val="clear" w:color="auto" w:fill="FFFFFF"/>
        </w:rPr>
      </w:pPr>
      <w:r w:rsidRPr="00480145">
        <w:rPr>
          <w:shd w:val="clear" w:color="auto" w:fill="FFFFFF"/>
        </w:rPr>
        <w:t>5. выдача заключения экспертизы осуществляется независимо от включения сведений о заключении в единый государственный реестр заключений экспертизы проектной документации объектов капитального строительства.</w:t>
      </w:r>
    </w:p>
    <w:p w14:paraId="791F026F" w14:textId="77777777" w:rsidR="003A2BCB" w:rsidRPr="00480145" w:rsidRDefault="003A2BCB" w:rsidP="003A2BCB">
      <w:pPr>
        <w:rPr>
          <w:shd w:val="clear" w:color="auto" w:fill="FFFFFF"/>
        </w:rPr>
      </w:pPr>
    </w:p>
    <w:p w14:paraId="35AD5B8E" w14:textId="77777777" w:rsidR="003A2BCB" w:rsidRPr="00480145" w:rsidRDefault="003A2BCB" w:rsidP="003A2BCB">
      <w:r w:rsidRPr="00480145">
        <w:rPr>
          <w:b/>
          <w:bCs/>
          <w:shd w:val="clear" w:color="auto" w:fill="FFFFFF"/>
        </w:rPr>
        <w:t>429.</w:t>
      </w:r>
      <w:r w:rsidRPr="00480145">
        <w:rPr>
          <w:shd w:val="clear" w:color="auto" w:fill="FFFFFF"/>
        </w:rPr>
        <w:t xml:space="preserve"> Какие сведения включаются в единый государственный реестр заключений экспертизы проектной документации объектов капитального строительства при условии, что документы, необходимые для проведения государственной экспертизы проектной документации и (или) результатов инженерных изысканий, </w:t>
      </w:r>
      <w:r w:rsidRPr="00480145">
        <w:rPr>
          <w:b/>
          <w:bCs/>
          <w:shd w:val="clear" w:color="auto" w:fill="FFFFFF"/>
        </w:rPr>
        <w:t>НЕ</w:t>
      </w:r>
      <w:r w:rsidRPr="00480145">
        <w:rPr>
          <w:shd w:val="clear" w:color="auto" w:fill="FFFFFF"/>
        </w:rPr>
        <w:t xml:space="preserve"> содержат сведения, составляющие государственную тайну (выберите</w:t>
      </w:r>
      <w:r w:rsidRPr="00480145">
        <w:t xml:space="preserve"> несколько вариантов правильных ответов)? </w:t>
      </w:r>
    </w:p>
    <w:p w14:paraId="569E1A8B" w14:textId="77777777" w:rsidR="003A2BCB" w:rsidRPr="00480145" w:rsidRDefault="003A2BCB" w:rsidP="003A2BCB">
      <w:pPr>
        <w:rPr>
          <w:shd w:val="clear" w:color="auto" w:fill="FFFFFF"/>
        </w:rPr>
      </w:pPr>
      <w:r w:rsidRPr="00480145">
        <w:rPr>
          <w:shd w:val="clear" w:color="auto" w:fill="FFFFFF"/>
        </w:rPr>
        <w:t>1. сведения о заключениях экспертизы проектной документации и результатов инженерных изысканий, а также о представленных для проведения такой экспертизы проектной документации и результатов инженерных изысканий.</w:t>
      </w:r>
    </w:p>
    <w:p w14:paraId="0A6D3D09" w14:textId="77777777" w:rsidR="003A2BCB" w:rsidRPr="00480145" w:rsidRDefault="003A2BCB" w:rsidP="003A2BCB">
      <w:pPr>
        <w:rPr>
          <w:shd w:val="clear" w:color="auto" w:fill="FFFFFF"/>
        </w:rPr>
      </w:pPr>
      <w:r w:rsidRPr="00480145">
        <w:rPr>
          <w:shd w:val="clear" w:color="auto" w:fill="FFFFFF"/>
        </w:rPr>
        <w:t>2. сведения о типовой проектной документации.</w:t>
      </w:r>
    </w:p>
    <w:p w14:paraId="1BCB4362" w14:textId="77777777" w:rsidR="003A2BCB" w:rsidRPr="00480145" w:rsidRDefault="003A2BCB" w:rsidP="003A2BCB">
      <w:pPr>
        <w:rPr>
          <w:shd w:val="clear" w:color="auto" w:fill="FFFFFF"/>
        </w:rPr>
      </w:pPr>
      <w:r w:rsidRPr="00480145">
        <w:rPr>
          <w:shd w:val="clear" w:color="auto" w:fill="FFFFFF"/>
        </w:rPr>
        <w:lastRenderedPageBreak/>
        <w:t>3. сведения о заключениях экспертизы проектной документации и результатов инженерных изысканий, а также проектная документация и результаты инженерных изысканий, по результатам рассмотрения которых подготовлены такие заключения.</w:t>
      </w:r>
    </w:p>
    <w:p w14:paraId="5FE4DA85" w14:textId="77777777" w:rsidR="003A2BCB" w:rsidRPr="00480145" w:rsidRDefault="003A2BCB" w:rsidP="003A2BCB">
      <w:pPr>
        <w:rPr>
          <w:shd w:val="clear" w:color="auto" w:fill="FFFFFF"/>
        </w:rPr>
      </w:pPr>
      <w:r w:rsidRPr="00480145">
        <w:rPr>
          <w:shd w:val="clear" w:color="auto" w:fill="FFFFFF"/>
        </w:rPr>
        <w:t>4. сведения о стоимости работ по подготовке проектной документации и проведению инженерных изысканий для объекта капитального строительства.</w:t>
      </w:r>
    </w:p>
    <w:p w14:paraId="69A00AF0" w14:textId="77777777" w:rsidR="003A2BCB" w:rsidRPr="00480145" w:rsidRDefault="003A2BCB" w:rsidP="003A2BCB">
      <w:pPr>
        <w:rPr>
          <w:shd w:val="clear" w:color="auto" w:fill="FFFFFF"/>
        </w:rPr>
      </w:pPr>
    </w:p>
    <w:p w14:paraId="3BD0853C" w14:textId="77777777" w:rsidR="003A2BCB" w:rsidRPr="00480145" w:rsidRDefault="003A2BCB" w:rsidP="003A2BCB">
      <w:pPr>
        <w:rPr>
          <w:shd w:val="clear" w:color="auto" w:fill="FFFFFF"/>
        </w:rPr>
      </w:pPr>
      <w:r w:rsidRPr="00480145">
        <w:rPr>
          <w:b/>
          <w:bCs/>
          <w:shd w:val="clear" w:color="auto" w:fill="FFFFFF"/>
        </w:rPr>
        <w:t>430.</w:t>
      </w:r>
      <w:r w:rsidRPr="00480145">
        <w:rPr>
          <w:shd w:val="clear" w:color="auto" w:fill="FFFFFF"/>
        </w:rPr>
        <w:t xml:space="preserve"> В каком количестве экземпляров на бумажном носителе выдается положительное заключение государственной экспертизы проектной документации и (или) результатов инженерных изысканий, если оно содержат сведения, составляющие государственную тайну (выберите один вариант правильного ответа)?</w:t>
      </w:r>
    </w:p>
    <w:p w14:paraId="499425CA" w14:textId="77777777" w:rsidR="003A2BCB" w:rsidRPr="00480145" w:rsidRDefault="003A2BCB" w:rsidP="003A2BCB">
      <w:pPr>
        <w:rPr>
          <w:shd w:val="clear" w:color="auto" w:fill="FFFFFF"/>
        </w:rPr>
      </w:pPr>
      <w:r w:rsidRPr="00480145">
        <w:rPr>
          <w:shd w:val="clear" w:color="auto" w:fill="FFFFFF"/>
        </w:rPr>
        <w:t>1. 1 экземпляр.</w:t>
      </w:r>
    </w:p>
    <w:p w14:paraId="537A8BCD" w14:textId="77777777" w:rsidR="003A2BCB" w:rsidRPr="00480145" w:rsidRDefault="003A2BCB" w:rsidP="003A2BCB">
      <w:pPr>
        <w:rPr>
          <w:shd w:val="clear" w:color="auto" w:fill="FFFFFF"/>
        </w:rPr>
      </w:pPr>
      <w:r w:rsidRPr="00480145">
        <w:rPr>
          <w:shd w:val="clear" w:color="auto" w:fill="FFFFFF"/>
        </w:rPr>
        <w:t>2. 2 экземпляра.</w:t>
      </w:r>
    </w:p>
    <w:p w14:paraId="1F521403" w14:textId="77777777" w:rsidR="003A2BCB" w:rsidRPr="00480145" w:rsidRDefault="003A2BCB" w:rsidP="003A2BCB">
      <w:pPr>
        <w:rPr>
          <w:shd w:val="clear" w:color="auto" w:fill="FFFFFF"/>
        </w:rPr>
      </w:pPr>
      <w:r w:rsidRPr="00480145">
        <w:rPr>
          <w:shd w:val="clear" w:color="auto" w:fill="FFFFFF"/>
        </w:rPr>
        <w:t>3. 3 экземпляра.</w:t>
      </w:r>
    </w:p>
    <w:p w14:paraId="2AD67715" w14:textId="77777777" w:rsidR="003A2BCB" w:rsidRPr="00480145" w:rsidRDefault="003A2BCB" w:rsidP="003A2BCB">
      <w:pPr>
        <w:rPr>
          <w:shd w:val="clear" w:color="auto" w:fill="FFFFFF"/>
        </w:rPr>
      </w:pPr>
      <w:r w:rsidRPr="00480145">
        <w:rPr>
          <w:shd w:val="clear" w:color="auto" w:fill="FFFFFF"/>
        </w:rPr>
        <w:t xml:space="preserve">4. 4 экземпляра. </w:t>
      </w:r>
    </w:p>
    <w:p w14:paraId="00A318C1" w14:textId="77777777" w:rsidR="003A2BCB" w:rsidRPr="00480145" w:rsidRDefault="003A2BCB" w:rsidP="003A2BCB">
      <w:pPr>
        <w:rPr>
          <w:shd w:val="clear" w:color="auto" w:fill="FFFFFF"/>
        </w:rPr>
      </w:pPr>
      <w:r w:rsidRPr="00480145">
        <w:rPr>
          <w:shd w:val="clear" w:color="auto" w:fill="FFFFFF"/>
        </w:rPr>
        <w:t>5. 5 экземпляров.</w:t>
      </w:r>
    </w:p>
    <w:p w14:paraId="0BF95977" w14:textId="77777777" w:rsidR="003A2BCB" w:rsidRPr="00480145" w:rsidRDefault="003A2BCB" w:rsidP="003A2BCB">
      <w:pPr>
        <w:rPr>
          <w:shd w:val="clear" w:color="auto" w:fill="FFFFFF"/>
        </w:rPr>
      </w:pPr>
    </w:p>
    <w:p w14:paraId="77E9EA4B" w14:textId="77777777" w:rsidR="003A2BCB" w:rsidRPr="00480145" w:rsidRDefault="003A2BCB" w:rsidP="003A2BCB">
      <w:pPr>
        <w:rPr>
          <w:shd w:val="clear" w:color="auto" w:fill="FFFFFF"/>
        </w:rPr>
      </w:pPr>
      <w:r w:rsidRPr="00480145">
        <w:rPr>
          <w:b/>
          <w:bCs/>
          <w:shd w:val="clear" w:color="auto" w:fill="FFFFFF"/>
        </w:rPr>
        <w:t>431.</w:t>
      </w:r>
      <w:r w:rsidRPr="00480145">
        <w:rPr>
          <w:shd w:val="clear" w:color="auto" w:fill="FFFFFF"/>
        </w:rPr>
        <w:t xml:space="preserve"> В каком количестве экземпляров на бумажном носителе выдается отрицательное заключение государственной экспертизы проектной документации и (или) результатов инженерных изысканий, если оно содержат сведения, составляющие государственную тайну (выберите один вариант правильного ответа)?</w:t>
      </w:r>
    </w:p>
    <w:p w14:paraId="63CE3033" w14:textId="77777777" w:rsidR="003A2BCB" w:rsidRPr="00480145" w:rsidRDefault="003A2BCB" w:rsidP="003A2BCB">
      <w:pPr>
        <w:rPr>
          <w:shd w:val="clear" w:color="auto" w:fill="FFFFFF"/>
        </w:rPr>
      </w:pPr>
      <w:r w:rsidRPr="00480145">
        <w:rPr>
          <w:shd w:val="clear" w:color="auto" w:fill="FFFFFF"/>
        </w:rPr>
        <w:t>1. 1 экземпляр</w:t>
      </w:r>
      <w:bookmarkStart w:id="100" w:name="_Hlk88132081"/>
      <w:r w:rsidRPr="00480145">
        <w:rPr>
          <w:shd w:val="clear" w:color="auto" w:fill="FFFFFF"/>
        </w:rPr>
        <w:t xml:space="preserve">. </w:t>
      </w:r>
    </w:p>
    <w:bookmarkEnd w:id="100"/>
    <w:p w14:paraId="781BFACD" w14:textId="77777777" w:rsidR="003A2BCB" w:rsidRPr="00480145" w:rsidRDefault="003A2BCB" w:rsidP="003A2BCB">
      <w:pPr>
        <w:rPr>
          <w:shd w:val="clear" w:color="auto" w:fill="FFFFFF"/>
        </w:rPr>
      </w:pPr>
      <w:r w:rsidRPr="00480145">
        <w:rPr>
          <w:shd w:val="clear" w:color="auto" w:fill="FFFFFF"/>
        </w:rPr>
        <w:t>2. 2 экземпляра.</w:t>
      </w:r>
    </w:p>
    <w:p w14:paraId="6471885A" w14:textId="77777777" w:rsidR="003A2BCB" w:rsidRPr="00480145" w:rsidRDefault="003A2BCB" w:rsidP="003A2BCB">
      <w:pPr>
        <w:rPr>
          <w:shd w:val="clear" w:color="auto" w:fill="FFFFFF"/>
        </w:rPr>
      </w:pPr>
      <w:r w:rsidRPr="00480145">
        <w:rPr>
          <w:shd w:val="clear" w:color="auto" w:fill="FFFFFF"/>
        </w:rPr>
        <w:t>3. 3 экземпляра.</w:t>
      </w:r>
    </w:p>
    <w:p w14:paraId="7288C487" w14:textId="77777777" w:rsidR="003A2BCB" w:rsidRPr="00480145" w:rsidRDefault="003A2BCB" w:rsidP="003A2BCB">
      <w:pPr>
        <w:rPr>
          <w:shd w:val="clear" w:color="auto" w:fill="FFFFFF"/>
        </w:rPr>
      </w:pPr>
      <w:r w:rsidRPr="00480145">
        <w:rPr>
          <w:shd w:val="clear" w:color="auto" w:fill="FFFFFF"/>
        </w:rPr>
        <w:t xml:space="preserve">4. 4 экземпляра. </w:t>
      </w:r>
    </w:p>
    <w:p w14:paraId="03E85519" w14:textId="77777777" w:rsidR="003A2BCB" w:rsidRPr="00480145" w:rsidRDefault="003A2BCB" w:rsidP="003A2BCB">
      <w:pPr>
        <w:rPr>
          <w:shd w:val="clear" w:color="auto" w:fill="FFFFFF"/>
        </w:rPr>
      </w:pPr>
      <w:r w:rsidRPr="00480145">
        <w:rPr>
          <w:shd w:val="clear" w:color="auto" w:fill="FFFFFF"/>
        </w:rPr>
        <w:t>5. 5 экземпляров.</w:t>
      </w:r>
    </w:p>
    <w:p w14:paraId="031562D9" w14:textId="77777777" w:rsidR="003A2BCB" w:rsidRPr="00480145" w:rsidRDefault="003A2BCB" w:rsidP="003A2BCB">
      <w:pPr>
        <w:rPr>
          <w:shd w:val="clear" w:color="auto" w:fill="FFFFFF"/>
        </w:rPr>
      </w:pPr>
    </w:p>
    <w:p w14:paraId="667DCC3D" w14:textId="77777777" w:rsidR="003A2BCB" w:rsidRPr="00480145" w:rsidRDefault="003A2BCB" w:rsidP="003A2BCB">
      <w:pPr>
        <w:rPr>
          <w:shd w:val="clear" w:color="auto" w:fill="FFFFFF"/>
        </w:rPr>
      </w:pPr>
      <w:r w:rsidRPr="00480145">
        <w:rPr>
          <w:b/>
          <w:bCs/>
          <w:shd w:val="clear" w:color="auto" w:fill="FFFFFF"/>
        </w:rPr>
        <w:t>432.</w:t>
      </w:r>
      <w:r w:rsidRPr="00480145">
        <w:rPr>
          <w:shd w:val="clear" w:color="auto" w:fill="FFFFFF"/>
        </w:rPr>
        <w:t xml:space="preserve"> В течение какого максимального срока застройщик (технический заказчик) вправе обжаловать заключение экспертизы проектной документации и (или) экспертизы результатов инженерных изысканий в экспертной комиссии, созданной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случае его несогласия с заключением? </w:t>
      </w:r>
    </w:p>
    <w:p w14:paraId="03111CDA" w14:textId="77777777" w:rsidR="003A2BCB" w:rsidRPr="00480145" w:rsidRDefault="003A2BCB" w:rsidP="003A2BCB">
      <w:pPr>
        <w:rPr>
          <w:shd w:val="clear" w:color="auto" w:fill="FFFFFF"/>
        </w:rPr>
      </w:pPr>
      <w:r w:rsidRPr="00480145">
        <w:rPr>
          <w:shd w:val="clear" w:color="auto" w:fill="FFFFFF"/>
        </w:rPr>
        <w:t>1. в течение одного месяца со дня утверждения заключения.</w:t>
      </w:r>
    </w:p>
    <w:p w14:paraId="428C95C3" w14:textId="77777777" w:rsidR="003A2BCB" w:rsidRPr="00480145" w:rsidRDefault="003A2BCB" w:rsidP="003A2BCB">
      <w:pPr>
        <w:rPr>
          <w:shd w:val="clear" w:color="auto" w:fill="FFFFFF"/>
        </w:rPr>
      </w:pPr>
      <w:r w:rsidRPr="00480145">
        <w:rPr>
          <w:shd w:val="clear" w:color="auto" w:fill="FFFFFF"/>
        </w:rPr>
        <w:t>2. в течение шести месяцев со дня утверждения заключения.</w:t>
      </w:r>
    </w:p>
    <w:p w14:paraId="265A2705" w14:textId="77777777" w:rsidR="003A2BCB" w:rsidRPr="00480145" w:rsidRDefault="003A2BCB" w:rsidP="003A2BCB">
      <w:pPr>
        <w:rPr>
          <w:shd w:val="clear" w:color="auto" w:fill="FFFFFF"/>
        </w:rPr>
      </w:pPr>
      <w:r w:rsidRPr="00480145">
        <w:rPr>
          <w:shd w:val="clear" w:color="auto" w:fill="FFFFFF"/>
        </w:rPr>
        <w:t>3. в течение одного года со дня утверждения заключения.</w:t>
      </w:r>
    </w:p>
    <w:p w14:paraId="6B97B8BD" w14:textId="77777777" w:rsidR="003A2BCB" w:rsidRPr="00480145" w:rsidRDefault="003A2BCB" w:rsidP="003A2BCB">
      <w:pPr>
        <w:rPr>
          <w:shd w:val="clear" w:color="auto" w:fill="FFFFFF"/>
        </w:rPr>
      </w:pPr>
      <w:r w:rsidRPr="00480145">
        <w:rPr>
          <w:shd w:val="clear" w:color="auto" w:fill="FFFFFF"/>
        </w:rPr>
        <w:t>4. в течение двух лет со дня утверждения заключения.</w:t>
      </w:r>
    </w:p>
    <w:p w14:paraId="36972744" w14:textId="77777777" w:rsidR="003A2BCB" w:rsidRPr="00480145" w:rsidRDefault="003A2BCB" w:rsidP="003A2BCB">
      <w:pPr>
        <w:rPr>
          <w:shd w:val="clear" w:color="auto" w:fill="FFFFFF"/>
        </w:rPr>
      </w:pPr>
      <w:r w:rsidRPr="00480145">
        <w:rPr>
          <w:shd w:val="clear" w:color="auto" w:fill="FFFFFF"/>
        </w:rPr>
        <w:t>5. в течение трех лет со дня утверждения заключения.</w:t>
      </w:r>
    </w:p>
    <w:p w14:paraId="5FCA383D" w14:textId="77777777" w:rsidR="003A2BCB" w:rsidRPr="00480145" w:rsidRDefault="003A2BCB" w:rsidP="003A2BCB"/>
    <w:p w14:paraId="6BDC6283" w14:textId="77777777" w:rsidR="003A2BCB" w:rsidRPr="00480145" w:rsidRDefault="003A2BCB" w:rsidP="003A2BCB">
      <w:r w:rsidRPr="00480145">
        <w:rPr>
          <w:b/>
          <w:bCs/>
        </w:rPr>
        <w:t>433.</w:t>
      </w:r>
      <w:r w:rsidRPr="00480145">
        <w:t xml:space="preserve"> Каким образом может быть оспорено </w:t>
      </w:r>
      <w:bookmarkStart w:id="101" w:name="_Hlk104751623"/>
      <w:r w:rsidRPr="00480145">
        <w:t>отрицательное заключение экспертизы проектной документации</w:t>
      </w:r>
      <w:bookmarkEnd w:id="101"/>
      <w:r w:rsidRPr="00480145">
        <w:t xml:space="preserve">, и, если да, то в каком случае </w:t>
      </w:r>
      <w:bookmarkStart w:id="102" w:name="_Hlk104751674"/>
      <w:r w:rsidRPr="00480145">
        <w:t>(выберите один вариант правильного ответа)</w:t>
      </w:r>
      <w:bookmarkEnd w:id="102"/>
      <w:r w:rsidRPr="00480145">
        <w:t>?</w:t>
      </w:r>
    </w:p>
    <w:p w14:paraId="00BC1A14" w14:textId="77777777" w:rsidR="003A2BCB" w:rsidRPr="00480145" w:rsidRDefault="003A2BCB" w:rsidP="003A2BCB">
      <w:r w:rsidRPr="00480145">
        <w:t>1. отрицательное заключение экспертизы проектной документации не может быть оспорено.</w:t>
      </w:r>
    </w:p>
    <w:p w14:paraId="4B4126B0" w14:textId="77777777" w:rsidR="003A2BCB" w:rsidRPr="00480145" w:rsidRDefault="003A2BCB" w:rsidP="003A2BCB">
      <w:r w:rsidRPr="00480145">
        <w:t>2. может быть оспорено по результатам рассмотрения заявления застройщика или технического заказчика о несогласии с результатами экспертизы.</w:t>
      </w:r>
    </w:p>
    <w:p w14:paraId="1D761B56" w14:textId="77777777" w:rsidR="003A2BCB" w:rsidRPr="00480145" w:rsidRDefault="003A2BCB" w:rsidP="003A2BCB">
      <w:r w:rsidRPr="00480145">
        <w:t>3. может быть оспорено застройщиком или техническим заказчиком в судебном порядке.</w:t>
      </w:r>
    </w:p>
    <w:p w14:paraId="570378AC" w14:textId="77777777" w:rsidR="003A2BCB" w:rsidRPr="00480145" w:rsidRDefault="003A2BCB" w:rsidP="003A2BCB">
      <w:r w:rsidRPr="00480145">
        <w:t>4. может быть оспорено при условии проведения негосударственной экспертизы проектной документации.</w:t>
      </w:r>
    </w:p>
    <w:p w14:paraId="3B3954CC" w14:textId="77777777" w:rsidR="003A2BCB" w:rsidRPr="00480145" w:rsidRDefault="003A2BCB" w:rsidP="003A2BCB">
      <w:r w:rsidRPr="00480145">
        <w:t>5. может быть оспорено при условии проведения государственной экспертизы проектной документации.</w:t>
      </w:r>
    </w:p>
    <w:p w14:paraId="2176E8AF" w14:textId="77777777" w:rsidR="003A2BCB" w:rsidRPr="00480145" w:rsidRDefault="003A2BCB" w:rsidP="003A2BCB">
      <w:pPr>
        <w:rPr>
          <w:shd w:val="clear" w:color="auto" w:fill="FFFFFF"/>
        </w:rPr>
      </w:pPr>
    </w:p>
    <w:p w14:paraId="69C93B7E" w14:textId="77777777" w:rsidR="003A2BCB" w:rsidRPr="00480145" w:rsidRDefault="003A2BCB" w:rsidP="003A2BCB">
      <w:r w:rsidRPr="00480145">
        <w:rPr>
          <w:b/>
          <w:bCs/>
          <w:shd w:val="clear" w:color="auto" w:fill="FFFFFF"/>
        </w:rPr>
        <w:lastRenderedPageBreak/>
        <w:t>434.</w:t>
      </w:r>
      <w:r w:rsidRPr="00480145">
        <w:rPr>
          <w:shd w:val="clear" w:color="auto" w:fill="FFFFFF"/>
        </w:rPr>
        <w:t xml:space="preserve"> При одновременном выполнении каких условий экспертиза проектной документации, по решению застройщика, может </w:t>
      </w:r>
      <w:r w:rsidRPr="00480145">
        <w:rPr>
          <w:b/>
          <w:bCs/>
          <w:shd w:val="clear" w:color="auto" w:fill="FFFFFF"/>
        </w:rPr>
        <w:t>НЕ</w:t>
      </w:r>
      <w:r w:rsidRPr="00480145">
        <w:rPr>
          <w:shd w:val="clear" w:color="auto" w:fill="FFFFFF"/>
        </w:rPr>
        <w:t xml:space="preserve"> проводиться в отношении изменений, внесенных в проектную документацию, получившую положительное заключение экспертизы проектной документации</w:t>
      </w:r>
      <w:r w:rsidRPr="00480145">
        <w:t xml:space="preserve"> (выберите несколько вариантов правильных ответов)? </w:t>
      </w:r>
    </w:p>
    <w:p w14:paraId="67FC3A45" w14:textId="77777777" w:rsidR="003A2BCB" w:rsidRPr="00480145" w:rsidRDefault="003A2BCB" w:rsidP="003A2BCB">
      <w:r w:rsidRPr="00480145">
        <w:t xml:space="preserve">1. изменения 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w:t>
      </w:r>
    </w:p>
    <w:p w14:paraId="52545FAD" w14:textId="77777777" w:rsidR="003A2BCB" w:rsidRPr="00480145" w:rsidRDefault="003A2BCB" w:rsidP="003A2BCB">
      <w:r w:rsidRPr="00480145">
        <w:t>2. изменения не влекут за собой изменение класса, категории и (или) первоначально установленных показателей функционирования линейных объектов</w:t>
      </w:r>
    </w:p>
    <w:p w14:paraId="09E75E4C" w14:textId="77777777" w:rsidR="003A2BCB" w:rsidRPr="00480145" w:rsidRDefault="003A2BCB" w:rsidP="003A2BCB">
      <w:r w:rsidRPr="00480145">
        <w:t>3. изменения не приводят к нарушениям требований технических регламентов и других нормативно-правовых актов</w:t>
      </w:r>
    </w:p>
    <w:p w14:paraId="0C19330C" w14:textId="77777777" w:rsidR="003A2BCB" w:rsidRPr="00480145" w:rsidRDefault="003A2BCB" w:rsidP="003A2BCB">
      <w:r w:rsidRPr="00480145">
        <w:t>4. изменения соответствуют заданию застройщика (технического заказчика) на проектирование, а также результатам инженерных изысканий</w:t>
      </w:r>
    </w:p>
    <w:p w14:paraId="3DC817FF" w14:textId="77777777" w:rsidR="003A2BCB" w:rsidRPr="00480145" w:rsidRDefault="003A2BCB" w:rsidP="003A2BCB">
      <w:r w:rsidRPr="00480145">
        <w:t>5. изменения соответствуют установленной стоимости строительства (реконструкции) объекта капитального строительства, осуществляемого за счет средств бюджетов бюджетной системы Российской Федерации</w:t>
      </w:r>
    </w:p>
    <w:p w14:paraId="404D53CC" w14:textId="77777777" w:rsidR="003A2BCB" w:rsidRPr="00480145" w:rsidRDefault="003A2BCB" w:rsidP="003A2BCB">
      <w:r w:rsidRPr="00480145">
        <w:t>6. изменения не приводят к увеличению срока реализации проекта строительства (реконструкции) объекта капитального строительства</w:t>
      </w:r>
    </w:p>
    <w:p w14:paraId="7194A1DB" w14:textId="77777777" w:rsidR="003A2BCB" w:rsidRPr="00480145" w:rsidRDefault="003A2BCB" w:rsidP="003A2BCB">
      <w:pPr>
        <w:rPr>
          <w:shd w:val="clear" w:color="auto" w:fill="FFFFFF"/>
        </w:rPr>
      </w:pPr>
    </w:p>
    <w:p w14:paraId="6E124C36" w14:textId="1BEC2FE3" w:rsidR="003A2BCB" w:rsidRPr="00480145" w:rsidRDefault="003A2BCB" w:rsidP="003A2BCB">
      <w:r w:rsidRPr="00480145">
        <w:rPr>
          <w:b/>
          <w:bCs/>
          <w:shd w:val="clear" w:color="auto" w:fill="FFFFFF"/>
        </w:rPr>
        <w:t>435.</w:t>
      </w:r>
      <w:r w:rsidRPr="00480145">
        <w:rPr>
          <w:shd w:val="clear" w:color="auto" w:fill="FFFFFF"/>
        </w:rPr>
        <w:t xml:space="preserve"> Юридическое лицо, аккредитованное на право проведения негосударственной экспертизы проектной документации, осуществляло подготовку проектной документации объекта капитального строительства, не подлежащее государственной экспертизе. Какое лицо из перечисленного списка имеет право провести экспертизу указанной проектной документации </w:t>
      </w:r>
      <w:r w:rsidRPr="00B10D03">
        <w:t>(выберите один вариант правильного ответа)</w:t>
      </w:r>
      <w:r w:rsidRPr="00480145">
        <w:t>?</w:t>
      </w:r>
    </w:p>
    <w:p w14:paraId="4F02A4FC" w14:textId="77777777" w:rsidR="003A2BCB" w:rsidRPr="00480145" w:rsidRDefault="003A2BCB" w:rsidP="003A2BCB">
      <w:r w:rsidRPr="00480145">
        <w:t>1. само указанное в вопросе юридическое лицо.</w:t>
      </w:r>
    </w:p>
    <w:p w14:paraId="33802AA5" w14:textId="77777777" w:rsidR="003A2BCB" w:rsidRPr="00480145" w:rsidRDefault="003A2BCB" w:rsidP="003A2BCB">
      <w:pPr>
        <w:rPr>
          <w:shd w:val="clear" w:color="auto" w:fill="FFFFFF"/>
        </w:rPr>
      </w:pPr>
      <w:r w:rsidRPr="00480145">
        <w:rPr>
          <w:shd w:val="clear" w:color="auto" w:fill="FFFFFF"/>
        </w:rPr>
        <w:t>2. любое иное юридическое лицо, аккредитованное на право проведения негосударственной экспертизы проектной документации.</w:t>
      </w:r>
    </w:p>
    <w:p w14:paraId="56F0C046" w14:textId="77777777" w:rsidR="003A2BCB" w:rsidRPr="00480145" w:rsidRDefault="003A2BCB" w:rsidP="003A2BCB">
      <w:pPr>
        <w:rPr>
          <w:shd w:val="clear" w:color="auto" w:fill="FFFFFF"/>
        </w:rPr>
      </w:pPr>
      <w:r w:rsidRPr="00480145">
        <w:t>3. орган исполнительной власти субъекта Российской Федерации.</w:t>
      </w:r>
    </w:p>
    <w:p w14:paraId="6D0D3071" w14:textId="77777777" w:rsidR="003A2BCB" w:rsidRPr="00480145" w:rsidRDefault="003A2BCB" w:rsidP="003A2BCB">
      <w:pPr>
        <w:rPr>
          <w:shd w:val="clear" w:color="auto" w:fill="FFFFFF"/>
        </w:rPr>
      </w:pPr>
      <w:r w:rsidRPr="00480145">
        <w:t>4. подведомственное органу исполнительной власти субъекта Российской Федерации государственное бюджетное учреждение.</w:t>
      </w:r>
    </w:p>
    <w:p w14:paraId="2E085849" w14:textId="77777777" w:rsidR="003A2BCB" w:rsidRPr="00480145" w:rsidRDefault="003A2BCB" w:rsidP="003A2BCB">
      <w:pPr>
        <w:rPr>
          <w:shd w:val="clear" w:color="auto" w:fill="FFFFFF"/>
        </w:rPr>
      </w:pPr>
      <w:r w:rsidRPr="00480145">
        <w:t>5. подведомственное органу исполнительной власти субъекта Российской Федерации государственное автономное учреждение.</w:t>
      </w:r>
    </w:p>
    <w:p w14:paraId="112FBE77" w14:textId="77777777" w:rsidR="003A2BCB" w:rsidRPr="00480145" w:rsidRDefault="003A2BCB" w:rsidP="003A2BCB">
      <w:pPr>
        <w:rPr>
          <w:shd w:val="clear" w:color="auto" w:fill="FFFFFF"/>
        </w:rPr>
      </w:pPr>
    </w:p>
    <w:p w14:paraId="6FAA9BD1" w14:textId="77777777" w:rsidR="003A2BCB" w:rsidRPr="00480145" w:rsidRDefault="003A2BCB" w:rsidP="003A2BCB">
      <w:pPr>
        <w:rPr>
          <w:shd w:val="clear" w:color="auto" w:fill="FFFFFF"/>
        </w:rPr>
      </w:pPr>
      <w:r w:rsidRPr="00480145">
        <w:rPr>
          <w:b/>
          <w:bCs/>
          <w:shd w:val="clear" w:color="auto" w:fill="FFFFFF"/>
        </w:rPr>
        <w:t>436.</w:t>
      </w:r>
      <w:r w:rsidRPr="00480145">
        <w:rPr>
          <w:shd w:val="clear" w:color="auto" w:fill="FFFFFF"/>
        </w:rPr>
        <w:t xml:space="preserve"> Имеет ли право физическое лицо, аттестованное на право подготовки заключений экспертизы проектной документации и (или) результатов инженерных изысканий, участвовать в проведении экспертизы, если в подготовке проектной документации и (или) выполнении инженерных изысканий участвовали его близкие родственники (выберите один вариант правильного ответа)? </w:t>
      </w:r>
    </w:p>
    <w:p w14:paraId="7F2890CA" w14:textId="77777777" w:rsidR="003A2BCB" w:rsidRPr="00480145" w:rsidRDefault="003A2BCB" w:rsidP="003A2BCB">
      <w:r w:rsidRPr="00480145">
        <w:t>1. не имеет права, т.к. физическое лицо имеет личную заинтересованность.</w:t>
      </w:r>
    </w:p>
    <w:p w14:paraId="52479CED" w14:textId="77777777" w:rsidR="003A2BCB" w:rsidRPr="00480145" w:rsidRDefault="003A2BCB" w:rsidP="003A2BCB">
      <w:r w:rsidRPr="00480145">
        <w:t>2. имеет право, т.к. физическое лицо лично не принимало участие в разработке проектной документации и выполнении инженерных изысканий.</w:t>
      </w:r>
    </w:p>
    <w:p w14:paraId="205C2091" w14:textId="77777777" w:rsidR="003A2BCB" w:rsidRPr="00480145" w:rsidRDefault="003A2BCB" w:rsidP="003A2BCB">
      <w:r w:rsidRPr="00480145">
        <w:t>3. имеет право, за исключением случаев проведения экспертизы проектной документации для объектов, относящихся к категории особо опасных и технически сложных.</w:t>
      </w:r>
    </w:p>
    <w:p w14:paraId="095A26CE" w14:textId="77777777" w:rsidR="003A2BCB" w:rsidRPr="00480145" w:rsidRDefault="003A2BCB" w:rsidP="003A2BCB">
      <w:r w:rsidRPr="00480145">
        <w:t xml:space="preserve">4. имеет право, за исключением случаев проведения экспертизы проектной документации для объектов, относящихся к категории уникальных. </w:t>
      </w:r>
    </w:p>
    <w:p w14:paraId="628F754A" w14:textId="77777777" w:rsidR="003A2BCB" w:rsidRPr="00480145" w:rsidRDefault="003A2BCB" w:rsidP="003A2BCB">
      <w:r w:rsidRPr="00480145">
        <w:t xml:space="preserve">5. имеет право, за исключением случаев проведения государственной экспертизы </w:t>
      </w:r>
      <w:r w:rsidRPr="00480145">
        <w:rPr>
          <w:shd w:val="clear" w:color="auto" w:fill="FFFFFF"/>
        </w:rPr>
        <w:t>проектной документации и (или) результатов инженерных изысканий.</w:t>
      </w:r>
    </w:p>
    <w:p w14:paraId="34938A86" w14:textId="77777777" w:rsidR="003A2BCB" w:rsidRPr="00480145" w:rsidRDefault="003A2BCB" w:rsidP="003A2BCB">
      <w:pPr>
        <w:rPr>
          <w:shd w:val="clear" w:color="auto" w:fill="FFFFFF"/>
        </w:rPr>
      </w:pPr>
    </w:p>
    <w:p w14:paraId="1B360D13" w14:textId="77777777" w:rsidR="003A2BCB" w:rsidRPr="00480145" w:rsidRDefault="003A2BCB" w:rsidP="003A2BCB">
      <w:pPr>
        <w:rPr>
          <w:shd w:val="clear" w:color="auto" w:fill="FFFFFF"/>
        </w:rPr>
      </w:pPr>
      <w:r w:rsidRPr="00480145">
        <w:rPr>
          <w:b/>
          <w:bCs/>
          <w:shd w:val="clear" w:color="auto" w:fill="FFFFFF"/>
        </w:rPr>
        <w:lastRenderedPageBreak/>
        <w:t>437.</w:t>
      </w:r>
      <w:r w:rsidRPr="00480145">
        <w:rPr>
          <w:shd w:val="clear" w:color="auto" w:fill="FFFFFF"/>
        </w:rPr>
        <w:t xml:space="preserve"> В каком случае осуществляется оценка соответствия проектной документации, в отношении которой проводится государственная экологическая экспертиза, требованиям в области охраны окружающей среды при проведении государственной экспертизы проектной документации (выберите один вариант правильного ответа)? </w:t>
      </w:r>
    </w:p>
    <w:p w14:paraId="03A055F1" w14:textId="58F16BEC" w:rsidR="003A2BCB" w:rsidRPr="00480145" w:rsidRDefault="00173DB0" w:rsidP="003A2BCB">
      <w:r>
        <w:t xml:space="preserve">1. не осуществляется </w:t>
      </w:r>
      <w:r w:rsidR="003A2BCB" w:rsidRPr="00480145">
        <w:t xml:space="preserve">в любом случае. </w:t>
      </w:r>
    </w:p>
    <w:p w14:paraId="390DAF54" w14:textId="77777777" w:rsidR="003A2BCB" w:rsidRPr="00480145" w:rsidRDefault="003A2BCB" w:rsidP="003A2BCB">
      <w:r w:rsidRPr="00480145">
        <w:t>2. осуществляется в любом случае.</w:t>
      </w:r>
    </w:p>
    <w:p w14:paraId="5D0C0CDE" w14:textId="77777777" w:rsidR="003A2BCB" w:rsidRPr="00480145" w:rsidRDefault="003A2BCB" w:rsidP="003A2BCB">
      <w:r w:rsidRPr="00480145">
        <w:t xml:space="preserve">3. осуществляется в случае строительства (реконструкции) гидротехнических сооружений </w:t>
      </w:r>
      <w:r w:rsidRPr="00480145">
        <w:rPr>
          <w:lang w:val="en-US"/>
        </w:rPr>
        <w:t>I</w:t>
      </w:r>
      <w:r w:rsidRPr="00480145">
        <w:t xml:space="preserve"> и </w:t>
      </w:r>
      <w:r w:rsidRPr="00480145">
        <w:rPr>
          <w:lang w:val="en-US"/>
        </w:rPr>
        <w:t>II</w:t>
      </w:r>
      <w:r w:rsidRPr="00480145">
        <w:t xml:space="preserve"> классов.</w:t>
      </w:r>
    </w:p>
    <w:p w14:paraId="32569B4F" w14:textId="77777777" w:rsidR="003A2BCB" w:rsidRPr="00480145" w:rsidRDefault="003A2BCB" w:rsidP="003A2BCB">
      <w:r w:rsidRPr="00480145">
        <w:t>4. осуществляется в случае строительства (реконструкции) линейных сооружений федерального значения.</w:t>
      </w:r>
    </w:p>
    <w:p w14:paraId="3F90E670" w14:textId="77777777" w:rsidR="003A2BCB" w:rsidRPr="00480145" w:rsidRDefault="003A2BCB" w:rsidP="003A2BCB">
      <w:r w:rsidRPr="00480145">
        <w:t xml:space="preserve">5. осуществляется в случае строительства (реконструкции) объектов использования атомной энергии. </w:t>
      </w:r>
    </w:p>
    <w:p w14:paraId="34E52E21" w14:textId="77777777" w:rsidR="003A2BCB" w:rsidRPr="00480145" w:rsidRDefault="003A2BCB" w:rsidP="003A2BCB">
      <w:pPr>
        <w:rPr>
          <w:b/>
          <w:bCs/>
        </w:rPr>
      </w:pPr>
    </w:p>
    <w:p w14:paraId="572780DA" w14:textId="77777777" w:rsidR="003A2BCB" w:rsidRPr="00480145" w:rsidRDefault="003A2BCB" w:rsidP="003A2BCB">
      <w:r w:rsidRPr="00480145">
        <w:rPr>
          <w:b/>
          <w:bCs/>
        </w:rPr>
        <w:t>438.</w:t>
      </w:r>
      <w:r w:rsidRPr="00480145">
        <w:t xml:space="preserve"> Проектная документация каких объектов подлежит государственной экологической экспертизе регионального уровня (выберите один вариант правильного ответа)?</w:t>
      </w:r>
    </w:p>
    <w:p w14:paraId="2187155F" w14:textId="77777777" w:rsidR="003A2BCB" w:rsidRPr="00480145" w:rsidRDefault="003A2BCB" w:rsidP="003A2BCB">
      <w:r w:rsidRPr="00480145">
        <w:t>1. особо опасных, технически сложных и уникальных объектов.</w:t>
      </w:r>
    </w:p>
    <w:p w14:paraId="564B9FBF" w14:textId="77777777" w:rsidR="003A2BCB" w:rsidRPr="00480145" w:rsidRDefault="003A2BCB" w:rsidP="003A2BCB">
      <w:r w:rsidRPr="00480145">
        <w:t xml:space="preserve">2. объектов обороны страны и безопасности государства. </w:t>
      </w:r>
    </w:p>
    <w:p w14:paraId="2E3C521B" w14:textId="77777777" w:rsidR="003A2BCB" w:rsidRPr="00480145" w:rsidRDefault="003A2BCB" w:rsidP="003A2BCB">
      <w:r w:rsidRPr="00480145">
        <w:t>3. объектов капитального строительства, строительство, реконструкцию которых предполагается осуществлять в границах особо охраняемых природных территорий федерального значения.</w:t>
      </w:r>
    </w:p>
    <w:p w14:paraId="5B26A8FA" w14:textId="77777777" w:rsidR="003A2BCB" w:rsidRPr="00480145" w:rsidRDefault="003A2BCB" w:rsidP="003A2BCB">
      <w:r w:rsidRPr="00480145">
        <w:t>4. объектов социальной и транспортной инфраструктур, перечень которых устанавливается Правительством Российской Федерации.</w:t>
      </w:r>
    </w:p>
    <w:p w14:paraId="752D707C" w14:textId="77777777" w:rsidR="003A2BCB" w:rsidRPr="00480145" w:rsidRDefault="003A2BCB" w:rsidP="003A2BCB">
      <w:r w:rsidRPr="00480145">
        <w:t xml:space="preserve">5. проектная документация объектов капитального строительства не подлежит экологической экспертизе регионального уровня. </w:t>
      </w:r>
    </w:p>
    <w:p w14:paraId="6B4133F0" w14:textId="77777777" w:rsidR="003A2BCB" w:rsidRPr="00480145" w:rsidRDefault="003A2BCB" w:rsidP="003A2BCB"/>
    <w:p w14:paraId="3F7277CC" w14:textId="77777777" w:rsidR="003A2BCB" w:rsidRPr="00480145" w:rsidRDefault="003A2BCB" w:rsidP="003A2BCB">
      <w:r w:rsidRPr="00480145">
        <w:rPr>
          <w:b/>
          <w:bCs/>
        </w:rPr>
        <w:t>439.</w:t>
      </w:r>
      <w:r w:rsidRPr="00480145">
        <w:t xml:space="preserve"> Кем проводится государственная экологическая экспертиза проектной документации (выберите один вариант правильного ответа)?</w:t>
      </w:r>
    </w:p>
    <w:p w14:paraId="256A9F75" w14:textId="77777777" w:rsidR="003A2BCB" w:rsidRPr="00480145" w:rsidRDefault="003A2BCB" w:rsidP="003A2BCB">
      <w:r w:rsidRPr="00480145">
        <w:t>1. экспертным подразделением Федеральной службы по надзору в сфере природопользования.</w:t>
      </w:r>
    </w:p>
    <w:p w14:paraId="067416E3" w14:textId="77777777" w:rsidR="003A2BCB" w:rsidRPr="00480145" w:rsidRDefault="003A2BCB" w:rsidP="003A2BCB">
      <w:r w:rsidRPr="00480145">
        <w:t>2. экспертной комиссией, состав которой утверждается приказом Федеральной службы по надзору в сфере природопользования.</w:t>
      </w:r>
    </w:p>
    <w:p w14:paraId="2E9EAB9A" w14:textId="77777777" w:rsidR="003A2BCB" w:rsidRPr="00480145" w:rsidRDefault="003A2BCB" w:rsidP="003A2BCB">
      <w:r w:rsidRPr="00480145">
        <w:t>3. штатными и привлечёнными экспертами, аттестованными в установленном порядке Минстроем России.</w:t>
      </w:r>
    </w:p>
    <w:p w14:paraId="182A0213" w14:textId="77777777" w:rsidR="003A2BCB" w:rsidRPr="00480145" w:rsidRDefault="003A2BCB" w:rsidP="003A2BCB">
      <w:r w:rsidRPr="00480145">
        <w:t>4. специализированными экспертными организациями в сфере природопользования, аккредитованные Федеральной службой по надзору в сфере природопользования.</w:t>
      </w:r>
    </w:p>
    <w:p w14:paraId="1E9E3F30" w14:textId="77777777" w:rsidR="003A2BCB" w:rsidRPr="00480145" w:rsidRDefault="003A2BCB" w:rsidP="003A2BCB">
      <w:r w:rsidRPr="00480145">
        <w:t>5. научными организациями, подведомственными Федеральной службе по надзору в сфере природопользования.</w:t>
      </w:r>
    </w:p>
    <w:p w14:paraId="37EAD554" w14:textId="77777777" w:rsidR="003A2BCB" w:rsidRPr="00480145" w:rsidRDefault="003A2BCB" w:rsidP="003A2BCB"/>
    <w:p w14:paraId="4706B688" w14:textId="77777777" w:rsidR="003A2BCB" w:rsidRPr="00480145" w:rsidRDefault="003A2BCB" w:rsidP="003A2BCB">
      <w:r w:rsidRPr="00480145">
        <w:rPr>
          <w:b/>
          <w:bCs/>
        </w:rPr>
        <w:t>440.</w:t>
      </w:r>
      <w:r w:rsidRPr="00480145">
        <w:t xml:space="preserve"> Начало срока проведения государственной экологической экспертизы объектов капитального строительства, строительство, реконструкцию которых предполагается осуществлять в границах особо охраняемых природных территорий федерального значения, устанавливается не позднее чем через (выберите один правильный вариант продолжения фразы)…</w:t>
      </w:r>
    </w:p>
    <w:p w14:paraId="67955007" w14:textId="77777777" w:rsidR="003A2BCB" w:rsidRPr="00480145" w:rsidRDefault="003A2BCB" w:rsidP="003A2BCB">
      <w:r w:rsidRPr="00480145">
        <w:t>1. 3 дня со дня ее оплаты и приемки материалов в полном объеме.</w:t>
      </w:r>
    </w:p>
    <w:p w14:paraId="662C0777" w14:textId="77777777" w:rsidR="003A2BCB" w:rsidRPr="00480145" w:rsidRDefault="003A2BCB" w:rsidP="003A2BCB">
      <w:r w:rsidRPr="00480145">
        <w:t>2. 5 дней со дня ее оплаты и приемки материалов в полном объеме.</w:t>
      </w:r>
    </w:p>
    <w:p w14:paraId="422741CA" w14:textId="77777777" w:rsidR="003A2BCB" w:rsidRPr="00480145" w:rsidRDefault="003A2BCB" w:rsidP="003A2BCB">
      <w:r w:rsidRPr="00480145">
        <w:t>3. 10 дней со дня ее оплаты и приемки материалов в полном объеме.</w:t>
      </w:r>
    </w:p>
    <w:p w14:paraId="7713A8E3" w14:textId="77777777" w:rsidR="003A2BCB" w:rsidRPr="00480145" w:rsidRDefault="003A2BCB" w:rsidP="003A2BCB">
      <w:r w:rsidRPr="00480145">
        <w:t>4. 15 дней со дня ее оплаты и приемки материалов в полном объеме.</w:t>
      </w:r>
    </w:p>
    <w:p w14:paraId="484309BF" w14:textId="77777777" w:rsidR="003A2BCB" w:rsidRPr="00480145" w:rsidRDefault="003A2BCB" w:rsidP="003A2BCB">
      <w:r w:rsidRPr="00480145">
        <w:t>5. 20 дней со дня ее оплаты и приемки материалов в полном объеме.</w:t>
      </w:r>
    </w:p>
    <w:p w14:paraId="4ED9B2D6" w14:textId="77777777" w:rsidR="003A2BCB" w:rsidRPr="00480145" w:rsidRDefault="003A2BCB" w:rsidP="003A2BCB"/>
    <w:p w14:paraId="10AE9C67" w14:textId="77777777" w:rsidR="003A2BCB" w:rsidRPr="00480145" w:rsidRDefault="003A2BCB" w:rsidP="003A2BCB">
      <w:r w:rsidRPr="00480145">
        <w:rPr>
          <w:b/>
          <w:bCs/>
        </w:rPr>
        <w:lastRenderedPageBreak/>
        <w:t>441.</w:t>
      </w:r>
      <w:r w:rsidRPr="00480145">
        <w:t xml:space="preserve"> Какой максимальный срок проведения государственной экологической экспертизы без учёта возможного продления (выберите один вариант правильного ответа)?</w:t>
      </w:r>
    </w:p>
    <w:p w14:paraId="15B2DB09" w14:textId="77777777" w:rsidR="003A2BCB" w:rsidRPr="00480145" w:rsidRDefault="003A2BCB" w:rsidP="003A2BCB">
      <w:r w:rsidRPr="00480145">
        <w:t>1. 20 рабочих дней.</w:t>
      </w:r>
    </w:p>
    <w:p w14:paraId="0989A3EB" w14:textId="77777777" w:rsidR="003A2BCB" w:rsidRPr="00480145" w:rsidRDefault="003A2BCB" w:rsidP="003A2BCB">
      <w:r w:rsidRPr="00480145">
        <w:t>2. 30 дней.</w:t>
      </w:r>
    </w:p>
    <w:p w14:paraId="006211F7" w14:textId="77777777" w:rsidR="003A2BCB" w:rsidRPr="00480145" w:rsidRDefault="003A2BCB" w:rsidP="003A2BCB">
      <w:r w:rsidRPr="00480145">
        <w:t>3. 1 месяц.</w:t>
      </w:r>
    </w:p>
    <w:p w14:paraId="4D57EEEC" w14:textId="77777777" w:rsidR="003A2BCB" w:rsidRPr="00480145" w:rsidRDefault="003A2BCB" w:rsidP="003A2BCB">
      <w:r w:rsidRPr="00480145">
        <w:t>4. 40 дней.</w:t>
      </w:r>
    </w:p>
    <w:p w14:paraId="4175A46F" w14:textId="77777777" w:rsidR="003A2BCB" w:rsidRPr="00480145" w:rsidRDefault="003A2BCB" w:rsidP="003A2BCB">
      <w:r w:rsidRPr="00480145">
        <w:t>5. 2 месяца.</w:t>
      </w:r>
    </w:p>
    <w:p w14:paraId="5932103D" w14:textId="77777777" w:rsidR="003A2BCB" w:rsidRPr="00480145" w:rsidRDefault="003A2BCB" w:rsidP="003A2BCB"/>
    <w:p w14:paraId="70A5CCCC" w14:textId="77777777" w:rsidR="003A2BCB" w:rsidRPr="00480145" w:rsidRDefault="003A2BCB" w:rsidP="003A2BCB">
      <w:r w:rsidRPr="00480145">
        <w:rPr>
          <w:b/>
          <w:bCs/>
        </w:rPr>
        <w:t>442.</w:t>
      </w:r>
      <w:r w:rsidRPr="00480145">
        <w:t xml:space="preserve"> Какой установлен срок действия положительного заключения государственной экологической экспертизы проектной документации особо опасных, технически сложных и уникальных объектов, объектов обороны страны и безопасности государства, строительство, реконструкцию которых предполагается осуществлять в границах особо охраняемых природных территорий регионального и местного значения (выберите один вариант правильного ответа)?</w:t>
      </w:r>
    </w:p>
    <w:p w14:paraId="23AEA9BE" w14:textId="77777777" w:rsidR="003A2BCB" w:rsidRPr="00480145" w:rsidRDefault="003A2BCB" w:rsidP="003A2BCB">
      <w:r w:rsidRPr="00480145">
        <w:t>1. 3 года.</w:t>
      </w:r>
    </w:p>
    <w:p w14:paraId="7EB2ACC5" w14:textId="77777777" w:rsidR="003A2BCB" w:rsidRPr="00480145" w:rsidRDefault="003A2BCB" w:rsidP="003A2BCB">
      <w:r w:rsidRPr="00480145">
        <w:t>2. 4 года.</w:t>
      </w:r>
    </w:p>
    <w:p w14:paraId="279AFE19" w14:textId="77777777" w:rsidR="003A2BCB" w:rsidRPr="00480145" w:rsidRDefault="003A2BCB" w:rsidP="003A2BCB">
      <w:r w:rsidRPr="00480145">
        <w:t>3. не менее 5 лет.</w:t>
      </w:r>
    </w:p>
    <w:p w14:paraId="0012DABB" w14:textId="77777777" w:rsidR="003A2BCB" w:rsidRPr="00480145" w:rsidRDefault="003A2BCB" w:rsidP="003A2BCB">
      <w:r w:rsidRPr="00480145">
        <w:t>4. не менее 10 лет.</w:t>
      </w:r>
    </w:p>
    <w:p w14:paraId="6E5DDCA5" w14:textId="77777777" w:rsidR="003A2BCB" w:rsidRPr="00480145" w:rsidRDefault="003A2BCB" w:rsidP="003A2BCB">
      <w:r w:rsidRPr="00480145">
        <w:t>5. не более 10 лет.</w:t>
      </w:r>
    </w:p>
    <w:p w14:paraId="21E6A64C" w14:textId="77777777" w:rsidR="003A2BCB" w:rsidRPr="00480145" w:rsidRDefault="003A2BCB" w:rsidP="003A2BCB"/>
    <w:p w14:paraId="28867891" w14:textId="77777777" w:rsidR="003A2BCB" w:rsidRPr="00480145" w:rsidRDefault="003A2BCB" w:rsidP="003A2BCB">
      <w:r w:rsidRPr="00480145">
        <w:rPr>
          <w:b/>
          <w:bCs/>
        </w:rPr>
        <w:t>443.</w:t>
      </w:r>
      <w:r w:rsidRPr="00480145">
        <w:t xml:space="preserve"> Изменение документа (в том числе его аннулирование) выполняют на основании разрешения на внесение изменений, утверждённого </w:t>
      </w:r>
      <w:bookmarkStart w:id="103" w:name="_Hlk104834910"/>
      <w:r w:rsidRPr="00480145">
        <w:t>(выберите один правильный вариант продолжения фразы)…</w:t>
      </w:r>
      <w:bookmarkEnd w:id="103"/>
    </w:p>
    <w:p w14:paraId="49CC2D0A" w14:textId="77777777" w:rsidR="003A2BCB" w:rsidRPr="00480145" w:rsidRDefault="003A2BCB" w:rsidP="003A2BCB">
      <w:r w:rsidRPr="00480145">
        <w:t>1. главным архитектором или главным инженером проекта.</w:t>
      </w:r>
    </w:p>
    <w:p w14:paraId="38E8B4B8" w14:textId="77777777" w:rsidR="003A2BCB" w:rsidRPr="00480145" w:rsidRDefault="003A2BCB" w:rsidP="003A2BCB">
      <w:r w:rsidRPr="00480145">
        <w:t>2. руководителем организации - разработчиком документа или другим уполномоченным им должностным лицом.</w:t>
      </w:r>
    </w:p>
    <w:p w14:paraId="5269D9C0" w14:textId="77777777" w:rsidR="003A2BCB" w:rsidRPr="00480145" w:rsidRDefault="003A2BCB" w:rsidP="003A2BCB">
      <w:r w:rsidRPr="00480145">
        <w:t>3. застройщиком, техническим заказчиком, лицом, ответственным за эксплуатацию здания, сооружения, региональным оператором.</w:t>
      </w:r>
    </w:p>
    <w:p w14:paraId="41D36B99" w14:textId="77777777" w:rsidR="003A2BCB" w:rsidRPr="00480145" w:rsidRDefault="003A2BCB" w:rsidP="003A2BCB">
      <w:r w:rsidRPr="00480145">
        <w:t>4. лицом, ответственным за осуществление авторского надзора.</w:t>
      </w:r>
    </w:p>
    <w:p w14:paraId="66D3A60B" w14:textId="77777777" w:rsidR="003A2BCB" w:rsidRPr="00480145" w:rsidRDefault="003A2BCB" w:rsidP="003A2BCB">
      <w:r w:rsidRPr="00480145">
        <w:t>5. руководителем структурного подразделения проектной организации.</w:t>
      </w:r>
    </w:p>
    <w:p w14:paraId="6095EF8D" w14:textId="77777777" w:rsidR="003A2BCB" w:rsidRPr="00480145" w:rsidRDefault="003A2BCB" w:rsidP="003A2BCB">
      <w:pPr>
        <w:rPr>
          <w:shd w:val="clear" w:color="auto" w:fill="FFFFFF"/>
        </w:rPr>
      </w:pPr>
    </w:p>
    <w:p w14:paraId="7313E237" w14:textId="77777777" w:rsidR="003A2BCB" w:rsidRPr="00480145" w:rsidRDefault="003A2BCB" w:rsidP="003A2BCB">
      <w:pPr>
        <w:rPr>
          <w:shd w:val="clear" w:color="auto" w:fill="FFFFFF"/>
        </w:rPr>
      </w:pPr>
      <w:r w:rsidRPr="00480145">
        <w:rPr>
          <w:b/>
          <w:bCs/>
          <w:shd w:val="clear" w:color="auto" w:fill="FFFFFF"/>
        </w:rPr>
        <w:t xml:space="preserve">444. </w:t>
      </w:r>
      <w:r w:rsidRPr="00480145">
        <w:rPr>
          <w:shd w:val="clear" w:color="auto" w:fill="FFFFFF"/>
        </w:rPr>
        <w:t>В какой срок может осуществляться оперативное внесение изменений в проектную документацию при проведении государственной экспертизы проектной документации (выберите один вариант правильного ответа)?</w:t>
      </w:r>
    </w:p>
    <w:p w14:paraId="5CDA4AB2" w14:textId="77777777" w:rsidR="003A2BCB" w:rsidRPr="00480145" w:rsidRDefault="003A2BCB" w:rsidP="003A2BCB">
      <w:pPr>
        <w:rPr>
          <w:shd w:val="clear" w:color="auto" w:fill="FFFFFF"/>
        </w:rPr>
      </w:pPr>
      <w:bookmarkStart w:id="104" w:name="_Hlk102924904"/>
      <w:r w:rsidRPr="00480145">
        <w:rPr>
          <w:shd w:val="clear" w:color="auto" w:fill="FFFFFF"/>
        </w:rPr>
        <w:t>1. в срок, который установлен приказом органа государственной экспертизы, не позднее чем за 5 рабочих дней до окончания срока проведения государственной экспертизы.</w:t>
      </w:r>
    </w:p>
    <w:p w14:paraId="3D706C1A" w14:textId="77777777" w:rsidR="003A2BCB" w:rsidRPr="00480145" w:rsidRDefault="003A2BCB" w:rsidP="003A2BCB">
      <w:pPr>
        <w:rPr>
          <w:shd w:val="clear" w:color="auto" w:fill="FFFFFF"/>
        </w:rPr>
      </w:pPr>
      <w:bookmarkStart w:id="105" w:name="_Hlk102924709"/>
      <w:bookmarkEnd w:id="104"/>
      <w:r w:rsidRPr="00480145">
        <w:rPr>
          <w:shd w:val="clear" w:color="auto" w:fill="FFFFFF"/>
        </w:rPr>
        <w:t>2. в срок, установленный лицом, осуществляющим подготовку проектной документации, не позднее чем за 5 рабочих дней до окончания срока проведения государственной экспертизы.</w:t>
      </w:r>
    </w:p>
    <w:p w14:paraId="1CEFE854" w14:textId="77777777" w:rsidR="003A2BCB" w:rsidRPr="00480145" w:rsidRDefault="003A2BCB" w:rsidP="003A2BCB">
      <w:pPr>
        <w:rPr>
          <w:shd w:val="clear" w:color="auto" w:fill="FFFFFF"/>
        </w:rPr>
      </w:pPr>
      <w:r w:rsidRPr="00480145">
        <w:rPr>
          <w:shd w:val="clear" w:color="auto" w:fill="FFFFFF"/>
        </w:rPr>
        <w:t>3. в срок, который установлен административным регламентом, утверждённым органом государственной экспертизы, не позднее чем за 10 рабочих дней до окончания срока проведения государственной экспертизы.</w:t>
      </w:r>
    </w:p>
    <w:p w14:paraId="3AB0B1E9" w14:textId="77777777" w:rsidR="003A2BCB" w:rsidRPr="00480145" w:rsidRDefault="003A2BCB" w:rsidP="003A2BCB">
      <w:pPr>
        <w:rPr>
          <w:shd w:val="clear" w:color="auto" w:fill="FFFFFF"/>
        </w:rPr>
      </w:pPr>
      <w:r w:rsidRPr="00480145">
        <w:rPr>
          <w:shd w:val="clear" w:color="auto" w:fill="FFFFFF"/>
        </w:rPr>
        <w:t>4. в срок, который установлен договором, но не позднее чем за 10 рабочих дней до окончания срока проведения государственной экспертизы.</w:t>
      </w:r>
    </w:p>
    <w:bookmarkEnd w:id="105"/>
    <w:p w14:paraId="27A617DB" w14:textId="77777777" w:rsidR="003A2BCB" w:rsidRPr="00480145" w:rsidRDefault="003A2BCB" w:rsidP="003A2BCB">
      <w:pPr>
        <w:rPr>
          <w:shd w:val="clear" w:color="auto" w:fill="FFFFFF"/>
        </w:rPr>
      </w:pPr>
      <w:r w:rsidRPr="00480145">
        <w:rPr>
          <w:shd w:val="clear" w:color="auto" w:fill="FFFFFF"/>
        </w:rPr>
        <w:t>5. в срок, установленный заявителем, не позднее чем за 10 рабочих дней до окончания срока проведения государственной экспертизы.</w:t>
      </w:r>
    </w:p>
    <w:p w14:paraId="29EDE8BA" w14:textId="77777777" w:rsidR="003A2BCB" w:rsidRPr="00480145" w:rsidRDefault="003A2BCB" w:rsidP="003A2BCB">
      <w:pPr>
        <w:rPr>
          <w:shd w:val="clear" w:color="auto" w:fill="FFFFFF"/>
        </w:rPr>
      </w:pPr>
    </w:p>
    <w:p w14:paraId="2705FBF1" w14:textId="40C62B2E" w:rsidR="003A2BCB" w:rsidRPr="00480145" w:rsidRDefault="003A2BCB" w:rsidP="003A2BCB">
      <w:pPr>
        <w:rPr>
          <w:shd w:val="clear" w:color="auto" w:fill="FFFFFF"/>
        </w:rPr>
      </w:pPr>
      <w:r w:rsidRPr="00480145">
        <w:rPr>
          <w:b/>
          <w:bCs/>
          <w:shd w:val="clear" w:color="auto" w:fill="FFFFFF"/>
        </w:rPr>
        <w:t>445.</w:t>
      </w:r>
      <w:r w:rsidRPr="00480145">
        <w:rPr>
          <w:shd w:val="clear" w:color="auto" w:fill="FFFFFF"/>
        </w:rPr>
        <w:t xml:space="preserve"> В какой минимальный срок до окончания срока проведения государственной экспертизы может осуществляться оперативное внесение изменений в проектную документацию и (или) результаты инженерных изысканий при проведении </w:t>
      </w:r>
      <w:r w:rsidRPr="00480145">
        <w:rPr>
          <w:shd w:val="clear" w:color="auto" w:fill="FFFFFF"/>
        </w:rPr>
        <w:lastRenderedPageBreak/>
        <w:t>государственной экспертизы проектной документации и результатов инженерных изысканий (выберите один вариант правильного ответа)?</w:t>
      </w:r>
    </w:p>
    <w:p w14:paraId="2B9F1442" w14:textId="77777777" w:rsidR="003A2BCB" w:rsidRPr="00480145" w:rsidRDefault="003A2BCB" w:rsidP="003A2BCB">
      <w:pPr>
        <w:rPr>
          <w:shd w:val="clear" w:color="auto" w:fill="FFFFFF"/>
        </w:rPr>
      </w:pPr>
      <w:r w:rsidRPr="00480145">
        <w:rPr>
          <w:shd w:val="clear" w:color="auto" w:fill="FFFFFF"/>
        </w:rPr>
        <w:t>1. не позднее чем за 5 рабочих дней.</w:t>
      </w:r>
    </w:p>
    <w:p w14:paraId="10D8FB4D" w14:textId="77777777" w:rsidR="003A2BCB" w:rsidRPr="00480145" w:rsidRDefault="003A2BCB" w:rsidP="003A2BCB">
      <w:pPr>
        <w:rPr>
          <w:shd w:val="clear" w:color="auto" w:fill="FFFFFF"/>
        </w:rPr>
      </w:pPr>
      <w:r w:rsidRPr="00480145">
        <w:rPr>
          <w:shd w:val="clear" w:color="auto" w:fill="FFFFFF"/>
        </w:rPr>
        <w:t xml:space="preserve">2. не позднее чем за 10 рабочих дней. </w:t>
      </w:r>
      <w:bookmarkStart w:id="106" w:name="_Hlk88132004"/>
    </w:p>
    <w:bookmarkEnd w:id="106"/>
    <w:p w14:paraId="6F2D6BD9" w14:textId="77777777" w:rsidR="003A2BCB" w:rsidRPr="00480145" w:rsidRDefault="003A2BCB" w:rsidP="003A2BCB">
      <w:pPr>
        <w:rPr>
          <w:shd w:val="clear" w:color="auto" w:fill="FFFFFF"/>
        </w:rPr>
      </w:pPr>
      <w:r w:rsidRPr="00480145">
        <w:rPr>
          <w:shd w:val="clear" w:color="auto" w:fill="FFFFFF"/>
        </w:rPr>
        <w:t>3.  не позднее чем за 12 рабочих дней.</w:t>
      </w:r>
    </w:p>
    <w:p w14:paraId="3C8F4A7C" w14:textId="77777777" w:rsidR="003A2BCB" w:rsidRPr="00480145" w:rsidRDefault="003A2BCB" w:rsidP="003A2BCB">
      <w:pPr>
        <w:rPr>
          <w:shd w:val="clear" w:color="auto" w:fill="FFFFFF"/>
        </w:rPr>
      </w:pPr>
      <w:r w:rsidRPr="00480145">
        <w:rPr>
          <w:shd w:val="clear" w:color="auto" w:fill="FFFFFF"/>
        </w:rPr>
        <w:t>4. не позднее чем за 15 рабочих дней.</w:t>
      </w:r>
    </w:p>
    <w:p w14:paraId="60294B31" w14:textId="77777777" w:rsidR="003A2BCB" w:rsidRPr="00480145" w:rsidRDefault="003A2BCB" w:rsidP="003A2BCB">
      <w:pPr>
        <w:rPr>
          <w:shd w:val="clear" w:color="auto" w:fill="FFFFFF"/>
        </w:rPr>
      </w:pPr>
      <w:r w:rsidRPr="00480145">
        <w:rPr>
          <w:shd w:val="clear" w:color="auto" w:fill="FFFFFF"/>
        </w:rPr>
        <w:t>5. не позднее чем за 20 рабочих дней.</w:t>
      </w:r>
    </w:p>
    <w:p w14:paraId="2B366FF8" w14:textId="77777777" w:rsidR="003A2BCB" w:rsidRPr="00480145" w:rsidRDefault="003A2BCB" w:rsidP="003A2BCB">
      <w:pPr>
        <w:rPr>
          <w:shd w:val="clear" w:color="auto" w:fill="FFFFFF"/>
        </w:rPr>
      </w:pPr>
    </w:p>
    <w:p w14:paraId="6272366A" w14:textId="77777777" w:rsidR="003A2BCB" w:rsidRPr="00480145" w:rsidRDefault="003A2BCB" w:rsidP="003A2BCB">
      <w:pPr>
        <w:rPr>
          <w:shd w:val="clear" w:color="auto" w:fill="FFFFFF"/>
        </w:rPr>
      </w:pPr>
      <w:r w:rsidRPr="00480145">
        <w:rPr>
          <w:b/>
          <w:bCs/>
          <w:shd w:val="clear" w:color="auto" w:fill="FFFFFF"/>
        </w:rPr>
        <w:t>446.</w:t>
      </w:r>
      <w:r w:rsidRPr="00480145">
        <w:rPr>
          <w:shd w:val="clear" w:color="auto" w:fill="FFFFFF"/>
        </w:rPr>
        <w:t xml:space="preserve"> В каком случае проектная документация подлежит экспертной оценке в полном объеме после проведения первичной государственной экспертизы (выберите один вариант правильного ответа)? </w:t>
      </w:r>
    </w:p>
    <w:p w14:paraId="529E589F" w14:textId="77777777" w:rsidR="003A2BCB" w:rsidRPr="00480145" w:rsidRDefault="003A2BCB" w:rsidP="003A2BCB">
      <w:pPr>
        <w:rPr>
          <w:shd w:val="clear" w:color="auto" w:fill="FFFFFF"/>
        </w:rPr>
      </w:pPr>
      <w:r w:rsidRPr="00480145">
        <w:rPr>
          <w:shd w:val="clear" w:color="auto" w:fill="FFFFFF"/>
        </w:rPr>
        <w:t>1. в случае замены лица, осуществляющего подготовку проектной документации и устранения замечаний в процессе проведения государственной экспертизы.</w:t>
      </w:r>
    </w:p>
    <w:p w14:paraId="1FBABCFB" w14:textId="77777777" w:rsidR="003A2BCB" w:rsidRPr="00480145" w:rsidRDefault="003A2BCB" w:rsidP="003A2BCB">
      <w:pPr>
        <w:rPr>
          <w:shd w:val="clear" w:color="auto" w:fill="FFFFFF"/>
        </w:rPr>
      </w:pPr>
      <w:r w:rsidRPr="00480145">
        <w:rPr>
          <w:shd w:val="clear" w:color="auto" w:fill="FFFFFF"/>
        </w:rPr>
        <w:t xml:space="preserve">2. в случае, если в законодательство РФ внесены изменения, в соответствии с которыми государственная экспертиза должна осуществляться иной организацией по проведению государственной экспертизы. </w:t>
      </w:r>
    </w:p>
    <w:p w14:paraId="59F0AE44" w14:textId="77777777" w:rsidR="003A2BCB" w:rsidRPr="00480145" w:rsidRDefault="003A2BCB" w:rsidP="003A2BCB">
      <w:pPr>
        <w:rPr>
          <w:shd w:val="clear" w:color="auto" w:fill="FFFFFF"/>
        </w:rPr>
      </w:pPr>
      <w:r w:rsidRPr="00480145">
        <w:rPr>
          <w:shd w:val="clear" w:color="auto" w:fill="FFFFFF"/>
        </w:rPr>
        <w:t>3. в случае наличия существенного количества замечаний по результатам первичной государственной экспертизы.</w:t>
      </w:r>
    </w:p>
    <w:p w14:paraId="015A52AE" w14:textId="77777777" w:rsidR="003A2BCB" w:rsidRPr="00480145" w:rsidRDefault="003A2BCB" w:rsidP="003A2BCB">
      <w:pPr>
        <w:rPr>
          <w:shd w:val="clear" w:color="auto" w:fill="FFFFFF"/>
        </w:rPr>
      </w:pPr>
      <w:r w:rsidRPr="00480145">
        <w:rPr>
          <w:shd w:val="clear" w:color="auto" w:fill="FFFFFF"/>
        </w:rPr>
        <w:t>4. в случае, если проводится экспертиза проектной документации объекта капитального строительства, относящегося к категории уникальных.</w:t>
      </w:r>
    </w:p>
    <w:p w14:paraId="012286E0" w14:textId="77777777" w:rsidR="003A2BCB" w:rsidRPr="00480145" w:rsidRDefault="003A2BCB" w:rsidP="003A2BCB">
      <w:pPr>
        <w:rPr>
          <w:shd w:val="clear" w:color="auto" w:fill="FFFFFF"/>
        </w:rPr>
      </w:pPr>
      <w:r w:rsidRPr="00480145">
        <w:rPr>
          <w:shd w:val="clear" w:color="auto" w:fill="FFFFFF"/>
        </w:rPr>
        <w:t xml:space="preserve">5. в случае, если проводится экспертиза проектной документации объекта капитального строительства, относящегося к категории особо опасных и технически сложных. </w:t>
      </w:r>
    </w:p>
    <w:p w14:paraId="249CF28E" w14:textId="77777777" w:rsidR="003A2BCB" w:rsidRPr="00480145" w:rsidRDefault="003A2BCB" w:rsidP="003A2BCB">
      <w:pPr>
        <w:rPr>
          <w:shd w:val="clear" w:color="auto" w:fill="FFFFFF"/>
        </w:rPr>
      </w:pPr>
    </w:p>
    <w:p w14:paraId="3411F2E2" w14:textId="77777777" w:rsidR="003A2BCB" w:rsidRPr="00480145" w:rsidRDefault="003A2BCB" w:rsidP="003A2BCB">
      <w:pPr>
        <w:rPr>
          <w:shd w:val="clear" w:color="auto" w:fill="FFFFFF"/>
        </w:rPr>
      </w:pPr>
      <w:r w:rsidRPr="00480145">
        <w:rPr>
          <w:b/>
          <w:bCs/>
          <w:shd w:val="clear" w:color="auto" w:fill="FFFFFF"/>
        </w:rPr>
        <w:t>447.</w:t>
      </w:r>
      <w:r w:rsidRPr="00480145">
        <w:rPr>
          <w:shd w:val="clear" w:color="auto" w:fill="FFFFFF"/>
        </w:rPr>
        <w:t xml:space="preserve"> За исключением каких случаев возможно проведение оценки соответствия изменений, внесенных в проектную документацию, получившую положительное заключение экспертизы проектной документации, требованиям технических регламентов и др. нормативно-правовых актов в форме экспертного сопровождения органом исполнительной власти или организацией, проводившими экспертизу проектной документации (выберите один вариант правильного ответа)? </w:t>
      </w:r>
    </w:p>
    <w:p w14:paraId="2F9FA99F" w14:textId="77777777" w:rsidR="003A2BCB" w:rsidRPr="00480145" w:rsidRDefault="003A2BCB" w:rsidP="003A2BCB">
      <w:r w:rsidRPr="00480145">
        <w:t>1. Невозможно в любых случаях без исключений, в связи с тем, что проектная документация должна быть повторно отправлена на экспертизу.</w:t>
      </w:r>
    </w:p>
    <w:p w14:paraId="1B3B0EF8" w14:textId="77777777" w:rsidR="003A2BCB" w:rsidRPr="00480145" w:rsidRDefault="003A2BCB" w:rsidP="003A2BCB">
      <w:r w:rsidRPr="00480145">
        <w:t xml:space="preserve">2. Возможно, за исключением случаев, </w:t>
      </w:r>
      <w:r w:rsidRPr="00480145">
        <w:rPr>
          <w:shd w:val="clear" w:color="auto" w:fill="FFFFFF"/>
        </w:rPr>
        <w:t>когда проектная документация разрабатывается для объектов,</w:t>
      </w:r>
      <w:r w:rsidRPr="00480145">
        <w:rPr>
          <w:sz w:val="30"/>
          <w:szCs w:val="30"/>
          <w:shd w:val="clear" w:color="auto" w:fill="FFFFFF"/>
        </w:rPr>
        <w:t xml:space="preserve"> </w:t>
      </w:r>
      <w:r w:rsidRPr="00480145">
        <w:rPr>
          <w:shd w:val="clear" w:color="auto" w:fill="FFFFFF"/>
        </w:rPr>
        <w:t>сметная стоимость строительства, реконструкции, капитального ремонта которых в соответствии с требованиями Градостроительного кодекса РФ подлежит проверке на предмет достоверности ее определения.</w:t>
      </w:r>
    </w:p>
    <w:p w14:paraId="43BA05E4" w14:textId="77777777" w:rsidR="003A2BCB" w:rsidRPr="00480145" w:rsidRDefault="003A2BCB" w:rsidP="003A2BCB">
      <w:pPr>
        <w:rPr>
          <w:shd w:val="clear" w:color="auto" w:fill="FFFFFF"/>
        </w:rPr>
      </w:pPr>
      <w:r w:rsidRPr="00480145">
        <w:rPr>
          <w:shd w:val="clear" w:color="auto" w:fill="FFFFFF"/>
        </w:rPr>
        <w:t>3. Возможно, за исключением случаев, когда проектная документация разрабатывается для объектов, строительство, реконструкцию, капитальный ремонт которых планируется осуществлять в границах охранных зон трубопроводов.</w:t>
      </w:r>
    </w:p>
    <w:p w14:paraId="5280CA17" w14:textId="77777777" w:rsidR="003A2BCB" w:rsidRPr="00480145" w:rsidRDefault="003A2BCB" w:rsidP="003A2BCB">
      <w:pPr>
        <w:rPr>
          <w:shd w:val="clear" w:color="auto" w:fill="FFFFFF"/>
        </w:rPr>
      </w:pPr>
      <w:r w:rsidRPr="00480145">
        <w:rPr>
          <w:shd w:val="clear" w:color="auto" w:fill="FFFFFF"/>
        </w:rPr>
        <w:t xml:space="preserve">4. Возможно, за исключением случаев, когда проектная документация разрабатывается для объектов, относящихся к категории особо опасных, технически сложных или уникальных. </w:t>
      </w:r>
    </w:p>
    <w:p w14:paraId="31D5B6D0" w14:textId="0D7361E6" w:rsidR="003A2BCB" w:rsidRPr="00480145" w:rsidRDefault="003A2BCB" w:rsidP="003A2BCB">
      <w:pPr>
        <w:rPr>
          <w:szCs w:val="24"/>
          <w:shd w:val="clear" w:color="auto" w:fill="FFFFFF"/>
        </w:rPr>
      </w:pPr>
      <w:r w:rsidRPr="00480145">
        <w:rPr>
          <w:szCs w:val="24"/>
          <w:shd w:val="clear" w:color="auto" w:fill="FFFFFF"/>
        </w:rPr>
        <w:t>5. Возможно, во всех случаях без исключений</w:t>
      </w:r>
      <w:r w:rsidRPr="00480145">
        <w:rPr>
          <w:b/>
          <w:bCs/>
          <w:color w:val="0070C0"/>
          <w:szCs w:val="24"/>
          <w:shd w:val="clear" w:color="auto" w:fill="FFFFFF"/>
        </w:rPr>
        <w:t>.</w:t>
      </w:r>
    </w:p>
    <w:p w14:paraId="6ED316F6" w14:textId="77777777" w:rsidR="003A2BCB" w:rsidRPr="00480145" w:rsidRDefault="003A2BCB" w:rsidP="003A2BCB">
      <w:pPr>
        <w:rPr>
          <w:shd w:val="clear" w:color="auto" w:fill="FFFFFF"/>
        </w:rPr>
      </w:pPr>
    </w:p>
    <w:p w14:paraId="3324CD8F" w14:textId="77777777" w:rsidR="003A2BCB" w:rsidRPr="00480145" w:rsidRDefault="003A2BCB" w:rsidP="003A2BCB">
      <w:pPr>
        <w:rPr>
          <w:shd w:val="clear" w:color="auto" w:fill="FFFFFF"/>
        </w:rPr>
      </w:pPr>
      <w:r w:rsidRPr="00480145">
        <w:rPr>
          <w:b/>
          <w:bCs/>
          <w:shd w:val="clear" w:color="auto" w:fill="FFFFFF"/>
        </w:rPr>
        <w:t>448.</w:t>
      </w:r>
      <w:r w:rsidRPr="00480145">
        <w:rPr>
          <w:shd w:val="clear" w:color="auto" w:fill="FFFFFF"/>
        </w:rPr>
        <w:t xml:space="preserve"> В каком случае проводится оценка разделов проектной документации, в которые не вносились изменения, на предмет соответствия этих разделов требованиям технических регламентов при проведении экспертизы проектной документации, подготовленной с использованием типовой проектной документации (выберите один вариант правильного ответа)?</w:t>
      </w:r>
    </w:p>
    <w:p w14:paraId="25EEB9E6" w14:textId="77777777" w:rsidR="003A2BCB" w:rsidRPr="00480145" w:rsidRDefault="003A2BCB" w:rsidP="003A2BCB">
      <w:pPr>
        <w:rPr>
          <w:shd w:val="clear" w:color="auto" w:fill="FFFFFF"/>
        </w:rPr>
      </w:pPr>
      <w:r w:rsidRPr="00480145">
        <w:rPr>
          <w:shd w:val="clear" w:color="auto" w:fill="FFFFFF"/>
        </w:rPr>
        <w:t>1. Проводится в любом случае.</w:t>
      </w:r>
    </w:p>
    <w:p w14:paraId="525E62F4" w14:textId="77777777" w:rsidR="003A2BCB" w:rsidRPr="00480145" w:rsidRDefault="003A2BCB" w:rsidP="003A2BCB">
      <w:pPr>
        <w:rPr>
          <w:shd w:val="clear" w:color="auto" w:fill="FFFFFF"/>
        </w:rPr>
      </w:pPr>
      <w:r w:rsidRPr="00480145">
        <w:rPr>
          <w:shd w:val="clear" w:color="auto" w:fill="FFFFFF"/>
        </w:rPr>
        <w:t>2. Не проводится в любых случаях.</w:t>
      </w:r>
    </w:p>
    <w:p w14:paraId="0A06FF8A" w14:textId="77777777" w:rsidR="003A2BCB" w:rsidRPr="00480145" w:rsidRDefault="003A2BCB" w:rsidP="003A2BCB">
      <w:pPr>
        <w:rPr>
          <w:shd w:val="clear" w:color="auto" w:fill="FFFFFF"/>
        </w:rPr>
      </w:pPr>
      <w:r w:rsidRPr="00480145">
        <w:rPr>
          <w:shd w:val="clear" w:color="auto" w:fill="FFFFFF"/>
        </w:rPr>
        <w:lastRenderedPageBreak/>
        <w:t>3. Проводится только в случае, если объект капитального строительства относится к категории объектов непроизводственного назначения.</w:t>
      </w:r>
    </w:p>
    <w:p w14:paraId="4985FCE4" w14:textId="77777777" w:rsidR="003A2BCB" w:rsidRPr="00480145" w:rsidRDefault="003A2BCB" w:rsidP="003A2BCB">
      <w:pPr>
        <w:rPr>
          <w:shd w:val="clear" w:color="auto" w:fill="FFFFFF"/>
        </w:rPr>
      </w:pPr>
      <w:r w:rsidRPr="00480145">
        <w:rPr>
          <w:shd w:val="clear" w:color="auto" w:fill="FFFFFF"/>
        </w:rPr>
        <w:t>4. Проводится только в случае, если объект капитального строительства относится к категории объектов производственного назначения.</w:t>
      </w:r>
    </w:p>
    <w:p w14:paraId="344393AA" w14:textId="77777777" w:rsidR="003A2BCB" w:rsidRPr="00480145" w:rsidRDefault="003A2BCB" w:rsidP="003A2BCB">
      <w:pPr>
        <w:rPr>
          <w:shd w:val="clear" w:color="auto" w:fill="FFFFFF"/>
        </w:rPr>
      </w:pPr>
      <w:r w:rsidRPr="00480145">
        <w:rPr>
          <w:shd w:val="clear" w:color="auto" w:fill="FFFFFF"/>
        </w:rPr>
        <w:t>5. Проводится только в случае, если объект капитального строительства относится к категории технически сложных.</w:t>
      </w:r>
    </w:p>
    <w:p w14:paraId="1F84BC9F" w14:textId="77777777" w:rsidR="003A2BCB" w:rsidRPr="00480145" w:rsidRDefault="003A2BCB" w:rsidP="003A2BCB"/>
    <w:p w14:paraId="4244EDC3" w14:textId="77777777" w:rsidR="003A2BCB" w:rsidRPr="00480145" w:rsidRDefault="003A2BCB" w:rsidP="003A2BCB">
      <w:r w:rsidRPr="00480145">
        <w:rPr>
          <w:b/>
          <w:bCs/>
        </w:rPr>
        <w:t>449.</w:t>
      </w:r>
      <w:r w:rsidRPr="00480145">
        <w:t xml:space="preserve"> Кому из нижеперечисленных лиц Градостроительным кодексом предоставлено право выполнять оценку соответствия изменений, внесенных в проектную документацию, получившую положительное заключение экспертизы проектной документации, в форме экспертного сопровождения (выберите один вариант правильного ответа)?</w:t>
      </w:r>
    </w:p>
    <w:p w14:paraId="69622F0C" w14:textId="77777777" w:rsidR="003A2BCB" w:rsidRPr="00480145" w:rsidRDefault="003A2BCB" w:rsidP="003A2BCB">
      <w:pPr>
        <w:rPr>
          <w:color w:val="000000"/>
        </w:rPr>
      </w:pPr>
      <w:r w:rsidRPr="00480145">
        <w:rPr>
          <w:color w:val="000000"/>
        </w:rPr>
        <w:t>1. Органу исполнительной власти.</w:t>
      </w:r>
    </w:p>
    <w:p w14:paraId="76B3DE0F" w14:textId="77777777" w:rsidR="003A2BCB" w:rsidRPr="00480145" w:rsidRDefault="003A2BCB" w:rsidP="003A2BCB">
      <w:pPr>
        <w:rPr>
          <w:color w:val="000000"/>
        </w:rPr>
      </w:pPr>
      <w:r w:rsidRPr="00480145">
        <w:rPr>
          <w:color w:val="000000"/>
        </w:rPr>
        <w:t>2. Застройщику или техническому заказчику.</w:t>
      </w:r>
    </w:p>
    <w:p w14:paraId="6D5AEB92" w14:textId="77777777" w:rsidR="003A2BCB" w:rsidRPr="00480145" w:rsidRDefault="003A2BCB" w:rsidP="003A2BCB">
      <w:pPr>
        <w:rPr>
          <w:color w:val="000000"/>
        </w:rPr>
      </w:pPr>
      <w:r w:rsidRPr="00480145">
        <w:rPr>
          <w:color w:val="000000"/>
        </w:rPr>
        <w:t>3. Проектной организации, осуществляющая авторский надзор.</w:t>
      </w:r>
    </w:p>
    <w:p w14:paraId="540C1F46" w14:textId="77777777" w:rsidR="003A2BCB" w:rsidRPr="00480145" w:rsidRDefault="003A2BCB" w:rsidP="003A2BCB">
      <w:pPr>
        <w:rPr>
          <w:color w:val="000000"/>
        </w:rPr>
      </w:pPr>
      <w:r w:rsidRPr="00480145">
        <w:rPr>
          <w:color w:val="000000"/>
        </w:rPr>
        <w:t>4. Лицу, осуществлявшему подготовку проектной документации.</w:t>
      </w:r>
    </w:p>
    <w:p w14:paraId="7018952C" w14:textId="77777777" w:rsidR="003A2BCB" w:rsidRPr="00480145" w:rsidRDefault="003A2BCB" w:rsidP="003A2BCB">
      <w:pPr>
        <w:rPr>
          <w:color w:val="000000"/>
        </w:rPr>
      </w:pPr>
      <w:r w:rsidRPr="00480145">
        <w:rPr>
          <w:color w:val="000000"/>
        </w:rPr>
        <w:t>5. Органу государственного строительного контроля.</w:t>
      </w:r>
    </w:p>
    <w:p w14:paraId="7A1FA387" w14:textId="77777777" w:rsidR="003A2BCB" w:rsidRPr="00480145" w:rsidRDefault="003A2BCB" w:rsidP="003A2BCB"/>
    <w:p w14:paraId="2AD17DA3" w14:textId="77777777" w:rsidR="003A2BCB" w:rsidRPr="00480145" w:rsidRDefault="003A2BCB" w:rsidP="003A2BCB">
      <w:r w:rsidRPr="00480145">
        <w:rPr>
          <w:b/>
          <w:bCs/>
        </w:rPr>
        <w:t>450.</w:t>
      </w:r>
      <w:r w:rsidRPr="00480145">
        <w:t xml:space="preserve"> В каком случае предоставляется заявление о выдаче заключения государственной экспертизы по результатам экспертного сопровождения, в котором указывается информация о необходимости отражения в выдаваемом заключении выводов в части проверки достоверности определения сметной стоимости строительства, реконструкции (выберите один вариант правильного ответа)?</w:t>
      </w:r>
    </w:p>
    <w:p w14:paraId="41CD98FA" w14:textId="77777777" w:rsidR="003A2BCB" w:rsidRPr="00480145" w:rsidRDefault="003A2BCB" w:rsidP="003A2BCB">
      <w:pPr>
        <w:rPr>
          <w:color w:val="000000"/>
        </w:rPr>
      </w:pPr>
      <w:r w:rsidRPr="00480145">
        <w:rPr>
          <w:color w:val="000000"/>
        </w:rPr>
        <w:t>1. в случае, если в результате изменений, внесенных в проектную документацию в ходе экспертного сопровождения, сметная стоимость строительства, реконструкции объекта капитального строительства изменилась и не соответствует установленной в решении о предоставлении бюджетных ассигнований на осуществление капитальных вложений.</w:t>
      </w:r>
    </w:p>
    <w:p w14:paraId="07728298" w14:textId="77777777" w:rsidR="003A2BCB" w:rsidRPr="00480145" w:rsidRDefault="003A2BCB" w:rsidP="003A2BCB">
      <w:pPr>
        <w:rPr>
          <w:color w:val="000000"/>
        </w:rPr>
      </w:pPr>
      <w:r w:rsidRPr="00480145">
        <w:rPr>
          <w:color w:val="000000"/>
        </w:rPr>
        <w:t>2. в случае, если в проектную документацию в ходе экспертного сопровождения вносились изменения, влияющие на безопасность объекта капитального строительства.</w:t>
      </w:r>
    </w:p>
    <w:p w14:paraId="4F08B78B" w14:textId="77777777" w:rsidR="003A2BCB" w:rsidRPr="00480145" w:rsidRDefault="003A2BCB" w:rsidP="003A2BCB">
      <w:pPr>
        <w:rPr>
          <w:color w:val="000000"/>
        </w:rPr>
      </w:pPr>
      <w:r w:rsidRPr="00480145">
        <w:rPr>
          <w:color w:val="000000"/>
        </w:rPr>
        <w:t>3. в случае, если в результате изменений, внесенных в проектную документацию в ходе экспертного сопровождения, увеличились сроки строительства, реконструкции объекта капитального строительства.</w:t>
      </w:r>
    </w:p>
    <w:p w14:paraId="1C761D6D" w14:textId="77777777" w:rsidR="003A2BCB" w:rsidRPr="00480145" w:rsidRDefault="003A2BCB" w:rsidP="003A2BCB">
      <w:pPr>
        <w:rPr>
          <w:color w:val="000000"/>
        </w:rPr>
      </w:pPr>
      <w:r w:rsidRPr="00480145">
        <w:rPr>
          <w:color w:val="000000"/>
        </w:rPr>
        <w:t>4. в случае, если в результате экспертного сопровождения принято решение о консервации объекта капитального строительства.</w:t>
      </w:r>
    </w:p>
    <w:p w14:paraId="7A538E79" w14:textId="77777777" w:rsidR="003A2BCB" w:rsidRPr="00480145" w:rsidRDefault="003A2BCB" w:rsidP="003A2BCB">
      <w:pPr>
        <w:rPr>
          <w:color w:val="000000"/>
        </w:rPr>
      </w:pPr>
      <w:r w:rsidRPr="00480145">
        <w:rPr>
          <w:color w:val="000000"/>
        </w:rPr>
        <w:t>5. в случае, если в результате изменений, внесенных в проектную документацию в ходе экспертного сопровождения, увеличились накладные расходы лица, осуществляющего строительство.</w:t>
      </w:r>
    </w:p>
    <w:p w14:paraId="728DBAC7" w14:textId="77777777" w:rsidR="003A2BCB" w:rsidRPr="00480145" w:rsidRDefault="003A2BCB" w:rsidP="003A2BCB">
      <w:pPr>
        <w:rPr>
          <w:b/>
          <w:bCs/>
        </w:rPr>
      </w:pPr>
    </w:p>
    <w:p w14:paraId="42436A31" w14:textId="77777777" w:rsidR="003A2BCB" w:rsidRPr="00480145" w:rsidRDefault="003A2BCB" w:rsidP="003A2BCB">
      <w:r w:rsidRPr="00480145">
        <w:rPr>
          <w:b/>
          <w:bCs/>
        </w:rPr>
        <w:t>451.</w:t>
      </w:r>
      <w:r w:rsidRPr="00480145">
        <w:t xml:space="preserve"> В какой срок все изменения в проектной документации построенного объекта капитального строительства должны быть оформлены в установленном порядке (выберите один вариант правильного ответа)?</w:t>
      </w:r>
    </w:p>
    <w:p w14:paraId="2F4DA40E" w14:textId="77777777" w:rsidR="003A2BCB" w:rsidRPr="00480145" w:rsidRDefault="003A2BCB" w:rsidP="003A2BCB">
      <w:r w:rsidRPr="00480145">
        <w:t>1. после выполнения в полном объеме всех работ, предусмотренных проектной документацией.</w:t>
      </w:r>
    </w:p>
    <w:p w14:paraId="509B8726" w14:textId="77777777" w:rsidR="003A2BCB" w:rsidRPr="00480145" w:rsidRDefault="003A2BCB" w:rsidP="003A2BCB">
      <w:r w:rsidRPr="00480145">
        <w:t>2. до направления в адрес застройщика (технического заказчика) лицом, осуществляющего строительство, письменного извещения о готовности объекта к приемке</w:t>
      </w:r>
    </w:p>
    <w:p w14:paraId="799CA361" w14:textId="77777777" w:rsidR="003A2BCB" w:rsidRPr="00480145" w:rsidRDefault="003A2BCB" w:rsidP="003A2BCB">
      <w:r w:rsidRPr="00480145">
        <w:t>3. до момента предъявления законченного строительством объекта к приемке.</w:t>
      </w:r>
    </w:p>
    <w:p w14:paraId="0934B3A2" w14:textId="77777777" w:rsidR="003A2BCB" w:rsidRPr="00480145" w:rsidRDefault="003A2BCB" w:rsidP="003A2BCB">
      <w:r w:rsidRPr="00480145">
        <w:t>4. до подписания участниками строительства акта приемки объекта капитального строительства.</w:t>
      </w:r>
    </w:p>
    <w:p w14:paraId="45DBF6D6" w14:textId="77777777" w:rsidR="003A2BCB" w:rsidRPr="00480145" w:rsidRDefault="003A2BCB" w:rsidP="003A2BCB">
      <w:r w:rsidRPr="00480145">
        <w:t xml:space="preserve">5. до получения от органов государственного строительного надзора заключения о соответствии построенного объекта капитального строительства требованиям </w:t>
      </w:r>
      <w:r w:rsidRPr="00480145">
        <w:lastRenderedPageBreak/>
        <w:t>технических регламентов (норм и правил), иных нормативных правовых актов и проектной документации.</w:t>
      </w:r>
    </w:p>
    <w:p w14:paraId="2299574C" w14:textId="77777777" w:rsidR="003A2BCB" w:rsidRPr="00480145" w:rsidRDefault="003A2BCB" w:rsidP="003A2BCB">
      <w:pPr>
        <w:rPr>
          <w:szCs w:val="24"/>
          <w:shd w:val="clear" w:color="auto" w:fill="FFFFFF"/>
        </w:rPr>
      </w:pPr>
    </w:p>
    <w:p w14:paraId="6FB6B322" w14:textId="77777777" w:rsidR="003A2BCB" w:rsidRPr="00480145" w:rsidRDefault="003A2BCB" w:rsidP="003A2BCB">
      <w:r w:rsidRPr="00480145">
        <w:rPr>
          <w:b/>
          <w:bCs/>
        </w:rPr>
        <w:t>452.</w:t>
      </w:r>
      <w:r w:rsidRPr="00480145">
        <w:t xml:space="preserve"> Кем осуществляется подтверждение факта соответствия комплектов рабочей документации требованиям действующих нормативных документов и утвержденной проектной документации (выберите один вариант правильного ответа)?</w:t>
      </w:r>
    </w:p>
    <w:p w14:paraId="4F0305DA" w14:textId="77777777" w:rsidR="003A2BCB" w:rsidRPr="00480145" w:rsidRDefault="003A2BCB" w:rsidP="003A2BCB">
      <w:r w:rsidRPr="00480145">
        <w:t>1. застройщиком (техническим заказчиком).</w:t>
      </w:r>
    </w:p>
    <w:p w14:paraId="4204689E" w14:textId="77777777" w:rsidR="003A2BCB" w:rsidRPr="00480145" w:rsidRDefault="003A2BCB" w:rsidP="003A2BCB">
      <w:r w:rsidRPr="00480145">
        <w:t>2. организацией, проводившей экспертизу проектной документации.</w:t>
      </w:r>
    </w:p>
    <w:p w14:paraId="3E2E48DE" w14:textId="77777777" w:rsidR="003A2BCB" w:rsidRPr="00480145" w:rsidRDefault="003A2BCB" w:rsidP="003A2BCB">
      <w:r w:rsidRPr="00480145">
        <w:t>3. лицом, осуществлявшем подготовку проектной организации.</w:t>
      </w:r>
    </w:p>
    <w:p w14:paraId="10AE53D4" w14:textId="77777777" w:rsidR="003A2BCB" w:rsidRPr="00480145" w:rsidRDefault="003A2BCB" w:rsidP="003A2BCB">
      <w:r w:rsidRPr="00480145">
        <w:t>4. органом государственного строительного надзора.</w:t>
      </w:r>
    </w:p>
    <w:p w14:paraId="0AD2A411" w14:textId="77777777" w:rsidR="003A2BCB" w:rsidRPr="00480145" w:rsidRDefault="003A2BCB" w:rsidP="003A2BCB">
      <w:r w:rsidRPr="00480145">
        <w:t>5. лицом, осуществляющим строительство.</w:t>
      </w:r>
    </w:p>
    <w:p w14:paraId="4DECCE8E" w14:textId="77777777" w:rsidR="003A2BCB" w:rsidRPr="00480145" w:rsidRDefault="003A2BCB" w:rsidP="003A2BCB"/>
    <w:p w14:paraId="10BD0823" w14:textId="1E7F7465" w:rsidR="003A2BCB" w:rsidRPr="00480145" w:rsidRDefault="003A2BCB" w:rsidP="003A2BCB">
      <w:r w:rsidRPr="00480145">
        <w:rPr>
          <w:b/>
          <w:bCs/>
        </w:rPr>
        <w:t>453.</w:t>
      </w:r>
      <w:r w:rsidRPr="00480145">
        <w:t xml:space="preserve"> Какие виды стальных конструкций не допускается предусматривать в проектной и рабочей документации на капитальный ремонт зданий и сооружений повышенного уровня ответственности (выберите один вариант правильного ответа)?</w:t>
      </w:r>
    </w:p>
    <w:p w14:paraId="3EEDE56E" w14:textId="77777777" w:rsidR="003A2BCB" w:rsidRPr="00480145" w:rsidRDefault="003A2BCB" w:rsidP="003A2BCB">
      <w:r w:rsidRPr="00480145">
        <w:t>1. холодногнутые оцинкованные профили.</w:t>
      </w:r>
    </w:p>
    <w:p w14:paraId="47878813" w14:textId="77777777" w:rsidR="003A2BCB" w:rsidRPr="00480145" w:rsidRDefault="003A2BCB" w:rsidP="003A2BCB">
      <w:r w:rsidRPr="00480145">
        <w:t>2. с соединениями на болтах класса прочности 5.8 и ниже.</w:t>
      </w:r>
    </w:p>
    <w:p w14:paraId="357C15F2" w14:textId="77777777" w:rsidR="003A2BCB" w:rsidRPr="00480145" w:rsidRDefault="003A2BCB" w:rsidP="003A2BCB">
      <w:r w:rsidRPr="00480145">
        <w:t>3.  восстановленные стальные трубы.</w:t>
      </w:r>
    </w:p>
    <w:p w14:paraId="7462C4F8" w14:textId="77777777" w:rsidR="003A2BCB" w:rsidRPr="00480145" w:rsidRDefault="003A2BCB" w:rsidP="003A2BCB">
      <w:r w:rsidRPr="00480145">
        <w:t>4. 1-го класса по напряжённо-деформированному состоянию.</w:t>
      </w:r>
    </w:p>
    <w:p w14:paraId="0C2B590E" w14:textId="77777777" w:rsidR="003A2BCB" w:rsidRPr="00480145" w:rsidRDefault="003A2BCB" w:rsidP="003A2BCB">
      <w:r w:rsidRPr="00480145">
        <w:t>5. горячедеформированные бесшовные трубы.</w:t>
      </w:r>
    </w:p>
    <w:p w14:paraId="76042468" w14:textId="77777777" w:rsidR="003A2BCB" w:rsidRPr="00480145" w:rsidRDefault="003A2BCB" w:rsidP="003A2BCB"/>
    <w:p w14:paraId="17F59E13" w14:textId="77777777" w:rsidR="003A2BCB" w:rsidRPr="00480145" w:rsidRDefault="003A2BCB" w:rsidP="003A2BCB">
      <w:r w:rsidRPr="00480145">
        <w:rPr>
          <w:b/>
          <w:bCs/>
        </w:rPr>
        <w:t>454.</w:t>
      </w:r>
      <w:r w:rsidRPr="00480145">
        <w:t xml:space="preserve"> В каких целях должна быть обеспечена естественная вентиляция чердака через отверстия в кровле с водоизоляционным слоем из волнистых листов (выберите один вариант правильного ответа)?</w:t>
      </w:r>
    </w:p>
    <w:p w14:paraId="44BDEEC8" w14:textId="77777777" w:rsidR="003A2BCB" w:rsidRPr="00480145" w:rsidRDefault="003A2BCB" w:rsidP="003A2BCB">
      <w:r w:rsidRPr="00480145">
        <w:t>1. во избежание образования со стороны холодного чердака конденсата на внутренней поверхности кровли.</w:t>
      </w:r>
    </w:p>
    <w:p w14:paraId="457E4B1E" w14:textId="77777777" w:rsidR="003A2BCB" w:rsidRPr="00480145" w:rsidRDefault="003A2BCB" w:rsidP="003A2BCB">
      <w:r w:rsidRPr="00480145">
        <w:t>2. во избежание образования со стороны холодного чердака конденсата на внутренней поверхности перекрытия.</w:t>
      </w:r>
    </w:p>
    <w:p w14:paraId="19149D49" w14:textId="77777777" w:rsidR="003A2BCB" w:rsidRPr="00480145" w:rsidRDefault="003A2BCB" w:rsidP="003A2BCB">
      <w:r w:rsidRPr="00480145">
        <w:t>3. для обеспечения нормируемого значения парциального давления пара в объёме чердака.</w:t>
      </w:r>
    </w:p>
    <w:p w14:paraId="46E2B5C3" w14:textId="77777777" w:rsidR="003A2BCB" w:rsidRPr="00480145" w:rsidRDefault="003A2BCB" w:rsidP="003A2BCB">
      <w:r w:rsidRPr="00480145">
        <w:t>4. для обеспечения тепловой защиты здания.</w:t>
      </w:r>
    </w:p>
    <w:p w14:paraId="0263D52E" w14:textId="77777777" w:rsidR="003A2BCB" w:rsidRPr="00480145" w:rsidRDefault="003A2BCB" w:rsidP="003A2BCB">
      <w:r w:rsidRPr="00480145">
        <w:t>5. во избежание образования наледи на внешней поверхности кровли.</w:t>
      </w:r>
    </w:p>
    <w:p w14:paraId="4AF6094C" w14:textId="77777777" w:rsidR="003A2BCB" w:rsidRPr="00480145" w:rsidRDefault="003A2BCB" w:rsidP="003A2BCB"/>
    <w:p w14:paraId="5BCF7C4E" w14:textId="77777777" w:rsidR="003A2BCB" w:rsidRPr="00480145" w:rsidRDefault="003A2BCB" w:rsidP="003A2BCB">
      <w:r w:rsidRPr="00480145">
        <w:rPr>
          <w:b/>
          <w:bCs/>
        </w:rPr>
        <w:t>455.</w:t>
      </w:r>
      <w:r w:rsidRPr="00480145">
        <w:t xml:space="preserve"> На каких территориях не допускается размещение производственных объектов (выберите несколько вариантов правильных ответов)?</w:t>
      </w:r>
    </w:p>
    <w:p w14:paraId="41E0A90F" w14:textId="77777777" w:rsidR="003A2BCB" w:rsidRPr="00480145" w:rsidRDefault="003A2BCB" w:rsidP="003A2BCB">
      <w:r w:rsidRPr="00480145">
        <w:t>1. в зеленых зонах городов.</w:t>
      </w:r>
    </w:p>
    <w:p w14:paraId="62C26D6D" w14:textId="77777777" w:rsidR="003A2BCB" w:rsidRPr="00480145" w:rsidRDefault="003A2BCB" w:rsidP="003A2BCB">
      <w:r w:rsidRPr="00480145">
        <w:t>2. в опасных зонах отвалов породы угольных и сланцевых шахт.</w:t>
      </w:r>
    </w:p>
    <w:p w14:paraId="57ECEBA7" w14:textId="77777777" w:rsidR="003A2BCB" w:rsidRPr="00480145" w:rsidRDefault="003A2BCB" w:rsidP="003A2BCB">
      <w:r w:rsidRPr="00480145">
        <w:t>3. в климатических зонах с наличием вечномерзлых грунтов.</w:t>
      </w:r>
    </w:p>
    <w:p w14:paraId="37194594" w14:textId="77777777" w:rsidR="003A2BCB" w:rsidRPr="00480145" w:rsidRDefault="003A2BCB" w:rsidP="003A2BCB">
      <w:r w:rsidRPr="00480145">
        <w:t>4. в зонах возможного катастрофического затопления в результате разрушения плотин или дамб.</w:t>
      </w:r>
    </w:p>
    <w:p w14:paraId="5F8F056C" w14:textId="77777777" w:rsidR="003A2BCB" w:rsidRPr="00480145" w:rsidRDefault="003A2BCB" w:rsidP="003A2BCB">
      <w:r w:rsidRPr="00480145">
        <w:t>5. в сейсмических районах с нормативной сейсмичностью 9 баллов.</w:t>
      </w:r>
    </w:p>
    <w:p w14:paraId="0CCFE517" w14:textId="77777777" w:rsidR="003A2BCB" w:rsidRPr="00480145" w:rsidRDefault="003A2BCB" w:rsidP="003A2BCB"/>
    <w:p w14:paraId="1E946991" w14:textId="77777777" w:rsidR="003A2BCB" w:rsidRPr="00480145" w:rsidRDefault="003A2BCB" w:rsidP="003A2BCB">
      <w:r w:rsidRPr="00480145">
        <w:rPr>
          <w:b/>
          <w:bCs/>
        </w:rPr>
        <w:t>456.</w:t>
      </w:r>
      <w:r w:rsidRPr="00480145">
        <w:t xml:space="preserve"> На каких территориях не допускается размещение сельскохозяйственных предприятий (выберите несколько вариантов правильных ответов)?</w:t>
      </w:r>
    </w:p>
    <w:p w14:paraId="3EA29AB8" w14:textId="77777777" w:rsidR="003A2BCB" w:rsidRPr="00480145" w:rsidRDefault="003A2BCB" w:rsidP="003A2BCB">
      <w:r w:rsidRPr="00480145">
        <w:t>1. на территории очистных сооружений.</w:t>
      </w:r>
    </w:p>
    <w:p w14:paraId="7F1663C6" w14:textId="77777777" w:rsidR="003A2BCB" w:rsidRPr="00480145" w:rsidRDefault="003A2BCB" w:rsidP="003A2BCB">
      <w:r w:rsidRPr="00480145">
        <w:t>2. на территории бывших кожевенно-сырьевых предприятий.</w:t>
      </w:r>
    </w:p>
    <w:p w14:paraId="18FEA874" w14:textId="77777777" w:rsidR="003A2BCB" w:rsidRPr="00480145" w:rsidRDefault="003A2BCB" w:rsidP="003A2BCB">
      <w:r w:rsidRPr="00480145">
        <w:t>3. на землях озеленных территорий городских поселений.</w:t>
      </w:r>
    </w:p>
    <w:p w14:paraId="7C9137FD" w14:textId="77777777" w:rsidR="003A2BCB" w:rsidRPr="00480145" w:rsidRDefault="003A2BCB" w:rsidP="003A2BCB">
      <w:r w:rsidRPr="00480145">
        <w:t>4. на землях поселений.</w:t>
      </w:r>
    </w:p>
    <w:p w14:paraId="6A1DDA8C" w14:textId="77777777" w:rsidR="003A2BCB" w:rsidRPr="00480145" w:rsidRDefault="003A2BCB" w:rsidP="003A2BCB">
      <w:r w:rsidRPr="00480145">
        <w:t>5. на территории бывших тепловых электростанций.</w:t>
      </w:r>
    </w:p>
    <w:p w14:paraId="16560D98" w14:textId="77777777" w:rsidR="003A2BCB" w:rsidRPr="00480145" w:rsidRDefault="003A2BCB" w:rsidP="003A2BCB"/>
    <w:p w14:paraId="7E5446CC" w14:textId="77777777" w:rsidR="003A2BCB" w:rsidRPr="00480145" w:rsidRDefault="003A2BCB" w:rsidP="003A2BCB">
      <w:r w:rsidRPr="00480145">
        <w:rPr>
          <w:b/>
          <w:bCs/>
        </w:rPr>
        <w:t>457.</w:t>
      </w:r>
      <w:r w:rsidRPr="00480145">
        <w:t xml:space="preserve"> Предельные прогибы элементов конструкций покрытий и перекрытий, ограничиваемые исходя из технологических, конструктивных и физиологических </w:t>
      </w:r>
      <w:r w:rsidRPr="00480145">
        <w:lastRenderedPageBreak/>
        <w:t>требований, следует отсчитывать (выберите один правильный вариант продолжения фразы)…</w:t>
      </w:r>
    </w:p>
    <w:p w14:paraId="022D045D" w14:textId="77777777" w:rsidR="003A2BCB" w:rsidRPr="00480145" w:rsidRDefault="003A2BCB" w:rsidP="003A2BCB">
      <w:r w:rsidRPr="00480145">
        <w:t>1. от изогнутой оси, соответствующей состоянию элемента в момент приложения нагрузки, от которой вычисляется прогиб.</w:t>
      </w:r>
    </w:p>
    <w:p w14:paraId="140D07D4" w14:textId="77777777" w:rsidR="003A2BCB" w:rsidRPr="00480145" w:rsidRDefault="003A2BCB" w:rsidP="003A2BCB">
      <w:r w:rsidRPr="00480145">
        <w:t xml:space="preserve">2. от прямой, соединяющей опоры этих элементов. </w:t>
      </w:r>
    </w:p>
    <w:p w14:paraId="52F211A8" w14:textId="77777777" w:rsidR="003A2BCB" w:rsidRPr="00480145" w:rsidRDefault="003A2BCB" w:rsidP="003A2BCB">
      <w:r w:rsidRPr="00480145">
        <w:t>3. от нижней точки нижней грани таких элементов.</w:t>
      </w:r>
    </w:p>
    <w:p w14:paraId="2B9C2902" w14:textId="77777777" w:rsidR="003A2BCB" w:rsidRPr="00480145" w:rsidRDefault="003A2BCB" w:rsidP="003A2BCB">
      <w:r w:rsidRPr="00480145">
        <w:t>4. от изогнутой оси, соответствующей состоянию элемента в момент приложения основного сочетания расчётных нагрузок.</w:t>
      </w:r>
    </w:p>
    <w:p w14:paraId="20DDF670" w14:textId="77777777" w:rsidR="003A2BCB" w:rsidRPr="00480145" w:rsidRDefault="003A2BCB" w:rsidP="003A2BCB">
      <w:r w:rsidRPr="00480145">
        <w:t>5. от изогнутой оси, соответствующей состоянию элемента в момент приложения особого сочетания расчётных нагрузок.</w:t>
      </w:r>
    </w:p>
    <w:p w14:paraId="7E43EFD0" w14:textId="77777777" w:rsidR="003A2BCB" w:rsidRPr="00480145" w:rsidRDefault="003A2BCB" w:rsidP="003A2BCB"/>
    <w:p w14:paraId="0F54098F" w14:textId="77777777" w:rsidR="003A2BCB" w:rsidRPr="00480145" w:rsidRDefault="003A2BCB" w:rsidP="003A2BCB">
      <w:r w:rsidRPr="00480145">
        <w:rPr>
          <w:b/>
          <w:bCs/>
        </w:rPr>
        <w:t>458.</w:t>
      </w:r>
      <w:r w:rsidRPr="00480145">
        <w:t xml:space="preserve"> С учётом каких факторов следует проектировать шахты лифтов зданий на просадочных грунтах (выберите один вариант правильного ответа)?</w:t>
      </w:r>
    </w:p>
    <w:p w14:paraId="25FF6454" w14:textId="77777777" w:rsidR="003A2BCB" w:rsidRPr="00480145" w:rsidRDefault="003A2BCB" w:rsidP="003A2BCB">
      <w:r w:rsidRPr="00480145">
        <w:t>1. с учетом наклонов, вызываемых деформациями земной поверхности.</w:t>
      </w:r>
    </w:p>
    <w:p w14:paraId="51B8B8E4" w14:textId="77777777" w:rsidR="003A2BCB" w:rsidRPr="00480145" w:rsidRDefault="003A2BCB" w:rsidP="003A2BCB">
      <w:r w:rsidRPr="00480145">
        <w:t>2. с учётом сейсмичности района строительства.</w:t>
      </w:r>
    </w:p>
    <w:p w14:paraId="3699DC85" w14:textId="77777777" w:rsidR="003A2BCB" w:rsidRPr="00480145" w:rsidRDefault="003A2BCB" w:rsidP="003A2BCB">
      <w:r w:rsidRPr="00480145">
        <w:t>3. с учётом горизонтального перемещения грунта, возникающего при значительных неравномерных просадках грунта от его собственного веса на участках изменения просадок от минимальных до максимальных значений.</w:t>
      </w:r>
    </w:p>
    <w:p w14:paraId="47AD9E0D" w14:textId="77777777" w:rsidR="003A2BCB" w:rsidRPr="00480145" w:rsidRDefault="003A2BCB" w:rsidP="003A2BCB">
      <w:r w:rsidRPr="00480145">
        <w:t>4. с учётом деформации земной поверхности в вертикальной плоскости, вызванные неравномерностью вертикальных перемещений.</w:t>
      </w:r>
    </w:p>
    <w:p w14:paraId="6A953A5A" w14:textId="77777777" w:rsidR="003A2BCB" w:rsidRPr="00480145" w:rsidRDefault="003A2BCB" w:rsidP="003A2BCB">
      <w:r w:rsidRPr="00480145">
        <w:t>5. с учётом вертикальной деформации слоя грунта, залегающего ниже просадочной толщи.</w:t>
      </w:r>
    </w:p>
    <w:p w14:paraId="79EC8288" w14:textId="77777777" w:rsidR="003A2BCB" w:rsidRPr="00480145" w:rsidRDefault="003A2BCB" w:rsidP="003A2BCB"/>
    <w:p w14:paraId="01589492" w14:textId="77777777" w:rsidR="003A2BCB" w:rsidRPr="00480145" w:rsidRDefault="003A2BCB" w:rsidP="003A2BCB">
      <w:r w:rsidRPr="00480145">
        <w:rPr>
          <w:b/>
          <w:bCs/>
        </w:rPr>
        <w:t>459.</w:t>
      </w:r>
      <w:r w:rsidRPr="00480145">
        <w:t xml:space="preserve"> При одновременном воздействии различных агрессивных сред степень воздействия среды на бетон (железобетон) определяется (выберите один правильный вариант продолжения фразы)… </w:t>
      </w:r>
    </w:p>
    <w:p w14:paraId="3E484D93" w14:textId="77777777" w:rsidR="003A2BCB" w:rsidRPr="00480145" w:rsidRDefault="003A2BCB" w:rsidP="003A2BCB">
      <w:r w:rsidRPr="00480145">
        <w:t>1. по степени агрессивности газовой среды с учетом условий эксплуатации конструкции.</w:t>
      </w:r>
    </w:p>
    <w:p w14:paraId="76D4E481" w14:textId="77777777" w:rsidR="003A2BCB" w:rsidRPr="00480145" w:rsidRDefault="003A2BCB" w:rsidP="003A2BCB">
      <w:r w:rsidRPr="00480145">
        <w:t>2. по более агрессивной с учетом условий эксплуатации конструкции.</w:t>
      </w:r>
    </w:p>
    <w:p w14:paraId="604F27F1" w14:textId="77777777" w:rsidR="003A2BCB" w:rsidRPr="00480145" w:rsidRDefault="003A2BCB" w:rsidP="003A2BCB">
      <w:r w:rsidRPr="00480145">
        <w:t>3. по степени действия хлоридов (кроме морской воды) в условиях эксплуатации конструкции</w:t>
      </w:r>
    </w:p>
    <w:p w14:paraId="57BC24C9" w14:textId="77777777" w:rsidR="003A2BCB" w:rsidRPr="00480145" w:rsidRDefault="003A2BCB" w:rsidP="003A2BCB">
      <w:r w:rsidRPr="00480145">
        <w:t>4. по суммарной агрессивности в условиях эксплуатации конструкции.</w:t>
      </w:r>
    </w:p>
    <w:p w14:paraId="67DC23DC" w14:textId="77777777" w:rsidR="003A2BCB" w:rsidRPr="00480145" w:rsidRDefault="003A2BCB" w:rsidP="003A2BCB">
      <w:r w:rsidRPr="00480145">
        <w:t>5. по суммарной агрессивности в условиях эксплуатации здания или сооружения.</w:t>
      </w:r>
    </w:p>
    <w:p w14:paraId="03589DE5" w14:textId="77777777" w:rsidR="003A2BCB" w:rsidRPr="00480145" w:rsidRDefault="003A2BCB" w:rsidP="003A2BCB">
      <w:pPr>
        <w:autoSpaceDE w:val="0"/>
        <w:autoSpaceDN w:val="0"/>
        <w:adjustRightInd w:val="0"/>
        <w:contextualSpacing/>
        <w:rPr>
          <w:szCs w:val="24"/>
          <w:shd w:val="clear" w:color="auto" w:fill="FFFFFF"/>
        </w:rPr>
      </w:pPr>
    </w:p>
    <w:p w14:paraId="79AE0E0A"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460.</w:t>
      </w:r>
      <w:r w:rsidRPr="00480145">
        <w:rPr>
          <w:szCs w:val="24"/>
          <w:shd w:val="clear" w:color="auto" w:fill="FFFFFF"/>
        </w:rPr>
        <w:t xml:space="preserve"> Какие факторы оказывают агрессивное воздействие на деревянные конструкции (выберите несколько вариантов правильных ответов)?</w:t>
      </w:r>
    </w:p>
    <w:p w14:paraId="255D8A26"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1. воздействие отрицательных температур (переменное замораживание и оттаивание);</w:t>
      </w:r>
    </w:p>
    <w:p w14:paraId="108998AB"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 xml:space="preserve">2. вызывающие биоповреждение; </w:t>
      </w:r>
    </w:p>
    <w:p w14:paraId="09B288D4"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3. вызывающие химическую коррозию;</w:t>
      </w:r>
    </w:p>
    <w:p w14:paraId="2137E30B"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4. воздействие блуждающих токов от установок постоянного тока;</w:t>
      </w:r>
    </w:p>
    <w:p w14:paraId="780DCF0C"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воздействие воздушной атмосферы, загрязненной диоксидом серы.</w:t>
      </w:r>
    </w:p>
    <w:p w14:paraId="44CCE616" w14:textId="77777777" w:rsidR="003A2BCB" w:rsidRPr="00480145" w:rsidRDefault="003A2BCB" w:rsidP="003A2BCB">
      <w:pPr>
        <w:widowControl w:val="0"/>
        <w:autoSpaceDE w:val="0"/>
        <w:autoSpaceDN w:val="0"/>
        <w:contextualSpacing/>
        <w:rPr>
          <w:szCs w:val="24"/>
        </w:rPr>
      </w:pPr>
    </w:p>
    <w:p w14:paraId="03A3B509"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461.</w:t>
      </w:r>
      <w:r w:rsidRPr="00480145">
        <w:rPr>
          <w:szCs w:val="24"/>
          <w:shd w:val="clear" w:color="auto" w:fill="FFFFFF"/>
        </w:rPr>
        <w:t xml:space="preserve"> Какие требования предъявляются к швам каменной кладки в помещениях с агрессивной средой (выберите один вариант правильного ответа)?</w:t>
      </w:r>
    </w:p>
    <w:p w14:paraId="3A64C1FB"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1. швы должны быть затёрты;</w:t>
      </w:r>
    </w:p>
    <w:p w14:paraId="46729E5D"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 xml:space="preserve">2. швы должны быть расшиты; </w:t>
      </w:r>
    </w:p>
    <w:p w14:paraId="36322A01"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3. каменная кладка должна быть выполнена «в пустошовку»;</w:t>
      </w:r>
    </w:p>
    <w:p w14:paraId="3D82487F"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4. толщина шва не должна превышать 8мм;</w:t>
      </w:r>
    </w:p>
    <w:p w14:paraId="4A240BB3"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5. швы должны армированными.</w:t>
      </w:r>
    </w:p>
    <w:p w14:paraId="63E1AA84" w14:textId="77777777" w:rsidR="003A2BCB" w:rsidRPr="00480145" w:rsidRDefault="003A2BCB" w:rsidP="003A2BCB"/>
    <w:p w14:paraId="635777A5" w14:textId="1AA1173E" w:rsidR="003A2BCB" w:rsidRPr="00480145" w:rsidRDefault="003A2BCB" w:rsidP="003A2BCB">
      <w:r w:rsidRPr="00480145">
        <w:rPr>
          <w:b/>
          <w:bCs/>
        </w:rPr>
        <w:lastRenderedPageBreak/>
        <w:t>462.</w:t>
      </w:r>
      <w:r w:rsidRPr="00480145">
        <w:t xml:space="preserve"> Какой должна быть температура воды для горячего водоснабжения в местах водоразбора независимо от применяемой системы теплоснабжения?</w:t>
      </w:r>
    </w:p>
    <w:p w14:paraId="2D95F226" w14:textId="77777777" w:rsidR="003A2BCB" w:rsidRPr="00480145" w:rsidRDefault="003A2BCB" w:rsidP="003A2BCB">
      <w:r w:rsidRPr="00480145">
        <w:t>1. не выше 50°С</w:t>
      </w:r>
    </w:p>
    <w:p w14:paraId="6C776349" w14:textId="77777777" w:rsidR="003A2BCB" w:rsidRPr="00480145" w:rsidRDefault="003A2BCB" w:rsidP="003A2BCB">
      <w:r w:rsidRPr="00480145">
        <w:t>2. не ниже 50°С и не выше 60°С.</w:t>
      </w:r>
    </w:p>
    <w:p w14:paraId="3B28CC4C" w14:textId="77777777" w:rsidR="003A2BCB" w:rsidRPr="00480145" w:rsidRDefault="003A2BCB" w:rsidP="003A2BCB">
      <w:r w:rsidRPr="00480145">
        <w:t>3. не ниже 60°С и не выше 75°С.</w:t>
      </w:r>
    </w:p>
    <w:p w14:paraId="2732654A" w14:textId="77777777" w:rsidR="003A2BCB" w:rsidRPr="00480145" w:rsidRDefault="003A2BCB" w:rsidP="003A2BCB">
      <w:r w:rsidRPr="00480145">
        <w:t>4. не ниже 75°С и не выше 80°С.</w:t>
      </w:r>
    </w:p>
    <w:p w14:paraId="53648E04" w14:textId="77777777" w:rsidR="003A2BCB" w:rsidRPr="00480145" w:rsidRDefault="003A2BCB" w:rsidP="003A2BCB">
      <w:r w:rsidRPr="00480145">
        <w:t>5. не выше 80°С</w:t>
      </w:r>
    </w:p>
    <w:p w14:paraId="53A909E4" w14:textId="77777777" w:rsidR="003A2BCB" w:rsidRPr="00480145" w:rsidRDefault="003A2BCB" w:rsidP="003A2BCB">
      <w:pPr>
        <w:spacing w:line="276" w:lineRule="auto"/>
        <w:ind w:firstLine="567"/>
        <w:contextualSpacing/>
        <w:rPr>
          <w:bCs/>
          <w:color w:val="000000"/>
          <w:szCs w:val="24"/>
        </w:rPr>
      </w:pPr>
    </w:p>
    <w:p w14:paraId="16ED52E3" w14:textId="77777777" w:rsidR="003A2BCB" w:rsidRPr="00480145" w:rsidRDefault="003A2BCB" w:rsidP="003A2BCB">
      <w:r w:rsidRPr="00480145">
        <w:rPr>
          <w:b/>
          <w:bCs/>
        </w:rPr>
        <w:t>463.</w:t>
      </w:r>
      <w:r w:rsidRPr="00480145">
        <w:t xml:space="preserve"> Максимальная температура горячей воды, подаваемой к водоразборной арматуре душей и умывальников в общественных зданиях, в которых санитарно-техническое оборудование проектируется с учетом использования детьми дошкольного и младшего школьного возраста, не должна превышать:</w:t>
      </w:r>
    </w:p>
    <w:p w14:paraId="299186E3" w14:textId="77777777" w:rsidR="003A2BCB" w:rsidRPr="00480145" w:rsidRDefault="003A2BCB" w:rsidP="003A2BCB">
      <w:r w:rsidRPr="00480145">
        <w:t>1. 37°С</w:t>
      </w:r>
    </w:p>
    <w:p w14:paraId="4EF083B0" w14:textId="77777777" w:rsidR="003A2BCB" w:rsidRPr="00480145" w:rsidRDefault="003A2BCB" w:rsidP="003A2BCB">
      <w:r w:rsidRPr="00480145">
        <w:t>2. 42°С</w:t>
      </w:r>
    </w:p>
    <w:p w14:paraId="7BF8CCE0" w14:textId="77777777" w:rsidR="003A2BCB" w:rsidRPr="00480145" w:rsidRDefault="003A2BCB" w:rsidP="003A2BCB">
      <w:r w:rsidRPr="00480145">
        <w:t>3. 48°С</w:t>
      </w:r>
    </w:p>
    <w:p w14:paraId="12D8BAB1" w14:textId="77777777" w:rsidR="003A2BCB" w:rsidRPr="00480145" w:rsidRDefault="003A2BCB" w:rsidP="003A2BCB">
      <w:r w:rsidRPr="00480145">
        <w:t>4. 55°С</w:t>
      </w:r>
    </w:p>
    <w:p w14:paraId="1F7EE1F5" w14:textId="77777777" w:rsidR="003A2BCB" w:rsidRPr="00480145" w:rsidRDefault="003A2BCB" w:rsidP="003A2BCB">
      <w:r w:rsidRPr="00480145">
        <w:t>5. 61°С</w:t>
      </w:r>
    </w:p>
    <w:p w14:paraId="61AF3CAF" w14:textId="77777777" w:rsidR="003A2BCB" w:rsidRPr="00480145" w:rsidRDefault="003A2BCB" w:rsidP="003A2BCB">
      <w:pPr>
        <w:spacing w:line="276" w:lineRule="auto"/>
        <w:ind w:firstLine="567"/>
        <w:contextualSpacing/>
        <w:rPr>
          <w:bCs/>
          <w:color w:val="000000"/>
          <w:szCs w:val="24"/>
        </w:rPr>
      </w:pPr>
    </w:p>
    <w:p w14:paraId="1AB7E6C2" w14:textId="77777777" w:rsidR="003A2BCB" w:rsidRPr="00480145" w:rsidRDefault="003A2BCB" w:rsidP="003A2BCB">
      <w:r w:rsidRPr="00480145">
        <w:rPr>
          <w:b/>
          <w:bCs/>
        </w:rPr>
        <w:t>464.</w:t>
      </w:r>
      <w:r w:rsidRPr="00480145">
        <w:t xml:space="preserve"> Место расположения водоприемников для водозаборов хозяйственно-питьевого водоснабжения должно приниматься (выберите один правильный вариант продолжения фразы)… </w:t>
      </w:r>
    </w:p>
    <w:p w14:paraId="1C1C6A82" w14:textId="77777777" w:rsidR="003A2BCB" w:rsidRPr="00480145" w:rsidRDefault="003A2BCB" w:rsidP="003A2BCB">
      <w:r w:rsidRPr="00480145">
        <w:t>1. выше по течению водотока выпусков сточных вод, населенных пунктов.</w:t>
      </w:r>
    </w:p>
    <w:p w14:paraId="092EC264" w14:textId="77777777" w:rsidR="003A2BCB" w:rsidRPr="00480145" w:rsidRDefault="003A2BCB" w:rsidP="003A2BCB">
      <w:r w:rsidRPr="00480145">
        <w:t>2. за границами санитарно-защитных зон выпусков сточных вод, населенных пунктов.</w:t>
      </w:r>
    </w:p>
    <w:p w14:paraId="61E41C8A" w14:textId="77777777" w:rsidR="003A2BCB" w:rsidRPr="00480145" w:rsidRDefault="003A2BCB" w:rsidP="003A2BCB">
      <w:r w:rsidRPr="00480145">
        <w:t>3. за границами населенных пунктов.</w:t>
      </w:r>
    </w:p>
    <w:p w14:paraId="0727CC67" w14:textId="77777777" w:rsidR="003A2BCB" w:rsidRPr="00480145" w:rsidRDefault="003A2BCB" w:rsidP="003A2BCB">
      <w:r w:rsidRPr="00480145">
        <w:t>4. в радиусе не менее 1км от выпусков сточных вод, населенных пунктов.</w:t>
      </w:r>
    </w:p>
    <w:p w14:paraId="1CD93EF9" w14:textId="77777777" w:rsidR="003A2BCB" w:rsidRPr="00480145" w:rsidRDefault="003A2BCB" w:rsidP="003A2BCB">
      <w:r w:rsidRPr="00480145">
        <w:t>5. в радиусе не менее 0.5км от выпусков сточных вод, населенных пунктов.</w:t>
      </w:r>
    </w:p>
    <w:p w14:paraId="555188BC" w14:textId="77777777" w:rsidR="003A2BCB" w:rsidRPr="00480145" w:rsidRDefault="003A2BCB" w:rsidP="003A2BCB"/>
    <w:p w14:paraId="3599AE47" w14:textId="77777777" w:rsidR="003A2BCB" w:rsidRPr="008B7482" w:rsidRDefault="003A2BCB" w:rsidP="003A2BCB">
      <w:pPr>
        <w:rPr>
          <w:color w:val="FF0000"/>
        </w:rPr>
      </w:pPr>
      <w:r w:rsidRPr="008735D0">
        <w:rPr>
          <w:b/>
          <w:bCs/>
        </w:rPr>
        <w:t>465.</w:t>
      </w:r>
      <w:r w:rsidRPr="008735D0">
        <w:t xml:space="preserve"> При каких условиях разрешается отведение (прием) поверхностных сточных вод в централизованную систему водоотведения поселения (выберите один вариант правильного ответа)?</w:t>
      </w:r>
    </w:p>
    <w:p w14:paraId="63BFA206" w14:textId="77777777" w:rsidR="003A2BCB" w:rsidRPr="00480145" w:rsidRDefault="003A2BCB" w:rsidP="003A2BCB">
      <w:r w:rsidRPr="00480145">
        <w:t>1. не разрешается при любых условиях.</w:t>
      </w:r>
    </w:p>
    <w:p w14:paraId="49B79DEA" w14:textId="77777777" w:rsidR="003A2BCB" w:rsidRPr="00480145" w:rsidRDefault="003A2BCB" w:rsidP="003A2BCB">
      <w:r w:rsidRPr="00480145">
        <w:t>2. разрешается при условии соответствия поверхностных сточных вод действующим требованиям к составу и свойствам сточных вод, принимаемых в систему водоотведения поселения.</w:t>
      </w:r>
    </w:p>
    <w:p w14:paraId="2431FCC4" w14:textId="77777777" w:rsidR="003A2BCB" w:rsidRPr="00480145" w:rsidRDefault="003A2BCB" w:rsidP="003A2BCB">
      <w:r w:rsidRPr="00480145">
        <w:t>3. разрешается при наличии технической возможности для приема, транспортирования и очистки таких сточных вод.</w:t>
      </w:r>
    </w:p>
    <w:p w14:paraId="2CBAAE1E" w14:textId="3105631E" w:rsidR="003A2BCB" w:rsidRPr="00480145" w:rsidRDefault="003A2BCB" w:rsidP="003A2BCB">
      <w:r w:rsidRPr="00480145">
        <w:t>4. разрешается при очистке до установленных нормативов поверхностных сточных вод, организованно отводимых с территории поселений.</w:t>
      </w:r>
    </w:p>
    <w:p w14:paraId="10B6703F" w14:textId="77777777" w:rsidR="003A2BCB" w:rsidRPr="00480145" w:rsidRDefault="003A2BCB" w:rsidP="003A2BCB">
      <w:r w:rsidRPr="00480145">
        <w:t>5. разрешается при любых условиях.</w:t>
      </w:r>
    </w:p>
    <w:p w14:paraId="41FCCEF8" w14:textId="77777777" w:rsidR="003A2BCB" w:rsidRPr="00480145" w:rsidRDefault="003A2BCB" w:rsidP="003A2BCB">
      <w:pPr>
        <w:spacing w:line="276" w:lineRule="auto"/>
        <w:ind w:firstLine="567"/>
        <w:contextualSpacing/>
        <w:rPr>
          <w:bCs/>
          <w:color w:val="000000"/>
          <w:szCs w:val="24"/>
        </w:rPr>
      </w:pPr>
    </w:p>
    <w:p w14:paraId="1A9CCEC5" w14:textId="77777777" w:rsidR="003A2BCB" w:rsidRPr="00480145" w:rsidRDefault="003A2BCB" w:rsidP="003A2BCB">
      <w:pPr>
        <w:spacing w:line="276" w:lineRule="auto"/>
        <w:ind w:firstLine="567"/>
        <w:contextualSpacing/>
        <w:rPr>
          <w:bCs/>
          <w:color w:val="000000"/>
          <w:szCs w:val="24"/>
        </w:rPr>
      </w:pPr>
      <w:r w:rsidRPr="00480145">
        <w:rPr>
          <w:b/>
          <w:color w:val="000000"/>
          <w:szCs w:val="24"/>
        </w:rPr>
        <w:t>466.</w:t>
      </w:r>
      <w:r w:rsidRPr="00480145">
        <w:rPr>
          <w:bCs/>
          <w:color w:val="000000"/>
          <w:szCs w:val="24"/>
        </w:rPr>
        <w:t xml:space="preserve"> В каких случаях в проекте мостов следует предусматривать мониторинг напряженно-деформированного состояния (выберите несколько вариантов правильных ответов)?</w:t>
      </w:r>
    </w:p>
    <w:p w14:paraId="0CB52AC5"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1. для всех мостов с внешне статически неопределимыми конструкциями.</w:t>
      </w:r>
    </w:p>
    <w:p w14:paraId="1D367AD2"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2. для мостов со сталежелезобетонными конструкциями.</w:t>
      </w:r>
    </w:p>
    <w:p w14:paraId="4E12870E"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3. при расстоянии между промежуточными опорами в свету более 50м.</w:t>
      </w:r>
    </w:p>
    <w:p w14:paraId="37D409D7"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t>4. для мостов с внешне статически неопределимыми конструкциями, в которых возможно появление дополнительных деформаций из-за гидрологических явлений.</w:t>
      </w:r>
    </w:p>
    <w:p w14:paraId="5C8A4A35" w14:textId="77777777" w:rsidR="003A2BCB" w:rsidRPr="00480145" w:rsidRDefault="003A2BCB" w:rsidP="003A2BCB">
      <w:pPr>
        <w:spacing w:line="276" w:lineRule="auto"/>
        <w:ind w:firstLine="567"/>
        <w:contextualSpacing/>
        <w:rPr>
          <w:bCs/>
          <w:color w:val="000000"/>
          <w:szCs w:val="24"/>
        </w:rPr>
      </w:pPr>
      <w:r w:rsidRPr="00480145">
        <w:rPr>
          <w:bCs/>
          <w:color w:val="000000"/>
          <w:szCs w:val="24"/>
        </w:rPr>
        <w:lastRenderedPageBreak/>
        <w:t>5. для металлических и железобетонных конструкций, в которых применено их дополнительное предварительное напряжение.</w:t>
      </w:r>
    </w:p>
    <w:p w14:paraId="404DA992" w14:textId="77777777" w:rsidR="003A2BCB" w:rsidRPr="00480145" w:rsidRDefault="003A2BCB" w:rsidP="003A2BCB">
      <w:pPr>
        <w:spacing w:line="276" w:lineRule="auto"/>
        <w:ind w:firstLine="567"/>
        <w:contextualSpacing/>
        <w:rPr>
          <w:bCs/>
          <w:color w:val="0070C0"/>
          <w:szCs w:val="24"/>
        </w:rPr>
      </w:pPr>
    </w:p>
    <w:p w14:paraId="7E6F2977" w14:textId="77777777" w:rsidR="003A2BCB" w:rsidRPr="00480145" w:rsidRDefault="003A2BCB" w:rsidP="003A2BCB">
      <w:r w:rsidRPr="00480145">
        <w:rPr>
          <w:b/>
          <w:bCs/>
        </w:rPr>
        <w:t>467.</w:t>
      </w:r>
      <w:r w:rsidRPr="00480145">
        <w:t xml:space="preserve"> Максимальное расстояние между пожарными гидрантами на противопожарном водопроводе на станциях и грузовых пунктах промышленного транспорта должно быть (выберите один правильный вариант продолжения фразы)…</w:t>
      </w:r>
    </w:p>
    <w:p w14:paraId="0996BBDC" w14:textId="77777777" w:rsidR="003A2BCB" w:rsidRPr="00480145" w:rsidRDefault="003A2BCB" w:rsidP="003A2BCB">
      <w:r w:rsidRPr="00480145">
        <w:t>1. не более 50 м</w:t>
      </w:r>
    </w:p>
    <w:p w14:paraId="76B1A3B0" w14:textId="77777777" w:rsidR="003A2BCB" w:rsidRPr="00480145" w:rsidRDefault="003A2BCB" w:rsidP="003A2BCB">
      <w:r w:rsidRPr="00480145">
        <w:t>2. не более 100 м</w:t>
      </w:r>
    </w:p>
    <w:p w14:paraId="17E17CB1" w14:textId="77777777" w:rsidR="003A2BCB" w:rsidRPr="00480145" w:rsidRDefault="003A2BCB" w:rsidP="003A2BCB">
      <w:r w:rsidRPr="00480145">
        <w:t>3. не более 150 м</w:t>
      </w:r>
    </w:p>
    <w:p w14:paraId="40795F8D" w14:textId="77777777" w:rsidR="003A2BCB" w:rsidRPr="00480145" w:rsidRDefault="003A2BCB" w:rsidP="003A2BCB">
      <w:r w:rsidRPr="00480145">
        <w:t>4. не более 200 м</w:t>
      </w:r>
    </w:p>
    <w:p w14:paraId="0B53887B" w14:textId="77777777" w:rsidR="003A2BCB" w:rsidRPr="00480145" w:rsidRDefault="003A2BCB" w:rsidP="003A2BCB">
      <w:r w:rsidRPr="00480145">
        <w:t>5. не более 250 м</w:t>
      </w:r>
    </w:p>
    <w:p w14:paraId="1EA78B83" w14:textId="77777777" w:rsidR="003A2BCB" w:rsidRPr="00480145" w:rsidRDefault="003A2BCB" w:rsidP="003A2BCB"/>
    <w:p w14:paraId="1C9FD63E" w14:textId="77777777" w:rsidR="003A2BCB" w:rsidRPr="00480145" w:rsidRDefault="003A2BCB" w:rsidP="003A2BCB">
      <w:r w:rsidRPr="00480145">
        <w:rPr>
          <w:b/>
          <w:bCs/>
        </w:rPr>
        <w:t>468.</w:t>
      </w:r>
      <w:r w:rsidRPr="00480145">
        <w:t xml:space="preserve"> Установите соответствие между типом и отличительным признаком грунта плотины. </w:t>
      </w:r>
    </w:p>
    <w:p w14:paraId="3AEABE19" w14:textId="77777777" w:rsidR="003A2BCB" w:rsidRPr="00480145" w:rsidRDefault="003A2BCB" w:rsidP="003A2BCB">
      <w:pPr>
        <w:rPr>
          <w:b/>
        </w:rPr>
      </w:pPr>
    </w:p>
    <w:tbl>
      <w:tblPr>
        <w:tblStyle w:val="22"/>
        <w:tblW w:w="8655" w:type="dxa"/>
        <w:tblInd w:w="691" w:type="dxa"/>
        <w:tblLook w:val="04A0" w:firstRow="1" w:lastRow="0" w:firstColumn="1" w:lastColumn="0" w:noHBand="0" w:noVBand="1"/>
      </w:tblPr>
      <w:tblGrid>
        <w:gridCol w:w="3982"/>
        <w:gridCol w:w="4673"/>
      </w:tblGrid>
      <w:tr w:rsidR="003A2BCB" w:rsidRPr="00480145" w14:paraId="2FFBAD47" w14:textId="77777777" w:rsidTr="003A2BCB">
        <w:tc>
          <w:tcPr>
            <w:tcW w:w="3982" w:type="dxa"/>
          </w:tcPr>
          <w:p w14:paraId="5A8B9A0D" w14:textId="77777777" w:rsidR="003A2BCB" w:rsidRPr="00480145" w:rsidRDefault="003A2BCB" w:rsidP="003A2BCB">
            <w:pPr>
              <w:rPr>
                <w:shd w:val="clear" w:color="auto" w:fill="FFFFFF"/>
              </w:rPr>
            </w:pPr>
            <w:r w:rsidRPr="00480145">
              <w:rPr>
                <w:shd w:val="clear" w:color="auto" w:fill="FFFFFF"/>
              </w:rPr>
              <w:t>Тип плотины</w:t>
            </w:r>
          </w:p>
        </w:tc>
        <w:tc>
          <w:tcPr>
            <w:tcW w:w="4673" w:type="dxa"/>
          </w:tcPr>
          <w:p w14:paraId="38A1BDD0" w14:textId="77777777" w:rsidR="003A2BCB" w:rsidRPr="00480145" w:rsidRDefault="003A2BCB" w:rsidP="003A2BCB">
            <w:pPr>
              <w:rPr>
                <w:shd w:val="clear" w:color="auto" w:fill="FFFFFF"/>
              </w:rPr>
            </w:pPr>
            <w:r w:rsidRPr="00480145">
              <w:rPr>
                <w:shd w:val="clear" w:color="auto" w:fill="FFFFFF"/>
              </w:rPr>
              <w:t>Отличительные признаки</w:t>
            </w:r>
          </w:p>
        </w:tc>
      </w:tr>
      <w:tr w:rsidR="003A2BCB" w:rsidRPr="00480145" w14:paraId="47C46892" w14:textId="77777777" w:rsidTr="003A2BCB">
        <w:tc>
          <w:tcPr>
            <w:tcW w:w="3982" w:type="dxa"/>
          </w:tcPr>
          <w:p w14:paraId="65335907" w14:textId="77777777" w:rsidR="003A2BCB" w:rsidRPr="00480145" w:rsidRDefault="003A2BCB" w:rsidP="003A2BCB">
            <w:pPr>
              <w:rPr>
                <w:shd w:val="clear" w:color="auto" w:fill="FFFFFF"/>
              </w:rPr>
            </w:pPr>
            <w:r w:rsidRPr="00480145">
              <w:rPr>
                <w:shd w:val="clear" w:color="auto" w:fill="FFFFFF"/>
              </w:rPr>
              <w:t xml:space="preserve">А) Земляная насыпная </w:t>
            </w:r>
          </w:p>
        </w:tc>
        <w:tc>
          <w:tcPr>
            <w:tcW w:w="4673" w:type="dxa"/>
          </w:tcPr>
          <w:p w14:paraId="7DEB5262" w14:textId="77777777" w:rsidR="003A2BCB" w:rsidRPr="00480145" w:rsidRDefault="003A2BCB" w:rsidP="003A2BCB">
            <w:pPr>
              <w:rPr>
                <w:shd w:val="clear" w:color="auto" w:fill="FFFFFF"/>
              </w:rPr>
            </w:pPr>
            <w:r w:rsidRPr="00480145">
              <w:rPr>
                <w:shd w:val="clear" w:color="auto" w:fill="FFFFFF"/>
              </w:rPr>
              <w:t>1. Грунты от глинистых до гравийно-галечниковых.</w:t>
            </w:r>
          </w:p>
        </w:tc>
      </w:tr>
      <w:tr w:rsidR="003A2BCB" w:rsidRPr="00480145" w14:paraId="40ACE7E1" w14:textId="77777777" w:rsidTr="003A2BCB">
        <w:tc>
          <w:tcPr>
            <w:tcW w:w="3982" w:type="dxa"/>
          </w:tcPr>
          <w:p w14:paraId="54EC8354" w14:textId="77777777" w:rsidR="003A2BCB" w:rsidRPr="00480145" w:rsidRDefault="003A2BCB" w:rsidP="003A2BCB">
            <w:pPr>
              <w:rPr>
                <w:shd w:val="clear" w:color="auto" w:fill="FFFFFF"/>
              </w:rPr>
            </w:pPr>
            <w:r w:rsidRPr="00480145">
              <w:rPr>
                <w:shd w:val="clear" w:color="auto" w:fill="FFFFFF"/>
              </w:rPr>
              <w:t xml:space="preserve">Б) Земляная намывная </w:t>
            </w:r>
          </w:p>
        </w:tc>
        <w:tc>
          <w:tcPr>
            <w:tcW w:w="4673" w:type="dxa"/>
          </w:tcPr>
          <w:p w14:paraId="107702A3" w14:textId="77777777" w:rsidR="003A2BCB" w:rsidRPr="00480145" w:rsidRDefault="003A2BCB" w:rsidP="003A2BCB">
            <w:pPr>
              <w:rPr>
                <w:shd w:val="clear" w:color="auto" w:fill="FFFFFF"/>
              </w:rPr>
            </w:pPr>
            <w:r w:rsidRPr="00480145">
              <w:rPr>
                <w:shd w:val="clear" w:color="auto" w:fill="FFFFFF"/>
              </w:rPr>
              <w:t>2. Грунты от глинистых до песчано-гравийных и гравийно-галечниковых.</w:t>
            </w:r>
          </w:p>
        </w:tc>
      </w:tr>
      <w:tr w:rsidR="003A2BCB" w:rsidRPr="00480145" w14:paraId="74C1ECBE" w14:textId="77777777" w:rsidTr="003A2BCB">
        <w:tc>
          <w:tcPr>
            <w:tcW w:w="3982" w:type="dxa"/>
          </w:tcPr>
          <w:p w14:paraId="44487336" w14:textId="77777777" w:rsidR="003A2BCB" w:rsidRPr="00480145" w:rsidRDefault="003A2BCB" w:rsidP="003A2BCB">
            <w:pPr>
              <w:rPr>
                <w:shd w:val="clear" w:color="auto" w:fill="FFFFFF"/>
              </w:rPr>
            </w:pPr>
            <w:r w:rsidRPr="00480145">
              <w:rPr>
                <w:shd w:val="clear" w:color="auto" w:fill="FFFFFF"/>
              </w:rPr>
              <w:t xml:space="preserve">В) Каменно-земляная </w:t>
            </w:r>
          </w:p>
        </w:tc>
        <w:tc>
          <w:tcPr>
            <w:tcW w:w="4673" w:type="dxa"/>
          </w:tcPr>
          <w:p w14:paraId="2A78BB9B" w14:textId="77777777" w:rsidR="003A2BCB" w:rsidRPr="00480145" w:rsidRDefault="003A2BCB" w:rsidP="003A2BCB">
            <w:pPr>
              <w:rPr>
                <w:shd w:val="clear" w:color="auto" w:fill="FFFFFF"/>
              </w:rPr>
            </w:pPr>
            <w:r w:rsidRPr="00480145">
              <w:rPr>
                <w:shd w:val="clear" w:color="auto" w:fill="FFFFFF"/>
              </w:rPr>
              <w:t>3. Грунты тела - крупнообломочные; противофильтрационных устройств - от глинистых до мелкопесчаных.</w:t>
            </w:r>
          </w:p>
        </w:tc>
      </w:tr>
      <w:tr w:rsidR="003A2BCB" w:rsidRPr="00480145" w14:paraId="36A02E96" w14:textId="77777777" w:rsidTr="003A2BCB">
        <w:tc>
          <w:tcPr>
            <w:tcW w:w="3982" w:type="dxa"/>
          </w:tcPr>
          <w:p w14:paraId="4EA42125" w14:textId="77777777" w:rsidR="003A2BCB" w:rsidRPr="00480145" w:rsidRDefault="003A2BCB" w:rsidP="003A2BCB">
            <w:pPr>
              <w:rPr>
                <w:shd w:val="clear" w:color="auto" w:fill="FFFFFF"/>
              </w:rPr>
            </w:pPr>
            <w:r w:rsidRPr="00480145">
              <w:rPr>
                <w:shd w:val="clear" w:color="auto" w:fill="FFFFFF"/>
              </w:rPr>
              <w:t xml:space="preserve">Г) Каменно-набросная </w:t>
            </w:r>
          </w:p>
        </w:tc>
        <w:tc>
          <w:tcPr>
            <w:tcW w:w="4673" w:type="dxa"/>
          </w:tcPr>
          <w:p w14:paraId="0998667B" w14:textId="77777777" w:rsidR="003A2BCB" w:rsidRPr="00480145" w:rsidRDefault="003A2BCB" w:rsidP="003A2BCB">
            <w:pPr>
              <w:rPr>
                <w:shd w:val="clear" w:color="auto" w:fill="FFFFFF"/>
              </w:rPr>
            </w:pPr>
            <w:r w:rsidRPr="00480145">
              <w:rPr>
                <w:shd w:val="clear" w:color="auto" w:fill="FFFFFF"/>
              </w:rPr>
              <w:t>4. Грунты тела - крупнообломочные; противофильтрационные устройства из негрунтовых материалов или комбинированные.</w:t>
            </w:r>
          </w:p>
        </w:tc>
      </w:tr>
      <w:tr w:rsidR="003A2BCB" w:rsidRPr="00480145" w14:paraId="6576A024" w14:textId="77777777" w:rsidTr="003A2BCB">
        <w:tc>
          <w:tcPr>
            <w:tcW w:w="3982" w:type="dxa"/>
          </w:tcPr>
          <w:p w14:paraId="3A280948" w14:textId="77777777" w:rsidR="003A2BCB" w:rsidRPr="00480145" w:rsidRDefault="003A2BCB" w:rsidP="003A2BCB">
            <w:pPr>
              <w:rPr>
                <w:b/>
                <w:shd w:val="clear" w:color="auto" w:fill="FFFFFF"/>
              </w:rPr>
            </w:pPr>
          </w:p>
        </w:tc>
        <w:tc>
          <w:tcPr>
            <w:tcW w:w="4673" w:type="dxa"/>
          </w:tcPr>
          <w:p w14:paraId="2CF8F25D" w14:textId="77777777" w:rsidR="003A2BCB" w:rsidRPr="00480145" w:rsidRDefault="003A2BCB" w:rsidP="003A2BCB">
            <w:pPr>
              <w:rPr>
                <w:shd w:val="clear" w:color="auto" w:fill="FFFFFF"/>
              </w:rPr>
            </w:pPr>
            <w:r w:rsidRPr="00480145">
              <w:rPr>
                <w:shd w:val="clear" w:color="auto" w:fill="FFFFFF"/>
              </w:rPr>
              <w:t>5. Грунты от песчаных до крупнообломочных.</w:t>
            </w:r>
          </w:p>
        </w:tc>
      </w:tr>
    </w:tbl>
    <w:p w14:paraId="12EA746D" w14:textId="77777777" w:rsidR="003A2BCB" w:rsidRPr="00480145" w:rsidRDefault="003A2BCB" w:rsidP="003A2BCB"/>
    <w:p w14:paraId="478129ED" w14:textId="305F8453" w:rsidR="003A2BCB" w:rsidRPr="00480145" w:rsidRDefault="003A2BCB" w:rsidP="003A2BCB">
      <w:r w:rsidRPr="00480145">
        <w:rPr>
          <w:b/>
          <w:bCs/>
        </w:rPr>
        <w:t>469.</w:t>
      </w:r>
      <w:r w:rsidRPr="00480145">
        <w:t xml:space="preserve"> На какие основные виды подразделяются бетонные и железобетонные плотины по технологическому </w:t>
      </w:r>
      <w:r w:rsidRPr="008735D0">
        <w:t>назначению</w:t>
      </w:r>
      <w:r>
        <w:t xml:space="preserve"> </w:t>
      </w:r>
      <w:r w:rsidRPr="00480145">
        <w:t>(выберите несколько вариантов правильных ответов)?</w:t>
      </w:r>
    </w:p>
    <w:p w14:paraId="41324902" w14:textId="77777777" w:rsidR="003A2BCB" w:rsidRPr="00480145" w:rsidRDefault="003A2BCB" w:rsidP="003A2BCB">
      <w:r w:rsidRPr="00480145">
        <w:t>1. Глухие.</w:t>
      </w:r>
    </w:p>
    <w:p w14:paraId="41279862" w14:textId="77777777" w:rsidR="003A2BCB" w:rsidRPr="00480145" w:rsidRDefault="003A2BCB" w:rsidP="003A2BCB">
      <w:r w:rsidRPr="00480145">
        <w:t>2. Гравитационные.</w:t>
      </w:r>
    </w:p>
    <w:p w14:paraId="270DCC75" w14:textId="77777777" w:rsidR="003A2BCB" w:rsidRPr="00480145" w:rsidRDefault="003A2BCB" w:rsidP="003A2BCB">
      <w:r w:rsidRPr="00480145">
        <w:t>3. Станционные.</w:t>
      </w:r>
    </w:p>
    <w:p w14:paraId="57696AB6" w14:textId="77777777" w:rsidR="003A2BCB" w:rsidRPr="00480145" w:rsidRDefault="003A2BCB" w:rsidP="003A2BCB">
      <w:r w:rsidRPr="00480145">
        <w:t>4. Контрфорсные.</w:t>
      </w:r>
    </w:p>
    <w:p w14:paraId="022FA987" w14:textId="5B64214B" w:rsidR="003A2BCB" w:rsidRPr="00480145" w:rsidRDefault="003A2BCB" w:rsidP="003A2BCB">
      <w:r w:rsidRPr="00480145">
        <w:t>5. Водосбросные.</w:t>
      </w:r>
    </w:p>
    <w:p w14:paraId="7987589C" w14:textId="77777777" w:rsidR="003A2BCB" w:rsidRPr="00480145" w:rsidRDefault="003A2BCB" w:rsidP="003A2BCB"/>
    <w:p w14:paraId="585F5E32" w14:textId="77777777" w:rsidR="003A2BCB" w:rsidRPr="00480145" w:rsidRDefault="003A2BCB" w:rsidP="003A2BCB">
      <w:r w:rsidRPr="00480145">
        <w:rPr>
          <w:b/>
          <w:bCs/>
        </w:rPr>
        <w:t>470.</w:t>
      </w:r>
      <w:r w:rsidRPr="00480145">
        <w:t xml:space="preserve"> В каких случаях при проектировании новых и реконструкции существующих городских и сельских муниципальных образований следует конкретизировать основные требования к их планировке и застройке с учетом региональных особенностей</w:t>
      </w:r>
      <w:r>
        <w:t xml:space="preserve"> </w:t>
      </w:r>
      <w:r w:rsidRPr="008735D0">
        <w:t>(выберите один вариант правильного ответа)</w:t>
      </w:r>
      <w:r w:rsidRPr="00480145">
        <w:t>?</w:t>
      </w:r>
    </w:p>
    <w:p w14:paraId="5DAD88F1" w14:textId="77777777" w:rsidR="003A2BCB" w:rsidRPr="00480145" w:rsidRDefault="003A2BCB" w:rsidP="003A2BCB">
      <w:r w:rsidRPr="00480145">
        <w:t>1. Не следует в любых случаях.</w:t>
      </w:r>
    </w:p>
    <w:p w14:paraId="656B6B27" w14:textId="77777777" w:rsidR="003A2BCB" w:rsidRPr="00480145" w:rsidRDefault="003A2BCB" w:rsidP="003A2BCB">
      <w:r w:rsidRPr="00480145">
        <w:t>2. Следует, если строительство или реконструкция финансируется с привлечением средств регионального или местного бюджета.</w:t>
      </w:r>
    </w:p>
    <w:p w14:paraId="64FA9CB2" w14:textId="77777777" w:rsidR="003A2BCB" w:rsidRPr="00480145" w:rsidRDefault="003A2BCB" w:rsidP="003A2BCB">
      <w:r w:rsidRPr="00480145">
        <w:t>3. Следует, если указанные особенности содержатся в региональных и местных нормативах градостроительного проектирования, утвержденных в установленном порядке.</w:t>
      </w:r>
    </w:p>
    <w:p w14:paraId="7D5A3738" w14:textId="77777777" w:rsidR="003A2BCB" w:rsidRPr="00480145" w:rsidRDefault="003A2BCB" w:rsidP="003A2BCB">
      <w:r w:rsidRPr="00480145">
        <w:t>4. Следует для жилых и общественно-деловых зон.</w:t>
      </w:r>
    </w:p>
    <w:p w14:paraId="09056864" w14:textId="77777777" w:rsidR="003A2BCB" w:rsidRPr="00480145" w:rsidRDefault="003A2BCB" w:rsidP="003A2BCB">
      <w:r w:rsidRPr="00480145">
        <w:t>5. Следует для жилых, общественно-деловых зон и зон рекреационного назначения.</w:t>
      </w:r>
    </w:p>
    <w:p w14:paraId="2F828059" w14:textId="77777777" w:rsidR="003A2BCB" w:rsidRPr="00480145" w:rsidRDefault="003A2BCB" w:rsidP="003A2BCB"/>
    <w:p w14:paraId="3C829CC4" w14:textId="77777777" w:rsidR="003A2BCB" w:rsidRPr="00480145" w:rsidRDefault="003A2BCB" w:rsidP="003A2BCB">
      <w:r w:rsidRPr="00480145">
        <w:rPr>
          <w:b/>
          <w:bCs/>
        </w:rPr>
        <w:lastRenderedPageBreak/>
        <w:t>471.</w:t>
      </w:r>
      <w:r w:rsidRPr="00480145">
        <w:t xml:space="preserve"> При пересечении с пешеходными переходами прокладку силовых кабелей и кабелей связи следует предусматривать (выберите один правильный вариант продолжения фразы)…</w:t>
      </w:r>
    </w:p>
    <w:p w14:paraId="79C4DB26" w14:textId="77777777" w:rsidR="003A2BCB" w:rsidRPr="00480145" w:rsidRDefault="003A2BCB" w:rsidP="003A2BCB">
      <w:r w:rsidRPr="00480145">
        <w:t>1. над тоннелями.</w:t>
      </w:r>
    </w:p>
    <w:p w14:paraId="101839BE" w14:textId="77777777" w:rsidR="003A2BCB" w:rsidRPr="00480145" w:rsidRDefault="003A2BCB" w:rsidP="003A2BCB">
      <w:r w:rsidRPr="00480145">
        <w:t>2. в перекрытии тоннелей.</w:t>
      </w:r>
    </w:p>
    <w:p w14:paraId="0C6BE819" w14:textId="77777777" w:rsidR="003A2BCB" w:rsidRPr="00480145" w:rsidRDefault="003A2BCB" w:rsidP="003A2BCB">
      <w:r w:rsidRPr="00480145">
        <w:t>3. под тоннелями.</w:t>
      </w:r>
    </w:p>
    <w:p w14:paraId="22B3B1CB" w14:textId="77777777" w:rsidR="003A2BCB" w:rsidRPr="00480145" w:rsidRDefault="003A2BCB" w:rsidP="003A2BCB">
      <w:r w:rsidRPr="00480145">
        <w:t>4. силовых кабелей над тоннелями, кабелей связи под тоннелями.</w:t>
      </w:r>
    </w:p>
    <w:p w14:paraId="62B880C0" w14:textId="77777777" w:rsidR="003A2BCB" w:rsidRPr="00480145" w:rsidRDefault="003A2BCB" w:rsidP="003A2BCB">
      <w:r w:rsidRPr="00480145">
        <w:t>5. силовых кабелей под тоннелями, кабелей связи над тоннелями.</w:t>
      </w:r>
    </w:p>
    <w:p w14:paraId="5B3034F1" w14:textId="77777777" w:rsidR="003A2BCB" w:rsidRPr="00480145" w:rsidRDefault="003A2BCB" w:rsidP="003A2BCB">
      <w:pPr>
        <w:spacing w:line="276" w:lineRule="auto"/>
        <w:ind w:firstLine="567"/>
        <w:contextualSpacing/>
        <w:rPr>
          <w:bCs/>
          <w:color w:val="000000"/>
          <w:szCs w:val="24"/>
        </w:rPr>
      </w:pPr>
    </w:p>
    <w:p w14:paraId="636BF0AB" w14:textId="36B83537" w:rsidR="003A2BCB" w:rsidRPr="00480145" w:rsidRDefault="003A2BCB" w:rsidP="003A2BCB">
      <w:pPr>
        <w:spacing w:line="276" w:lineRule="auto"/>
        <w:ind w:firstLine="567"/>
        <w:contextualSpacing/>
        <w:rPr>
          <w:bCs/>
          <w:color w:val="000000"/>
          <w:szCs w:val="24"/>
        </w:rPr>
      </w:pPr>
      <w:r w:rsidRPr="00480145">
        <w:rPr>
          <w:b/>
          <w:color w:val="000000"/>
          <w:szCs w:val="24"/>
        </w:rPr>
        <w:t>472.</w:t>
      </w:r>
      <w:r w:rsidRPr="00480145">
        <w:rPr>
          <w:bCs/>
          <w:color w:val="000000"/>
          <w:szCs w:val="24"/>
        </w:rPr>
        <w:t xml:space="preserve"> Какой должна </w:t>
      </w:r>
      <w:r w:rsidRPr="00480145">
        <w:rPr>
          <w:bCs/>
          <w:szCs w:val="24"/>
        </w:rPr>
        <w:t xml:space="preserve">быть минимальная </w:t>
      </w:r>
      <w:r w:rsidRPr="00480145">
        <w:rPr>
          <w:bCs/>
          <w:color w:val="000000"/>
          <w:szCs w:val="24"/>
        </w:rPr>
        <w:t>высота пешеходных тоннелей и галерей от уровня пола до низа выступающих конструкций перекрытий на промышленных предприятиях с учетом коммуникаций или покрытий (выберите один вариант правильного ответа)?</w:t>
      </w:r>
    </w:p>
    <w:p w14:paraId="3EFCB846" w14:textId="77777777" w:rsidR="003A2BCB" w:rsidRPr="00480145" w:rsidRDefault="003A2BCB" w:rsidP="003A2BCB">
      <w:r w:rsidRPr="00480145">
        <w:t>1. не менее 1.8м.</w:t>
      </w:r>
    </w:p>
    <w:p w14:paraId="00361B58" w14:textId="77777777" w:rsidR="003A2BCB" w:rsidRPr="00480145" w:rsidRDefault="003A2BCB" w:rsidP="003A2BCB">
      <w:r w:rsidRPr="00480145">
        <w:t>2. не менее 1.9м.</w:t>
      </w:r>
    </w:p>
    <w:p w14:paraId="36C39E24" w14:textId="77777777" w:rsidR="003A2BCB" w:rsidRPr="00480145" w:rsidRDefault="003A2BCB" w:rsidP="003A2BCB">
      <w:r w:rsidRPr="00480145">
        <w:t>3. не менее 2,0м.</w:t>
      </w:r>
    </w:p>
    <w:p w14:paraId="09969423" w14:textId="77777777" w:rsidR="003A2BCB" w:rsidRPr="00480145" w:rsidRDefault="003A2BCB" w:rsidP="003A2BCB">
      <w:r w:rsidRPr="00480145">
        <w:t>4. не менее 2.2м.</w:t>
      </w:r>
    </w:p>
    <w:p w14:paraId="70BDC865" w14:textId="77777777" w:rsidR="003A2BCB" w:rsidRPr="00480145" w:rsidRDefault="003A2BCB" w:rsidP="003A2BCB">
      <w:r w:rsidRPr="00480145">
        <w:t>5. не менее 2.5м.</w:t>
      </w:r>
    </w:p>
    <w:p w14:paraId="3BBDC80C" w14:textId="77777777" w:rsidR="003A2BCB" w:rsidRPr="00480145" w:rsidRDefault="003A2BCB" w:rsidP="003A2BCB"/>
    <w:p w14:paraId="7AB049D9" w14:textId="77777777" w:rsidR="003A2BCB" w:rsidRPr="00480145" w:rsidRDefault="003A2BCB" w:rsidP="003A2BCB">
      <w:r w:rsidRPr="00480145">
        <w:rPr>
          <w:b/>
          <w:bCs/>
        </w:rPr>
        <w:t>473.</w:t>
      </w:r>
      <w:r w:rsidRPr="00480145">
        <w:tab/>
        <w:t>Каким требованиям должна отвечать теплозащитная оболочка здания (выберите несколько вариантов правильных ответов)?</w:t>
      </w:r>
    </w:p>
    <w:p w14:paraId="580E13B3" w14:textId="77777777" w:rsidR="003A2BCB" w:rsidRPr="00480145" w:rsidRDefault="003A2BCB" w:rsidP="003A2BCB">
      <w:r w:rsidRPr="00480145">
        <w:t>1. сопротивление воздухопроницанию ограждающих конструкций, за исключением заполнений световых проемов, должно быть не менее нормируемого.</w:t>
      </w:r>
    </w:p>
    <w:p w14:paraId="2F169C42" w14:textId="77777777" w:rsidR="003A2BCB" w:rsidRPr="00480145" w:rsidRDefault="003A2BCB" w:rsidP="003A2BCB">
      <w:r w:rsidRPr="00480145">
        <w:t>2. приведенные сопротивления теплопередаче отдельных ограждающих конструкций должны быть не меньше нормируемых значений.</w:t>
      </w:r>
    </w:p>
    <w:p w14:paraId="11756ED7" w14:textId="77777777" w:rsidR="003A2BCB" w:rsidRPr="00480145" w:rsidRDefault="003A2BCB" w:rsidP="003A2BCB">
      <w:r w:rsidRPr="00480145">
        <w:t>3. удельная теплозащитная характеристика здания должна быть не больше нормируемого значения.</w:t>
      </w:r>
    </w:p>
    <w:p w14:paraId="6129DFEE" w14:textId="77777777" w:rsidR="003A2BCB" w:rsidRPr="00480145" w:rsidRDefault="003A2BCB" w:rsidP="003A2BCB">
      <w:r w:rsidRPr="00480145">
        <w:t>4. температура на внутренних поверхностях ограждающих конструкций должна быть не ниже минимально допустимых значений.</w:t>
      </w:r>
    </w:p>
    <w:p w14:paraId="1E80A5A6" w14:textId="77777777" w:rsidR="003A2BCB" w:rsidRPr="00480145" w:rsidRDefault="003A2BCB" w:rsidP="003A2BCB">
      <w:r w:rsidRPr="00480145">
        <w:t>5. сопротивление паропроницанию внутренних слоев наружных ограждающих конструкций должно быть не менее требуемого значения, определяемого расчетом одномерного влагопереноса</w:t>
      </w:r>
    </w:p>
    <w:p w14:paraId="485F9244" w14:textId="77777777" w:rsidR="003A2BCB" w:rsidRPr="00480145" w:rsidRDefault="003A2BCB" w:rsidP="003A2BCB">
      <w:pPr>
        <w:autoSpaceDE w:val="0"/>
        <w:autoSpaceDN w:val="0"/>
        <w:adjustRightInd w:val="0"/>
        <w:contextualSpacing/>
        <w:rPr>
          <w:szCs w:val="24"/>
          <w:shd w:val="clear" w:color="auto" w:fill="FFFFFF"/>
        </w:rPr>
      </w:pPr>
    </w:p>
    <w:p w14:paraId="157B270D"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474.</w:t>
      </w:r>
      <w:r w:rsidRPr="00480145">
        <w:rPr>
          <w:szCs w:val="24"/>
          <w:shd w:val="clear" w:color="auto" w:fill="FFFFFF"/>
        </w:rPr>
        <w:t xml:space="preserve"> Установите соответствие между определением и соответствующим ему термином:</w:t>
      </w:r>
    </w:p>
    <w:p w14:paraId="3095EA3A" w14:textId="77777777" w:rsidR="003A2BCB" w:rsidRPr="00480145" w:rsidRDefault="003A2BCB" w:rsidP="003A2BCB">
      <w:pPr>
        <w:tabs>
          <w:tab w:val="left" w:pos="851"/>
        </w:tabs>
        <w:ind w:firstLine="426"/>
        <w:rPr>
          <w:szCs w:val="24"/>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3402"/>
      </w:tblGrid>
      <w:tr w:rsidR="003A2BCB" w:rsidRPr="00480145" w14:paraId="7323CD52" w14:textId="77777777" w:rsidTr="003A2BCB">
        <w:tc>
          <w:tcPr>
            <w:tcW w:w="5098" w:type="dxa"/>
            <w:tcBorders>
              <w:top w:val="single" w:sz="4" w:space="0" w:color="000000"/>
              <w:left w:val="single" w:sz="4" w:space="0" w:color="000000"/>
              <w:bottom w:val="single" w:sz="4" w:space="0" w:color="000000"/>
              <w:right w:val="single" w:sz="4" w:space="0" w:color="000000"/>
            </w:tcBorders>
            <w:hideMark/>
          </w:tcPr>
          <w:p w14:paraId="02477802" w14:textId="77777777" w:rsidR="003A2BCB" w:rsidRPr="00480145" w:rsidRDefault="003A2BCB" w:rsidP="003A2BCB">
            <w:pPr>
              <w:autoSpaceDE w:val="0"/>
              <w:autoSpaceDN w:val="0"/>
              <w:adjustRightInd w:val="0"/>
              <w:rPr>
                <w:szCs w:val="24"/>
                <w:shd w:val="clear" w:color="auto" w:fill="FFFFFF"/>
              </w:rPr>
            </w:pPr>
            <w:r w:rsidRPr="00480145">
              <w:rPr>
                <w:szCs w:val="24"/>
                <w:shd w:val="clear" w:color="auto" w:fill="FFFFFF"/>
              </w:rPr>
              <w:t>Определение</w:t>
            </w:r>
          </w:p>
        </w:tc>
        <w:tc>
          <w:tcPr>
            <w:tcW w:w="3402" w:type="dxa"/>
            <w:tcBorders>
              <w:top w:val="single" w:sz="4" w:space="0" w:color="000000"/>
              <w:left w:val="single" w:sz="4" w:space="0" w:color="000000"/>
              <w:bottom w:val="single" w:sz="4" w:space="0" w:color="000000"/>
              <w:right w:val="single" w:sz="4" w:space="0" w:color="000000"/>
            </w:tcBorders>
          </w:tcPr>
          <w:p w14:paraId="0AD39C67" w14:textId="77777777" w:rsidR="003A2BCB" w:rsidRPr="00480145" w:rsidRDefault="003A2BCB" w:rsidP="003A2BCB">
            <w:pPr>
              <w:autoSpaceDE w:val="0"/>
              <w:autoSpaceDN w:val="0"/>
              <w:adjustRightInd w:val="0"/>
              <w:rPr>
                <w:szCs w:val="24"/>
                <w:shd w:val="clear" w:color="auto" w:fill="FFFFFF"/>
              </w:rPr>
            </w:pPr>
            <w:r w:rsidRPr="00480145">
              <w:rPr>
                <w:szCs w:val="24"/>
                <w:shd w:val="clear" w:color="auto" w:fill="FFFFFF"/>
              </w:rPr>
              <w:t>Термин</w:t>
            </w:r>
          </w:p>
        </w:tc>
      </w:tr>
      <w:tr w:rsidR="003A2BCB" w:rsidRPr="00480145" w14:paraId="3DAC74CD" w14:textId="77777777" w:rsidTr="003A2BCB">
        <w:tc>
          <w:tcPr>
            <w:tcW w:w="5098" w:type="dxa"/>
            <w:tcBorders>
              <w:top w:val="single" w:sz="4" w:space="0" w:color="000000"/>
              <w:left w:val="single" w:sz="4" w:space="0" w:color="000000"/>
              <w:bottom w:val="single" w:sz="4" w:space="0" w:color="000000"/>
              <w:right w:val="single" w:sz="4" w:space="0" w:color="000000"/>
            </w:tcBorders>
            <w:hideMark/>
          </w:tcPr>
          <w:p w14:paraId="3F88B293"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А) Количество энергии, излучаемой источником шума в единицу времени.</w:t>
            </w:r>
          </w:p>
        </w:tc>
        <w:tc>
          <w:tcPr>
            <w:tcW w:w="3402" w:type="dxa"/>
            <w:tcBorders>
              <w:top w:val="single" w:sz="4" w:space="0" w:color="000000"/>
              <w:left w:val="single" w:sz="4" w:space="0" w:color="000000"/>
              <w:bottom w:val="single" w:sz="4" w:space="0" w:color="000000"/>
              <w:right w:val="single" w:sz="4" w:space="0" w:color="000000"/>
            </w:tcBorders>
          </w:tcPr>
          <w:p w14:paraId="7A377C67"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1. Звуковая мощность</w:t>
            </w:r>
          </w:p>
        </w:tc>
      </w:tr>
      <w:tr w:rsidR="003A2BCB" w:rsidRPr="00480145" w14:paraId="770C5B40" w14:textId="77777777" w:rsidTr="003A2BCB">
        <w:tc>
          <w:tcPr>
            <w:tcW w:w="5098" w:type="dxa"/>
            <w:tcBorders>
              <w:top w:val="single" w:sz="4" w:space="0" w:color="000000"/>
              <w:left w:val="single" w:sz="4" w:space="0" w:color="000000"/>
              <w:bottom w:val="single" w:sz="4" w:space="0" w:color="000000"/>
              <w:right w:val="single" w:sz="4" w:space="0" w:color="000000"/>
            </w:tcBorders>
            <w:hideMark/>
          </w:tcPr>
          <w:p w14:paraId="1C09C034"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Б) Способность ограждающей конструкции в здании уменьшать уровень проходящего через нее воздушного шума</w:t>
            </w:r>
          </w:p>
        </w:tc>
        <w:tc>
          <w:tcPr>
            <w:tcW w:w="3402" w:type="dxa"/>
            <w:tcBorders>
              <w:top w:val="single" w:sz="4" w:space="0" w:color="000000"/>
              <w:left w:val="single" w:sz="4" w:space="0" w:color="000000"/>
              <w:bottom w:val="single" w:sz="4" w:space="0" w:color="000000"/>
              <w:right w:val="single" w:sz="4" w:space="0" w:color="000000"/>
            </w:tcBorders>
          </w:tcPr>
          <w:p w14:paraId="3D1F5BAA"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2. Звукоизоляция</w:t>
            </w:r>
          </w:p>
        </w:tc>
      </w:tr>
      <w:tr w:rsidR="003A2BCB" w:rsidRPr="00480145" w14:paraId="0356FCB9" w14:textId="77777777" w:rsidTr="003A2BCB">
        <w:tc>
          <w:tcPr>
            <w:tcW w:w="5098" w:type="dxa"/>
            <w:tcBorders>
              <w:top w:val="single" w:sz="4" w:space="0" w:color="000000"/>
              <w:left w:val="single" w:sz="4" w:space="0" w:color="000000"/>
              <w:bottom w:val="single" w:sz="4" w:space="0" w:color="000000"/>
              <w:right w:val="single" w:sz="4" w:space="0" w:color="000000"/>
            </w:tcBorders>
            <w:hideMark/>
          </w:tcPr>
          <w:p w14:paraId="3015A5EE"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В) Явление постепенного спада звуковой энергии в помещении после прекращения работы источника звука</w:t>
            </w:r>
          </w:p>
        </w:tc>
        <w:tc>
          <w:tcPr>
            <w:tcW w:w="3402" w:type="dxa"/>
            <w:tcBorders>
              <w:top w:val="single" w:sz="4" w:space="0" w:color="000000"/>
              <w:left w:val="single" w:sz="4" w:space="0" w:color="000000"/>
              <w:bottom w:val="single" w:sz="4" w:space="0" w:color="000000"/>
              <w:right w:val="single" w:sz="4" w:space="0" w:color="000000"/>
            </w:tcBorders>
          </w:tcPr>
          <w:p w14:paraId="498B62B8"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3. Реверберация</w:t>
            </w:r>
          </w:p>
        </w:tc>
      </w:tr>
      <w:tr w:rsidR="003A2BCB" w:rsidRPr="00480145" w14:paraId="63B06A0C" w14:textId="77777777" w:rsidTr="003A2BCB">
        <w:tc>
          <w:tcPr>
            <w:tcW w:w="5098" w:type="dxa"/>
            <w:tcBorders>
              <w:top w:val="single" w:sz="4" w:space="0" w:color="000000"/>
              <w:left w:val="single" w:sz="4" w:space="0" w:color="000000"/>
              <w:bottom w:val="single" w:sz="4" w:space="0" w:color="000000"/>
              <w:right w:val="single" w:sz="4" w:space="0" w:color="000000"/>
            </w:tcBorders>
            <w:hideMark/>
          </w:tcPr>
          <w:p w14:paraId="3B29EA72"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Г) Передача энергии звука в виде звуковой вибрации по ограждающим конструкциям и инженерным коммуникациям в смежные и удаленные помещения от помещения с источником воздушного, ударного шума и (или) звуковой вибрации</w:t>
            </w:r>
          </w:p>
        </w:tc>
        <w:tc>
          <w:tcPr>
            <w:tcW w:w="3402" w:type="dxa"/>
            <w:tcBorders>
              <w:top w:val="single" w:sz="4" w:space="0" w:color="000000"/>
              <w:left w:val="single" w:sz="4" w:space="0" w:color="000000"/>
              <w:bottom w:val="single" w:sz="4" w:space="0" w:color="000000"/>
              <w:right w:val="single" w:sz="4" w:space="0" w:color="000000"/>
            </w:tcBorders>
          </w:tcPr>
          <w:p w14:paraId="5213FBD1"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4. Структурная звукопередача</w:t>
            </w:r>
          </w:p>
        </w:tc>
      </w:tr>
      <w:tr w:rsidR="003A2BCB" w:rsidRPr="00480145" w14:paraId="2FE40ACC" w14:textId="77777777" w:rsidTr="003A2BCB">
        <w:tc>
          <w:tcPr>
            <w:tcW w:w="5098" w:type="dxa"/>
            <w:tcBorders>
              <w:top w:val="single" w:sz="4" w:space="0" w:color="000000"/>
              <w:left w:val="single" w:sz="4" w:space="0" w:color="000000"/>
              <w:bottom w:val="single" w:sz="4" w:space="0" w:color="000000"/>
              <w:right w:val="single" w:sz="4" w:space="0" w:color="000000"/>
            </w:tcBorders>
          </w:tcPr>
          <w:p w14:paraId="01E1487F" w14:textId="77777777" w:rsidR="003A2BCB" w:rsidRPr="00480145" w:rsidRDefault="003A2BCB" w:rsidP="003A2BCB">
            <w:pPr>
              <w:autoSpaceDE w:val="0"/>
              <w:autoSpaceDN w:val="0"/>
              <w:adjustRightInd w:val="0"/>
              <w:ind w:firstLine="0"/>
              <w:rPr>
                <w:szCs w:val="24"/>
                <w:shd w:val="clear" w:color="auto" w:fill="FFFFFF"/>
              </w:rPr>
            </w:pPr>
          </w:p>
        </w:tc>
        <w:tc>
          <w:tcPr>
            <w:tcW w:w="3402" w:type="dxa"/>
            <w:tcBorders>
              <w:top w:val="single" w:sz="4" w:space="0" w:color="000000"/>
              <w:left w:val="single" w:sz="4" w:space="0" w:color="000000"/>
              <w:bottom w:val="single" w:sz="4" w:space="0" w:color="000000"/>
              <w:right w:val="single" w:sz="4" w:space="0" w:color="000000"/>
            </w:tcBorders>
          </w:tcPr>
          <w:p w14:paraId="3AA6E676" w14:textId="77777777" w:rsidR="003A2BCB" w:rsidRPr="00480145" w:rsidRDefault="003A2BCB" w:rsidP="003A2BCB">
            <w:pPr>
              <w:autoSpaceDE w:val="0"/>
              <w:autoSpaceDN w:val="0"/>
              <w:adjustRightInd w:val="0"/>
              <w:ind w:firstLine="0"/>
              <w:rPr>
                <w:szCs w:val="24"/>
                <w:shd w:val="clear" w:color="auto" w:fill="FFFFFF"/>
              </w:rPr>
            </w:pPr>
            <w:r w:rsidRPr="00480145">
              <w:rPr>
                <w:szCs w:val="24"/>
                <w:shd w:val="clear" w:color="auto" w:fill="FFFFFF"/>
              </w:rPr>
              <w:t>5. Уровень звука</w:t>
            </w:r>
          </w:p>
        </w:tc>
      </w:tr>
    </w:tbl>
    <w:p w14:paraId="5A7EFAFE" w14:textId="77777777" w:rsidR="003A2BCB" w:rsidRPr="00480145" w:rsidRDefault="003A2BCB" w:rsidP="003A2BCB">
      <w:pPr>
        <w:spacing w:line="276" w:lineRule="auto"/>
        <w:ind w:firstLine="567"/>
        <w:contextualSpacing/>
        <w:rPr>
          <w:bCs/>
          <w:color w:val="000000"/>
          <w:szCs w:val="24"/>
        </w:rPr>
      </w:pPr>
    </w:p>
    <w:p w14:paraId="546FB5AB" w14:textId="53DE451D" w:rsidR="003A2BCB" w:rsidRPr="00480145" w:rsidRDefault="003A2BCB" w:rsidP="003A2BCB">
      <w:pPr>
        <w:autoSpaceDE w:val="0"/>
        <w:autoSpaceDN w:val="0"/>
        <w:adjustRightInd w:val="0"/>
        <w:contextualSpacing/>
        <w:rPr>
          <w:szCs w:val="24"/>
          <w:shd w:val="clear" w:color="auto" w:fill="FFFFFF"/>
        </w:rPr>
      </w:pPr>
      <w:bookmarkStart w:id="107" w:name="_Hlk135932873"/>
      <w:r w:rsidRPr="00480145">
        <w:rPr>
          <w:b/>
          <w:bCs/>
          <w:szCs w:val="24"/>
          <w:shd w:val="clear" w:color="auto" w:fill="FFFFFF"/>
        </w:rPr>
        <w:t xml:space="preserve">475. </w:t>
      </w:r>
      <w:r w:rsidRPr="00480145">
        <w:rPr>
          <w:szCs w:val="24"/>
          <w:shd w:val="clear" w:color="auto" w:fill="FFFFFF"/>
        </w:rPr>
        <w:t>Для каких объектов устанавливаются нормируемые параметры шумового режима в части соблюдения требований безопасных для здоровья человека условий проживания и пребывания в зданиях и сооружениях (выберите несколько вариантов правильных ответов)?</w:t>
      </w:r>
    </w:p>
    <w:p w14:paraId="5C99415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рабочие места производственных зданий;</w:t>
      </w:r>
    </w:p>
    <w:p w14:paraId="7E6C160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санитарно-бытовые помещения производственных зданий; </w:t>
      </w:r>
    </w:p>
    <w:p w14:paraId="13969EB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помещения жилых зданий;</w:t>
      </w:r>
    </w:p>
    <w:p w14:paraId="145433C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помещения общественных зданий;</w:t>
      </w:r>
    </w:p>
    <w:p w14:paraId="7D53ADA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территория транспортно-пересадочных узлов;</w:t>
      </w:r>
    </w:p>
    <w:p w14:paraId="0E393D9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6. территория жилой застройки.</w:t>
      </w:r>
    </w:p>
    <w:bookmarkEnd w:id="107"/>
    <w:p w14:paraId="44FC17E1" w14:textId="77777777" w:rsidR="003A2BCB" w:rsidRPr="00480145" w:rsidRDefault="003A2BCB" w:rsidP="003A2BCB">
      <w:pPr>
        <w:rPr>
          <w:b/>
          <w:bCs/>
        </w:rPr>
      </w:pPr>
    </w:p>
    <w:p w14:paraId="162CE6A9" w14:textId="77777777" w:rsidR="003A2BCB" w:rsidRPr="00480145" w:rsidRDefault="003A2BCB" w:rsidP="003A2BCB">
      <w:r w:rsidRPr="00480145">
        <w:rPr>
          <w:b/>
          <w:bCs/>
        </w:rPr>
        <w:t>476.</w:t>
      </w:r>
      <w:r w:rsidRPr="00480145">
        <w:t xml:space="preserve"> На каких объектах должны предусматриваться мероприятия по защите от шума (выберите несколько вариантов правильных ответов)?</w:t>
      </w:r>
    </w:p>
    <w:p w14:paraId="5399A5A7" w14:textId="77777777" w:rsidR="003A2BCB" w:rsidRPr="00480145" w:rsidRDefault="003A2BCB" w:rsidP="003A2BCB">
      <w:pPr>
        <w:rPr>
          <w:color w:val="000000"/>
        </w:rPr>
      </w:pPr>
      <w:r w:rsidRPr="00480145">
        <w:rPr>
          <w:color w:val="000000"/>
        </w:rPr>
        <w:t>1. в сооружениях гражданской обороны.</w:t>
      </w:r>
    </w:p>
    <w:p w14:paraId="4874E3B7" w14:textId="77777777" w:rsidR="003A2BCB" w:rsidRPr="00480145" w:rsidRDefault="003A2BCB" w:rsidP="003A2BCB">
      <w:pPr>
        <w:rPr>
          <w:color w:val="000000"/>
        </w:rPr>
      </w:pPr>
      <w:r w:rsidRPr="00480145">
        <w:rPr>
          <w:color w:val="000000"/>
        </w:rPr>
        <w:t>2. в зрительных залах театров, кинотеатров, дворцов культуры.</w:t>
      </w:r>
    </w:p>
    <w:p w14:paraId="4750BA79" w14:textId="77777777" w:rsidR="003A2BCB" w:rsidRPr="00480145" w:rsidRDefault="003A2BCB" w:rsidP="003A2BCB">
      <w:pPr>
        <w:rPr>
          <w:color w:val="000000"/>
        </w:rPr>
      </w:pPr>
      <w:r w:rsidRPr="00480145">
        <w:rPr>
          <w:color w:val="000000"/>
        </w:rPr>
        <w:t>3. на рабочих местах промышленных предприятий.</w:t>
      </w:r>
    </w:p>
    <w:p w14:paraId="7F0E895F" w14:textId="77777777" w:rsidR="003A2BCB" w:rsidRPr="00480145" w:rsidRDefault="003A2BCB" w:rsidP="003A2BCB">
      <w:pPr>
        <w:rPr>
          <w:color w:val="000000"/>
        </w:rPr>
      </w:pPr>
      <w:r w:rsidRPr="00480145">
        <w:rPr>
          <w:color w:val="000000"/>
        </w:rPr>
        <w:t>4. в помещениях жилых и общественных зданий.</w:t>
      </w:r>
    </w:p>
    <w:p w14:paraId="6BB90469" w14:textId="77777777" w:rsidR="003A2BCB" w:rsidRPr="00480145" w:rsidRDefault="003A2BCB" w:rsidP="003A2BCB">
      <w:pPr>
        <w:rPr>
          <w:color w:val="000000"/>
        </w:rPr>
      </w:pPr>
      <w:r w:rsidRPr="00480145">
        <w:rPr>
          <w:color w:val="000000"/>
        </w:rPr>
        <w:t>5. на территории жилой застройки.</w:t>
      </w:r>
    </w:p>
    <w:p w14:paraId="33EB1693" w14:textId="77777777" w:rsidR="003A2BCB" w:rsidRPr="00480145" w:rsidRDefault="003A2BCB" w:rsidP="003A2BCB">
      <w:pPr>
        <w:autoSpaceDE w:val="0"/>
        <w:autoSpaceDN w:val="0"/>
        <w:adjustRightInd w:val="0"/>
        <w:contextualSpacing/>
        <w:rPr>
          <w:szCs w:val="24"/>
          <w:shd w:val="clear" w:color="auto" w:fill="FFFFFF"/>
        </w:rPr>
      </w:pPr>
    </w:p>
    <w:p w14:paraId="5CCDC491"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477. </w:t>
      </w:r>
      <w:r w:rsidRPr="00480145">
        <w:rPr>
          <w:szCs w:val="24"/>
          <w:shd w:val="clear" w:color="auto" w:fill="FFFFFF"/>
        </w:rPr>
        <w:t>В каких единицах измеряется коэффициент естественной освещённости (выберите один вариант правильного ответа)?</w:t>
      </w:r>
    </w:p>
    <w:p w14:paraId="5CFACD3C"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люксы;</w:t>
      </w:r>
    </w:p>
    <w:p w14:paraId="1CA0597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люмены; </w:t>
      </w:r>
    </w:p>
    <w:p w14:paraId="4E957FA0"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канделы;</w:t>
      </w:r>
    </w:p>
    <w:p w14:paraId="584E02F4"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проценты;</w:t>
      </w:r>
    </w:p>
    <w:p w14:paraId="43D41EB6"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градусы.</w:t>
      </w:r>
    </w:p>
    <w:p w14:paraId="3BAAFE50" w14:textId="77777777" w:rsidR="003A2BCB" w:rsidRPr="00480145" w:rsidRDefault="003A2BCB" w:rsidP="003A2BCB"/>
    <w:p w14:paraId="29EB26DE" w14:textId="77777777" w:rsidR="003A2BCB" w:rsidRPr="00480145" w:rsidRDefault="003A2BCB" w:rsidP="003A2BCB">
      <w:r w:rsidRPr="00480145">
        <w:rPr>
          <w:b/>
          <w:bCs/>
        </w:rPr>
        <w:t>478.</w:t>
      </w:r>
      <w:r w:rsidRPr="00480145">
        <w:t xml:space="preserve"> На какие виды подразделяется аварийное освещение (выберите один вариант правильного ответа)?</w:t>
      </w:r>
    </w:p>
    <w:p w14:paraId="3D3EEA64" w14:textId="77777777" w:rsidR="003A2BCB" w:rsidRPr="00480145" w:rsidRDefault="003A2BCB" w:rsidP="003A2BCB">
      <w:r w:rsidRPr="00480145">
        <w:t>1. на эвакуационное и резервное.</w:t>
      </w:r>
    </w:p>
    <w:p w14:paraId="31B2CCB4" w14:textId="77777777" w:rsidR="003A2BCB" w:rsidRPr="00480145" w:rsidRDefault="003A2BCB" w:rsidP="003A2BCB">
      <w:r w:rsidRPr="00480145">
        <w:t>2. на эвакуационное, резервное и вспомогательное.</w:t>
      </w:r>
    </w:p>
    <w:p w14:paraId="3363EF15" w14:textId="77777777" w:rsidR="003A2BCB" w:rsidRPr="00480145" w:rsidRDefault="003A2BCB" w:rsidP="003A2BCB">
      <w:r w:rsidRPr="00480145">
        <w:t>3. на эвакуационное естественное, эвакуационное искусственное и резервное.</w:t>
      </w:r>
    </w:p>
    <w:p w14:paraId="1BD7BC5E" w14:textId="77777777" w:rsidR="003A2BCB" w:rsidRPr="00480145" w:rsidRDefault="003A2BCB" w:rsidP="003A2BCB">
      <w:r w:rsidRPr="00480145">
        <w:t>4. на эвакуационное естественное, эвакуационное искусственное, резервное и вспомогательное.</w:t>
      </w:r>
    </w:p>
    <w:p w14:paraId="3E621D6B" w14:textId="77777777" w:rsidR="003A2BCB" w:rsidRPr="00480145" w:rsidRDefault="003A2BCB" w:rsidP="003A2BCB">
      <w:r w:rsidRPr="00480145">
        <w:t>5. на эвакуационное, резервное и рабочее.</w:t>
      </w:r>
    </w:p>
    <w:p w14:paraId="550F5F59" w14:textId="77777777" w:rsidR="003A2BCB" w:rsidRPr="00480145" w:rsidRDefault="003A2BCB" w:rsidP="003A2BCB"/>
    <w:p w14:paraId="49C9AC21" w14:textId="77777777" w:rsidR="003A2BCB" w:rsidRPr="00480145" w:rsidRDefault="003A2BCB" w:rsidP="003A2BCB">
      <w:r w:rsidRPr="00480145">
        <w:rPr>
          <w:b/>
          <w:bCs/>
        </w:rPr>
        <w:t>479.</w:t>
      </w:r>
      <w:r w:rsidRPr="00480145">
        <w:t xml:space="preserve"> В каком случае при проектировании и строительстве жилого здания должны быть обеспечены условия для жизнедеятельности маломобильных групп населения (выберите один вариант правильного ответа)?</w:t>
      </w:r>
    </w:p>
    <w:p w14:paraId="58DD3CD0" w14:textId="77777777" w:rsidR="003A2BCB" w:rsidRPr="00480145" w:rsidRDefault="003A2BCB" w:rsidP="003A2BCB">
      <w:r w:rsidRPr="00480145">
        <w:t>1. в любом случае.</w:t>
      </w:r>
    </w:p>
    <w:p w14:paraId="3A72D4B3" w14:textId="77777777" w:rsidR="003A2BCB" w:rsidRPr="00480145" w:rsidRDefault="003A2BCB" w:rsidP="003A2BCB">
      <w:r w:rsidRPr="00480145">
        <w:t>2. если размещение квартир для семей с инвалидами в данном жилом здании установлено в задании на проектирование.</w:t>
      </w:r>
    </w:p>
    <w:p w14:paraId="6256A866" w14:textId="77777777" w:rsidR="003A2BCB" w:rsidRPr="00480145" w:rsidRDefault="003A2BCB" w:rsidP="003A2BCB">
      <w:r w:rsidRPr="00480145">
        <w:t>3. в случае отсутствия лифтов.</w:t>
      </w:r>
    </w:p>
    <w:p w14:paraId="318734EF" w14:textId="77777777" w:rsidR="003A2BCB" w:rsidRPr="00480145" w:rsidRDefault="003A2BCB" w:rsidP="003A2BCB">
      <w:r w:rsidRPr="00480145">
        <w:t>4. для жилых зданий высотой более 3 этажей.</w:t>
      </w:r>
    </w:p>
    <w:p w14:paraId="2B069389" w14:textId="77777777" w:rsidR="003A2BCB" w:rsidRPr="00480145" w:rsidRDefault="003A2BCB" w:rsidP="003A2BCB">
      <w:r w:rsidRPr="00480145">
        <w:t>5. если размещение квартир для семей с инвалидами в данном жилом здании установлено в региональных и местных нормах градостроительного проектирования.</w:t>
      </w:r>
    </w:p>
    <w:p w14:paraId="3656B906" w14:textId="77777777" w:rsidR="003A2BCB" w:rsidRPr="00480145" w:rsidRDefault="003A2BCB" w:rsidP="003A2BCB"/>
    <w:p w14:paraId="3804F53F" w14:textId="77777777" w:rsidR="003A2BCB" w:rsidRPr="00480145" w:rsidRDefault="003A2BCB" w:rsidP="003A2BCB">
      <w:r w:rsidRPr="00480145">
        <w:rPr>
          <w:b/>
          <w:bCs/>
        </w:rPr>
        <w:t>480.</w:t>
      </w:r>
      <w:r w:rsidRPr="00480145">
        <w:t xml:space="preserve"> Ширина площадок перед лифтами в многоквартирных жилых зданиях должна (выберите один правильный вариант продолжения фразы)…</w:t>
      </w:r>
    </w:p>
    <w:p w14:paraId="3141321A" w14:textId="77777777" w:rsidR="003A2BCB" w:rsidRPr="00480145" w:rsidRDefault="003A2BCB" w:rsidP="003A2BCB">
      <w:r w:rsidRPr="00480145">
        <w:t>1. обеспечить зону безопасности при пожаре для МГН</w:t>
      </w:r>
    </w:p>
    <w:p w14:paraId="2D2BDC79" w14:textId="77777777" w:rsidR="003A2BCB" w:rsidRPr="00480145" w:rsidRDefault="003A2BCB" w:rsidP="003A2BCB">
      <w:r w:rsidRPr="00480145">
        <w:lastRenderedPageBreak/>
        <w:t>2. позволять использование лифта для транспортирования больного на носилках скорой помощи</w:t>
      </w:r>
    </w:p>
    <w:p w14:paraId="06B5DD4F" w14:textId="77777777" w:rsidR="003A2BCB" w:rsidRPr="00480145" w:rsidRDefault="003A2BCB" w:rsidP="003A2BCB">
      <w:r w:rsidRPr="00480145">
        <w:t>3. обеспечить достаточное пространство для деятельности пожарных подразделений</w:t>
      </w:r>
    </w:p>
    <w:p w14:paraId="09F7E0E4" w14:textId="77777777" w:rsidR="003A2BCB" w:rsidRPr="00480145" w:rsidRDefault="003A2BCB" w:rsidP="003A2BCB">
      <w:r w:rsidRPr="00480145">
        <w:t>4. иметь площадь не менее 2м.кв. на один рабочий лифт</w:t>
      </w:r>
    </w:p>
    <w:p w14:paraId="057B3F5B" w14:textId="77777777" w:rsidR="003A2BCB" w:rsidRPr="00480145" w:rsidRDefault="003A2BCB" w:rsidP="003A2BCB">
      <w:r w:rsidRPr="00480145">
        <w:t>5. быть не менее 1,2м</w:t>
      </w:r>
    </w:p>
    <w:p w14:paraId="643A4632" w14:textId="77777777" w:rsidR="003A2BCB" w:rsidRPr="00480145" w:rsidRDefault="003A2BCB" w:rsidP="003A2BCB"/>
    <w:p w14:paraId="2AA3D896" w14:textId="77777777" w:rsidR="003A2BCB" w:rsidRPr="00480145" w:rsidRDefault="003A2BCB" w:rsidP="003A2BCB">
      <w:r w:rsidRPr="00480145">
        <w:rPr>
          <w:b/>
          <w:bCs/>
        </w:rPr>
        <w:t>481.</w:t>
      </w:r>
      <w:r w:rsidRPr="00480145">
        <w:t xml:space="preserve"> В каких производственных зданиях следует предусматривать пассажирские лифты (выберите один вариант правильного ответа)?</w:t>
      </w:r>
    </w:p>
    <w:p w14:paraId="6AB8C5F6" w14:textId="77777777" w:rsidR="003A2BCB" w:rsidRPr="00480145" w:rsidRDefault="003A2BCB" w:rsidP="003A2BCB">
      <w:r w:rsidRPr="00480145">
        <w:t>1. в многоэтажных зданиях высотой более 15 м от планировочной отметки земли до отметки чистого пола верхнего этажа (не считая технического) и наличии на отметке более 15 м постоянных рабочих мест или оборудования, которое необходимо обслуживать более трех раз в смену.</w:t>
      </w:r>
    </w:p>
    <w:p w14:paraId="4D8F558B" w14:textId="110E43FA" w:rsidR="003A2BCB" w:rsidRPr="00480145" w:rsidRDefault="003A2BCB" w:rsidP="003A2BCB">
      <w:r w:rsidRPr="00480145">
        <w:t>2. в многоэтажных зданиях при количестве надземных этажей более трёх и наличии выше третьего этажа постоянных рабочих мест или оборудования, которое необходимо обслуживать более трех раз в смену.</w:t>
      </w:r>
    </w:p>
    <w:p w14:paraId="0ED193E9" w14:textId="77777777" w:rsidR="003A2BCB" w:rsidRPr="00480145" w:rsidRDefault="003A2BCB" w:rsidP="003A2BCB">
      <w:r w:rsidRPr="00480145">
        <w:t>3. в любых производственных зданиях по заданию на проектирование.</w:t>
      </w:r>
    </w:p>
    <w:p w14:paraId="19240007" w14:textId="77777777" w:rsidR="003A2BCB" w:rsidRPr="00480145" w:rsidRDefault="003A2BCB" w:rsidP="003A2BCB">
      <w:r w:rsidRPr="00480145">
        <w:t>4. в любых многоэтажных зданиях.</w:t>
      </w:r>
    </w:p>
    <w:p w14:paraId="1521D0BB" w14:textId="77777777" w:rsidR="003A2BCB" w:rsidRPr="00480145" w:rsidRDefault="003A2BCB" w:rsidP="003A2BCB">
      <w:r w:rsidRPr="00480145">
        <w:t>5. в многоэтажных зданиях в случае расположения на верхнем этаже административных помещений.</w:t>
      </w:r>
    </w:p>
    <w:p w14:paraId="4D5154A6" w14:textId="77777777" w:rsidR="003A2BCB" w:rsidRPr="00480145" w:rsidRDefault="003A2BCB" w:rsidP="003A2BCB"/>
    <w:p w14:paraId="44293F6B" w14:textId="6B528A83" w:rsidR="003A2BCB" w:rsidRPr="00480145" w:rsidRDefault="003A2BCB" w:rsidP="003A2BCB">
      <w:r w:rsidRPr="00480145">
        <w:rPr>
          <w:b/>
          <w:bCs/>
        </w:rPr>
        <w:t>482.</w:t>
      </w:r>
      <w:r w:rsidRPr="00480145">
        <w:t xml:space="preserve"> Какие мероприятия в зимний период следует предусматривать при проектировании гидротехнических сооружений ГЭС (выберите один вариант правильного ответа)?</w:t>
      </w:r>
    </w:p>
    <w:p w14:paraId="7D72C0E9" w14:textId="77777777" w:rsidR="003A2BCB" w:rsidRPr="00480145" w:rsidRDefault="003A2BCB" w:rsidP="003A2BCB">
      <w:r w:rsidRPr="00480145">
        <w:t>1. мероприятия по эвакуации людей из зоны затопления при аварийном сбросе.</w:t>
      </w:r>
    </w:p>
    <w:p w14:paraId="365FB111" w14:textId="77777777" w:rsidR="003A2BCB" w:rsidRPr="00480145" w:rsidRDefault="003A2BCB" w:rsidP="003A2BCB">
      <w:r w:rsidRPr="00480145">
        <w:t>2. мероприятия для безопасного сброса воды в нижний бьеф .</w:t>
      </w:r>
    </w:p>
    <w:p w14:paraId="1018ADEC" w14:textId="77777777" w:rsidR="003A2BCB" w:rsidRPr="00480145" w:rsidRDefault="003A2BCB" w:rsidP="003A2BCB">
      <w:r w:rsidRPr="00480145">
        <w:t>3. мероприятия по недопущению обледенения бетонных (железобетонных) конструкций водосбросов на нижнем бьефе.</w:t>
      </w:r>
    </w:p>
    <w:p w14:paraId="1DD4FAEC" w14:textId="77777777" w:rsidR="003A2BCB" w:rsidRPr="00480145" w:rsidRDefault="003A2BCB" w:rsidP="003A2BCB">
      <w:r w:rsidRPr="00480145">
        <w:t>4. мероприятия по недопущению образования водовоздушного облака, образующегося при работе водосброса.</w:t>
      </w:r>
    </w:p>
    <w:p w14:paraId="0EAAEE74" w14:textId="77777777" w:rsidR="003A2BCB" w:rsidRPr="00480145" w:rsidRDefault="003A2BCB" w:rsidP="003A2BCB">
      <w:r w:rsidRPr="00480145">
        <w:t>5. мероприятия по технике безопасности при сбросе воды.</w:t>
      </w:r>
    </w:p>
    <w:p w14:paraId="4E8A8CE4" w14:textId="77777777" w:rsidR="003A2BCB" w:rsidRPr="00480145" w:rsidRDefault="003A2BCB" w:rsidP="003A2BCB">
      <w:pPr>
        <w:widowControl w:val="0"/>
        <w:autoSpaceDE w:val="0"/>
        <w:autoSpaceDN w:val="0"/>
        <w:ind w:firstLine="567"/>
        <w:contextualSpacing/>
        <w:rPr>
          <w:color w:val="0070C0"/>
          <w:szCs w:val="24"/>
        </w:rPr>
      </w:pPr>
    </w:p>
    <w:p w14:paraId="344BDBDF" w14:textId="77777777" w:rsidR="003A2BCB" w:rsidRPr="00480145" w:rsidRDefault="003A2BCB" w:rsidP="003A2BCB">
      <w:r w:rsidRPr="00480145">
        <w:rPr>
          <w:b/>
          <w:bCs/>
        </w:rPr>
        <w:t>483.</w:t>
      </w:r>
      <w:r w:rsidRPr="00480145">
        <w:t xml:space="preserve"> Максимальное расстояние в пределах зданий до уборных, курительных, помещений для обогрева или охлаждения, устройств питьевого водоснабжения от рабочих мест, предназначенных для инвалидов с поражением опорно-двигательного аппарата и нарушением зрения, должно быть, м, не более (выберите один правильный вариант продолжения фразы)…</w:t>
      </w:r>
    </w:p>
    <w:p w14:paraId="5D3EDA11" w14:textId="77777777" w:rsidR="003A2BCB" w:rsidRPr="00480145" w:rsidRDefault="003A2BCB" w:rsidP="003A2BCB">
      <w:r w:rsidRPr="00480145">
        <w:t>1. 50м</w:t>
      </w:r>
    </w:p>
    <w:p w14:paraId="4F40B922" w14:textId="77777777" w:rsidR="003A2BCB" w:rsidRPr="00480145" w:rsidRDefault="003A2BCB" w:rsidP="003A2BCB">
      <w:r w:rsidRPr="00480145">
        <w:t>2. 60м</w:t>
      </w:r>
    </w:p>
    <w:p w14:paraId="010B29F8" w14:textId="77777777" w:rsidR="003A2BCB" w:rsidRPr="00480145" w:rsidRDefault="003A2BCB" w:rsidP="003A2BCB">
      <w:r w:rsidRPr="00480145">
        <w:t>3. 70м</w:t>
      </w:r>
    </w:p>
    <w:p w14:paraId="2455AFB1" w14:textId="77777777" w:rsidR="003A2BCB" w:rsidRPr="00480145" w:rsidRDefault="003A2BCB" w:rsidP="003A2BCB">
      <w:r w:rsidRPr="00480145">
        <w:t>4. 80м</w:t>
      </w:r>
    </w:p>
    <w:p w14:paraId="0641CD4E" w14:textId="77777777" w:rsidR="003A2BCB" w:rsidRPr="00480145" w:rsidRDefault="003A2BCB" w:rsidP="003A2BCB">
      <w:r w:rsidRPr="00480145">
        <w:t>5. 100м</w:t>
      </w:r>
    </w:p>
    <w:p w14:paraId="256DEA90" w14:textId="77777777" w:rsidR="003A2BCB" w:rsidRPr="00480145" w:rsidRDefault="003A2BCB" w:rsidP="003A2BCB"/>
    <w:p w14:paraId="04CC6182" w14:textId="77777777" w:rsidR="003A2BCB" w:rsidRPr="00480145" w:rsidRDefault="003A2BCB" w:rsidP="003A2BCB">
      <w:pPr>
        <w:rPr>
          <w:shd w:val="clear" w:color="auto" w:fill="FFFFFF"/>
        </w:rPr>
      </w:pPr>
      <w:r w:rsidRPr="00480145">
        <w:rPr>
          <w:b/>
          <w:bCs/>
          <w:shd w:val="clear" w:color="auto" w:fill="FFFFFF"/>
        </w:rPr>
        <w:t>484.</w:t>
      </w:r>
      <w:r w:rsidRPr="00480145">
        <w:rPr>
          <w:shd w:val="clear" w:color="auto" w:fill="FFFFFF"/>
        </w:rPr>
        <w:t xml:space="preserve"> Какой </w:t>
      </w:r>
      <w:bookmarkStart w:id="108" w:name="_Hlk104753096"/>
      <w:r w:rsidRPr="00480145">
        <w:rPr>
          <w:shd w:val="clear" w:color="auto" w:fill="FFFFFF"/>
        </w:rPr>
        <w:t>минимальный срок службы отопительных приборов</w:t>
      </w:r>
      <w:bookmarkEnd w:id="108"/>
      <w:r w:rsidRPr="00480145">
        <w:rPr>
          <w:shd w:val="clear" w:color="auto" w:fill="FFFFFF"/>
        </w:rPr>
        <w:t xml:space="preserve"> и оборудования закладывается при проектировании внутренних систем теплоснабжения жилых многоквартирных, общественных, административно-бытовых и производственных зданий (выберите один вариант правильного ответа)?</w:t>
      </w:r>
    </w:p>
    <w:p w14:paraId="2FC56320" w14:textId="77777777" w:rsidR="003A2BCB" w:rsidRPr="00480145" w:rsidRDefault="003A2BCB" w:rsidP="003A2BCB">
      <w:pPr>
        <w:rPr>
          <w:shd w:val="clear" w:color="auto" w:fill="FFFFFF"/>
        </w:rPr>
      </w:pPr>
      <w:r w:rsidRPr="00480145">
        <w:rPr>
          <w:shd w:val="clear" w:color="auto" w:fill="FFFFFF"/>
        </w:rPr>
        <w:t>1. 15 лет.</w:t>
      </w:r>
    </w:p>
    <w:p w14:paraId="427888DF" w14:textId="77777777" w:rsidR="003A2BCB" w:rsidRPr="00480145" w:rsidRDefault="003A2BCB" w:rsidP="003A2BCB">
      <w:pPr>
        <w:rPr>
          <w:shd w:val="clear" w:color="auto" w:fill="FFFFFF"/>
        </w:rPr>
      </w:pPr>
      <w:r w:rsidRPr="00480145">
        <w:rPr>
          <w:shd w:val="clear" w:color="auto" w:fill="FFFFFF"/>
        </w:rPr>
        <w:t>2. 20 лет.</w:t>
      </w:r>
    </w:p>
    <w:p w14:paraId="2527A4B9" w14:textId="77777777" w:rsidR="003A2BCB" w:rsidRPr="00480145" w:rsidRDefault="003A2BCB" w:rsidP="003A2BCB">
      <w:pPr>
        <w:rPr>
          <w:shd w:val="clear" w:color="auto" w:fill="FFFFFF"/>
        </w:rPr>
      </w:pPr>
      <w:r w:rsidRPr="00480145">
        <w:rPr>
          <w:shd w:val="clear" w:color="auto" w:fill="FFFFFF"/>
        </w:rPr>
        <w:t>3. 25 лет.</w:t>
      </w:r>
    </w:p>
    <w:p w14:paraId="7CE716EF" w14:textId="77777777" w:rsidR="003A2BCB" w:rsidRPr="00480145" w:rsidRDefault="003A2BCB" w:rsidP="003A2BCB">
      <w:pPr>
        <w:rPr>
          <w:shd w:val="clear" w:color="auto" w:fill="FFFFFF"/>
        </w:rPr>
      </w:pPr>
      <w:r w:rsidRPr="00480145">
        <w:rPr>
          <w:shd w:val="clear" w:color="auto" w:fill="FFFFFF"/>
        </w:rPr>
        <w:t>4. 30 лет.</w:t>
      </w:r>
    </w:p>
    <w:p w14:paraId="4867C4D6" w14:textId="77777777" w:rsidR="003A2BCB" w:rsidRPr="00480145" w:rsidRDefault="003A2BCB" w:rsidP="003A2BCB">
      <w:pPr>
        <w:rPr>
          <w:shd w:val="clear" w:color="auto" w:fill="FFFFFF"/>
        </w:rPr>
      </w:pPr>
      <w:r w:rsidRPr="00480145">
        <w:rPr>
          <w:shd w:val="clear" w:color="auto" w:fill="FFFFFF"/>
        </w:rPr>
        <w:t>5. 35 лет.</w:t>
      </w:r>
    </w:p>
    <w:p w14:paraId="4FF722E1" w14:textId="77777777" w:rsidR="003A2BCB" w:rsidRPr="00480145" w:rsidRDefault="003A2BCB" w:rsidP="003A2BCB"/>
    <w:p w14:paraId="5701E31C" w14:textId="77777777" w:rsidR="003A2BCB" w:rsidRPr="00480145" w:rsidRDefault="003A2BCB" w:rsidP="003A2BCB">
      <w:pPr>
        <w:rPr>
          <w:color w:val="000000"/>
        </w:rPr>
      </w:pPr>
      <w:r w:rsidRPr="00480145">
        <w:rPr>
          <w:b/>
          <w:bCs/>
        </w:rPr>
        <w:t>485.</w:t>
      </w:r>
      <w:r w:rsidRPr="00480145">
        <w:t xml:space="preserve"> В холодный период года в производственных помещениях отапливаемых зданий (кроме помещений, для которых параметры воздуха установлены другими нормативными документами), когда они не используются, в нерабочее время и при устранении аварий на системе теплоснабжения, следует поддерживать минимальную температуру </w:t>
      </w:r>
      <w:r w:rsidRPr="00480145">
        <w:rPr>
          <w:color w:val="000000"/>
        </w:rPr>
        <w:t>воздуха не ниже (выберите один правильный вариант продолжения фразы)…:</w:t>
      </w:r>
    </w:p>
    <w:p w14:paraId="7E728D0C" w14:textId="77777777" w:rsidR="003A2BCB" w:rsidRPr="00480145" w:rsidRDefault="003A2BCB" w:rsidP="003A2BCB">
      <w:pPr>
        <w:rPr>
          <w:color w:val="000000"/>
        </w:rPr>
      </w:pPr>
      <w:r w:rsidRPr="00480145">
        <w:rPr>
          <w:color w:val="000000"/>
        </w:rPr>
        <w:t>1. 5°С</w:t>
      </w:r>
    </w:p>
    <w:p w14:paraId="0B9A0A6F" w14:textId="77777777" w:rsidR="003A2BCB" w:rsidRPr="00480145" w:rsidRDefault="003A2BCB" w:rsidP="003A2BCB">
      <w:pPr>
        <w:rPr>
          <w:color w:val="000000"/>
        </w:rPr>
      </w:pPr>
      <w:r w:rsidRPr="00480145">
        <w:rPr>
          <w:color w:val="000000"/>
        </w:rPr>
        <w:t>2. 10°С</w:t>
      </w:r>
    </w:p>
    <w:p w14:paraId="2F8F0E94" w14:textId="77777777" w:rsidR="003A2BCB" w:rsidRPr="00480145" w:rsidRDefault="003A2BCB" w:rsidP="003A2BCB">
      <w:pPr>
        <w:rPr>
          <w:color w:val="000000"/>
        </w:rPr>
      </w:pPr>
      <w:r w:rsidRPr="00480145">
        <w:rPr>
          <w:color w:val="000000"/>
        </w:rPr>
        <w:t>3. 12°С</w:t>
      </w:r>
    </w:p>
    <w:p w14:paraId="1E2F1DD5" w14:textId="77777777" w:rsidR="003A2BCB" w:rsidRPr="00480145" w:rsidRDefault="003A2BCB" w:rsidP="003A2BCB">
      <w:pPr>
        <w:rPr>
          <w:color w:val="000000"/>
        </w:rPr>
      </w:pPr>
      <w:r w:rsidRPr="00480145">
        <w:rPr>
          <w:color w:val="000000"/>
        </w:rPr>
        <w:t>4. 15°С</w:t>
      </w:r>
    </w:p>
    <w:p w14:paraId="10983498" w14:textId="77777777" w:rsidR="003A2BCB" w:rsidRPr="00480145" w:rsidRDefault="003A2BCB" w:rsidP="003A2BCB">
      <w:pPr>
        <w:rPr>
          <w:color w:val="000000"/>
        </w:rPr>
      </w:pPr>
      <w:r w:rsidRPr="00480145">
        <w:rPr>
          <w:color w:val="000000"/>
        </w:rPr>
        <w:t>5. 18°С</w:t>
      </w:r>
    </w:p>
    <w:p w14:paraId="3A26783F" w14:textId="77777777" w:rsidR="003A2BCB" w:rsidRPr="00480145" w:rsidRDefault="003A2BCB" w:rsidP="003A2BCB"/>
    <w:p w14:paraId="70DFD83C" w14:textId="00BEE3E8" w:rsidR="003A2BCB" w:rsidRPr="00480145" w:rsidRDefault="003A2BCB" w:rsidP="003A2BCB">
      <w:r w:rsidRPr="00480145">
        <w:rPr>
          <w:b/>
          <w:bCs/>
        </w:rPr>
        <w:t>486.</w:t>
      </w:r>
      <w:r w:rsidRPr="00480145">
        <w:t xml:space="preserve"> Вне территорий промышленных предприятий и АГЗС и при отсутствии многолетнемерзлых грунтов</w:t>
      </w:r>
      <w:r>
        <w:t xml:space="preserve"> </w:t>
      </w:r>
      <w:r w:rsidRPr="008735D0">
        <w:rPr>
          <w:b/>
        </w:rPr>
        <w:t>НЕ</w:t>
      </w:r>
      <w:r w:rsidRPr="00480145">
        <w:t xml:space="preserve"> допускается прокладка наружных газопроводов (выберите один правильный вариант продолжения фразы)…</w:t>
      </w:r>
    </w:p>
    <w:p w14:paraId="56775D59" w14:textId="77777777" w:rsidR="003A2BCB" w:rsidRPr="00480145" w:rsidRDefault="003A2BCB" w:rsidP="003A2BCB">
      <w:r w:rsidRPr="00480145">
        <w:t>1. по стенам газифицируемых зданий.</w:t>
      </w:r>
    </w:p>
    <w:p w14:paraId="3C44FA5F" w14:textId="77777777" w:rsidR="003A2BCB" w:rsidRPr="00480145" w:rsidRDefault="003A2BCB" w:rsidP="003A2BCB">
      <w:r w:rsidRPr="00480145">
        <w:t>2. в тоннелях, коллекторах и каналах.</w:t>
      </w:r>
    </w:p>
    <w:p w14:paraId="3D45DC96" w14:textId="77777777" w:rsidR="003A2BCB" w:rsidRPr="00480145" w:rsidRDefault="003A2BCB" w:rsidP="003A2BCB">
      <w:r w:rsidRPr="00480145">
        <w:t>3. из полиэтиленовых труб с соэкструзионными слоями.</w:t>
      </w:r>
    </w:p>
    <w:p w14:paraId="3C2C4AAC" w14:textId="77777777" w:rsidR="003A2BCB" w:rsidRPr="00480145" w:rsidRDefault="003A2BCB" w:rsidP="003A2BCB">
      <w:r w:rsidRPr="00480145">
        <w:t xml:space="preserve">4. из медных труб. </w:t>
      </w:r>
    </w:p>
    <w:p w14:paraId="0A397CB5" w14:textId="77777777" w:rsidR="003A2BCB" w:rsidRPr="00480145" w:rsidRDefault="003A2BCB" w:rsidP="003A2BCB">
      <w:r w:rsidRPr="00480145">
        <w:t>5. стальных труб толщиной стенки 5 мм и менее.</w:t>
      </w:r>
    </w:p>
    <w:p w14:paraId="5A71E586" w14:textId="77777777" w:rsidR="003A2BCB" w:rsidRPr="00480145" w:rsidRDefault="003A2BCB" w:rsidP="003A2BCB">
      <w:pPr>
        <w:autoSpaceDE w:val="0"/>
        <w:autoSpaceDN w:val="0"/>
        <w:adjustRightInd w:val="0"/>
        <w:contextualSpacing/>
        <w:rPr>
          <w:szCs w:val="24"/>
          <w:shd w:val="clear" w:color="auto" w:fill="FFFFFF"/>
        </w:rPr>
      </w:pPr>
    </w:p>
    <w:p w14:paraId="5E7F213E"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487.</w:t>
      </w:r>
      <w:r w:rsidRPr="00480145">
        <w:rPr>
          <w:szCs w:val="24"/>
          <w:shd w:val="clear" w:color="auto" w:fill="FFFFFF"/>
        </w:rPr>
        <w:t xml:space="preserve"> В каком из нижеперечисленных помещений допускается прокладка внутренних газопроводов природного газа (выберите один вариант правильного ответа)?</w:t>
      </w:r>
    </w:p>
    <w:p w14:paraId="4E2B200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подвальный этаж блокированных жилых домов;</w:t>
      </w:r>
    </w:p>
    <w:p w14:paraId="677800C8"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вентиляционная камера; </w:t>
      </w:r>
    </w:p>
    <w:p w14:paraId="01C2F5D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лестничная клетка;</w:t>
      </w:r>
    </w:p>
    <w:p w14:paraId="2F5EE6C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электрощитовая;</w:t>
      </w:r>
    </w:p>
    <w:p w14:paraId="66C7D1F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шахта лифта.</w:t>
      </w:r>
    </w:p>
    <w:p w14:paraId="1ACF86CB" w14:textId="77777777" w:rsidR="003A2BCB" w:rsidRPr="00480145" w:rsidRDefault="003A2BCB" w:rsidP="003A2BCB">
      <w:pPr>
        <w:spacing w:line="276" w:lineRule="auto"/>
        <w:ind w:firstLine="567"/>
        <w:contextualSpacing/>
        <w:rPr>
          <w:bCs/>
          <w:color w:val="000000"/>
          <w:szCs w:val="24"/>
        </w:rPr>
      </w:pPr>
    </w:p>
    <w:p w14:paraId="2672CFD9" w14:textId="77777777" w:rsidR="003A2BCB" w:rsidRPr="00480145" w:rsidRDefault="003A2BCB" w:rsidP="003A2BCB">
      <w:r w:rsidRPr="00480145">
        <w:rPr>
          <w:b/>
          <w:bCs/>
        </w:rPr>
        <w:t>488.</w:t>
      </w:r>
      <w:r w:rsidRPr="00480145">
        <w:tab/>
        <w:t>Прокладка каких транзитных линий допускается через помещения пристроенных убежищ (выберите один вариант правильного ответа)?</w:t>
      </w:r>
    </w:p>
    <w:p w14:paraId="1D9C70DB" w14:textId="77777777" w:rsidR="003A2BCB" w:rsidRPr="00480145" w:rsidRDefault="003A2BCB" w:rsidP="003A2BCB">
      <w:r w:rsidRPr="00480145">
        <w:t>1. водопровода.</w:t>
      </w:r>
    </w:p>
    <w:p w14:paraId="15A23DCE" w14:textId="77777777" w:rsidR="003A2BCB" w:rsidRPr="00480145" w:rsidRDefault="003A2BCB" w:rsidP="003A2BCB">
      <w:r w:rsidRPr="00480145">
        <w:t>2. отопления.</w:t>
      </w:r>
    </w:p>
    <w:p w14:paraId="0C29BCD0" w14:textId="77777777" w:rsidR="003A2BCB" w:rsidRPr="00480145" w:rsidRDefault="003A2BCB" w:rsidP="003A2BCB">
      <w:r w:rsidRPr="00480145">
        <w:t>3. электроснабжения.</w:t>
      </w:r>
    </w:p>
    <w:p w14:paraId="383D3B26" w14:textId="77777777" w:rsidR="003A2BCB" w:rsidRPr="00480145" w:rsidRDefault="003A2BCB" w:rsidP="003A2BCB">
      <w:r w:rsidRPr="00480145">
        <w:t>4. газопроводов.</w:t>
      </w:r>
    </w:p>
    <w:p w14:paraId="2012F480" w14:textId="77777777" w:rsidR="003A2BCB" w:rsidRPr="00480145" w:rsidRDefault="003A2BCB" w:rsidP="003A2BCB">
      <w:r w:rsidRPr="00480145">
        <w:t>5. проводных средств связи.</w:t>
      </w:r>
    </w:p>
    <w:p w14:paraId="123AA839" w14:textId="77777777" w:rsidR="003A2BCB" w:rsidRPr="00480145" w:rsidRDefault="003A2BCB" w:rsidP="003A2BCB"/>
    <w:p w14:paraId="6F543E63" w14:textId="77777777" w:rsidR="003A2BCB" w:rsidRPr="00480145" w:rsidRDefault="003A2BCB" w:rsidP="003A2BCB">
      <w:r w:rsidRPr="00480145">
        <w:rPr>
          <w:b/>
          <w:bCs/>
        </w:rPr>
        <w:t>489.</w:t>
      </w:r>
      <w:r w:rsidRPr="00480145">
        <w:t xml:space="preserve"> На какие типы по назначению подразделяют котельные (выберите несколько вариантов правильных ответов)?</w:t>
      </w:r>
    </w:p>
    <w:p w14:paraId="0DEA5833" w14:textId="77777777" w:rsidR="003A2BCB" w:rsidRPr="00480145" w:rsidRDefault="003A2BCB" w:rsidP="003A2BCB">
      <w:pPr>
        <w:rPr>
          <w:color w:val="000000"/>
        </w:rPr>
      </w:pPr>
      <w:r w:rsidRPr="00480145">
        <w:rPr>
          <w:color w:val="000000"/>
        </w:rPr>
        <w:t xml:space="preserve">1. отопительные. </w:t>
      </w:r>
    </w:p>
    <w:p w14:paraId="7246564B" w14:textId="77777777" w:rsidR="003A2BCB" w:rsidRPr="00480145" w:rsidRDefault="003A2BCB" w:rsidP="003A2BCB">
      <w:pPr>
        <w:rPr>
          <w:color w:val="000000"/>
        </w:rPr>
      </w:pPr>
      <w:r w:rsidRPr="00480145">
        <w:rPr>
          <w:color w:val="000000"/>
        </w:rPr>
        <w:t>2. отопительно-производственные.</w:t>
      </w:r>
    </w:p>
    <w:p w14:paraId="0F697D2D" w14:textId="77777777" w:rsidR="003A2BCB" w:rsidRPr="00480145" w:rsidRDefault="003A2BCB" w:rsidP="003A2BCB">
      <w:pPr>
        <w:rPr>
          <w:color w:val="000000"/>
        </w:rPr>
      </w:pPr>
      <w:r w:rsidRPr="00480145">
        <w:rPr>
          <w:color w:val="000000"/>
        </w:rPr>
        <w:t>3. производственные.</w:t>
      </w:r>
    </w:p>
    <w:p w14:paraId="5CF3D9A0" w14:textId="77777777" w:rsidR="003A2BCB" w:rsidRPr="00480145" w:rsidRDefault="003A2BCB" w:rsidP="003A2BCB">
      <w:pPr>
        <w:rPr>
          <w:color w:val="000000"/>
        </w:rPr>
      </w:pPr>
      <w:r w:rsidRPr="00480145">
        <w:rPr>
          <w:color w:val="000000"/>
        </w:rPr>
        <w:t>4. коммунальные.</w:t>
      </w:r>
    </w:p>
    <w:p w14:paraId="11F0A466" w14:textId="77777777" w:rsidR="003A2BCB" w:rsidRPr="00480145" w:rsidRDefault="003A2BCB" w:rsidP="003A2BCB">
      <w:pPr>
        <w:rPr>
          <w:color w:val="000000"/>
        </w:rPr>
      </w:pPr>
      <w:r w:rsidRPr="00480145">
        <w:rPr>
          <w:color w:val="000000"/>
        </w:rPr>
        <w:t>5. отопительно-коммунальные.</w:t>
      </w:r>
    </w:p>
    <w:p w14:paraId="57DF854A" w14:textId="77777777" w:rsidR="003A2BCB" w:rsidRPr="00480145" w:rsidRDefault="003A2BCB" w:rsidP="003A2BCB"/>
    <w:p w14:paraId="3509567A" w14:textId="77777777" w:rsidR="003A2BCB" w:rsidRPr="00480145" w:rsidRDefault="003A2BCB" w:rsidP="003A2BCB">
      <w:r w:rsidRPr="00480145">
        <w:rPr>
          <w:b/>
          <w:bCs/>
        </w:rPr>
        <w:t>490.</w:t>
      </w:r>
      <w:r w:rsidRPr="00480145">
        <w:t xml:space="preserve"> Какие факторы должны учитываться при размещении зданий и сооружений тепловых электростанций (выберите несколько вариантов правильных ответов)?</w:t>
      </w:r>
    </w:p>
    <w:p w14:paraId="4247640E" w14:textId="77777777" w:rsidR="003A2BCB" w:rsidRPr="00480145" w:rsidRDefault="003A2BCB" w:rsidP="003A2BCB">
      <w:r w:rsidRPr="00480145">
        <w:t>1. направление господствующих ветров.</w:t>
      </w:r>
    </w:p>
    <w:p w14:paraId="47D64FD7" w14:textId="77777777" w:rsidR="003A2BCB" w:rsidRPr="00480145" w:rsidRDefault="003A2BCB" w:rsidP="003A2BCB">
      <w:r w:rsidRPr="00480145">
        <w:t>2. направление выдачи электрической мощности.</w:t>
      </w:r>
    </w:p>
    <w:p w14:paraId="03C1D462" w14:textId="77777777" w:rsidR="003A2BCB" w:rsidRPr="00480145" w:rsidRDefault="003A2BCB" w:rsidP="003A2BCB">
      <w:r w:rsidRPr="00480145">
        <w:t>3. геологические условия.</w:t>
      </w:r>
    </w:p>
    <w:p w14:paraId="3DFD6EF2" w14:textId="77777777" w:rsidR="003A2BCB" w:rsidRPr="00480145" w:rsidRDefault="003A2BCB" w:rsidP="003A2BCB">
      <w:r w:rsidRPr="00480145">
        <w:t>4. широта и долгота участка строительства.</w:t>
      </w:r>
    </w:p>
    <w:p w14:paraId="3E960E5C" w14:textId="77777777" w:rsidR="003A2BCB" w:rsidRPr="00480145" w:rsidRDefault="003A2BCB" w:rsidP="003A2BCB">
      <w:r w:rsidRPr="00480145">
        <w:lastRenderedPageBreak/>
        <w:t>5. расположение подходов автомобильных и железных дорог.</w:t>
      </w:r>
    </w:p>
    <w:p w14:paraId="1DB1AE19" w14:textId="77777777" w:rsidR="003A2BCB" w:rsidRPr="00480145" w:rsidRDefault="003A2BCB" w:rsidP="003A2BCB">
      <w:pPr>
        <w:autoSpaceDE w:val="0"/>
        <w:autoSpaceDN w:val="0"/>
        <w:adjustRightInd w:val="0"/>
        <w:contextualSpacing/>
        <w:rPr>
          <w:szCs w:val="24"/>
          <w:shd w:val="clear" w:color="auto" w:fill="FFFFFF"/>
        </w:rPr>
      </w:pPr>
    </w:p>
    <w:p w14:paraId="4470C448"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 xml:space="preserve">491. </w:t>
      </w:r>
      <w:r w:rsidRPr="00480145">
        <w:rPr>
          <w:szCs w:val="24"/>
          <w:shd w:val="clear" w:color="auto" w:fill="FFFFFF"/>
        </w:rPr>
        <w:t>Какой тип дренажа применяется для предупреждения обводнения грунтов от утечек водонесущих коммуникаций (выберите один вариант правильного ответа)?</w:t>
      </w:r>
    </w:p>
    <w:p w14:paraId="3526D7C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контурный;</w:t>
      </w:r>
    </w:p>
    <w:p w14:paraId="2E3083B3"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пристенный; </w:t>
      </w:r>
    </w:p>
    <w:p w14:paraId="1639296B"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пластовый;</w:t>
      </w:r>
    </w:p>
    <w:p w14:paraId="29F6BAF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сопутствующий;</w:t>
      </w:r>
    </w:p>
    <w:p w14:paraId="796FB8C5"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совмещённый с водостоком.</w:t>
      </w:r>
    </w:p>
    <w:p w14:paraId="4E10675C" w14:textId="77777777" w:rsidR="003A2BCB" w:rsidRPr="00480145" w:rsidRDefault="003A2BCB" w:rsidP="003A2BCB"/>
    <w:p w14:paraId="665A0FC2" w14:textId="77777777" w:rsidR="003A2BCB" w:rsidRPr="00480145" w:rsidRDefault="003A2BCB" w:rsidP="003A2BCB">
      <w:r w:rsidRPr="00480145">
        <w:rPr>
          <w:b/>
          <w:bCs/>
        </w:rPr>
        <w:t xml:space="preserve">492. </w:t>
      </w:r>
      <w:r w:rsidRPr="00480145">
        <w:t>Минимальную высоту рекреаций учебных зданий, оборудованных подвесными потолками, допускается принимать в чистоте (выберите один правильный вариант продолжения фразы)…</w:t>
      </w:r>
    </w:p>
    <w:p w14:paraId="281B6F6D" w14:textId="77777777" w:rsidR="003A2BCB" w:rsidRPr="00480145" w:rsidRDefault="003A2BCB" w:rsidP="003A2BCB">
      <w:r w:rsidRPr="00480145">
        <w:t>1. не менее 2.4м.</w:t>
      </w:r>
    </w:p>
    <w:p w14:paraId="3F8E7C4B" w14:textId="77777777" w:rsidR="003A2BCB" w:rsidRPr="00480145" w:rsidRDefault="003A2BCB" w:rsidP="003A2BCB">
      <w:r w:rsidRPr="00480145">
        <w:t>2. не менее 2,6 м.</w:t>
      </w:r>
    </w:p>
    <w:p w14:paraId="58431EF7" w14:textId="77777777" w:rsidR="003A2BCB" w:rsidRPr="00480145" w:rsidRDefault="003A2BCB" w:rsidP="003A2BCB">
      <w:r w:rsidRPr="00480145">
        <w:t>3. не менее 2,8м.</w:t>
      </w:r>
    </w:p>
    <w:p w14:paraId="2207BBC7" w14:textId="77777777" w:rsidR="003A2BCB" w:rsidRPr="00480145" w:rsidRDefault="003A2BCB" w:rsidP="003A2BCB">
      <w:r w:rsidRPr="00480145">
        <w:t>4. не менее 3м.</w:t>
      </w:r>
    </w:p>
    <w:p w14:paraId="1DBB972A" w14:textId="77777777" w:rsidR="003A2BCB" w:rsidRPr="00480145" w:rsidRDefault="003A2BCB" w:rsidP="003A2BCB">
      <w:r w:rsidRPr="00480145">
        <w:t>5. не менее 3,3м.</w:t>
      </w:r>
    </w:p>
    <w:p w14:paraId="40A2DFE1" w14:textId="77777777" w:rsidR="003A2BCB" w:rsidRPr="00480145" w:rsidRDefault="003A2BCB" w:rsidP="003A2BCB"/>
    <w:p w14:paraId="4373885D" w14:textId="77777777" w:rsidR="003A2BCB" w:rsidRPr="00480145" w:rsidRDefault="003A2BCB" w:rsidP="003A2BCB">
      <w:r w:rsidRPr="00480145">
        <w:rPr>
          <w:b/>
          <w:bCs/>
        </w:rPr>
        <w:t>493.</w:t>
      </w:r>
      <w:r w:rsidRPr="00480145">
        <w:t xml:space="preserve"> Снижение в проекте нормы площадей, установленной для отдельных помещений или групп помещений общественных зданий, встроенных в жилые дома принимается не более</w:t>
      </w:r>
      <w:r w:rsidRPr="00480145">
        <w:rPr>
          <w:color w:val="0070C0"/>
        </w:rPr>
        <w:t xml:space="preserve"> </w:t>
      </w:r>
      <w:r w:rsidRPr="00480145">
        <w:t>(выберите один правильный вариант продолжения фразы)…</w:t>
      </w:r>
    </w:p>
    <w:p w14:paraId="42433885" w14:textId="77777777" w:rsidR="003A2BCB" w:rsidRPr="00480145" w:rsidRDefault="003A2BCB" w:rsidP="003A2BCB">
      <w:r w:rsidRPr="00480145">
        <w:t>1. 5%</w:t>
      </w:r>
    </w:p>
    <w:p w14:paraId="27DC0CE7" w14:textId="77777777" w:rsidR="003A2BCB" w:rsidRPr="00480145" w:rsidRDefault="003A2BCB" w:rsidP="003A2BCB">
      <w:r w:rsidRPr="00480145">
        <w:t>2. 10%</w:t>
      </w:r>
    </w:p>
    <w:p w14:paraId="3FE7B171" w14:textId="77777777" w:rsidR="003A2BCB" w:rsidRPr="00480145" w:rsidRDefault="003A2BCB" w:rsidP="003A2BCB">
      <w:r w:rsidRPr="00480145">
        <w:t>3. 15%</w:t>
      </w:r>
    </w:p>
    <w:p w14:paraId="368F0661" w14:textId="77777777" w:rsidR="003A2BCB" w:rsidRPr="00480145" w:rsidRDefault="003A2BCB" w:rsidP="003A2BCB">
      <w:r w:rsidRPr="00480145">
        <w:t>4. 20%</w:t>
      </w:r>
    </w:p>
    <w:p w14:paraId="27F49846" w14:textId="77777777" w:rsidR="003A2BCB" w:rsidRPr="00480145" w:rsidRDefault="003A2BCB" w:rsidP="003A2BCB">
      <w:r w:rsidRPr="00480145">
        <w:t>5. 25%</w:t>
      </w:r>
    </w:p>
    <w:p w14:paraId="6D827185" w14:textId="77777777" w:rsidR="003A2BCB" w:rsidRPr="00480145" w:rsidRDefault="003A2BCB" w:rsidP="003A2BCB"/>
    <w:p w14:paraId="4049EF15" w14:textId="77777777" w:rsidR="003A2BCB" w:rsidRPr="00480145" w:rsidRDefault="003A2BCB" w:rsidP="003A2BCB">
      <w:r w:rsidRPr="00480145">
        <w:rPr>
          <w:b/>
          <w:bCs/>
        </w:rPr>
        <w:t>494.</w:t>
      </w:r>
      <w:r w:rsidRPr="00480145">
        <w:t xml:space="preserve"> Возможность оснащения и применения каких средств защиты должна обеспечивать проектная документация объектов производственного назначения общей площадью более 1500м.кв. классом объекта по значимости 3 (выберите несколько вариантов правильных ответов)?</w:t>
      </w:r>
    </w:p>
    <w:p w14:paraId="6F65C487" w14:textId="77777777" w:rsidR="003A2BCB" w:rsidRPr="00480145" w:rsidRDefault="003A2BCB" w:rsidP="003A2BCB">
      <w:pPr>
        <w:rPr>
          <w:color w:val="000000"/>
        </w:rPr>
      </w:pPr>
      <w:r w:rsidRPr="00480145">
        <w:rPr>
          <w:color w:val="000000"/>
        </w:rPr>
        <w:t>1. ограждение периметра и контрольно-пропускные пункты по периметру.</w:t>
      </w:r>
    </w:p>
    <w:p w14:paraId="2E316F52" w14:textId="77777777" w:rsidR="003A2BCB" w:rsidRPr="00480145" w:rsidRDefault="003A2BCB" w:rsidP="003A2BCB">
      <w:pPr>
        <w:rPr>
          <w:color w:val="000000"/>
        </w:rPr>
      </w:pPr>
      <w:r w:rsidRPr="00480145">
        <w:rPr>
          <w:color w:val="000000"/>
        </w:rPr>
        <w:t>2. контрольно-пропускной пункт в здании.</w:t>
      </w:r>
    </w:p>
    <w:p w14:paraId="3988756E" w14:textId="77777777" w:rsidR="003A2BCB" w:rsidRPr="00480145" w:rsidRDefault="003A2BCB" w:rsidP="003A2BCB">
      <w:pPr>
        <w:rPr>
          <w:color w:val="000000"/>
        </w:rPr>
      </w:pPr>
      <w:r w:rsidRPr="00480145">
        <w:rPr>
          <w:color w:val="000000"/>
        </w:rPr>
        <w:t>3. досмотровый радиометрический комплекс.</w:t>
      </w:r>
    </w:p>
    <w:p w14:paraId="430DD23B" w14:textId="77777777" w:rsidR="003A2BCB" w:rsidRPr="00480145" w:rsidRDefault="003A2BCB" w:rsidP="003A2BCB">
      <w:pPr>
        <w:rPr>
          <w:color w:val="000000"/>
        </w:rPr>
      </w:pPr>
      <w:r w:rsidRPr="00480145">
        <w:rPr>
          <w:color w:val="000000"/>
        </w:rPr>
        <w:t>4. система контроля и управления доступом.</w:t>
      </w:r>
    </w:p>
    <w:p w14:paraId="0446F00A" w14:textId="77777777" w:rsidR="003A2BCB" w:rsidRPr="00480145" w:rsidRDefault="003A2BCB" w:rsidP="003A2BCB">
      <w:pPr>
        <w:rPr>
          <w:color w:val="000000"/>
        </w:rPr>
      </w:pPr>
      <w:r w:rsidRPr="00480145">
        <w:rPr>
          <w:color w:val="000000"/>
        </w:rPr>
        <w:t>5. средства визуального досмотра.</w:t>
      </w:r>
    </w:p>
    <w:p w14:paraId="30735180" w14:textId="77777777" w:rsidR="003A2BCB" w:rsidRPr="00480145" w:rsidRDefault="003A2BCB" w:rsidP="003A2BCB">
      <w:pPr>
        <w:autoSpaceDE w:val="0"/>
        <w:autoSpaceDN w:val="0"/>
        <w:adjustRightInd w:val="0"/>
        <w:contextualSpacing/>
        <w:rPr>
          <w:szCs w:val="24"/>
          <w:shd w:val="clear" w:color="auto" w:fill="FFFFFF"/>
        </w:rPr>
      </w:pPr>
    </w:p>
    <w:p w14:paraId="530A793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495.</w:t>
      </w:r>
      <w:r w:rsidRPr="00480145">
        <w:rPr>
          <w:szCs w:val="24"/>
          <w:shd w:val="clear" w:color="auto" w:fill="FFFFFF"/>
        </w:rPr>
        <w:t xml:space="preserve"> При каком условии </w:t>
      </w:r>
      <w:r w:rsidRPr="00480145">
        <w:rPr>
          <w:b/>
          <w:bCs/>
          <w:szCs w:val="24"/>
          <w:shd w:val="clear" w:color="auto" w:fill="FFFFFF"/>
        </w:rPr>
        <w:t>НЕ</w:t>
      </w:r>
      <w:r w:rsidRPr="00480145">
        <w:rPr>
          <w:szCs w:val="24"/>
          <w:shd w:val="clear" w:color="auto" w:fill="FFFFFF"/>
        </w:rPr>
        <w:t xml:space="preserve"> допускается размещать электрощитовую (выберите один вариант правильного ответа)?</w:t>
      </w:r>
    </w:p>
    <w:p w14:paraId="53D9D58D"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1. смежно с жилыми комнатами;</w:t>
      </w:r>
    </w:p>
    <w:p w14:paraId="66E26B7F"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 xml:space="preserve">2. у наружных стен; </w:t>
      </w:r>
    </w:p>
    <w:p w14:paraId="1742C8D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3. в подвалах производственных зданий;</w:t>
      </w:r>
    </w:p>
    <w:p w14:paraId="781FDAE9"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4. пристроенными к детским дошкольным учреждениям;</w:t>
      </w:r>
    </w:p>
    <w:p w14:paraId="791E11AE" w14:textId="77777777" w:rsidR="003A2BCB" w:rsidRPr="00480145" w:rsidRDefault="003A2BCB" w:rsidP="003A2BCB">
      <w:pPr>
        <w:autoSpaceDE w:val="0"/>
        <w:autoSpaceDN w:val="0"/>
        <w:adjustRightInd w:val="0"/>
        <w:ind w:left="709" w:firstLine="0"/>
        <w:rPr>
          <w:szCs w:val="24"/>
          <w:shd w:val="clear" w:color="auto" w:fill="FFFFFF"/>
        </w:rPr>
      </w:pPr>
      <w:r w:rsidRPr="00480145">
        <w:rPr>
          <w:szCs w:val="24"/>
          <w:shd w:val="clear" w:color="auto" w:fill="FFFFFF"/>
        </w:rPr>
        <w:t>5. выше первого надземного этажа здания.</w:t>
      </w:r>
    </w:p>
    <w:p w14:paraId="119935ED" w14:textId="77777777" w:rsidR="003A2BCB" w:rsidRPr="00480145" w:rsidRDefault="003A2BCB" w:rsidP="003A2BCB">
      <w:pPr>
        <w:autoSpaceDE w:val="0"/>
        <w:autoSpaceDN w:val="0"/>
        <w:adjustRightInd w:val="0"/>
        <w:contextualSpacing/>
        <w:rPr>
          <w:szCs w:val="24"/>
          <w:shd w:val="clear" w:color="auto" w:fill="FFFFFF"/>
        </w:rPr>
      </w:pPr>
    </w:p>
    <w:p w14:paraId="3DB6865C"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t>496.</w:t>
      </w:r>
      <w:r w:rsidRPr="00480145">
        <w:rPr>
          <w:szCs w:val="24"/>
          <w:shd w:val="clear" w:color="auto" w:fill="FFFFFF"/>
        </w:rPr>
        <w:t xml:space="preserve"> Вставьте наименование термина, который соответствует определению (два слова с маленькой буквы в именительном падеже): </w:t>
      </w:r>
    </w:p>
    <w:p w14:paraId="1E4D5948"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 …» - отношение объемного расхода воздуха, подаваемого в помещение или удаляемого из него, к объему помещения, т.е. число смен воздуха в час.</w:t>
      </w:r>
    </w:p>
    <w:p w14:paraId="1866DB2D" w14:textId="77777777" w:rsidR="003A2BCB" w:rsidRPr="00480145" w:rsidRDefault="003A2BCB" w:rsidP="003A2BCB">
      <w:pPr>
        <w:autoSpaceDE w:val="0"/>
        <w:autoSpaceDN w:val="0"/>
        <w:adjustRightInd w:val="0"/>
        <w:contextualSpacing/>
        <w:rPr>
          <w:b/>
          <w:bCs/>
          <w:szCs w:val="24"/>
          <w:shd w:val="clear" w:color="auto" w:fill="FFFFFF"/>
        </w:rPr>
      </w:pPr>
    </w:p>
    <w:p w14:paraId="3CF313C8" w14:textId="77777777" w:rsidR="003A2BCB" w:rsidRPr="00480145" w:rsidRDefault="003A2BCB" w:rsidP="003A2BCB">
      <w:pPr>
        <w:autoSpaceDE w:val="0"/>
        <w:autoSpaceDN w:val="0"/>
        <w:adjustRightInd w:val="0"/>
        <w:contextualSpacing/>
        <w:rPr>
          <w:szCs w:val="24"/>
          <w:shd w:val="clear" w:color="auto" w:fill="FFFFFF"/>
        </w:rPr>
      </w:pPr>
      <w:r w:rsidRPr="00480145">
        <w:rPr>
          <w:b/>
          <w:bCs/>
          <w:szCs w:val="24"/>
          <w:shd w:val="clear" w:color="auto" w:fill="FFFFFF"/>
        </w:rPr>
        <w:lastRenderedPageBreak/>
        <w:t>497.</w:t>
      </w:r>
      <w:r w:rsidRPr="00480145">
        <w:rPr>
          <w:szCs w:val="24"/>
          <w:shd w:val="clear" w:color="auto" w:fill="FFFFFF"/>
        </w:rPr>
        <w:t xml:space="preserve"> Вставьте наименование термина, который соответствует определению (одно слово с маленькой буквы в именительном падеже) : </w:t>
      </w:r>
    </w:p>
    <w:p w14:paraId="544AAF9B" w14:textId="77777777" w:rsidR="003A2BCB" w:rsidRPr="00480145" w:rsidRDefault="003A2BCB" w:rsidP="003A2BCB">
      <w:pPr>
        <w:autoSpaceDE w:val="0"/>
        <w:autoSpaceDN w:val="0"/>
        <w:adjustRightInd w:val="0"/>
        <w:contextualSpacing/>
        <w:rPr>
          <w:szCs w:val="24"/>
          <w:shd w:val="clear" w:color="auto" w:fill="FFFFFF"/>
        </w:rPr>
      </w:pPr>
      <w:r w:rsidRPr="00480145">
        <w:rPr>
          <w:szCs w:val="24"/>
          <w:shd w:val="clear" w:color="auto" w:fill="FFFFFF"/>
        </w:rPr>
        <w:t>«…» - прямое солнечное облучение поверхностей и пространств</w:t>
      </w:r>
    </w:p>
    <w:p w14:paraId="503F9FE1" w14:textId="77777777" w:rsidR="003A2BCB" w:rsidRPr="00480145" w:rsidRDefault="003A2BCB" w:rsidP="003A2BCB">
      <w:pPr>
        <w:rPr>
          <w:shd w:val="clear" w:color="auto" w:fill="FFFFFF"/>
        </w:rPr>
      </w:pPr>
    </w:p>
    <w:p w14:paraId="33E55B06" w14:textId="77777777" w:rsidR="003A2BCB" w:rsidRPr="00480145" w:rsidRDefault="003A2BCB" w:rsidP="003A2BCB">
      <w:pPr>
        <w:rPr>
          <w:shd w:val="clear" w:color="auto" w:fill="FFFFFF"/>
        </w:rPr>
      </w:pPr>
      <w:r w:rsidRPr="00480145">
        <w:rPr>
          <w:b/>
          <w:bCs/>
          <w:shd w:val="clear" w:color="auto" w:fill="FFFFFF"/>
        </w:rPr>
        <w:t>498.</w:t>
      </w:r>
      <w:r w:rsidRPr="00480145">
        <w:rPr>
          <w:shd w:val="clear" w:color="auto" w:fill="FFFFFF"/>
        </w:rPr>
        <w:t xml:space="preserve"> Как называется контроль лица, осуществившего подготовку проектной документации, за соблюдением в процессе строительства требований проектной документации согласно ФЗ Технический регламент о безопасности зданий и сооружений (выберите один вариант правильного ответа)?</w:t>
      </w:r>
    </w:p>
    <w:p w14:paraId="00E1B852" w14:textId="77777777" w:rsidR="003A2BCB" w:rsidRPr="00480145" w:rsidRDefault="003A2BCB" w:rsidP="003A2BCB">
      <w:pPr>
        <w:rPr>
          <w:b/>
          <w:bCs/>
          <w:color w:val="FF0000"/>
          <w:shd w:val="clear" w:color="auto" w:fill="FFFFFF"/>
        </w:rPr>
      </w:pPr>
      <w:r w:rsidRPr="00480145">
        <w:rPr>
          <w:shd w:val="clear" w:color="auto" w:fill="FFFFFF"/>
        </w:rPr>
        <w:t xml:space="preserve">1. авторский надзор. </w:t>
      </w:r>
    </w:p>
    <w:p w14:paraId="6E68CBAC" w14:textId="77777777" w:rsidR="003A2BCB" w:rsidRPr="00480145" w:rsidRDefault="003A2BCB" w:rsidP="003A2BCB">
      <w:pPr>
        <w:rPr>
          <w:shd w:val="clear" w:color="auto" w:fill="FFFFFF"/>
        </w:rPr>
      </w:pPr>
      <w:r w:rsidRPr="00480145">
        <w:rPr>
          <w:shd w:val="clear" w:color="auto" w:fill="FFFFFF"/>
        </w:rPr>
        <w:t>2. технический надзор.</w:t>
      </w:r>
    </w:p>
    <w:p w14:paraId="455A73EE" w14:textId="77777777" w:rsidR="003A2BCB" w:rsidRPr="00480145" w:rsidRDefault="003A2BCB" w:rsidP="003A2BCB">
      <w:pPr>
        <w:rPr>
          <w:shd w:val="clear" w:color="auto" w:fill="FFFFFF"/>
        </w:rPr>
      </w:pPr>
      <w:r w:rsidRPr="00480145">
        <w:rPr>
          <w:shd w:val="clear" w:color="auto" w:fill="FFFFFF"/>
        </w:rPr>
        <w:t>3. строительный контроль.</w:t>
      </w:r>
    </w:p>
    <w:p w14:paraId="3A1E4CCD" w14:textId="77777777" w:rsidR="003A2BCB" w:rsidRPr="00480145" w:rsidRDefault="003A2BCB" w:rsidP="003A2BCB">
      <w:pPr>
        <w:rPr>
          <w:shd w:val="clear" w:color="auto" w:fill="FFFFFF"/>
        </w:rPr>
      </w:pPr>
      <w:r w:rsidRPr="00480145">
        <w:rPr>
          <w:shd w:val="clear" w:color="auto" w:fill="FFFFFF"/>
        </w:rPr>
        <w:t>4. государственный строительный надзор.</w:t>
      </w:r>
    </w:p>
    <w:p w14:paraId="3775180F" w14:textId="77777777" w:rsidR="003A2BCB" w:rsidRPr="00480145" w:rsidRDefault="003A2BCB" w:rsidP="003A2BCB">
      <w:pPr>
        <w:rPr>
          <w:shd w:val="clear" w:color="auto" w:fill="FFFFFF"/>
        </w:rPr>
      </w:pPr>
      <w:r w:rsidRPr="00480145">
        <w:rPr>
          <w:shd w:val="clear" w:color="auto" w:fill="FFFFFF"/>
        </w:rPr>
        <w:t xml:space="preserve">5. лабораторный контроль. </w:t>
      </w:r>
    </w:p>
    <w:p w14:paraId="2228CB25" w14:textId="77777777" w:rsidR="003A2BCB" w:rsidRPr="00480145" w:rsidRDefault="003A2BCB" w:rsidP="003A2BCB"/>
    <w:p w14:paraId="1206202A" w14:textId="77777777" w:rsidR="003A2BCB" w:rsidRPr="00480145" w:rsidRDefault="003A2BCB" w:rsidP="003A2BCB">
      <w:r w:rsidRPr="00480145">
        <w:rPr>
          <w:b/>
          <w:bCs/>
        </w:rPr>
        <w:t>499.</w:t>
      </w:r>
      <w:r w:rsidRPr="00480145">
        <w:t xml:space="preserve"> В каком случае лицо, осуществившее подготовку проектной документации, может участвовать в проведении строительного контроля (выберите один вариант правильного ответа)?</w:t>
      </w:r>
    </w:p>
    <w:p w14:paraId="100C96F2" w14:textId="77777777" w:rsidR="003A2BCB" w:rsidRPr="00480145" w:rsidRDefault="003A2BCB" w:rsidP="003A2BCB">
      <w:pPr>
        <w:rPr>
          <w:color w:val="000000"/>
        </w:rPr>
      </w:pPr>
      <w:r w:rsidRPr="00480145">
        <w:rPr>
          <w:color w:val="000000"/>
        </w:rPr>
        <w:t xml:space="preserve">1. Может, если оно привлечено для проверки соответствия выполняемых работ проектной документации застройщиком или техническим заказчиком. </w:t>
      </w:r>
    </w:p>
    <w:p w14:paraId="4E07716B" w14:textId="77777777" w:rsidR="003A2BCB" w:rsidRPr="00480145" w:rsidRDefault="003A2BCB" w:rsidP="003A2BCB">
      <w:pPr>
        <w:rPr>
          <w:color w:val="000000"/>
        </w:rPr>
      </w:pPr>
      <w:r w:rsidRPr="00480145">
        <w:rPr>
          <w:color w:val="000000"/>
        </w:rPr>
        <w:t>2. Может по указанию органа государственного строительного надзора.</w:t>
      </w:r>
    </w:p>
    <w:p w14:paraId="0E96F5DC" w14:textId="77777777" w:rsidR="003A2BCB" w:rsidRPr="00480145" w:rsidRDefault="003A2BCB" w:rsidP="003A2BCB">
      <w:pPr>
        <w:rPr>
          <w:color w:val="000000"/>
        </w:rPr>
      </w:pPr>
      <w:r w:rsidRPr="00480145">
        <w:rPr>
          <w:color w:val="000000"/>
        </w:rPr>
        <w:t xml:space="preserve">3. Может, если оно привлечено для проверки соответствия выполняемых работ проектной документации лицом, осуществляющим строительство. </w:t>
      </w:r>
    </w:p>
    <w:p w14:paraId="5062A02F" w14:textId="77777777" w:rsidR="003A2BCB" w:rsidRPr="00480145" w:rsidRDefault="003A2BCB" w:rsidP="003A2BCB">
      <w:pPr>
        <w:rPr>
          <w:color w:val="000000"/>
        </w:rPr>
      </w:pPr>
      <w:r w:rsidRPr="00480145">
        <w:rPr>
          <w:color w:val="000000"/>
        </w:rPr>
        <w:t>4. Может по своей инициативе.</w:t>
      </w:r>
    </w:p>
    <w:p w14:paraId="72A80BCE" w14:textId="77777777" w:rsidR="003A2BCB" w:rsidRPr="00480145" w:rsidRDefault="003A2BCB" w:rsidP="003A2BCB">
      <w:pPr>
        <w:rPr>
          <w:color w:val="000000"/>
        </w:rPr>
      </w:pPr>
      <w:r w:rsidRPr="00480145">
        <w:rPr>
          <w:color w:val="000000"/>
        </w:rPr>
        <w:t>5. Не может в любом случае.</w:t>
      </w:r>
    </w:p>
    <w:p w14:paraId="33D9CAC8" w14:textId="77777777" w:rsidR="003A2BCB" w:rsidRPr="00480145" w:rsidRDefault="003A2BCB" w:rsidP="003A2BCB"/>
    <w:p w14:paraId="454538B1" w14:textId="77777777" w:rsidR="003A2BCB" w:rsidRPr="00480145" w:rsidRDefault="003A2BCB" w:rsidP="003A2BCB">
      <w:r w:rsidRPr="00480145">
        <w:rPr>
          <w:b/>
          <w:bCs/>
        </w:rPr>
        <w:t>500.</w:t>
      </w:r>
      <w:r w:rsidRPr="00480145">
        <w:t xml:space="preserve"> Установите последовательность оформления актов скрытых работ по устройству монолитного железобетонного ленточного фундамента. Ответ запишите в виде последовательности цифр, соответствующем порядку.</w:t>
      </w:r>
    </w:p>
    <w:p w14:paraId="0B9CB692" w14:textId="77777777" w:rsidR="003A2BCB" w:rsidRPr="00480145" w:rsidRDefault="003A2BCB" w:rsidP="003A2BCB">
      <w:pPr>
        <w:rPr>
          <w:shd w:val="clear" w:color="auto" w:fill="FFFFFF"/>
        </w:rPr>
      </w:pPr>
      <w:r w:rsidRPr="00480145">
        <w:rPr>
          <w:shd w:val="clear" w:color="auto" w:fill="FFFFFF"/>
        </w:rPr>
        <w:t>1. разработка котлованов, траншей, выемок.</w:t>
      </w:r>
    </w:p>
    <w:p w14:paraId="1614B178" w14:textId="77777777" w:rsidR="003A2BCB" w:rsidRPr="00480145" w:rsidRDefault="003A2BCB" w:rsidP="003A2BCB">
      <w:pPr>
        <w:rPr>
          <w:shd w:val="clear" w:color="auto" w:fill="FFFFFF"/>
        </w:rPr>
      </w:pPr>
      <w:r w:rsidRPr="00480145">
        <w:rPr>
          <w:shd w:val="clear" w:color="auto" w:fill="FFFFFF"/>
        </w:rPr>
        <w:t>2. уплотнение грунтов трамбовками и устройство грунтовых подушек.</w:t>
      </w:r>
    </w:p>
    <w:p w14:paraId="32E90570" w14:textId="77777777" w:rsidR="003A2BCB" w:rsidRPr="00480145" w:rsidRDefault="003A2BCB" w:rsidP="003A2BCB">
      <w:pPr>
        <w:rPr>
          <w:shd w:val="clear" w:color="auto" w:fill="FFFFFF"/>
        </w:rPr>
      </w:pPr>
      <w:r w:rsidRPr="00480145">
        <w:rPr>
          <w:shd w:val="clear" w:color="auto" w:fill="FFFFFF"/>
        </w:rPr>
        <w:t>3. обратная засыпка котлованов, траншей и пазух.</w:t>
      </w:r>
    </w:p>
    <w:p w14:paraId="3082600C" w14:textId="77777777" w:rsidR="003A2BCB" w:rsidRPr="00480145" w:rsidRDefault="003A2BCB" w:rsidP="003A2BCB">
      <w:pPr>
        <w:rPr>
          <w:shd w:val="clear" w:color="auto" w:fill="FFFFFF"/>
        </w:rPr>
      </w:pPr>
      <w:r w:rsidRPr="00480145">
        <w:rPr>
          <w:shd w:val="clear" w:color="auto" w:fill="FFFFFF"/>
        </w:rPr>
        <w:t>4. устройство гидроизоляции поверхностей.</w:t>
      </w:r>
    </w:p>
    <w:p w14:paraId="14AB7558" w14:textId="77777777" w:rsidR="003A2BCB" w:rsidRPr="00480145" w:rsidRDefault="003A2BCB" w:rsidP="003A2BCB">
      <w:pPr>
        <w:rPr>
          <w:shd w:val="clear" w:color="auto" w:fill="FFFFFF"/>
        </w:rPr>
      </w:pPr>
      <w:r w:rsidRPr="00480145">
        <w:rPr>
          <w:shd w:val="clear" w:color="auto" w:fill="FFFFFF"/>
        </w:rPr>
        <w:t>5. опалубочные работы.</w:t>
      </w:r>
    </w:p>
    <w:p w14:paraId="10C1614D" w14:textId="77777777" w:rsidR="003A2BCB" w:rsidRPr="00480145" w:rsidRDefault="003A2BCB" w:rsidP="003A2BCB">
      <w:pPr>
        <w:rPr>
          <w:shd w:val="clear" w:color="auto" w:fill="FFFFFF"/>
        </w:rPr>
      </w:pPr>
      <w:r w:rsidRPr="00480145">
        <w:rPr>
          <w:shd w:val="clear" w:color="auto" w:fill="FFFFFF"/>
        </w:rPr>
        <w:t>6. арматурные работы.</w:t>
      </w:r>
    </w:p>
    <w:p w14:paraId="65BE8084" w14:textId="77777777" w:rsidR="003A2BCB" w:rsidRPr="00480145" w:rsidRDefault="003A2BCB" w:rsidP="003A2BCB">
      <w:pPr>
        <w:rPr>
          <w:shd w:val="clear" w:color="auto" w:fill="FFFFFF"/>
        </w:rPr>
      </w:pPr>
      <w:r w:rsidRPr="00480145">
        <w:rPr>
          <w:shd w:val="clear" w:color="auto" w:fill="FFFFFF"/>
        </w:rPr>
        <w:t>7. укладка бетонной смеси.</w:t>
      </w:r>
    </w:p>
    <w:p w14:paraId="585534F9" w14:textId="77777777" w:rsidR="003A2BCB" w:rsidRPr="00480145" w:rsidRDefault="003A2BCB" w:rsidP="003A2BCB">
      <w:pPr>
        <w:rPr>
          <w:shd w:val="clear" w:color="auto" w:fill="FFFFFF"/>
        </w:rPr>
      </w:pPr>
    </w:p>
    <w:p w14:paraId="57DE194F" w14:textId="77777777" w:rsidR="003A2BCB" w:rsidRPr="00480145" w:rsidRDefault="003A2BCB" w:rsidP="003A2BCB">
      <w:pPr>
        <w:rPr>
          <w:shd w:val="clear" w:color="auto" w:fill="FFFFFF"/>
        </w:rPr>
      </w:pPr>
      <w:r w:rsidRPr="00480145">
        <w:rPr>
          <w:b/>
          <w:bCs/>
          <w:shd w:val="clear" w:color="auto" w:fill="FFFFFF"/>
        </w:rPr>
        <w:t>501.</w:t>
      </w:r>
      <w:r w:rsidRPr="00480145">
        <w:rPr>
          <w:shd w:val="clear" w:color="auto" w:fill="FFFFFF"/>
        </w:rPr>
        <w:t xml:space="preserve"> Как называется дефект, содержащийся в цифровой информационной модели и заключающийся в пространственном или ином пересечении двух или более элементов цифровой информационной модели (выберите один вариант правильного ответа)? </w:t>
      </w:r>
    </w:p>
    <w:p w14:paraId="7E7DD844" w14:textId="77777777" w:rsidR="003A2BCB" w:rsidRPr="00480145" w:rsidRDefault="003A2BCB" w:rsidP="003A2BCB">
      <w:pPr>
        <w:rPr>
          <w:shd w:val="clear" w:color="auto" w:fill="FFFFFF"/>
        </w:rPr>
      </w:pPr>
      <w:r w:rsidRPr="00480145">
        <w:rPr>
          <w:shd w:val="clear" w:color="auto" w:fill="FFFFFF"/>
        </w:rPr>
        <w:t xml:space="preserve">1. коллизия. </w:t>
      </w:r>
    </w:p>
    <w:p w14:paraId="3CDEB079" w14:textId="77777777" w:rsidR="003A2BCB" w:rsidRPr="00480145" w:rsidRDefault="003A2BCB" w:rsidP="003A2BCB">
      <w:pPr>
        <w:rPr>
          <w:shd w:val="clear" w:color="auto" w:fill="FFFFFF"/>
        </w:rPr>
      </w:pPr>
      <w:r w:rsidRPr="00480145">
        <w:rPr>
          <w:shd w:val="clear" w:color="auto" w:fill="FFFFFF"/>
        </w:rPr>
        <w:t>2. ошибка.</w:t>
      </w:r>
    </w:p>
    <w:p w14:paraId="4624F0E4" w14:textId="77777777" w:rsidR="003A2BCB" w:rsidRPr="00480145" w:rsidRDefault="003A2BCB" w:rsidP="003A2BCB">
      <w:pPr>
        <w:rPr>
          <w:shd w:val="clear" w:color="auto" w:fill="FFFFFF"/>
        </w:rPr>
      </w:pPr>
      <w:r w:rsidRPr="00480145">
        <w:rPr>
          <w:shd w:val="clear" w:color="auto" w:fill="FFFFFF"/>
        </w:rPr>
        <w:t>3. конфликт.</w:t>
      </w:r>
    </w:p>
    <w:p w14:paraId="123A39FD" w14:textId="77777777" w:rsidR="003A2BCB" w:rsidRPr="00480145" w:rsidRDefault="003A2BCB" w:rsidP="003A2BCB">
      <w:pPr>
        <w:rPr>
          <w:shd w:val="clear" w:color="auto" w:fill="FFFFFF"/>
        </w:rPr>
      </w:pPr>
      <w:r w:rsidRPr="00480145">
        <w:rPr>
          <w:shd w:val="clear" w:color="auto" w:fill="FFFFFF"/>
        </w:rPr>
        <w:t>4. противоречие.</w:t>
      </w:r>
    </w:p>
    <w:p w14:paraId="5ECF6C9C" w14:textId="77777777" w:rsidR="003A2BCB" w:rsidRPr="008A62F1" w:rsidRDefault="003A2BCB" w:rsidP="003A2BCB">
      <w:pPr>
        <w:rPr>
          <w:shd w:val="clear" w:color="auto" w:fill="FFFFFF"/>
        </w:rPr>
      </w:pPr>
      <w:r w:rsidRPr="00480145">
        <w:rPr>
          <w:shd w:val="clear" w:color="auto" w:fill="FFFFFF"/>
        </w:rPr>
        <w:t>5. погрешность.</w:t>
      </w:r>
    </w:p>
    <w:p w14:paraId="5686845F" w14:textId="77777777" w:rsidR="003A2BCB" w:rsidRPr="00D319D5" w:rsidRDefault="003A2BCB" w:rsidP="003A2BCB">
      <w:pPr>
        <w:pStyle w:val="1"/>
        <w:contextualSpacing/>
      </w:pPr>
      <w:bookmarkStart w:id="109" w:name="_Toc87296046"/>
      <w:bookmarkStart w:id="110" w:name="_Toc144318498"/>
      <w:r w:rsidRPr="00D319D5">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109"/>
      <w:bookmarkEnd w:id="110"/>
    </w:p>
    <w:p w14:paraId="01911957" w14:textId="77777777" w:rsidR="003A2BCB" w:rsidRPr="00D319D5" w:rsidRDefault="003A2BCB" w:rsidP="003A2BCB">
      <w:pPr>
        <w:widowControl w:val="0"/>
        <w:autoSpaceDE w:val="0"/>
        <w:autoSpaceDN w:val="0"/>
        <w:ind w:firstLine="0"/>
        <w:contextualSpacing/>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6124"/>
        <w:gridCol w:w="2381"/>
      </w:tblGrid>
      <w:tr w:rsidR="003A2BCB" w:rsidRPr="00D319D5" w14:paraId="5A88062F" w14:textId="77777777" w:rsidTr="003A2BCB">
        <w:trPr>
          <w:cantSplit/>
          <w:tblHeader/>
        </w:trPr>
        <w:tc>
          <w:tcPr>
            <w:tcW w:w="1101" w:type="dxa"/>
            <w:vAlign w:val="center"/>
            <w:hideMark/>
          </w:tcPr>
          <w:p w14:paraId="3685D681" w14:textId="77777777" w:rsidR="003A2BCB" w:rsidRPr="00D319D5" w:rsidRDefault="003A2BCB" w:rsidP="003A2BCB">
            <w:pPr>
              <w:ind w:firstLine="0"/>
              <w:contextualSpacing/>
              <w:jc w:val="center"/>
              <w:rPr>
                <w:szCs w:val="24"/>
              </w:rPr>
            </w:pPr>
            <w:r w:rsidRPr="00D319D5">
              <w:rPr>
                <w:szCs w:val="24"/>
              </w:rPr>
              <w:lastRenderedPageBreak/>
              <w:t>№ задания</w:t>
            </w:r>
          </w:p>
        </w:tc>
        <w:tc>
          <w:tcPr>
            <w:tcW w:w="6124" w:type="dxa"/>
            <w:vAlign w:val="center"/>
            <w:hideMark/>
          </w:tcPr>
          <w:p w14:paraId="4782D9AC" w14:textId="77777777" w:rsidR="003A2BCB" w:rsidRPr="00D319D5" w:rsidRDefault="003A2BCB" w:rsidP="003A2BCB">
            <w:pPr>
              <w:ind w:firstLine="0"/>
              <w:contextualSpacing/>
              <w:jc w:val="center"/>
              <w:rPr>
                <w:szCs w:val="24"/>
              </w:rPr>
            </w:pPr>
            <w:r w:rsidRPr="00D319D5">
              <w:rPr>
                <w:szCs w:val="24"/>
              </w:rPr>
              <w:t>Правильные варианты ответа, модельные ответы и (или) критерии оценки</w:t>
            </w:r>
          </w:p>
        </w:tc>
        <w:tc>
          <w:tcPr>
            <w:tcW w:w="2381" w:type="dxa"/>
            <w:vAlign w:val="center"/>
            <w:hideMark/>
          </w:tcPr>
          <w:p w14:paraId="01E57361" w14:textId="77777777" w:rsidR="003A2BCB" w:rsidRPr="00D319D5" w:rsidRDefault="003A2BCB" w:rsidP="003A2BCB">
            <w:pPr>
              <w:ind w:firstLine="0"/>
              <w:contextualSpacing/>
              <w:jc w:val="center"/>
              <w:rPr>
                <w:szCs w:val="24"/>
              </w:rPr>
            </w:pPr>
            <w:r w:rsidRPr="00D319D5">
              <w:rPr>
                <w:szCs w:val="24"/>
              </w:rPr>
              <w:t>Вес или баллы, начисляемые за правильно выполненное задание</w:t>
            </w:r>
          </w:p>
        </w:tc>
      </w:tr>
      <w:tr w:rsidR="003A2BCB" w:rsidRPr="00D319D5" w14:paraId="566AB7B6" w14:textId="77777777" w:rsidTr="003A2BCB">
        <w:trPr>
          <w:cantSplit/>
        </w:trPr>
        <w:tc>
          <w:tcPr>
            <w:tcW w:w="1101" w:type="dxa"/>
            <w:vAlign w:val="center"/>
          </w:tcPr>
          <w:p w14:paraId="2F6230E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4FA4FF3" w14:textId="1AA8F315" w:rsidR="003A2BCB" w:rsidRPr="00D319D5" w:rsidRDefault="003A2BCB" w:rsidP="003A2BCB">
            <w:pPr>
              <w:ind w:firstLine="0"/>
              <w:contextualSpacing/>
              <w:jc w:val="left"/>
              <w:rPr>
                <w:szCs w:val="24"/>
              </w:rPr>
            </w:pPr>
          </w:p>
        </w:tc>
        <w:tc>
          <w:tcPr>
            <w:tcW w:w="2381" w:type="dxa"/>
          </w:tcPr>
          <w:p w14:paraId="71DA152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57EE176" w14:textId="77777777" w:rsidTr="003A2BCB">
        <w:trPr>
          <w:cantSplit/>
        </w:trPr>
        <w:tc>
          <w:tcPr>
            <w:tcW w:w="1101" w:type="dxa"/>
            <w:vAlign w:val="center"/>
          </w:tcPr>
          <w:p w14:paraId="571697A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8C5005E" w14:textId="5E823DDA" w:rsidR="003A2BCB" w:rsidRPr="00D319D5" w:rsidRDefault="003A2BCB" w:rsidP="003A2BCB">
            <w:pPr>
              <w:widowControl w:val="0"/>
              <w:tabs>
                <w:tab w:val="left" w:pos="426"/>
              </w:tabs>
              <w:autoSpaceDE w:val="0"/>
              <w:autoSpaceDN w:val="0"/>
              <w:ind w:firstLine="0"/>
              <w:contextualSpacing/>
              <w:jc w:val="left"/>
              <w:rPr>
                <w:szCs w:val="24"/>
              </w:rPr>
            </w:pPr>
          </w:p>
        </w:tc>
        <w:tc>
          <w:tcPr>
            <w:tcW w:w="2381" w:type="dxa"/>
          </w:tcPr>
          <w:p w14:paraId="58ABE50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97085A1" w14:textId="77777777" w:rsidTr="003A2BCB">
        <w:trPr>
          <w:cantSplit/>
        </w:trPr>
        <w:tc>
          <w:tcPr>
            <w:tcW w:w="1101" w:type="dxa"/>
            <w:vAlign w:val="center"/>
          </w:tcPr>
          <w:p w14:paraId="7F9C5F7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D07D5F0" w14:textId="458BAA23" w:rsidR="003A2BCB" w:rsidRPr="00D319D5" w:rsidRDefault="003A2BCB" w:rsidP="003A2BCB">
            <w:pPr>
              <w:widowControl w:val="0"/>
              <w:autoSpaceDE w:val="0"/>
              <w:autoSpaceDN w:val="0"/>
              <w:ind w:firstLine="0"/>
              <w:contextualSpacing/>
              <w:jc w:val="left"/>
              <w:rPr>
                <w:szCs w:val="24"/>
              </w:rPr>
            </w:pPr>
          </w:p>
        </w:tc>
        <w:tc>
          <w:tcPr>
            <w:tcW w:w="2381" w:type="dxa"/>
          </w:tcPr>
          <w:p w14:paraId="20A7338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A1A39D" w14:textId="77777777" w:rsidTr="003A2BCB">
        <w:trPr>
          <w:cantSplit/>
        </w:trPr>
        <w:tc>
          <w:tcPr>
            <w:tcW w:w="1101" w:type="dxa"/>
            <w:vAlign w:val="center"/>
          </w:tcPr>
          <w:p w14:paraId="7CC3452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A41F1CA" w14:textId="1A0AE7AB" w:rsidR="003A2BCB" w:rsidRPr="00D319D5" w:rsidRDefault="003A2BCB" w:rsidP="003A2BCB">
            <w:pPr>
              <w:widowControl w:val="0"/>
              <w:autoSpaceDE w:val="0"/>
              <w:autoSpaceDN w:val="0"/>
              <w:ind w:firstLine="0"/>
              <w:contextualSpacing/>
              <w:jc w:val="left"/>
              <w:rPr>
                <w:szCs w:val="24"/>
              </w:rPr>
            </w:pPr>
          </w:p>
        </w:tc>
        <w:tc>
          <w:tcPr>
            <w:tcW w:w="2381" w:type="dxa"/>
          </w:tcPr>
          <w:p w14:paraId="7EE5CAC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3C78401" w14:textId="77777777" w:rsidTr="003A2BCB">
        <w:trPr>
          <w:cantSplit/>
        </w:trPr>
        <w:tc>
          <w:tcPr>
            <w:tcW w:w="1101" w:type="dxa"/>
            <w:vAlign w:val="center"/>
          </w:tcPr>
          <w:p w14:paraId="640E9E2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D6B330" w14:textId="2F6654A1" w:rsidR="003A2BCB" w:rsidRPr="00D319D5" w:rsidRDefault="003A2BCB" w:rsidP="003A2BCB">
            <w:pPr>
              <w:widowControl w:val="0"/>
              <w:autoSpaceDE w:val="0"/>
              <w:autoSpaceDN w:val="0"/>
              <w:ind w:firstLine="0"/>
              <w:contextualSpacing/>
              <w:jc w:val="left"/>
              <w:rPr>
                <w:szCs w:val="24"/>
              </w:rPr>
            </w:pPr>
          </w:p>
        </w:tc>
        <w:tc>
          <w:tcPr>
            <w:tcW w:w="2381" w:type="dxa"/>
          </w:tcPr>
          <w:p w14:paraId="0AA4EA9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F6BEA36" w14:textId="77777777" w:rsidTr="003A2BCB">
        <w:trPr>
          <w:cantSplit/>
        </w:trPr>
        <w:tc>
          <w:tcPr>
            <w:tcW w:w="1101" w:type="dxa"/>
            <w:vAlign w:val="center"/>
          </w:tcPr>
          <w:p w14:paraId="4820179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350399" w14:textId="03C95F3C" w:rsidR="003A2BCB" w:rsidRPr="00D319D5" w:rsidRDefault="003A2BCB" w:rsidP="003A2BCB">
            <w:pPr>
              <w:widowControl w:val="0"/>
              <w:autoSpaceDE w:val="0"/>
              <w:autoSpaceDN w:val="0"/>
              <w:ind w:firstLine="0"/>
              <w:contextualSpacing/>
              <w:jc w:val="left"/>
              <w:rPr>
                <w:szCs w:val="24"/>
              </w:rPr>
            </w:pPr>
          </w:p>
        </w:tc>
        <w:tc>
          <w:tcPr>
            <w:tcW w:w="2381" w:type="dxa"/>
          </w:tcPr>
          <w:p w14:paraId="16D7C9F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EE6D587" w14:textId="77777777" w:rsidTr="003A2BCB">
        <w:trPr>
          <w:cantSplit/>
        </w:trPr>
        <w:tc>
          <w:tcPr>
            <w:tcW w:w="1101" w:type="dxa"/>
            <w:vAlign w:val="center"/>
          </w:tcPr>
          <w:p w14:paraId="1A04FF8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CCB6C5B" w14:textId="5F5743DB" w:rsidR="003A2BCB" w:rsidRPr="00D319D5" w:rsidRDefault="003A2BCB" w:rsidP="003A2BCB">
            <w:pPr>
              <w:ind w:firstLine="0"/>
              <w:contextualSpacing/>
              <w:jc w:val="left"/>
              <w:rPr>
                <w:szCs w:val="24"/>
              </w:rPr>
            </w:pPr>
          </w:p>
        </w:tc>
        <w:tc>
          <w:tcPr>
            <w:tcW w:w="2381" w:type="dxa"/>
          </w:tcPr>
          <w:p w14:paraId="3308AD2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FD501A0" w14:textId="77777777" w:rsidTr="003A2BCB">
        <w:trPr>
          <w:cantSplit/>
        </w:trPr>
        <w:tc>
          <w:tcPr>
            <w:tcW w:w="1101" w:type="dxa"/>
            <w:vAlign w:val="center"/>
          </w:tcPr>
          <w:p w14:paraId="289A96A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D915842" w14:textId="31D31834" w:rsidR="003A2BCB" w:rsidRPr="00D319D5" w:rsidRDefault="003A2BCB" w:rsidP="003A2BCB">
            <w:pPr>
              <w:ind w:firstLine="0"/>
              <w:contextualSpacing/>
              <w:jc w:val="left"/>
              <w:rPr>
                <w:szCs w:val="24"/>
              </w:rPr>
            </w:pPr>
          </w:p>
        </w:tc>
        <w:tc>
          <w:tcPr>
            <w:tcW w:w="2381" w:type="dxa"/>
          </w:tcPr>
          <w:p w14:paraId="5BF3B78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BEC67E" w14:textId="77777777" w:rsidTr="003A2BCB">
        <w:trPr>
          <w:cantSplit/>
        </w:trPr>
        <w:tc>
          <w:tcPr>
            <w:tcW w:w="1101" w:type="dxa"/>
            <w:vAlign w:val="center"/>
          </w:tcPr>
          <w:p w14:paraId="19AC1E7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B194558" w14:textId="0A544F19" w:rsidR="003A2BCB" w:rsidRPr="00D319D5" w:rsidRDefault="003A2BCB" w:rsidP="003A2BCB">
            <w:pPr>
              <w:widowControl w:val="0"/>
              <w:autoSpaceDE w:val="0"/>
              <w:autoSpaceDN w:val="0"/>
              <w:ind w:firstLine="0"/>
              <w:contextualSpacing/>
              <w:jc w:val="left"/>
              <w:rPr>
                <w:szCs w:val="24"/>
              </w:rPr>
            </w:pPr>
          </w:p>
        </w:tc>
        <w:tc>
          <w:tcPr>
            <w:tcW w:w="2381" w:type="dxa"/>
          </w:tcPr>
          <w:p w14:paraId="13862ED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CE4166" w14:textId="77777777" w:rsidTr="003A2BCB">
        <w:trPr>
          <w:cantSplit/>
        </w:trPr>
        <w:tc>
          <w:tcPr>
            <w:tcW w:w="1101" w:type="dxa"/>
            <w:vAlign w:val="center"/>
          </w:tcPr>
          <w:p w14:paraId="3AD19CF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67EF391" w14:textId="5F6B1B24" w:rsidR="003A2BCB" w:rsidRPr="00D319D5" w:rsidRDefault="003A2BCB" w:rsidP="003A2BCB">
            <w:pPr>
              <w:widowControl w:val="0"/>
              <w:autoSpaceDE w:val="0"/>
              <w:autoSpaceDN w:val="0"/>
              <w:ind w:firstLine="0"/>
              <w:contextualSpacing/>
              <w:jc w:val="left"/>
              <w:rPr>
                <w:szCs w:val="24"/>
              </w:rPr>
            </w:pPr>
          </w:p>
        </w:tc>
        <w:tc>
          <w:tcPr>
            <w:tcW w:w="2381" w:type="dxa"/>
          </w:tcPr>
          <w:p w14:paraId="1F52BAA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6A16248" w14:textId="77777777" w:rsidTr="003A2BCB">
        <w:trPr>
          <w:cantSplit/>
        </w:trPr>
        <w:tc>
          <w:tcPr>
            <w:tcW w:w="1101" w:type="dxa"/>
            <w:vAlign w:val="center"/>
          </w:tcPr>
          <w:p w14:paraId="5AAFC58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391C2A" w14:textId="2AFD2299" w:rsidR="003A2BCB" w:rsidRPr="00D319D5" w:rsidRDefault="003A2BCB" w:rsidP="003A2BCB">
            <w:pPr>
              <w:widowControl w:val="0"/>
              <w:autoSpaceDE w:val="0"/>
              <w:autoSpaceDN w:val="0"/>
              <w:ind w:firstLine="0"/>
              <w:contextualSpacing/>
              <w:jc w:val="left"/>
              <w:rPr>
                <w:szCs w:val="24"/>
              </w:rPr>
            </w:pPr>
          </w:p>
        </w:tc>
        <w:tc>
          <w:tcPr>
            <w:tcW w:w="2381" w:type="dxa"/>
          </w:tcPr>
          <w:p w14:paraId="3DFA4E7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3AA3F6D" w14:textId="77777777" w:rsidTr="003A2BCB">
        <w:trPr>
          <w:cantSplit/>
        </w:trPr>
        <w:tc>
          <w:tcPr>
            <w:tcW w:w="1101" w:type="dxa"/>
            <w:vAlign w:val="center"/>
          </w:tcPr>
          <w:p w14:paraId="384434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9861FE" w14:textId="4C251E59" w:rsidR="003A2BCB" w:rsidRPr="00D319D5" w:rsidRDefault="003A2BCB" w:rsidP="003A2BCB">
            <w:pPr>
              <w:ind w:firstLine="0"/>
              <w:contextualSpacing/>
              <w:jc w:val="left"/>
              <w:rPr>
                <w:szCs w:val="24"/>
              </w:rPr>
            </w:pPr>
          </w:p>
        </w:tc>
        <w:tc>
          <w:tcPr>
            <w:tcW w:w="2381" w:type="dxa"/>
          </w:tcPr>
          <w:p w14:paraId="0FF4213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44D13F" w14:textId="77777777" w:rsidTr="003A2BCB">
        <w:trPr>
          <w:cantSplit/>
        </w:trPr>
        <w:tc>
          <w:tcPr>
            <w:tcW w:w="1101" w:type="dxa"/>
            <w:vAlign w:val="center"/>
          </w:tcPr>
          <w:p w14:paraId="554FFE4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DAE725" w14:textId="470A2335" w:rsidR="003A2BCB" w:rsidRPr="00D319D5" w:rsidRDefault="003A2BCB" w:rsidP="003A2BCB">
            <w:pPr>
              <w:pStyle w:val="ConsPlusNormal"/>
              <w:contextualSpacing/>
              <w:rPr>
                <w:rFonts w:ascii="Times New Roman" w:hAnsi="Times New Roman" w:cs="Times New Roman"/>
                <w:sz w:val="24"/>
                <w:szCs w:val="24"/>
              </w:rPr>
            </w:pPr>
          </w:p>
        </w:tc>
        <w:tc>
          <w:tcPr>
            <w:tcW w:w="2381" w:type="dxa"/>
          </w:tcPr>
          <w:p w14:paraId="00E2723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6F20A7E" w14:textId="77777777" w:rsidTr="003A2BCB">
        <w:trPr>
          <w:cantSplit/>
        </w:trPr>
        <w:tc>
          <w:tcPr>
            <w:tcW w:w="1101" w:type="dxa"/>
            <w:vAlign w:val="center"/>
          </w:tcPr>
          <w:p w14:paraId="0D1C1DE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B3045D" w14:textId="6AF59127" w:rsidR="003A2BCB" w:rsidRPr="00D319D5" w:rsidRDefault="003A2BCB" w:rsidP="003A2BCB">
            <w:pPr>
              <w:ind w:firstLine="0"/>
              <w:contextualSpacing/>
              <w:jc w:val="left"/>
              <w:rPr>
                <w:szCs w:val="24"/>
              </w:rPr>
            </w:pPr>
          </w:p>
        </w:tc>
        <w:tc>
          <w:tcPr>
            <w:tcW w:w="2381" w:type="dxa"/>
          </w:tcPr>
          <w:p w14:paraId="10BB27C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56787D9" w14:textId="77777777" w:rsidTr="003A2BCB">
        <w:trPr>
          <w:cantSplit/>
        </w:trPr>
        <w:tc>
          <w:tcPr>
            <w:tcW w:w="1101" w:type="dxa"/>
            <w:vAlign w:val="center"/>
          </w:tcPr>
          <w:p w14:paraId="3E897C5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B751CA8" w14:textId="69CE6A65" w:rsidR="003A2BCB" w:rsidRPr="00D319D5" w:rsidRDefault="003A2BCB" w:rsidP="003A2BCB">
            <w:pPr>
              <w:ind w:firstLine="0"/>
              <w:contextualSpacing/>
              <w:jc w:val="left"/>
              <w:rPr>
                <w:szCs w:val="24"/>
              </w:rPr>
            </w:pPr>
          </w:p>
        </w:tc>
        <w:tc>
          <w:tcPr>
            <w:tcW w:w="2381" w:type="dxa"/>
          </w:tcPr>
          <w:p w14:paraId="16D9323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CC5774C" w14:textId="77777777" w:rsidTr="003A2BCB">
        <w:trPr>
          <w:cantSplit/>
        </w:trPr>
        <w:tc>
          <w:tcPr>
            <w:tcW w:w="1101" w:type="dxa"/>
            <w:vAlign w:val="center"/>
          </w:tcPr>
          <w:p w14:paraId="0FD367F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C47A022" w14:textId="2ED48DD1" w:rsidR="003A2BCB" w:rsidRPr="00D319D5" w:rsidRDefault="003A2BCB" w:rsidP="003A2BCB">
            <w:pPr>
              <w:ind w:firstLine="0"/>
              <w:contextualSpacing/>
              <w:jc w:val="left"/>
              <w:rPr>
                <w:szCs w:val="24"/>
              </w:rPr>
            </w:pPr>
          </w:p>
        </w:tc>
        <w:tc>
          <w:tcPr>
            <w:tcW w:w="2381" w:type="dxa"/>
          </w:tcPr>
          <w:p w14:paraId="22D6FD7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77B634A" w14:textId="77777777" w:rsidTr="003A2BCB">
        <w:trPr>
          <w:cantSplit/>
        </w:trPr>
        <w:tc>
          <w:tcPr>
            <w:tcW w:w="1101" w:type="dxa"/>
            <w:vAlign w:val="center"/>
          </w:tcPr>
          <w:p w14:paraId="2E7E6EA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3671664" w14:textId="2B515EB2" w:rsidR="003A2BCB" w:rsidRPr="00D319D5" w:rsidRDefault="003A2BCB" w:rsidP="003A2BCB">
            <w:pPr>
              <w:ind w:firstLine="0"/>
              <w:contextualSpacing/>
              <w:jc w:val="left"/>
              <w:rPr>
                <w:szCs w:val="24"/>
              </w:rPr>
            </w:pPr>
          </w:p>
        </w:tc>
        <w:tc>
          <w:tcPr>
            <w:tcW w:w="2381" w:type="dxa"/>
          </w:tcPr>
          <w:p w14:paraId="64D2D67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CF60EE9" w14:textId="77777777" w:rsidTr="003A2BCB">
        <w:trPr>
          <w:cantSplit/>
        </w:trPr>
        <w:tc>
          <w:tcPr>
            <w:tcW w:w="1101" w:type="dxa"/>
            <w:vAlign w:val="center"/>
          </w:tcPr>
          <w:p w14:paraId="239CB44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DBBAEBA" w14:textId="6BAAAF59" w:rsidR="003A2BCB" w:rsidRPr="00D319D5" w:rsidRDefault="003A2BCB" w:rsidP="003A2BCB">
            <w:pPr>
              <w:ind w:firstLine="0"/>
              <w:contextualSpacing/>
              <w:jc w:val="left"/>
              <w:rPr>
                <w:szCs w:val="24"/>
              </w:rPr>
            </w:pPr>
          </w:p>
        </w:tc>
        <w:tc>
          <w:tcPr>
            <w:tcW w:w="2381" w:type="dxa"/>
          </w:tcPr>
          <w:p w14:paraId="342AE73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FC03869" w14:textId="77777777" w:rsidTr="003A2BCB">
        <w:trPr>
          <w:cantSplit/>
        </w:trPr>
        <w:tc>
          <w:tcPr>
            <w:tcW w:w="1101" w:type="dxa"/>
            <w:vAlign w:val="center"/>
          </w:tcPr>
          <w:p w14:paraId="36A6F53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E1ACA8D" w14:textId="0E15DDA0" w:rsidR="003A2BCB" w:rsidRPr="00D319D5" w:rsidRDefault="003A2BCB" w:rsidP="003A2BCB">
            <w:pPr>
              <w:ind w:firstLine="0"/>
              <w:contextualSpacing/>
              <w:jc w:val="left"/>
              <w:rPr>
                <w:szCs w:val="24"/>
              </w:rPr>
            </w:pPr>
          </w:p>
        </w:tc>
        <w:tc>
          <w:tcPr>
            <w:tcW w:w="2381" w:type="dxa"/>
          </w:tcPr>
          <w:p w14:paraId="24D94F3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9E88347" w14:textId="77777777" w:rsidTr="003A2BCB">
        <w:trPr>
          <w:cantSplit/>
        </w:trPr>
        <w:tc>
          <w:tcPr>
            <w:tcW w:w="1101" w:type="dxa"/>
            <w:vAlign w:val="center"/>
          </w:tcPr>
          <w:p w14:paraId="4C40E8A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2A9766" w14:textId="77E3F300" w:rsidR="003A2BCB" w:rsidRPr="00D319D5" w:rsidRDefault="003A2BCB" w:rsidP="003A2BCB">
            <w:pPr>
              <w:ind w:firstLine="0"/>
              <w:contextualSpacing/>
              <w:jc w:val="left"/>
              <w:rPr>
                <w:szCs w:val="24"/>
              </w:rPr>
            </w:pPr>
          </w:p>
        </w:tc>
        <w:tc>
          <w:tcPr>
            <w:tcW w:w="2381" w:type="dxa"/>
          </w:tcPr>
          <w:p w14:paraId="09FF158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A9D3047" w14:textId="77777777" w:rsidTr="003A2BCB">
        <w:trPr>
          <w:cantSplit/>
        </w:trPr>
        <w:tc>
          <w:tcPr>
            <w:tcW w:w="1101" w:type="dxa"/>
            <w:vAlign w:val="center"/>
          </w:tcPr>
          <w:p w14:paraId="080101F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9B59CBA" w14:textId="7EEE49D2" w:rsidR="003A2BCB" w:rsidRPr="00D319D5" w:rsidRDefault="003A2BCB" w:rsidP="003A2BCB">
            <w:pPr>
              <w:ind w:firstLine="0"/>
              <w:contextualSpacing/>
              <w:jc w:val="left"/>
              <w:rPr>
                <w:szCs w:val="24"/>
              </w:rPr>
            </w:pPr>
          </w:p>
        </w:tc>
        <w:tc>
          <w:tcPr>
            <w:tcW w:w="2381" w:type="dxa"/>
          </w:tcPr>
          <w:p w14:paraId="374A5B4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825AAD8" w14:textId="77777777" w:rsidTr="003A2BCB">
        <w:trPr>
          <w:cantSplit/>
        </w:trPr>
        <w:tc>
          <w:tcPr>
            <w:tcW w:w="1101" w:type="dxa"/>
            <w:vAlign w:val="center"/>
          </w:tcPr>
          <w:p w14:paraId="3B51DA1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E27F347" w14:textId="16930330" w:rsidR="003A2BCB" w:rsidRPr="00D319D5" w:rsidRDefault="003A2BCB" w:rsidP="003A2BCB">
            <w:pPr>
              <w:ind w:firstLine="0"/>
              <w:contextualSpacing/>
              <w:jc w:val="left"/>
              <w:rPr>
                <w:szCs w:val="24"/>
              </w:rPr>
            </w:pPr>
          </w:p>
        </w:tc>
        <w:tc>
          <w:tcPr>
            <w:tcW w:w="2381" w:type="dxa"/>
          </w:tcPr>
          <w:p w14:paraId="6DACC59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F546CB6" w14:textId="77777777" w:rsidTr="003A2BCB">
        <w:trPr>
          <w:cantSplit/>
        </w:trPr>
        <w:tc>
          <w:tcPr>
            <w:tcW w:w="1101" w:type="dxa"/>
            <w:vAlign w:val="center"/>
          </w:tcPr>
          <w:p w14:paraId="7817EAB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8949545" w14:textId="20EE12B2" w:rsidR="003A2BCB" w:rsidRPr="00D319D5" w:rsidRDefault="003A2BCB" w:rsidP="003A2BCB">
            <w:pPr>
              <w:ind w:firstLine="0"/>
              <w:contextualSpacing/>
              <w:jc w:val="left"/>
              <w:rPr>
                <w:szCs w:val="24"/>
              </w:rPr>
            </w:pPr>
          </w:p>
        </w:tc>
        <w:tc>
          <w:tcPr>
            <w:tcW w:w="2381" w:type="dxa"/>
          </w:tcPr>
          <w:p w14:paraId="072F5EC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CB61CB1" w14:textId="77777777" w:rsidTr="003A2BCB">
        <w:trPr>
          <w:cantSplit/>
        </w:trPr>
        <w:tc>
          <w:tcPr>
            <w:tcW w:w="1101" w:type="dxa"/>
            <w:vAlign w:val="center"/>
          </w:tcPr>
          <w:p w14:paraId="24DB493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B94F803" w14:textId="684FEA5D" w:rsidR="003A2BCB" w:rsidRPr="00D319D5" w:rsidRDefault="003A2BCB" w:rsidP="003A2BCB">
            <w:pPr>
              <w:ind w:firstLine="0"/>
              <w:contextualSpacing/>
              <w:jc w:val="left"/>
              <w:rPr>
                <w:szCs w:val="24"/>
              </w:rPr>
            </w:pPr>
          </w:p>
        </w:tc>
        <w:tc>
          <w:tcPr>
            <w:tcW w:w="2381" w:type="dxa"/>
          </w:tcPr>
          <w:p w14:paraId="6CFB389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625EE4" w14:textId="77777777" w:rsidTr="003A2BCB">
        <w:trPr>
          <w:cantSplit/>
        </w:trPr>
        <w:tc>
          <w:tcPr>
            <w:tcW w:w="1101" w:type="dxa"/>
            <w:vAlign w:val="center"/>
          </w:tcPr>
          <w:p w14:paraId="7177A29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5A66C08" w14:textId="5CDED85C" w:rsidR="003A2BCB" w:rsidRPr="00D319D5" w:rsidRDefault="003A2BCB" w:rsidP="003A2BCB">
            <w:pPr>
              <w:ind w:firstLine="0"/>
              <w:contextualSpacing/>
              <w:jc w:val="left"/>
              <w:rPr>
                <w:szCs w:val="24"/>
              </w:rPr>
            </w:pPr>
          </w:p>
        </w:tc>
        <w:tc>
          <w:tcPr>
            <w:tcW w:w="2381" w:type="dxa"/>
          </w:tcPr>
          <w:p w14:paraId="2C8B204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B1DDA3F" w14:textId="77777777" w:rsidTr="003A2BCB">
        <w:trPr>
          <w:cantSplit/>
        </w:trPr>
        <w:tc>
          <w:tcPr>
            <w:tcW w:w="1101" w:type="dxa"/>
            <w:vAlign w:val="center"/>
          </w:tcPr>
          <w:p w14:paraId="08DF50E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A2EB1E9" w14:textId="6C1F34CF" w:rsidR="003A2BCB" w:rsidRPr="00D319D5" w:rsidRDefault="003A2BCB" w:rsidP="003A2BCB">
            <w:pPr>
              <w:ind w:firstLine="0"/>
              <w:contextualSpacing/>
              <w:jc w:val="left"/>
              <w:rPr>
                <w:szCs w:val="24"/>
              </w:rPr>
            </w:pPr>
          </w:p>
        </w:tc>
        <w:tc>
          <w:tcPr>
            <w:tcW w:w="2381" w:type="dxa"/>
          </w:tcPr>
          <w:p w14:paraId="6C6C203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2850193" w14:textId="77777777" w:rsidTr="003A2BCB">
        <w:trPr>
          <w:cantSplit/>
        </w:trPr>
        <w:tc>
          <w:tcPr>
            <w:tcW w:w="1101" w:type="dxa"/>
            <w:vAlign w:val="center"/>
          </w:tcPr>
          <w:p w14:paraId="134A4FC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E30AD7" w14:textId="0439DEEA" w:rsidR="003A2BCB" w:rsidRPr="00D319D5" w:rsidRDefault="003A2BCB" w:rsidP="003A2BCB">
            <w:pPr>
              <w:ind w:firstLine="0"/>
              <w:contextualSpacing/>
              <w:jc w:val="left"/>
              <w:rPr>
                <w:szCs w:val="24"/>
              </w:rPr>
            </w:pPr>
          </w:p>
        </w:tc>
        <w:tc>
          <w:tcPr>
            <w:tcW w:w="2381" w:type="dxa"/>
          </w:tcPr>
          <w:p w14:paraId="35239E8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5CC84CE" w14:textId="77777777" w:rsidTr="003A2BCB">
        <w:trPr>
          <w:cantSplit/>
        </w:trPr>
        <w:tc>
          <w:tcPr>
            <w:tcW w:w="1101" w:type="dxa"/>
            <w:vAlign w:val="center"/>
          </w:tcPr>
          <w:p w14:paraId="339A332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DA93556" w14:textId="3B297845" w:rsidR="003A2BCB" w:rsidRPr="00D319D5" w:rsidRDefault="003A2BCB" w:rsidP="003A2BCB">
            <w:pPr>
              <w:ind w:firstLine="0"/>
              <w:contextualSpacing/>
              <w:jc w:val="left"/>
              <w:rPr>
                <w:szCs w:val="24"/>
              </w:rPr>
            </w:pPr>
          </w:p>
        </w:tc>
        <w:tc>
          <w:tcPr>
            <w:tcW w:w="2381" w:type="dxa"/>
          </w:tcPr>
          <w:p w14:paraId="1F6FF9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6BC71DF" w14:textId="77777777" w:rsidTr="003A2BCB">
        <w:trPr>
          <w:cantSplit/>
        </w:trPr>
        <w:tc>
          <w:tcPr>
            <w:tcW w:w="1101" w:type="dxa"/>
            <w:vAlign w:val="center"/>
          </w:tcPr>
          <w:p w14:paraId="320F8EB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9E26E41" w14:textId="40F7D0EC" w:rsidR="003A2BCB" w:rsidRPr="00D319D5" w:rsidRDefault="003A2BCB" w:rsidP="003A2BCB">
            <w:pPr>
              <w:ind w:firstLine="0"/>
              <w:contextualSpacing/>
              <w:jc w:val="left"/>
              <w:rPr>
                <w:szCs w:val="24"/>
              </w:rPr>
            </w:pPr>
          </w:p>
        </w:tc>
        <w:tc>
          <w:tcPr>
            <w:tcW w:w="2381" w:type="dxa"/>
          </w:tcPr>
          <w:p w14:paraId="1EAC657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E84895C" w14:textId="77777777" w:rsidTr="003A2BCB">
        <w:trPr>
          <w:cantSplit/>
        </w:trPr>
        <w:tc>
          <w:tcPr>
            <w:tcW w:w="1101" w:type="dxa"/>
            <w:vAlign w:val="center"/>
          </w:tcPr>
          <w:p w14:paraId="16695F5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37B5296" w14:textId="7E16D01D" w:rsidR="003A2BCB" w:rsidRPr="00D319D5" w:rsidRDefault="003A2BCB" w:rsidP="003A2BCB">
            <w:pPr>
              <w:ind w:firstLine="0"/>
              <w:contextualSpacing/>
              <w:jc w:val="left"/>
              <w:rPr>
                <w:szCs w:val="24"/>
              </w:rPr>
            </w:pPr>
          </w:p>
        </w:tc>
        <w:tc>
          <w:tcPr>
            <w:tcW w:w="2381" w:type="dxa"/>
          </w:tcPr>
          <w:p w14:paraId="0D1C375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EDBC072" w14:textId="77777777" w:rsidTr="003A2BCB">
        <w:trPr>
          <w:cantSplit/>
        </w:trPr>
        <w:tc>
          <w:tcPr>
            <w:tcW w:w="1101" w:type="dxa"/>
            <w:vAlign w:val="center"/>
          </w:tcPr>
          <w:p w14:paraId="0D96461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90BDEFC" w14:textId="4C3AD555" w:rsidR="003A2BCB" w:rsidRPr="00D319D5" w:rsidRDefault="003A2BCB" w:rsidP="003A2BCB">
            <w:pPr>
              <w:ind w:firstLine="0"/>
              <w:contextualSpacing/>
              <w:jc w:val="left"/>
              <w:rPr>
                <w:szCs w:val="24"/>
              </w:rPr>
            </w:pPr>
          </w:p>
        </w:tc>
        <w:tc>
          <w:tcPr>
            <w:tcW w:w="2381" w:type="dxa"/>
          </w:tcPr>
          <w:p w14:paraId="3776425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0762F8" w14:textId="77777777" w:rsidTr="003A2BCB">
        <w:trPr>
          <w:cantSplit/>
        </w:trPr>
        <w:tc>
          <w:tcPr>
            <w:tcW w:w="1101" w:type="dxa"/>
            <w:vAlign w:val="center"/>
          </w:tcPr>
          <w:p w14:paraId="5F72C22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08E81B2" w14:textId="0816EDD5" w:rsidR="003A2BCB" w:rsidRPr="00D319D5" w:rsidRDefault="003A2BCB" w:rsidP="003A2BCB">
            <w:pPr>
              <w:widowControl w:val="0"/>
              <w:autoSpaceDE w:val="0"/>
              <w:autoSpaceDN w:val="0"/>
              <w:ind w:firstLine="0"/>
              <w:contextualSpacing/>
              <w:jc w:val="left"/>
              <w:rPr>
                <w:szCs w:val="24"/>
              </w:rPr>
            </w:pPr>
          </w:p>
        </w:tc>
        <w:tc>
          <w:tcPr>
            <w:tcW w:w="2381" w:type="dxa"/>
          </w:tcPr>
          <w:p w14:paraId="0612605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5BD55B" w14:textId="77777777" w:rsidTr="003A2BCB">
        <w:trPr>
          <w:cantSplit/>
        </w:trPr>
        <w:tc>
          <w:tcPr>
            <w:tcW w:w="1101" w:type="dxa"/>
            <w:vAlign w:val="center"/>
          </w:tcPr>
          <w:p w14:paraId="586C8AC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13CC9A" w14:textId="72AEB095" w:rsidR="003A2BCB" w:rsidRPr="00D319D5" w:rsidRDefault="003A2BCB" w:rsidP="003A2BCB">
            <w:pPr>
              <w:ind w:firstLine="0"/>
              <w:contextualSpacing/>
              <w:jc w:val="left"/>
              <w:rPr>
                <w:szCs w:val="24"/>
              </w:rPr>
            </w:pPr>
          </w:p>
        </w:tc>
        <w:tc>
          <w:tcPr>
            <w:tcW w:w="2381" w:type="dxa"/>
          </w:tcPr>
          <w:p w14:paraId="2D9D1C8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CAF6C17" w14:textId="77777777" w:rsidTr="003A2BCB">
        <w:trPr>
          <w:cantSplit/>
        </w:trPr>
        <w:tc>
          <w:tcPr>
            <w:tcW w:w="1101" w:type="dxa"/>
            <w:vAlign w:val="center"/>
          </w:tcPr>
          <w:p w14:paraId="0115095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14C74B" w14:textId="32B94AC7" w:rsidR="003A2BCB" w:rsidRPr="00D319D5" w:rsidRDefault="003A2BCB" w:rsidP="003A2BCB">
            <w:pPr>
              <w:ind w:firstLine="0"/>
              <w:contextualSpacing/>
              <w:jc w:val="left"/>
              <w:rPr>
                <w:szCs w:val="24"/>
              </w:rPr>
            </w:pPr>
          </w:p>
        </w:tc>
        <w:tc>
          <w:tcPr>
            <w:tcW w:w="2381" w:type="dxa"/>
          </w:tcPr>
          <w:p w14:paraId="7B2E5CE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31C7E45" w14:textId="77777777" w:rsidTr="003A2BCB">
        <w:trPr>
          <w:cantSplit/>
        </w:trPr>
        <w:tc>
          <w:tcPr>
            <w:tcW w:w="1101" w:type="dxa"/>
            <w:vAlign w:val="center"/>
          </w:tcPr>
          <w:p w14:paraId="30D27FF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6838611" w14:textId="09767782" w:rsidR="003A2BCB" w:rsidRPr="00D319D5" w:rsidRDefault="003A2BCB" w:rsidP="003A2BCB">
            <w:pPr>
              <w:ind w:firstLine="0"/>
              <w:contextualSpacing/>
              <w:jc w:val="left"/>
              <w:rPr>
                <w:szCs w:val="24"/>
              </w:rPr>
            </w:pPr>
          </w:p>
        </w:tc>
        <w:tc>
          <w:tcPr>
            <w:tcW w:w="2381" w:type="dxa"/>
          </w:tcPr>
          <w:p w14:paraId="4EBAE62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BC6E3DC" w14:textId="77777777" w:rsidTr="003A2BCB">
        <w:trPr>
          <w:cantSplit/>
        </w:trPr>
        <w:tc>
          <w:tcPr>
            <w:tcW w:w="1101" w:type="dxa"/>
            <w:vAlign w:val="center"/>
          </w:tcPr>
          <w:p w14:paraId="272512E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45403A9" w14:textId="20D36715" w:rsidR="003A2BCB" w:rsidRPr="00D319D5" w:rsidRDefault="003A2BCB" w:rsidP="003A2BCB">
            <w:pPr>
              <w:ind w:firstLine="0"/>
              <w:contextualSpacing/>
              <w:jc w:val="left"/>
              <w:rPr>
                <w:szCs w:val="24"/>
              </w:rPr>
            </w:pPr>
          </w:p>
        </w:tc>
        <w:tc>
          <w:tcPr>
            <w:tcW w:w="2381" w:type="dxa"/>
          </w:tcPr>
          <w:p w14:paraId="361D440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82567D5" w14:textId="77777777" w:rsidTr="003A2BCB">
        <w:trPr>
          <w:cantSplit/>
        </w:trPr>
        <w:tc>
          <w:tcPr>
            <w:tcW w:w="1101" w:type="dxa"/>
            <w:vAlign w:val="center"/>
          </w:tcPr>
          <w:p w14:paraId="38202E5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9D802A" w14:textId="69265496" w:rsidR="003A2BCB" w:rsidRPr="00D319D5" w:rsidRDefault="003A2BCB" w:rsidP="003A2BCB">
            <w:pPr>
              <w:widowControl w:val="0"/>
              <w:autoSpaceDE w:val="0"/>
              <w:autoSpaceDN w:val="0"/>
              <w:ind w:firstLine="0"/>
              <w:contextualSpacing/>
              <w:jc w:val="left"/>
              <w:rPr>
                <w:szCs w:val="24"/>
              </w:rPr>
            </w:pPr>
          </w:p>
        </w:tc>
        <w:tc>
          <w:tcPr>
            <w:tcW w:w="2381" w:type="dxa"/>
          </w:tcPr>
          <w:p w14:paraId="464AA19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6ECE08D" w14:textId="77777777" w:rsidTr="003A2BCB">
        <w:trPr>
          <w:cantSplit/>
        </w:trPr>
        <w:tc>
          <w:tcPr>
            <w:tcW w:w="1101" w:type="dxa"/>
            <w:vAlign w:val="center"/>
          </w:tcPr>
          <w:p w14:paraId="0E0D31A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36438F" w14:textId="7E87F506" w:rsidR="003A2BCB" w:rsidRPr="00D319D5" w:rsidRDefault="003A2BCB" w:rsidP="003A2BCB">
            <w:pPr>
              <w:widowControl w:val="0"/>
              <w:autoSpaceDE w:val="0"/>
              <w:autoSpaceDN w:val="0"/>
              <w:ind w:firstLine="0"/>
              <w:contextualSpacing/>
              <w:jc w:val="left"/>
              <w:rPr>
                <w:szCs w:val="24"/>
              </w:rPr>
            </w:pPr>
          </w:p>
        </w:tc>
        <w:tc>
          <w:tcPr>
            <w:tcW w:w="2381" w:type="dxa"/>
          </w:tcPr>
          <w:p w14:paraId="5BCA9CC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9103F8A" w14:textId="77777777" w:rsidTr="003A2BCB">
        <w:trPr>
          <w:cantSplit/>
        </w:trPr>
        <w:tc>
          <w:tcPr>
            <w:tcW w:w="1101" w:type="dxa"/>
            <w:vAlign w:val="center"/>
          </w:tcPr>
          <w:p w14:paraId="486F306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CA1B011" w14:textId="40CFF505" w:rsidR="003A2BCB" w:rsidRPr="00D319D5" w:rsidRDefault="003A2BCB" w:rsidP="003A2BCB">
            <w:pPr>
              <w:ind w:firstLine="0"/>
              <w:contextualSpacing/>
              <w:jc w:val="left"/>
              <w:rPr>
                <w:szCs w:val="24"/>
              </w:rPr>
            </w:pPr>
          </w:p>
        </w:tc>
        <w:tc>
          <w:tcPr>
            <w:tcW w:w="2381" w:type="dxa"/>
          </w:tcPr>
          <w:p w14:paraId="11EC80A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A553C78" w14:textId="77777777" w:rsidTr="003A2BCB">
        <w:trPr>
          <w:cantSplit/>
        </w:trPr>
        <w:tc>
          <w:tcPr>
            <w:tcW w:w="1101" w:type="dxa"/>
            <w:vAlign w:val="center"/>
          </w:tcPr>
          <w:p w14:paraId="3F6265C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CE84D0E" w14:textId="04F794D1" w:rsidR="003A2BCB" w:rsidRPr="00D319D5" w:rsidRDefault="003A2BCB" w:rsidP="003A2BCB">
            <w:pPr>
              <w:ind w:firstLine="0"/>
              <w:contextualSpacing/>
              <w:jc w:val="left"/>
              <w:rPr>
                <w:szCs w:val="24"/>
              </w:rPr>
            </w:pPr>
          </w:p>
        </w:tc>
        <w:tc>
          <w:tcPr>
            <w:tcW w:w="2381" w:type="dxa"/>
          </w:tcPr>
          <w:p w14:paraId="36E0D4E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E4C2F24" w14:textId="77777777" w:rsidTr="003A2BCB">
        <w:trPr>
          <w:cantSplit/>
        </w:trPr>
        <w:tc>
          <w:tcPr>
            <w:tcW w:w="1101" w:type="dxa"/>
            <w:vAlign w:val="center"/>
          </w:tcPr>
          <w:p w14:paraId="62FDC68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CB5D0FB" w14:textId="2914BACB" w:rsidR="003A2BCB" w:rsidRPr="00D319D5" w:rsidRDefault="003A2BCB" w:rsidP="003A2BCB">
            <w:pPr>
              <w:ind w:firstLine="0"/>
              <w:contextualSpacing/>
              <w:jc w:val="left"/>
              <w:rPr>
                <w:szCs w:val="24"/>
              </w:rPr>
            </w:pPr>
          </w:p>
        </w:tc>
        <w:tc>
          <w:tcPr>
            <w:tcW w:w="2381" w:type="dxa"/>
          </w:tcPr>
          <w:p w14:paraId="261EFFE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F5F0972" w14:textId="77777777" w:rsidTr="003A2BCB">
        <w:trPr>
          <w:cantSplit/>
        </w:trPr>
        <w:tc>
          <w:tcPr>
            <w:tcW w:w="1101" w:type="dxa"/>
            <w:vAlign w:val="center"/>
          </w:tcPr>
          <w:p w14:paraId="1BB932F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AE54B75" w14:textId="1B4EBF50" w:rsidR="003A2BCB" w:rsidRPr="00D319D5" w:rsidRDefault="003A2BCB" w:rsidP="003A2BCB">
            <w:pPr>
              <w:ind w:firstLine="0"/>
              <w:contextualSpacing/>
              <w:jc w:val="left"/>
              <w:rPr>
                <w:szCs w:val="24"/>
              </w:rPr>
            </w:pPr>
          </w:p>
        </w:tc>
        <w:tc>
          <w:tcPr>
            <w:tcW w:w="2381" w:type="dxa"/>
          </w:tcPr>
          <w:p w14:paraId="398C888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A17171" w14:textId="77777777" w:rsidTr="003A2BCB">
        <w:trPr>
          <w:cantSplit/>
        </w:trPr>
        <w:tc>
          <w:tcPr>
            <w:tcW w:w="1101" w:type="dxa"/>
            <w:vAlign w:val="center"/>
          </w:tcPr>
          <w:p w14:paraId="5BFA492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D56F34" w14:textId="370E1111" w:rsidR="003A2BCB" w:rsidRPr="00D319D5" w:rsidRDefault="003A2BCB" w:rsidP="003A2BCB">
            <w:pPr>
              <w:ind w:firstLine="0"/>
              <w:contextualSpacing/>
              <w:jc w:val="left"/>
              <w:rPr>
                <w:szCs w:val="24"/>
              </w:rPr>
            </w:pPr>
          </w:p>
        </w:tc>
        <w:tc>
          <w:tcPr>
            <w:tcW w:w="2381" w:type="dxa"/>
          </w:tcPr>
          <w:p w14:paraId="3617F86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32BFB48" w14:textId="77777777" w:rsidTr="003A2BCB">
        <w:trPr>
          <w:cantSplit/>
        </w:trPr>
        <w:tc>
          <w:tcPr>
            <w:tcW w:w="1101" w:type="dxa"/>
            <w:vAlign w:val="center"/>
          </w:tcPr>
          <w:p w14:paraId="5C89D6B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FEFC14" w14:textId="31B18B13" w:rsidR="003A2BCB" w:rsidRPr="00D319D5" w:rsidRDefault="003A2BCB" w:rsidP="003A2BCB">
            <w:pPr>
              <w:ind w:firstLine="0"/>
              <w:contextualSpacing/>
              <w:jc w:val="left"/>
              <w:rPr>
                <w:szCs w:val="24"/>
              </w:rPr>
            </w:pPr>
          </w:p>
        </w:tc>
        <w:tc>
          <w:tcPr>
            <w:tcW w:w="2381" w:type="dxa"/>
          </w:tcPr>
          <w:p w14:paraId="07195DB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67C36EB" w14:textId="77777777" w:rsidTr="003A2BCB">
        <w:trPr>
          <w:cantSplit/>
        </w:trPr>
        <w:tc>
          <w:tcPr>
            <w:tcW w:w="1101" w:type="dxa"/>
            <w:vAlign w:val="center"/>
          </w:tcPr>
          <w:p w14:paraId="7953EAE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3674935" w14:textId="03311FD6" w:rsidR="003A2BCB" w:rsidRPr="00D319D5" w:rsidRDefault="003A2BCB" w:rsidP="003A2BCB">
            <w:pPr>
              <w:ind w:firstLine="0"/>
              <w:contextualSpacing/>
              <w:jc w:val="left"/>
              <w:rPr>
                <w:szCs w:val="24"/>
              </w:rPr>
            </w:pPr>
          </w:p>
        </w:tc>
        <w:tc>
          <w:tcPr>
            <w:tcW w:w="2381" w:type="dxa"/>
          </w:tcPr>
          <w:p w14:paraId="4C702D0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9856B02" w14:textId="77777777" w:rsidTr="003A2BCB">
        <w:trPr>
          <w:cantSplit/>
        </w:trPr>
        <w:tc>
          <w:tcPr>
            <w:tcW w:w="1101" w:type="dxa"/>
            <w:vAlign w:val="center"/>
          </w:tcPr>
          <w:p w14:paraId="665392E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36ED2D" w14:textId="0E9F169C" w:rsidR="003A2BCB" w:rsidRPr="00D319D5" w:rsidRDefault="003A2BCB" w:rsidP="003A2BCB">
            <w:pPr>
              <w:ind w:firstLine="0"/>
              <w:contextualSpacing/>
              <w:jc w:val="left"/>
              <w:rPr>
                <w:szCs w:val="24"/>
              </w:rPr>
            </w:pPr>
          </w:p>
        </w:tc>
        <w:tc>
          <w:tcPr>
            <w:tcW w:w="2381" w:type="dxa"/>
          </w:tcPr>
          <w:p w14:paraId="6935A19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B9E1F9" w14:textId="77777777" w:rsidTr="003A2BCB">
        <w:trPr>
          <w:cantSplit/>
        </w:trPr>
        <w:tc>
          <w:tcPr>
            <w:tcW w:w="1101" w:type="dxa"/>
            <w:vAlign w:val="center"/>
          </w:tcPr>
          <w:p w14:paraId="1E67124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336075C" w14:textId="08330531" w:rsidR="003A2BCB" w:rsidRPr="00D319D5" w:rsidRDefault="003A2BCB" w:rsidP="003A2BCB">
            <w:pPr>
              <w:ind w:firstLine="0"/>
              <w:contextualSpacing/>
              <w:jc w:val="left"/>
              <w:rPr>
                <w:szCs w:val="24"/>
              </w:rPr>
            </w:pPr>
          </w:p>
        </w:tc>
        <w:tc>
          <w:tcPr>
            <w:tcW w:w="2381" w:type="dxa"/>
          </w:tcPr>
          <w:p w14:paraId="7AC54A2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37C7B0" w14:textId="77777777" w:rsidTr="003A2BCB">
        <w:trPr>
          <w:cantSplit/>
        </w:trPr>
        <w:tc>
          <w:tcPr>
            <w:tcW w:w="1101" w:type="dxa"/>
            <w:vAlign w:val="center"/>
          </w:tcPr>
          <w:p w14:paraId="5F1F15C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692502D" w14:textId="285ADADB" w:rsidR="003A2BCB" w:rsidRPr="00D319D5" w:rsidRDefault="003A2BCB" w:rsidP="003A2BCB">
            <w:pPr>
              <w:ind w:firstLine="0"/>
              <w:contextualSpacing/>
              <w:jc w:val="left"/>
              <w:rPr>
                <w:szCs w:val="24"/>
              </w:rPr>
            </w:pPr>
          </w:p>
        </w:tc>
        <w:tc>
          <w:tcPr>
            <w:tcW w:w="2381" w:type="dxa"/>
          </w:tcPr>
          <w:p w14:paraId="761A97A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97AC129" w14:textId="77777777" w:rsidTr="003A2BCB">
        <w:trPr>
          <w:cantSplit/>
        </w:trPr>
        <w:tc>
          <w:tcPr>
            <w:tcW w:w="1101" w:type="dxa"/>
            <w:vAlign w:val="center"/>
          </w:tcPr>
          <w:p w14:paraId="77F4A0C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EC9A7AB" w14:textId="408AC3EC" w:rsidR="003A2BCB" w:rsidRPr="00D319D5" w:rsidRDefault="003A2BCB" w:rsidP="003A2BCB">
            <w:pPr>
              <w:ind w:firstLine="0"/>
              <w:contextualSpacing/>
              <w:jc w:val="left"/>
              <w:rPr>
                <w:szCs w:val="24"/>
              </w:rPr>
            </w:pPr>
          </w:p>
        </w:tc>
        <w:tc>
          <w:tcPr>
            <w:tcW w:w="2381" w:type="dxa"/>
          </w:tcPr>
          <w:p w14:paraId="19324B2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B7AF667" w14:textId="77777777" w:rsidTr="003A2BCB">
        <w:trPr>
          <w:cantSplit/>
        </w:trPr>
        <w:tc>
          <w:tcPr>
            <w:tcW w:w="1101" w:type="dxa"/>
            <w:vAlign w:val="center"/>
          </w:tcPr>
          <w:p w14:paraId="3551042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01855B6" w14:textId="268B0FB3" w:rsidR="003A2BCB" w:rsidRPr="00D319D5" w:rsidRDefault="003A2BCB" w:rsidP="003A2BCB">
            <w:pPr>
              <w:ind w:firstLine="0"/>
              <w:contextualSpacing/>
              <w:jc w:val="left"/>
              <w:rPr>
                <w:szCs w:val="24"/>
              </w:rPr>
            </w:pPr>
          </w:p>
        </w:tc>
        <w:tc>
          <w:tcPr>
            <w:tcW w:w="2381" w:type="dxa"/>
          </w:tcPr>
          <w:p w14:paraId="409CD3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71DB5F4" w14:textId="77777777" w:rsidTr="003A2BCB">
        <w:trPr>
          <w:cantSplit/>
        </w:trPr>
        <w:tc>
          <w:tcPr>
            <w:tcW w:w="1101" w:type="dxa"/>
            <w:vAlign w:val="center"/>
          </w:tcPr>
          <w:p w14:paraId="174BA39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BCF86FC" w14:textId="3FE60D22" w:rsidR="003A2BCB" w:rsidRPr="00D319D5" w:rsidRDefault="003A2BCB" w:rsidP="003A2BCB">
            <w:pPr>
              <w:ind w:firstLine="0"/>
              <w:contextualSpacing/>
              <w:jc w:val="left"/>
              <w:rPr>
                <w:szCs w:val="24"/>
              </w:rPr>
            </w:pPr>
          </w:p>
        </w:tc>
        <w:tc>
          <w:tcPr>
            <w:tcW w:w="2381" w:type="dxa"/>
          </w:tcPr>
          <w:p w14:paraId="737A550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40E7ACA" w14:textId="77777777" w:rsidTr="003A2BCB">
        <w:trPr>
          <w:cantSplit/>
        </w:trPr>
        <w:tc>
          <w:tcPr>
            <w:tcW w:w="1101" w:type="dxa"/>
            <w:vAlign w:val="center"/>
          </w:tcPr>
          <w:p w14:paraId="09DA309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865690" w14:textId="7792B9A6" w:rsidR="003A2BCB" w:rsidRPr="00D319D5" w:rsidRDefault="003A2BCB" w:rsidP="003A2BCB">
            <w:pPr>
              <w:ind w:firstLine="0"/>
              <w:contextualSpacing/>
              <w:jc w:val="left"/>
              <w:rPr>
                <w:szCs w:val="24"/>
              </w:rPr>
            </w:pPr>
          </w:p>
        </w:tc>
        <w:tc>
          <w:tcPr>
            <w:tcW w:w="2381" w:type="dxa"/>
          </w:tcPr>
          <w:p w14:paraId="46B3A00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B310C28" w14:textId="77777777" w:rsidTr="003A2BCB">
        <w:trPr>
          <w:cantSplit/>
        </w:trPr>
        <w:tc>
          <w:tcPr>
            <w:tcW w:w="1101" w:type="dxa"/>
            <w:vAlign w:val="center"/>
          </w:tcPr>
          <w:p w14:paraId="6A89803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8084F97" w14:textId="52E90F83" w:rsidR="003A2BCB" w:rsidRPr="00D319D5" w:rsidRDefault="003A2BCB" w:rsidP="003A2BCB">
            <w:pPr>
              <w:ind w:firstLine="0"/>
              <w:contextualSpacing/>
              <w:jc w:val="left"/>
              <w:rPr>
                <w:szCs w:val="24"/>
              </w:rPr>
            </w:pPr>
          </w:p>
        </w:tc>
        <w:tc>
          <w:tcPr>
            <w:tcW w:w="2381" w:type="dxa"/>
          </w:tcPr>
          <w:p w14:paraId="31E221A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DFAE701" w14:textId="77777777" w:rsidTr="003A2BCB">
        <w:trPr>
          <w:cantSplit/>
        </w:trPr>
        <w:tc>
          <w:tcPr>
            <w:tcW w:w="1101" w:type="dxa"/>
            <w:vAlign w:val="center"/>
          </w:tcPr>
          <w:p w14:paraId="33AC3F3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202BF6E" w14:textId="5204F852" w:rsidR="003A2BCB" w:rsidRPr="00D319D5" w:rsidRDefault="003A2BCB" w:rsidP="003A2BCB">
            <w:pPr>
              <w:ind w:firstLine="0"/>
              <w:contextualSpacing/>
              <w:jc w:val="left"/>
              <w:rPr>
                <w:szCs w:val="24"/>
              </w:rPr>
            </w:pPr>
          </w:p>
        </w:tc>
        <w:tc>
          <w:tcPr>
            <w:tcW w:w="2381" w:type="dxa"/>
          </w:tcPr>
          <w:p w14:paraId="6E76C89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62E7ABB" w14:textId="77777777" w:rsidTr="003A2BCB">
        <w:trPr>
          <w:cantSplit/>
        </w:trPr>
        <w:tc>
          <w:tcPr>
            <w:tcW w:w="1101" w:type="dxa"/>
            <w:vAlign w:val="center"/>
          </w:tcPr>
          <w:p w14:paraId="7D7D059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4BCE0A" w14:textId="23B73290" w:rsidR="003A2BCB" w:rsidRPr="00D319D5" w:rsidRDefault="003A2BCB" w:rsidP="003A2BCB">
            <w:pPr>
              <w:ind w:firstLine="0"/>
              <w:contextualSpacing/>
              <w:jc w:val="left"/>
              <w:rPr>
                <w:szCs w:val="24"/>
              </w:rPr>
            </w:pPr>
          </w:p>
        </w:tc>
        <w:tc>
          <w:tcPr>
            <w:tcW w:w="2381" w:type="dxa"/>
          </w:tcPr>
          <w:p w14:paraId="372C365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61ECF7D" w14:textId="77777777" w:rsidTr="003A2BCB">
        <w:trPr>
          <w:cantSplit/>
        </w:trPr>
        <w:tc>
          <w:tcPr>
            <w:tcW w:w="1101" w:type="dxa"/>
            <w:vAlign w:val="center"/>
          </w:tcPr>
          <w:p w14:paraId="302735D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B48839E" w14:textId="461B90CF" w:rsidR="003A2BCB" w:rsidRPr="00D319D5" w:rsidRDefault="003A2BCB" w:rsidP="003A2BCB">
            <w:pPr>
              <w:ind w:firstLine="0"/>
              <w:contextualSpacing/>
              <w:jc w:val="left"/>
              <w:rPr>
                <w:szCs w:val="24"/>
              </w:rPr>
            </w:pPr>
          </w:p>
        </w:tc>
        <w:tc>
          <w:tcPr>
            <w:tcW w:w="2381" w:type="dxa"/>
          </w:tcPr>
          <w:p w14:paraId="57EE256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A72ADDD" w14:textId="77777777" w:rsidTr="003A2BCB">
        <w:trPr>
          <w:cantSplit/>
        </w:trPr>
        <w:tc>
          <w:tcPr>
            <w:tcW w:w="1101" w:type="dxa"/>
            <w:vAlign w:val="center"/>
          </w:tcPr>
          <w:p w14:paraId="470AE92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89EF827" w14:textId="2A8F2E84" w:rsidR="003A2BCB" w:rsidRPr="00D319D5" w:rsidRDefault="003A2BCB" w:rsidP="003A2BCB">
            <w:pPr>
              <w:ind w:firstLine="0"/>
              <w:contextualSpacing/>
              <w:jc w:val="left"/>
              <w:rPr>
                <w:szCs w:val="24"/>
              </w:rPr>
            </w:pPr>
          </w:p>
        </w:tc>
        <w:tc>
          <w:tcPr>
            <w:tcW w:w="2381" w:type="dxa"/>
          </w:tcPr>
          <w:p w14:paraId="55A29D2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982C3C6" w14:textId="77777777" w:rsidTr="003A2BCB">
        <w:trPr>
          <w:cantSplit/>
        </w:trPr>
        <w:tc>
          <w:tcPr>
            <w:tcW w:w="1101" w:type="dxa"/>
            <w:vAlign w:val="center"/>
          </w:tcPr>
          <w:p w14:paraId="7C84DDE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43142F" w14:textId="51F84536" w:rsidR="003A2BCB" w:rsidRPr="00D319D5" w:rsidRDefault="003A2BCB" w:rsidP="003A2BCB">
            <w:pPr>
              <w:ind w:firstLine="0"/>
              <w:contextualSpacing/>
              <w:jc w:val="left"/>
              <w:rPr>
                <w:szCs w:val="24"/>
              </w:rPr>
            </w:pPr>
          </w:p>
        </w:tc>
        <w:tc>
          <w:tcPr>
            <w:tcW w:w="2381" w:type="dxa"/>
          </w:tcPr>
          <w:p w14:paraId="786A1A6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93CF9CA" w14:textId="77777777" w:rsidTr="003A2BCB">
        <w:trPr>
          <w:cantSplit/>
        </w:trPr>
        <w:tc>
          <w:tcPr>
            <w:tcW w:w="1101" w:type="dxa"/>
            <w:vAlign w:val="center"/>
          </w:tcPr>
          <w:p w14:paraId="489D2FD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14010D5" w14:textId="3C83F87E" w:rsidR="003A2BCB" w:rsidRPr="00D319D5" w:rsidRDefault="003A2BCB" w:rsidP="003A2BCB">
            <w:pPr>
              <w:ind w:firstLine="0"/>
              <w:contextualSpacing/>
              <w:jc w:val="left"/>
              <w:rPr>
                <w:szCs w:val="24"/>
              </w:rPr>
            </w:pPr>
          </w:p>
        </w:tc>
        <w:tc>
          <w:tcPr>
            <w:tcW w:w="2381" w:type="dxa"/>
          </w:tcPr>
          <w:p w14:paraId="21D2A62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13C4AB4" w14:textId="77777777" w:rsidTr="003A2BCB">
        <w:trPr>
          <w:cantSplit/>
        </w:trPr>
        <w:tc>
          <w:tcPr>
            <w:tcW w:w="1101" w:type="dxa"/>
            <w:vAlign w:val="center"/>
          </w:tcPr>
          <w:p w14:paraId="2347892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64B386" w14:textId="2DE0C561" w:rsidR="003A2BCB" w:rsidRPr="00D319D5" w:rsidRDefault="003A2BCB" w:rsidP="003A2BCB">
            <w:pPr>
              <w:ind w:firstLine="0"/>
              <w:contextualSpacing/>
              <w:jc w:val="left"/>
              <w:rPr>
                <w:szCs w:val="24"/>
              </w:rPr>
            </w:pPr>
          </w:p>
        </w:tc>
        <w:tc>
          <w:tcPr>
            <w:tcW w:w="2381" w:type="dxa"/>
          </w:tcPr>
          <w:p w14:paraId="5447CAC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DFCF48A" w14:textId="77777777" w:rsidTr="003A2BCB">
        <w:trPr>
          <w:cantSplit/>
        </w:trPr>
        <w:tc>
          <w:tcPr>
            <w:tcW w:w="1101" w:type="dxa"/>
            <w:vAlign w:val="center"/>
          </w:tcPr>
          <w:p w14:paraId="610ABD9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4195B9E" w14:textId="2300D848" w:rsidR="003A2BCB" w:rsidRPr="00D319D5" w:rsidRDefault="003A2BCB" w:rsidP="003A2BCB">
            <w:pPr>
              <w:ind w:firstLine="0"/>
              <w:contextualSpacing/>
              <w:jc w:val="left"/>
              <w:rPr>
                <w:szCs w:val="24"/>
              </w:rPr>
            </w:pPr>
          </w:p>
        </w:tc>
        <w:tc>
          <w:tcPr>
            <w:tcW w:w="2381" w:type="dxa"/>
          </w:tcPr>
          <w:p w14:paraId="0BDCBAF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BBABF01" w14:textId="77777777" w:rsidTr="003A2BCB">
        <w:trPr>
          <w:cantSplit/>
        </w:trPr>
        <w:tc>
          <w:tcPr>
            <w:tcW w:w="1101" w:type="dxa"/>
            <w:vAlign w:val="center"/>
          </w:tcPr>
          <w:p w14:paraId="5C3E1A1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57AC009" w14:textId="727604EA" w:rsidR="003A2BCB" w:rsidRPr="00D319D5" w:rsidRDefault="003A2BCB" w:rsidP="003A2BCB">
            <w:pPr>
              <w:ind w:firstLine="0"/>
              <w:contextualSpacing/>
              <w:jc w:val="left"/>
              <w:rPr>
                <w:szCs w:val="24"/>
              </w:rPr>
            </w:pPr>
          </w:p>
        </w:tc>
        <w:tc>
          <w:tcPr>
            <w:tcW w:w="2381" w:type="dxa"/>
          </w:tcPr>
          <w:p w14:paraId="61260C8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4792F5C" w14:textId="77777777" w:rsidTr="003A2BCB">
        <w:trPr>
          <w:cantSplit/>
        </w:trPr>
        <w:tc>
          <w:tcPr>
            <w:tcW w:w="1101" w:type="dxa"/>
            <w:vAlign w:val="center"/>
          </w:tcPr>
          <w:p w14:paraId="163E52C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FB0FE2" w14:textId="34A77F24" w:rsidR="003A2BCB" w:rsidRPr="00D319D5" w:rsidRDefault="003A2BCB" w:rsidP="003A2BCB">
            <w:pPr>
              <w:ind w:firstLine="0"/>
              <w:contextualSpacing/>
              <w:jc w:val="left"/>
              <w:rPr>
                <w:szCs w:val="24"/>
              </w:rPr>
            </w:pPr>
          </w:p>
        </w:tc>
        <w:tc>
          <w:tcPr>
            <w:tcW w:w="2381" w:type="dxa"/>
          </w:tcPr>
          <w:p w14:paraId="0D9D3EA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2841D40" w14:textId="77777777" w:rsidTr="003A2BCB">
        <w:trPr>
          <w:cantSplit/>
        </w:trPr>
        <w:tc>
          <w:tcPr>
            <w:tcW w:w="1101" w:type="dxa"/>
            <w:vAlign w:val="center"/>
          </w:tcPr>
          <w:p w14:paraId="181ABA1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461936A" w14:textId="18C564EB" w:rsidR="003A2BCB" w:rsidRPr="00D319D5" w:rsidRDefault="003A2BCB" w:rsidP="003A2BCB">
            <w:pPr>
              <w:ind w:firstLine="0"/>
              <w:contextualSpacing/>
              <w:jc w:val="left"/>
              <w:rPr>
                <w:szCs w:val="24"/>
              </w:rPr>
            </w:pPr>
          </w:p>
        </w:tc>
        <w:tc>
          <w:tcPr>
            <w:tcW w:w="2381" w:type="dxa"/>
          </w:tcPr>
          <w:p w14:paraId="3E6136E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2FF40FA" w14:textId="77777777" w:rsidTr="003A2BCB">
        <w:trPr>
          <w:cantSplit/>
        </w:trPr>
        <w:tc>
          <w:tcPr>
            <w:tcW w:w="1101" w:type="dxa"/>
            <w:vAlign w:val="center"/>
          </w:tcPr>
          <w:p w14:paraId="1162F83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CD93943" w14:textId="67BD40DE" w:rsidR="003A2BCB" w:rsidRPr="00D319D5" w:rsidRDefault="003A2BCB" w:rsidP="003A2BCB">
            <w:pPr>
              <w:ind w:firstLine="0"/>
              <w:contextualSpacing/>
              <w:jc w:val="left"/>
              <w:rPr>
                <w:szCs w:val="24"/>
              </w:rPr>
            </w:pPr>
          </w:p>
        </w:tc>
        <w:tc>
          <w:tcPr>
            <w:tcW w:w="2381" w:type="dxa"/>
          </w:tcPr>
          <w:p w14:paraId="54768CA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836C716" w14:textId="77777777" w:rsidTr="003A2BCB">
        <w:trPr>
          <w:cantSplit/>
        </w:trPr>
        <w:tc>
          <w:tcPr>
            <w:tcW w:w="1101" w:type="dxa"/>
            <w:vAlign w:val="center"/>
          </w:tcPr>
          <w:p w14:paraId="756CB43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64BD7A2" w14:textId="626E7903" w:rsidR="003A2BCB" w:rsidRPr="00D319D5" w:rsidRDefault="003A2BCB" w:rsidP="003A2BCB">
            <w:pPr>
              <w:ind w:firstLine="0"/>
              <w:contextualSpacing/>
              <w:jc w:val="left"/>
              <w:rPr>
                <w:szCs w:val="24"/>
              </w:rPr>
            </w:pPr>
          </w:p>
        </w:tc>
        <w:tc>
          <w:tcPr>
            <w:tcW w:w="2381" w:type="dxa"/>
          </w:tcPr>
          <w:p w14:paraId="069C60B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784FA6" w14:textId="77777777" w:rsidTr="003A2BCB">
        <w:trPr>
          <w:cantSplit/>
        </w:trPr>
        <w:tc>
          <w:tcPr>
            <w:tcW w:w="1101" w:type="dxa"/>
            <w:vAlign w:val="center"/>
          </w:tcPr>
          <w:p w14:paraId="28806DD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027239" w14:textId="4325454D" w:rsidR="003A2BCB" w:rsidRPr="00D319D5" w:rsidRDefault="003A2BCB" w:rsidP="003A2BCB">
            <w:pPr>
              <w:ind w:firstLine="0"/>
              <w:contextualSpacing/>
              <w:jc w:val="left"/>
              <w:rPr>
                <w:szCs w:val="24"/>
              </w:rPr>
            </w:pPr>
          </w:p>
        </w:tc>
        <w:tc>
          <w:tcPr>
            <w:tcW w:w="2381" w:type="dxa"/>
          </w:tcPr>
          <w:p w14:paraId="12E4D97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9E8ED9" w14:textId="77777777" w:rsidTr="003A2BCB">
        <w:trPr>
          <w:cantSplit/>
        </w:trPr>
        <w:tc>
          <w:tcPr>
            <w:tcW w:w="1101" w:type="dxa"/>
            <w:vAlign w:val="center"/>
          </w:tcPr>
          <w:p w14:paraId="529478D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EC6204" w14:textId="07E07351" w:rsidR="003A2BCB" w:rsidRPr="00D319D5" w:rsidRDefault="003A2BCB" w:rsidP="003A2BCB">
            <w:pPr>
              <w:ind w:firstLine="0"/>
              <w:contextualSpacing/>
              <w:jc w:val="left"/>
              <w:rPr>
                <w:szCs w:val="24"/>
              </w:rPr>
            </w:pPr>
          </w:p>
        </w:tc>
        <w:tc>
          <w:tcPr>
            <w:tcW w:w="2381" w:type="dxa"/>
          </w:tcPr>
          <w:p w14:paraId="1B78F6B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5F08C79" w14:textId="77777777" w:rsidTr="003A2BCB">
        <w:trPr>
          <w:cantSplit/>
        </w:trPr>
        <w:tc>
          <w:tcPr>
            <w:tcW w:w="1101" w:type="dxa"/>
            <w:vAlign w:val="center"/>
          </w:tcPr>
          <w:p w14:paraId="7FDADAA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03C909" w14:textId="48B4A3D2" w:rsidR="003A2BCB" w:rsidRPr="00D319D5" w:rsidRDefault="003A2BCB" w:rsidP="003A2BCB">
            <w:pPr>
              <w:ind w:firstLine="0"/>
              <w:contextualSpacing/>
              <w:jc w:val="left"/>
              <w:rPr>
                <w:szCs w:val="24"/>
              </w:rPr>
            </w:pPr>
          </w:p>
        </w:tc>
        <w:tc>
          <w:tcPr>
            <w:tcW w:w="2381" w:type="dxa"/>
          </w:tcPr>
          <w:p w14:paraId="4E441BE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48E321B" w14:textId="77777777" w:rsidTr="003A2BCB">
        <w:trPr>
          <w:cantSplit/>
        </w:trPr>
        <w:tc>
          <w:tcPr>
            <w:tcW w:w="1101" w:type="dxa"/>
            <w:vAlign w:val="center"/>
          </w:tcPr>
          <w:p w14:paraId="1849BFF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5667E8" w14:textId="54FD8E5F" w:rsidR="003A2BCB" w:rsidRPr="00D319D5" w:rsidRDefault="003A2BCB" w:rsidP="003A2BCB">
            <w:pPr>
              <w:ind w:firstLine="0"/>
              <w:contextualSpacing/>
              <w:jc w:val="left"/>
              <w:rPr>
                <w:szCs w:val="24"/>
              </w:rPr>
            </w:pPr>
          </w:p>
        </w:tc>
        <w:tc>
          <w:tcPr>
            <w:tcW w:w="2381" w:type="dxa"/>
          </w:tcPr>
          <w:p w14:paraId="6DDD0ED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CBC67BD" w14:textId="77777777" w:rsidTr="003A2BCB">
        <w:trPr>
          <w:cantSplit/>
        </w:trPr>
        <w:tc>
          <w:tcPr>
            <w:tcW w:w="1101" w:type="dxa"/>
            <w:vAlign w:val="center"/>
          </w:tcPr>
          <w:p w14:paraId="6E25090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D9305C" w14:textId="1E4BBF9C" w:rsidR="003A2BCB" w:rsidRPr="00D319D5" w:rsidRDefault="003A2BCB" w:rsidP="003A2BCB">
            <w:pPr>
              <w:ind w:firstLine="0"/>
              <w:contextualSpacing/>
              <w:jc w:val="left"/>
              <w:rPr>
                <w:szCs w:val="24"/>
              </w:rPr>
            </w:pPr>
          </w:p>
        </w:tc>
        <w:tc>
          <w:tcPr>
            <w:tcW w:w="2381" w:type="dxa"/>
          </w:tcPr>
          <w:p w14:paraId="3020FDF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D7E2E7E" w14:textId="77777777" w:rsidTr="003A2BCB">
        <w:trPr>
          <w:cantSplit/>
        </w:trPr>
        <w:tc>
          <w:tcPr>
            <w:tcW w:w="1101" w:type="dxa"/>
            <w:vAlign w:val="center"/>
          </w:tcPr>
          <w:p w14:paraId="62E4AA8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96EFA65" w14:textId="5B028921" w:rsidR="003A2BCB" w:rsidRPr="00D319D5" w:rsidRDefault="003A2BCB" w:rsidP="003A2BCB">
            <w:pPr>
              <w:ind w:firstLine="0"/>
              <w:contextualSpacing/>
              <w:jc w:val="left"/>
              <w:rPr>
                <w:szCs w:val="24"/>
              </w:rPr>
            </w:pPr>
          </w:p>
        </w:tc>
        <w:tc>
          <w:tcPr>
            <w:tcW w:w="2381" w:type="dxa"/>
          </w:tcPr>
          <w:p w14:paraId="3188F0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2A04150" w14:textId="77777777" w:rsidTr="003A2BCB">
        <w:trPr>
          <w:cantSplit/>
        </w:trPr>
        <w:tc>
          <w:tcPr>
            <w:tcW w:w="1101" w:type="dxa"/>
            <w:vAlign w:val="center"/>
          </w:tcPr>
          <w:p w14:paraId="1CCA7E2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557043" w14:textId="0B539F71" w:rsidR="003A2BCB" w:rsidRPr="00D319D5" w:rsidRDefault="003A2BCB" w:rsidP="003A2BCB">
            <w:pPr>
              <w:ind w:firstLine="0"/>
              <w:contextualSpacing/>
              <w:jc w:val="left"/>
              <w:rPr>
                <w:szCs w:val="24"/>
              </w:rPr>
            </w:pPr>
          </w:p>
        </w:tc>
        <w:tc>
          <w:tcPr>
            <w:tcW w:w="2381" w:type="dxa"/>
          </w:tcPr>
          <w:p w14:paraId="2BC07DA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7E40C1" w14:textId="77777777" w:rsidTr="003A2BCB">
        <w:trPr>
          <w:cantSplit/>
        </w:trPr>
        <w:tc>
          <w:tcPr>
            <w:tcW w:w="1101" w:type="dxa"/>
            <w:vAlign w:val="center"/>
          </w:tcPr>
          <w:p w14:paraId="28F659E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E3C378" w14:textId="22186D79" w:rsidR="003A2BCB" w:rsidRPr="00D319D5" w:rsidRDefault="003A2BCB" w:rsidP="003A2BCB">
            <w:pPr>
              <w:ind w:firstLine="0"/>
              <w:contextualSpacing/>
              <w:jc w:val="left"/>
              <w:rPr>
                <w:szCs w:val="24"/>
              </w:rPr>
            </w:pPr>
          </w:p>
        </w:tc>
        <w:tc>
          <w:tcPr>
            <w:tcW w:w="2381" w:type="dxa"/>
          </w:tcPr>
          <w:p w14:paraId="75CE902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B78E43D" w14:textId="77777777" w:rsidTr="003A2BCB">
        <w:trPr>
          <w:cantSplit/>
        </w:trPr>
        <w:tc>
          <w:tcPr>
            <w:tcW w:w="1101" w:type="dxa"/>
            <w:vAlign w:val="center"/>
          </w:tcPr>
          <w:p w14:paraId="5686F25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0B1533" w14:textId="1E2C7002" w:rsidR="003A2BCB" w:rsidRPr="00D319D5" w:rsidRDefault="003A2BCB" w:rsidP="003A2BCB">
            <w:pPr>
              <w:ind w:firstLine="0"/>
              <w:contextualSpacing/>
              <w:jc w:val="left"/>
              <w:rPr>
                <w:szCs w:val="24"/>
              </w:rPr>
            </w:pPr>
          </w:p>
        </w:tc>
        <w:tc>
          <w:tcPr>
            <w:tcW w:w="2381" w:type="dxa"/>
          </w:tcPr>
          <w:p w14:paraId="4E38FE1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8156675" w14:textId="77777777" w:rsidTr="003A2BCB">
        <w:trPr>
          <w:cantSplit/>
        </w:trPr>
        <w:tc>
          <w:tcPr>
            <w:tcW w:w="1101" w:type="dxa"/>
            <w:vAlign w:val="center"/>
          </w:tcPr>
          <w:p w14:paraId="67D8EC3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7EB2E7D" w14:textId="29D1C748" w:rsidR="003A2BCB" w:rsidRPr="00D319D5" w:rsidRDefault="003A2BCB" w:rsidP="003A2BCB">
            <w:pPr>
              <w:ind w:firstLine="0"/>
              <w:contextualSpacing/>
              <w:jc w:val="left"/>
              <w:rPr>
                <w:szCs w:val="24"/>
              </w:rPr>
            </w:pPr>
          </w:p>
        </w:tc>
        <w:tc>
          <w:tcPr>
            <w:tcW w:w="2381" w:type="dxa"/>
          </w:tcPr>
          <w:p w14:paraId="6463147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20D7297" w14:textId="77777777" w:rsidTr="003A2BCB">
        <w:trPr>
          <w:cantSplit/>
        </w:trPr>
        <w:tc>
          <w:tcPr>
            <w:tcW w:w="1101" w:type="dxa"/>
            <w:vAlign w:val="center"/>
          </w:tcPr>
          <w:p w14:paraId="780884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9BEAFA0" w14:textId="6FD6E4BA" w:rsidR="003A2BCB" w:rsidRPr="00D319D5" w:rsidRDefault="003A2BCB" w:rsidP="003A2BCB">
            <w:pPr>
              <w:ind w:firstLine="0"/>
              <w:contextualSpacing/>
              <w:jc w:val="left"/>
              <w:rPr>
                <w:szCs w:val="24"/>
              </w:rPr>
            </w:pPr>
          </w:p>
        </w:tc>
        <w:tc>
          <w:tcPr>
            <w:tcW w:w="2381" w:type="dxa"/>
          </w:tcPr>
          <w:p w14:paraId="2364834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6E4DAC" w14:textId="77777777" w:rsidTr="003A2BCB">
        <w:trPr>
          <w:cantSplit/>
        </w:trPr>
        <w:tc>
          <w:tcPr>
            <w:tcW w:w="1101" w:type="dxa"/>
            <w:vAlign w:val="center"/>
          </w:tcPr>
          <w:p w14:paraId="38F1FA5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61E0CF6" w14:textId="2211B007" w:rsidR="003A2BCB" w:rsidRPr="00D319D5" w:rsidRDefault="003A2BCB" w:rsidP="003A2BCB">
            <w:pPr>
              <w:ind w:firstLine="0"/>
              <w:contextualSpacing/>
              <w:jc w:val="left"/>
              <w:rPr>
                <w:szCs w:val="24"/>
              </w:rPr>
            </w:pPr>
          </w:p>
        </w:tc>
        <w:tc>
          <w:tcPr>
            <w:tcW w:w="2381" w:type="dxa"/>
          </w:tcPr>
          <w:p w14:paraId="39E4110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0D14C9" w14:textId="77777777" w:rsidTr="003A2BCB">
        <w:trPr>
          <w:cantSplit/>
        </w:trPr>
        <w:tc>
          <w:tcPr>
            <w:tcW w:w="1101" w:type="dxa"/>
            <w:vAlign w:val="center"/>
          </w:tcPr>
          <w:p w14:paraId="0BA6C3A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7ACEDC2" w14:textId="1B9ACB25" w:rsidR="003A2BCB" w:rsidRPr="008735D0" w:rsidRDefault="003A2BCB" w:rsidP="003A2BCB">
            <w:pPr>
              <w:ind w:firstLine="0"/>
              <w:contextualSpacing/>
              <w:jc w:val="left"/>
              <w:rPr>
                <w:szCs w:val="24"/>
              </w:rPr>
            </w:pPr>
          </w:p>
        </w:tc>
        <w:tc>
          <w:tcPr>
            <w:tcW w:w="2381" w:type="dxa"/>
          </w:tcPr>
          <w:p w14:paraId="6029EA4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60403C4" w14:textId="77777777" w:rsidTr="003A2BCB">
        <w:trPr>
          <w:cantSplit/>
        </w:trPr>
        <w:tc>
          <w:tcPr>
            <w:tcW w:w="1101" w:type="dxa"/>
            <w:vAlign w:val="center"/>
          </w:tcPr>
          <w:p w14:paraId="67E333F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4C84FD" w14:textId="1C7012AD" w:rsidR="003A2BCB" w:rsidRPr="00D319D5" w:rsidRDefault="003A2BCB" w:rsidP="003A2BCB">
            <w:pPr>
              <w:ind w:firstLine="0"/>
              <w:contextualSpacing/>
              <w:jc w:val="left"/>
              <w:rPr>
                <w:szCs w:val="24"/>
              </w:rPr>
            </w:pPr>
          </w:p>
        </w:tc>
        <w:tc>
          <w:tcPr>
            <w:tcW w:w="2381" w:type="dxa"/>
          </w:tcPr>
          <w:p w14:paraId="1C96889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158D8D" w14:textId="77777777" w:rsidTr="003A2BCB">
        <w:trPr>
          <w:cantSplit/>
        </w:trPr>
        <w:tc>
          <w:tcPr>
            <w:tcW w:w="1101" w:type="dxa"/>
            <w:vAlign w:val="center"/>
          </w:tcPr>
          <w:p w14:paraId="7311656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6BC2CF" w14:textId="12892E39" w:rsidR="003A2BCB" w:rsidRPr="00D319D5" w:rsidRDefault="003A2BCB" w:rsidP="003A2BCB">
            <w:pPr>
              <w:ind w:firstLine="0"/>
              <w:contextualSpacing/>
              <w:jc w:val="left"/>
              <w:rPr>
                <w:szCs w:val="24"/>
              </w:rPr>
            </w:pPr>
          </w:p>
        </w:tc>
        <w:tc>
          <w:tcPr>
            <w:tcW w:w="2381" w:type="dxa"/>
          </w:tcPr>
          <w:p w14:paraId="2A1D676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A09C0AB" w14:textId="77777777" w:rsidTr="003A2BCB">
        <w:trPr>
          <w:cantSplit/>
        </w:trPr>
        <w:tc>
          <w:tcPr>
            <w:tcW w:w="1101" w:type="dxa"/>
            <w:vAlign w:val="center"/>
          </w:tcPr>
          <w:p w14:paraId="66E4229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910599E" w14:textId="33BEFD1A" w:rsidR="003A2BCB" w:rsidRPr="00D319D5" w:rsidRDefault="003A2BCB" w:rsidP="003A2BCB">
            <w:pPr>
              <w:ind w:firstLine="0"/>
              <w:contextualSpacing/>
              <w:jc w:val="left"/>
              <w:rPr>
                <w:szCs w:val="24"/>
              </w:rPr>
            </w:pPr>
          </w:p>
        </w:tc>
        <w:tc>
          <w:tcPr>
            <w:tcW w:w="2381" w:type="dxa"/>
          </w:tcPr>
          <w:p w14:paraId="634ADCE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77DF81" w14:textId="77777777" w:rsidTr="003A2BCB">
        <w:trPr>
          <w:cantSplit/>
        </w:trPr>
        <w:tc>
          <w:tcPr>
            <w:tcW w:w="1101" w:type="dxa"/>
            <w:vAlign w:val="center"/>
          </w:tcPr>
          <w:p w14:paraId="73313AC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2A9029E" w14:textId="4100915B" w:rsidR="003A2BCB" w:rsidRPr="00D319D5" w:rsidRDefault="003A2BCB" w:rsidP="003A2BCB">
            <w:pPr>
              <w:ind w:firstLine="0"/>
              <w:contextualSpacing/>
              <w:jc w:val="left"/>
              <w:rPr>
                <w:szCs w:val="24"/>
              </w:rPr>
            </w:pPr>
          </w:p>
        </w:tc>
        <w:tc>
          <w:tcPr>
            <w:tcW w:w="2381" w:type="dxa"/>
          </w:tcPr>
          <w:p w14:paraId="68D639E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F38D368" w14:textId="77777777" w:rsidTr="003A2BCB">
        <w:trPr>
          <w:cantSplit/>
        </w:trPr>
        <w:tc>
          <w:tcPr>
            <w:tcW w:w="1101" w:type="dxa"/>
            <w:vAlign w:val="center"/>
          </w:tcPr>
          <w:p w14:paraId="7AC6457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36475FF" w14:textId="4DD531C4" w:rsidR="003A2BCB" w:rsidRPr="00D319D5" w:rsidRDefault="003A2BCB" w:rsidP="003A2BCB">
            <w:pPr>
              <w:ind w:firstLine="0"/>
              <w:contextualSpacing/>
              <w:jc w:val="left"/>
              <w:rPr>
                <w:szCs w:val="24"/>
              </w:rPr>
            </w:pPr>
          </w:p>
        </w:tc>
        <w:tc>
          <w:tcPr>
            <w:tcW w:w="2381" w:type="dxa"/>
          </w:tcPr>
          <w:p w14:paraId="600F8A4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F2E23EE" w14:textId="77777777" w:rsidTr="003A2BCB">
        <w:trPr>
          <w:cantSplit/>
        </w:trPr>
        <w:tc>
          <w:tcPr>
            <w:tcW w:w="1101" w:type="dxa"/>
            <w:vAlign w:val="center"/>
          </w:tcPr>
          <w:p w14:paraId="5213222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3124F84" w14:textId="06E300A7" w:rsidR="003A2BCB" w:rsidRPr="00D319D5" w:rsidRDefault="003A2BCB" w:rsidP="003A2BCB">
            <w:pPr>
              <w:ind w:firstLine="0"/>
              <w:contextualSpacing/>
              <w:jc w:val="left"/>
              <w:rPr>
                <w:szCs w:val="24"/>
              </w:rPr>
            </w:pPr>
          </w:p>
        </w:tc>
        <w:tc>
          <w:tcPr>
            <w:tcW w:w="2381" w:type="dxa"/>
          </w:tcPr>
          <w:p w14:paraId="308165E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5B0897F" w14:textId="77777777" w:rsidTr="003A2BCB">
        <w:trPr>
          <w:cantSplit/>
        </w:trPr>
        <w:tc>
          <w:tcPr>
            <w:tcW w:w="1101" w:type="dxa"/>
            <w:vAlign w:val="center"/>
          </w:tcPr>
          <w:p w14:paraId="58254E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A3AE9DF" w14:textId="4D9CAEFB" w:rsidR="003A2BCB" w:rsidRPr="00D319D5" w:rsidRDefault="003A2BCB" w:rsidP="003A2BCB">
            <w:pPr>
              <w:ind w:firstLine="0"/>
              <w:contextualSpacing/>
              <w:jc w:val="left"/>
              <w:rPr>
                <w:szCs w:val="24"/>
              </w:rPr>
            </w:pPr>
          </w:p>
        </w:tc>
        <w:tc>
          <w:tcPr>
            <w:tcW w:w="2381" w:type="dxa"/>
          </w:tcPr>
          <w:p w14:paraId="312AE56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2700038" w14:textId="77777777" w:rsidTr="003A2BCB">
        <w:trPr>
          <w:cantSplit/>
        </w:trPr>
        <w:tc>
          <w:tcPr>
            <w:tcW w:w="1101" w:type="dxa"/>
            <w:vAlign w:val="center"/>
          </w:tcPr>
          <w:p w14:paraId="7097B37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6CDA0E6" w14:textId="0EF1A263" w:rsidR="003A2BCB" w:rsidRPr="00D319D5" w:rsidRDefault="003A2BCB" w:rsidP="003A2BCB">
            <w:pPr>
              <w:ind w:firstLine="0"/>
              <w:contextualSpacing/>
              <w:jc w:val="left"/>
              <w:rPr>
                <w:szCs w:val="24"/>
              </w:rPr>
            </w:pPr>
          </w:p>
        </w:tc>
        <w:tc>
          <w:tcPr>
            <w:tcW w:w="2381" w:type="dxa"/>
          </w:tcPr>
          <w:p w14:paraId="19A24CF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CFA8F47" w14:textId="77777777" w:rsidTr="003A2BCB">
        <w:trPr>
          <w:cantSplit/>
        </w:trPr>
        <w:tc>
          <w:tcPr>
            <w:tcW w:w="1101" w:type="dxa"/>
            <w:vAlign w:val="center"/>
          </w:tcPr>
          <w:p w14:paraId="1DC51F5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4F1808" w14:textId="66EF6337" w:rsidR="003A2BCB" w:rsidRPr="00D319D5" w:rsidRDefault="003A2BCB" w:rsidP="003A2BCB">
            <w:pPr>
              <w:ind w:firstLine="0"/>
              <w:contextualSpacing/>
              <w:jc w:val="left"/>
              <w:rPr>
                <w:szCs w:val="24"/>
              </w:rPr>
            </w:pPr>
          </w:p>
        </w:tc>
        <w:tc>
          <w:tcPr>
            <w:tcW w:w="2381" w:type="dxa"/>
          </w:tcPr>
          <w:p w14:paraId="2B59BED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36B838" w14:textId="77777777" w:rsidTr="003A2BCB">
        <w:trPr>
          <w:cantSplit/>
        </w:trPr>
        <w:tc>
          <w:tcPr>
            <w:tcW w:w="1101" w:type="dxa"/>
            <w:vAlign w:val="center"/>
          </w:tcPr>
          <w:p w14:paraId="23575C7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9838B4F" w14:textId="08BE181D" w:rsidR="003A2BCB" w:rsidRPr="00D319D5" w:rsidRDefault="003A2BCB" w:rsidP="003A2BCB">
            <w:pPr>
              <w:ind w:firstLine="0"/>
              <w:contextualSpacing/>
              <w:jc w:val="left"/>
              <w:rPr>
                <w:szCs w:val="24"/>
              </w:rPr>
            </w:pPr>
          </w:p>
        </w:tc>
        <w:tc>
          <w:tcPr>
            <w:tcW w:w="2381" w:type="dxa"/>
          </w:tcPr>
          <w:p w14:paraId="7684517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2B20496" w14:textId="77777777" w:rsidTr="003A2BCB">
        <w:trPr>
          <w:cantSplit/>
        </w:trPr>
        <w:tc>
          <w:tcPr>
            <w:tcW w:w="1101" w:type="dxa"/>
            <w:vAlign w:val="center"/>
          </w:tcPr>
          <w:p w14:paraId="474622C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8B0C504" w14:textId="7FAFCFEC" w:rsidR="003A2BCB" w:rsidRPr="00D319D5" w:rsidRDefault="003A2BCB" w:rsidP="003A2BCB">
            <w:pPr>
              <w:ind w:firstLine="0"/>
              <w:contextualSpacing/>
              <w:jc w:val="left"/>
              <w:rPr>
                <w:szCs w:val="24"/>
              </w:rPr>
            </w:pPr>
          </w:p>
        </w:tc>
        <w:tc>
          <w:tcPr>
            <w:tcW w:w="2381" w:type="dxa"/>
          </w:tcPr>
          <w:p w14:paraId="6083286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451FB58" w14:textId="77777777" w:rsidTr="003A2BCB">
        <w:trPr>
          <w:cantSplit/>
        </w:trPr>
        <w:tc>
          <w:tcPr>
            <w:tcW w:w="1101" w:type="dxa"/>
            <w:vAlign w:val="center"/>
          </w:tcPr>
          <w:p w14:paraId="2266AA1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96EACC" w14:textId="16C88434" w:rsidR="003A2BCB" w:rsidRPr="00D319D5" w:rsidRDefault="003A2BCB" w:rsidP="003A2BCB">
            <w:pPr>
              <w:ind w:firstLine="0"/>
              <w:contextualSpacing/>
              <w:jc w:val="left"/>
              <w:rPr>
                <w:szCs w:val="24"/>
              </w:rPr>
            </w:pPr>
          </w:p>
        </w:tc>
        <w:tc>
          <w:tcPr>
            <w:tcW w:w="2381" w:type="dxa"/>
          </w:tcPr>
          <w:p w14:paraId="53BA7CC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6F3F272" w14:textId="77777777" w:rsidTr="003A2BCB">
        <w:trPr>
          <w:cantSplit/>
        </w:trPr>
        <w:tc>
          <w:tcPr>
            <w:tcW w:w="1101" w:type="dxa"/>
            <w:vAlign w:val="center"/>
          </w:tcPr>
          <w:p w14:paraId="48242E0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06417F" w14:textId="25846EEC" w:rsidR="003A2BCB" w:rsidRPr="00D319D5" w:rsidRDefault="003A2BCB" w:rsidP="003A2BCB">
            <w:pPr>
              <w:ind w:firstLine="0"/>
              <w:contextualSpacing/>
              <w:jc w:val="left"/>
              <w:rPr>
                <w:szCs w:val="24"/>
              </w:rPr>
            </w:pPr>
          </w:p>
        </w:tc>
        <w:tc>
          <w:tcPr>
            <w:tcW w:w="2381" w:type="dxa"/>
          </w:tcPr>
          <w:p w14:paraId="1E0B6A2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81F7276" w14:textId="77777777" w:rsidTr="003A2BCB">
        <w:trPr>
          <w:cantSplit/>
        </w:trPr>
        <w:tc>
          <w:tcPr>
            <w:tcW w:w="1101" w:type="dxa"/>
            <w:vAlign w:val="center"/>
          </w:tcPr>
          <w:p w14:paraId="47A8D38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2C8EE1D" w14:textId="64A017C4" w:rsidR="003A2BCB" w:rsidRPr="00D319D5" w:rsidRDefault="003A2BCB" w:rsidP="003A2BCB">
            <w:pPr>
              <w:ind w:firstLine="0"/>
              <w:contextualSpacing/>
              <w:jc w:val="left"/>
              <w:rPr>
                <w:szCs w:val="24"/>
              </w:rPr>
            </w:pPr>
          </w:p>
        </w:tc>
        <w:tc>
          <w:tcPr>
            <w:tcW w:w="2381" w:type="dxa"/>
          </w:tcPr>
          <w:p w14:paraId="6163AE3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6B37854" w14:textId="77777777" w:rsidTr="003A2BCB">
        <w:trPr>
          <w:cantSplit/>
        </w:trPr>
        <w:tc>
          <w:tcPr>
            <w:tcW w:w="1101" w:type="dxa"/>
            <w:vAlign w:val="center"/>
          </w:tcPr>
          <w:p w14:paraId="7976E3B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10AF54A" w14:textId="6CBCB7B5" w:rsidR="003A2BCB" w:rsidRPr="00D319D5" w:rsidRDefault="003A2BCB" w:rsidP="003A2BCB">
            <w:pPr>
              <w:ind w:firstLine="0"/>
              <w:contextualSpacing/>
              <w:jc w:val="left"/>
              <w:rPr>
                <w:szCs w:val="24"/>
              </w:rPr>
            </w:pPr>
          </w:p>
        </w:tc>
        <w:tc>
          <w:tcPr>
            <w:tcW w:w="2381" w:type="dxa"/>
          </w:tcPr>
          <w:p w14:paraId="7C71040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43BE98" w14:textId="77777777" w:rsidTr="003A2BCB">
        <w:trPr>
          <w:cantSplit/>
        </w:trPr>
        <w:tc>
          <w:tcPr>
            <w:tcW w:w="1101" w:type="dxa"/>
            <w:vAlign w:val="center"/>
          </w:tcPr>
          <w:p w14:paraId="7E1BD99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77AD6F" w14:textId="1EE07E1C" w:rsidR="003A2BCB" w:rsidRPr="00D319D5" w:rsidRDefault="003A2BCB" w:rsidP="003A2BCB">
            <w:pPr>
              <w:ind w:firstLine="0"/>
              <w:contextualSpacing/>
              <w:jc w:val="left"/>
              <w:rPr>
                <w:szCs w:val="24"/>
              </w:rPr>
            </w:pPr>
          </w:p>
        </w:tc>
        <w:tc>
          <w:tcPr>
            <w:tcW w:w="2381" w:type="dxa"/>
          </w:tcPr>
          <w:p w14:paraId="43452FB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3E7F7AB" w14:textId="77777777" w:rsidTr="003A2BCB">
        <w:trPr>
          <w:cantSplit/>
        </w:trPr>
        <w:tc>
          <w:tcPr>
            <w:tcW w:w="1101" w:type="dxa"/>
            <w:vAlign w:val="center"/>
          </w:tcPr>
          <w:p w14:paraId="51F39B8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A2100A" w14:textId="2552CC9E" w:rsidR="003A2BCB" w:rsidRPr="00D319D5" w:rsidRDefault="003A2BCB" w:rsidP="003A2BCB">
            <w:pPr>
              <w:ind w:firstLine="0"/>
              <w:contextualSpacing/>
              <w:jc w:val="left"/>
              <w:rPr>
                <w:szCs w:val="24"/>
              </w:rPr>
            </w:pPr>
          </w:p>
        </w:tc>
        <w:tc>
          <w:tcPr>
            <w:tcW w:w="2381" w:type="dxa"/>
          </w:tcPr>
          <w:p w14:paraId="294E177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8C7C8F" w14:textId="77777777" w:rsidTr="003A2BCB">
        <w:trPr>
          <w:cantSplit/>
        </w:trPr>
        <w:tc>
          <w:tcPr>
            <w:tcW w:w="1101" w:type="dxa"/>
            <w:vAlign w:val="center"/>
          </w:tcPr>
          <w:p w14:paraId="65152C1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4A624C" w14:textId="74809812" w:rsidR="003A2BCB" w:rsidRPr="00D319D5" w:rsidRDefault="003A2BCB" w:rsidP="003A2BCB">
            <w:pPr>
              <w:ind w:firstLine="0"/>
              <w:contextualSpacing/>
              <w:jc w:val="left"/>
              <w:rPr>
                <w:szCs w:val="24"/>
              </w:rPr>
            </w:pPr>
          </w:p>
        </w:tc>
        <w:tc>
          <w:tcPr>
            <w:tcW w:w="2381" w:type="dxa"/>
          </w:tcPr>
          <w:p w14:paraId="58A9F0E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E6C9206" w14:textId="77777777" w:rsidTr="003A2BCB">
        <w:trPr>
          <w:cantSplit/>
        </w:trPr>
        <w:tc>
          <w:tcPr>
            <w:tcW w:w="1101" w:type="dxa"/>
            <w:vAlign w:val="center"/>
          </w:tcPr>
          <w:p w14:paraId="4A931FD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3A37AE" w14:textId="0456E01B" w:rsidR="003A2BCB" w:rsidRPr="00D319D5" w:rsidRDefault="003A2BCB" w:rsidP="003A2BCB">
            <w:pPr>
              <w:ind w:firstLine="0"/>
              <w:contextualSpacing/>
              <w:jc w:val="left"/>
              <w:rPr>
                <w:szCs w:val="24"/>
              </w:rPr>
            </w:pPr>
          </w:p>
        </w:tc>
        <w:tc>
          <w:tcPr>
            <w:tcW w:w="2381" w:type="dxa"/>
          </w:tcPr>
          <w:p w14:paraId="1976D24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8FF1B0C" w14:textId="77777777" w:rsidTr="003A2BCB">
        <w:trPr>
          <w:cantSplit/>
        </w:trPr>
        <w:tc>
          <w:tcPr>
            <w:tcW w:w="1101" w:type="dxa"/>
            <w:vAlign w:val="center"/>
          </w:tcPr>
          <w:p w14:paraId="262AF9E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9C1C0FF" w14:textId="13E01F23" w:rsidR="003A2BCB" w:rsidRPr="00D319D5" w:rsidRDefault="003A2BCB" w:rsidP="003A2BCB">
            <w:pPr>
              <w:ind w:firstLine="0"/>
              <w:contextualSpacing/>
              <w:jc w:val="left"/>
              <w:rPr>
                <w:szCs w:val="24"/>
              </w:rPr>
            </w:pPr>
          </w:p>
        </w:tc>
        <w:tc>
          <w:tcPr>
            <w:tcW w:w="2381" w:type="dxa"/>
          </w:tcPr>
          <w:p w14:paraId="7915EBA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4E0BD44" w14:textId="77777777" w:rsidTr="003A2BCB">
        <w:trPr>
          <w:cantSplit/>
        </w:trPr>
        <w:tc>
          <w:tcPr>
            <w:tcW w:w="1101" w:type="dxa"/>
            <w:vAlign w:val="center"/>
          </w:tcPr>
          <w:p w14:paraId="4DBD75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403774" w14:textId="18174574" w:rsidR="003A2BCB" w:rsidRPr="00D319D5" w:rsidRDefault="003A2BCB" w:rsidP="003A2BCB">
            <w:pPr>
              <w:ind w:firstLine="0"/>
              <w:contextualSpacing/>
              <w:jc w:val="left"/>
              <w:rPr>
                <w:szCs w:val="24"/>
              </w:rPr>
            </w:pPr>
          </w:p>
        </w:tc>
        <w:tc>
          <w:tcPr>
            <w:tcW w:w="2381" w:type="dxa"/>
          </w:tcPr>
          <w:p w14:paraId="529C652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6A7051C" w14:textId="77777777" w:rsidTr="003A2BCB">
        <w:trPr>
          <w:cantSplit/>
        </w:trPr>
        <w:tc>
          <w:tcPr>
            <w:tcW w:w="1101" w:type="dxa"/>
            <w:vAlign w:val="center"/>
          </w:tcPr>
          <w:p w14:paraId="4CC9B37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0F6CD4B" w14:textId="4FD02E69" w:rsidR="003A2BCB" w:rsidRPr="00D319D5" w:rsidRDefault="003A2BCB" w:rsidP="003A2BCB">
            <w:pPr>
              <w:ind w:firstLine="0"/>
              <w:contextualSpacing/>
              <w:jc w:val="left"/>
              <w:rPr>
                <w:szCs w:val="24"/>
              </w:rPr>
            </w:pPr>
          </w:p>
        </w:tc>
        <w:tc>
          <w:tcPr>
            <w:tcW w:w="2381" w:type="dxa"/>
          </w:tcPr>
          <w:p w14:paraId="472EBA1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2541FE3" w14:textId="77777777" w:rsidTr="003A2BCB">
        <w:trPr>
          <w:cantSplit/>
        </w:trPr>
        <w:tc>
          <w:tcPr>
            <w:tcW w:w="1101" w:type="dxa"/>
            <w:vAlign w:val="center"/>
          </w:tcPr>
          <w:p w14:paraId="307BF8D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04FDC9" w14:textId="00913FA0" w:rsidR="003A2BCB" w:rsidRPr="00D319D5" w:rsidRDefault="003A2BCB" w:rsidP="003A2BCB">
            <w:pPr>
              <w:ind w:firstLine="0"/>
              <w:contextualSpacing/>
              <w:jc w:val="left"/>
              <w:rPr>
                <w:szCs w:val="24"/>
              </w:rPr>
            </w:pPr>
          </w:p>
        </w:tc>
        <w:tc>
          <w:tcPr>
            <w:tcW w:w="2381" w:type="dxa"/>
          </w:tcPr>
          <w:p w14:paraId="1D88C0A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184D61F" w14:textId="77777777" w:rsidTr="003A2BCB">
        <w:trPr>
          <w:cantSplit/>
        </w:trPr>
        <w:tc>
          <w:tcPr>
            <w:tcW w:w="1101" w:type="dxa"/>
            <w:vAlign w:val="center"/>
          </w:tcPr>
          <w:p w14:paraId="105811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92BB13" w14:textId="5F42898E" w:rsidR="003A2BCB" w:rsidRPr="00D319D5" w:rsidRDefault="003A2BCB" w:rsidP="003A2BCB">
            <w:pPr>
              <w:ind w:firstLine="0"/>
              <w:contextualSpacing/>
              <w:jc w:val="left"/>
              <w:rPr>
                <w:szCs w:val="24"/>
              </w:rPr>
            </w:pPr>
          </w:p>
        </w:tc>
        <w:tc>
          <w:tcPr>
            <w:tcW w:w="2381" w:type="dxa"/>
          </w:tcPr>
          <w:p w14:paraId="211F86D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82B465C" w14:textId="77777777" w:rsidTr="003A2BCB">
        <w:trPr>
          <w:cantSplit/>
        </w:trPr>
        <w:tc>
          <w:tcPr>
            <w:tcW w:w="1101" w:type="dxa"/>
            <w:vAlign w:val="center"/>
          </w:tcPr>
          <w:p w14:paraId="7017524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9BD5B85" w14:textId="16A401C7" w:rsidR="003A2BCB" w:rsidRPr="00D319D5" w:rsidRDefault="003A2BCB" w:rsidP="003A2BCB">
            <w:pPr>
              <w:ind w:firstLine="0"/>
              <w:contextualSpacing/>
              <w:jc w:val="left"/>
              <w:rPr>
                <w:szCs w:val="24"/>
              </w:rPr>
            </w:pPr>
          </w:p>
        </w:tc>
        <w:tc>
          <w:tcPr>
            <w:tcW w:w="2381" w:type="dxa"/>
          </w:tcPr>
          <w:p w14:paraId="006CC76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982EBF5" w14:textId="77777777" w:rsidTr="003A2BCB">
        <w:trPr>
          <w:cantSplit/>
        </w:trPr>
        <w:tc>
          <w:tcPr>
            <w:tcW w:w="1101" w:type="dxa"/>
            <w:vAlign w:val="center"/>
          </w:tcPr>
          <w:p w14:paraId="5F37263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1C2F043" w14:textId="2CE4F188" w:rsidR="003A2BCB" w:rsidRPr="00D319D5" w:rsidRDefault="003A2BCB" w:rsidP="003A2BCB">
            <w:pPr>
              <w:ind w:firstLine="0"/>
              <w:contextualSpacing/>
              <w:jc w:val="left"/>
              <w:rPr>
                <w:szCs w:val="24"/>
              </w:rPr>
            </w:pPr>
          </w:p>
        </w:tc>
        <w:tc>
          <w:tcPr>
            <w:tcW w:w="2381" w:type="dxa"/>
          </w:tcPr>
          <w:p w14:paraId="0E882F1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CD43F01" w14:textId="77777777" w:rsidTr="003A2BCB">
        <w:trPr>
          <w:cantSplit/>
        </w:trPr>
        <w:tc>
          <w:tcPr>
            <w:tcW w:w="1101" w:type="dxa"/>
            <w:vAlign w:val="center"/>
          </w:tcPr>
          <w:p w14:paraId="4EA2D9B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888094A" w14:textId="6612B7C2" w:rsidR="003A2BCB" w:rsidRPr="00D319D5" w:rsidRDefault="003A2BCB" w:rsidP="003A2BCB">
            <w:pPr>
              <w:ind w:firstLine="0"/>
              <w:contextualSpacing/>
              <w:jc w:val="left"/>
              <w:rPr>
                <w:szCs w:val="24"/>
              </w:rPr>
            </w:pPr>
          </w:p>
        </w:tc>
        <w:tc>
          <w:tcPr>
            <w:tcW w:w="2381" w:type="dxa"/>
          </w:tcPr>
          <w:p w14:paraId="75D94FB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8D8E04" w14:textId="77777777" w:rsidTr="003A2BCB">
        <w:trPr>
          <w:cantSplit/>
        </w:trPr>
        <w:tc>
          <w:tcPr>
            <w:tcW w:w="1101" w:type="dxa"/>
            <w:vAlign w:val="center"/>
          </w:tcPr>
          <w:p w14:paraId="6581D84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1526672" w14:textId="77208702" w:rsidR="003A2BCB" w:rsidRPr="00D319D5" w:rsidRDefault="003A2BCB" w:rsidP="003A2BCB">
            <w:pPr>
              <w:ind w:firstLine="0"/>
              <w:contextualSpacing/>
              <w:jc w:val="left"/>
              <w:rPr>
                <w:szCs w:val="24"/>
              </w:rPr>
            </w:pPr>
          </w:p>
        </w:tc>
        <w:tc>
          <w:tcPr>
            <w:tcW w:w="2381" w:type="dxa"/>
          </w:tcPr>
          <w:p w14:paraId="1130F0A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1C43DE6" w14:textId="77777777" w:rsidTr="003A2BCB">
        <w:trPr>
          <w:cantSplit/>
        </w:trPr>
        <w:tc>
          <w:tcPr>
            <w:tcW w:w="1101" w:type="dxa"/>
            <w:vAlign w:val="center"/>
          </w:tcPr>
          <w:p w14:paraId="5A8DE4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7B53CF" w14:textId="35E84965" w:rsidR="003A2BCB" w:rsidRPr="00D319D5" w:rsidRDefault="003A2BCB" w:rsidP="003A2BCB">
            <w:pPr>
              <w:ind w:firstLine="0"/>
              <w:contextualSpacing/>
              <w:jc w:val="left"/>
              <w:rPr>
                <w:szCs w:val="24"/>
              </w:rPr>
            </w:pPr>
          </w:p>
        </w:tc>
        <w:tc>
          <w:tcPr>
            <w:tcW w:w="2381" w:type="dxa"/>
          </w:tcPr>
          <w:p w14:paraId="664AE1C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CB5658B" w14:textId="77777777" w:rsidTr="003A2BCB">
        <w:trPr>
          <w:cantSplit/>
        </w:trPr>
        <w:tc>
          <w:tcPr>
            <w:tcW w:w="1101" w:type="dxa"/>
            <w:vAlign w:val="center"/>
          </w:tcPr>
          <w:p w14:paraId="408779A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5287A9" w14:textId="2B54704C" w:rsidR="003A2BCB" w:rsidRPr="00D319D5" w:rsidRDefault="003A2BCB" w:rsidP="003A2BCB">
            <w:pPr>
              <w:ind w:firstLine="0"/>
              <w:contextualSpacing/>
              <w:jc w:val="left"/>
              <w:rPr>
                <w:szCs w:val="24"/>
              </w:rPr>
            </w:pPr>
          </w:p>
        </w:tc>
        <w:tc>
          <w:tcPr>
            <w:tcW w:w="2381" w:type="dxa"/>
          </w:tcPr>
          <w:p w14:paraId="012B144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957BE84" w14:textId="77777777" w:rsidTr="003A2BCB">
        <w:trPr>
          <w:cantSplit/>
        </w:trPr>
        <w:tc>
          <w:tcPr>
            <w:tcW w:w="1101" w:type="dxa"/>
            <w:vAlign w:val="center"/>
          </w:tcPr>
          <w:p w14:paraId="0605747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51DF10" w14:textId="6164EDD2" w:rsidR="003A2BCB" w:rsidRPr="00D319D5" w:rsidRDefault="003A2BCB" w:rsidP="003A2BCB">
            <w:pPr>
              <w:ind w:firstLine="0"/>
              <w:contextualSpacing/>
              <w:jc w:val="left"/>
              <w:rPr>
                <w:szCs w:val="24"/>
              </w:rPr>
            </w:pPr>
          </w:p>
        </w:tc>
        <w:tc>
          <w:tcPr>
            <w:tcW w:w="2381" w:type="dxa"/>
          </w:tcPr>
          <w:p w14:paraId="51E7168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6A15DB8" w14:textId="77777777" w:rsidTr="003A2BCB">
        <w:trPr>
          <w:cantSplit/>
        </w:trPr>
        <w:tc>
          <w:tcPr>
            <w:tcW w:w="1101" w:type="dxa"/>
            <w:vAlign w:val="center"/>
          </w:tcPr>
          <w:p w14:paraId="26348B6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8D4796F" w14:textId="780485CD" w:rsidR="003A2BCB" w:rsidRPr="00D319D5" w:rsidRDefault="003A2BCB" w:rsidP="003A2BCB">
            <w:pPr>
              <w:ind w:firstLine="0"/>
              <w:contextualSpacing/>
              <w:jc w:val="left"/>
              <w:rPr>
                <w:szCs w:val="24"/>
              </w:rPr>
            </w:pPr>
          </w:p>
        </w:tc>
        <w:tc>
          <w:tcPr>
            <w:tcW w:w="2381" w:type="dxa"/>
          </w:tcPr>
          <w:p w14:paraId="1A4365B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4549435" w14:textId="77777777" w:rsidTr="003A2BCB">
        <w:trPr>
          <w:cantSplit/>
        </w:trPr>
        <w:tc>
          <w:tcPr>
            <w:tcW w:w="1101" w:type="dxa"/>
            <w:vAlign w:val="center"/>
          </w:tcPr>
          <w:p w14:paraId="17951F9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EE95266" w14:textId="608DF49E" w:rsidR="003A2BCB" w:rsidRPr="00D319D5" w:rsidRDefault="003A2BCB" w:rsidP="003A2BCB">
            <w:pPr>
              <w:ind w:firstLine="0"/>
              <w:contextualSpacing/>
              <w:jc w:val="left"/>
              <w:rPr>
                <w:szCs w:val="24"/>
              </w:rPr>
            </w:pPr>
          </w:p>
        </w:tc>
        <w:tc>
          <w:tcPr>
            <w:tcW w:w="2381" w:type="dxa"/>
          </w:tcPr>
          <w:p w14:paraId="680AE08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42E5172" w14:textId="77777777" w:rsidTr="003A2BCB">
        <w:trPr>
          <w:cantSplit/>
        </w:trPr>
        <w:tc>
          <w:tcPr>
            <w:tcW w:w="1101" w:type="dxa"/>
            <w:vAlign w:val="center"/>
          </w:tcPr>
          <w:p w14:paraId="3BC65DB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406129E" w14:textId="40EE4803" w:rsidR="003A2BCB" w:rsidRPr="00D319D5" w:rsidRDefault="003A2BCB" w:rsidP="003A2BCB">
            <w:pPr>
              <w:ind w:firstLine="0"/>
              <w:contextualSpacing/>
              <w:jc w:val="left"/>
              <w:rPr>
                <w:szCs w:val="24"/>
              </w:rPr>
            </w:pPr>
          </w:p>
        </w:tc>
        <w:tc>
          <w:tcPr>
            <w:tcW w:w="2381" w:type="dxa"/>
          </w:tcPr>
          <w:p w14:paraId="380508C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20B0DEC" w14:textId="77777777" w:rsidTr="003A2BCB">
        <w:trPr>
          <w:cantSplit/>
        </w:trPr>
        <w:tc>
          <w:tcPr>
            <w:tcW w:w="1101" w:type="dxa"/>
            <w:vAlign w:val="center"/>
          </w:tcPr>
          <w:p w14:paraId="6FF7611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055D2E2" w14:textId="104D632D" w:rsidR="003A2BCB" w:rsidRPr="00D319D5" w:rsidRDefault="003A2BCB" w:rsidP="003A2BCB">
            <w:pPr>
              <w:ind w:firstLine="0"/>
              <w:contextualSpacing/>
              <w:jc w:val="left"/>
              <w:rPr>
                <w:szCs w:val="24"/>
              </w:rPr>
            </w:pPr>
          </w:p>
        </w:tc>
        <w:tc>
          <w:tcPr>
            <w:tcW w:w="2381" w:type="dxa"/>
          </w:tcPr>
          <w:p w14:paraId="7787DBE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8D01F94" w14:textId="77777777" w:rsidTr="003A2BCB">
        <w:trPr>
          <w:cantSplit/>
        </w:trPr>
        <w:tc>
          <w:tcPr>
            <w:tcW w:w="1101" w:type="dxa"/>
            <w:vAlign w:val="center"/>
          </w:tcPr>
          <w:p w14:paraId="6D21EE0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9B54D79" w14:textId="03E25EC9" w:rsidR="003A2BCB" w:rsidRPr="00D319D5" w:rsidRDefault="003A2BCB" w:rsidP="003A2BCB">
            <w:pPr>
              <w:ind w:firstLine="0"/>
              <w:contextualSpacing/>
              <w:jc w:val="left"/>
              <w:rPr>
                <w:szCs w:val="24"/>
              </w:rPr>
            </w:pPr>
          </w:p>
        </w:tc>
        <w:tc>
          <w:tcPr>
            <w:tcW w:w="2381" w:type="dxa"/>
          </w:tcPr>
          <w:p w14:paraId="4B69E70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3614F15" w14:textId="77777777" w:rsidTr="003A2BCB">
        <w:trPr>
          <w:cantSplit/>
        </w:trPr>
        <w:tc>
          <w:tcPr>
            <w:tcW w:w="1101" w:type="dxa"/>
            <w:vAlign w:val="center"/>
          </w:tcPr>
          <w:p w14:paraId="2358412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BC8BE47" w14:textId="1E5B09A8" w:rsidR="003A2BCB" w:rsidRPr="00D319D5" w:rsidRDefault="003A2BCB" w:rsidP="003A2BCB">
            <w:pPr>
              <w:ind w:firstLine="0"/>
              <w:contextualSpacing/>
              <w:jc w:val="left"/>
              <w:rPr>
                <w:szCs w:val="24"/>
              </w:rPr>
            </w:pPr>
          </w:p>
        </w:tc>
        <w:tc>
          <w:tcPr>
            <w:tcW w:w="2381" w:type="dxa"/>
          </w:tcPr>
          <w:p w14:paraId="2F38715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DFD04D0" w14:textId="77777777" w:rsidTr="003A2BCB">
        <w:trPr>
          <w:cantSplit/>
        </w:trPr>
        <w:tc>
          <w:tcPr>
            <w:tcW w:w="1101" w:type="dxa"/>
            <w:vAlign w:val="center"/>
          </w:tcPr>
          <w:p w14:paraId="672393B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AE7EC4A" w14:textId="258E3432" w:rsidR="003A2BCB" w:rsidRPr="00D319D5" w:rsidRDefault="003A2BCB" w:rsidP="003A2BCB">
            <w:pPr>
              <w:ind w:firstLine="0"/>
              <w:contextualSpacing/>
              <w:jc w:val="left"/>
              <w:rPr>
                <w:szCs w:val="24"/>
              </w:rPr>
            </w:pPr>
          </w:p>
        </w:tc>
        <w:tc>
          <w:tcPr>
            <w:tcW w:w="2381" w:type="dxa"/>
          </w:tcPr>
          <w:p w14:paraId="0E60AD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D5E6C8" w14:textId="77777777" w:rsidTr="003A2BCB">
        <w:trPr>
          <w:cantSplit/>
        </w:trPr>
        <w:tc>
          <w:tcPr>
            <w:tcW w:w="1101" w:type="dxa"/>
            <w:vAlign w:val="center"/>
          </w:tcPr>
          <w:p w14:paraId="5EAE5D6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412675" w14:textId="5B75248D" w:rsidR="003A2BCB" w:rsidRPr="00D319D5" w:rsidRDefault="003A2BCB" w:rsidP="003A2BCB">
            <w:pPr>
              <w:ind w:firstLine="0"/>
              <w:contextualSpacing/>
              <w:jc w:val="left"/>
              <w:rPr>
                <w:szCs w:val="24"/>
              </w:rPr>
            </w:pPr>
          </w:p>
        </w:tc>
        <w:tc>
          <w:tcPr>
            <w:tcW w:w="2381" w:type="dxa"/>
          </w:tcPr>
          <w:p w14:paraId="786D36A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5EEAAC4" w14:textId="77777777" w:rsidTr="003A2BCB">
        <w:trPr>
          <w:cantSplit/>
        </w:trPr>
        <w:tc>
          <w:tcPr>
            <w:tcW w:w="1101" w:type="dxa"/>
            <w:vAlign w:val="center"/>
          </w:tcPr>
          <w:p w14:paraId="790338E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BABFE19" w14:textId="38080C84" w:rsidR="003A2BCB" w:rsidRPr="00D319D5" w:rsidRDefault="003A2BCB" w:rsidP="003A2BCB">
            <w:pPr>
              <w:ind w:firstLine="0"/>
              <w:contextualSpacing/>
              <w:jc w:val="left"/>
              <w:rPr>
                <w:szCs w:val="24"/>
              </w:rPr>
            </w:pPr>
          </w:p>
        </w:tc>
        <w:tc>
          <w:tcPr>
            <w:tcW w:w="2381" w:type="dxa"/>
          </w:tcPr>
          <w:p w14:paraId="603FAD7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8F6273D" w14:textId="77777777" w:rsidTr="003A2BCB">
        <w:trPr>
          <w:cantSplit/>
        </w:trPr>
        <w:tc>
          <w:tcPr>
            <w:tcW w:w="1101" w:type="dxa"/>
            <w:vAlign w:val="center"/>
          </w:tcPr>
          <w:p w14:paraId="3019D05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95A3062" w14:textId="27D4EEE2" w:rsidR="003A2BCB" w:rsidRPr="00D319D5" w:rsidRDefault="003A2BCB" w:rsidP="003A2BCB">
            <w:pPr>
              <w:ind w:firstLine="0"/>
              <w:contextualSpacing/>
              <w:jc w:val="left"/>
              <w:rPr>
                <w:szCs w:val="24"/>
              </w:rPr>
            </w:pPr>
          </w:p>
        </w:tc>
        <w:tc>
          <w:tcPr>
            <w:tcW w:w="2381" w:type="dxa"/>
          </w:tcPr>
          <w:p w14:paraId="43FF01D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8232423" w14:textId="77777777" w:rsidTr="003A2BCB">
        <w:trPr>
          <w:cantSplit/>
        </w:trPr>
        <w:tc>
          <w:tcPr>
            <w:tcW w:w="1101" w:type="dxa"/>
            <w:vAlign w:val="center"/>
          </w:tcPr>
          <w:p w14:paraId="064C275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28E7985" w14:textId="2EDD2028" w:rsidR="003A2BCB" w:rsidRPr="00D319D5" w:rsidRDefault="003A2BCB" w:rsidP="003A2BCB">
            <w:pPr>
              <w:ind w:firstLine="0"/>
              <w:contextualSpacing/>
              <w:jc w:val="left"/>
              <w:rPr>
                <w:szCs w:val="24"/>
              </w:rPr>
            </w:pPr>
          </w:p>
        </w:tc>
        <w:tc>
          <w:tcPr>
            <w:tcW w:w="2381" w:type="dxa"/>
          </w:tcPr>
          <w:p w14:paraId="1ED8A44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9C6F7DC" w14:textId="77777777" w:rsidTr="003A2BCB">
        <w:trPr>
          <w:cantSplit/>
        </w:trPr>
        <w:tc>
          <w:tcPr>
            <w:tcW w:w="1101" w:type="dxa"/>
            <w:vAlign w:val="center"/>
          </w:tcPr>
          <w:p w14:paraId="772E459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302A23" w14:textId="74276004" w:rsidR="003A2BCB" w:rsidRPr="00D319D5" w:rsidRDefault="003A2BCB" w:rsidP="003A2BCB">
            <w:pPr>
              <w:ind w:firstLine="0"/>
              <w:contextualSpacing/>
              <w:jc w:val="left"/>
              <w:rPr>
                <w:szCs w:val="24"/>
              </w:rPr>
            </w:pPr>
          </w:p>
        </w:tc>
        <w:tc>
          <w:tcPr>
            <w:tcW w:w="2381" w:type="dxa"/>
          </w:tcPr>
          <w:p w14:paraId="63CD65C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684682" w14:textId="77777777" w:rsidTr="003A2BCB">
        <w:trPr>
          <w:cantSplit/>
        </w:trPr>
        <w:tc>
          <w:tcPr>
            <w:tcW w:w="1101" w:type="dxa"/>
            <w:vAlign w:val="center"/>
          </w:tcPr>
          <w:p w14:paraId="411F87F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AFEEC9" w14:textId="259B7037" w:rsidR="003A2BCB" w:rsidRPr="00D319D5" w:rsidRDefault="003A2BCB" w:rsidP="003A2BCB">
            <w:pPr>
              <w:ind w:firstLine="0"/>
              <w:contextualSpacing/>
              <w:jc w:val="left"/>
              <w:rPr>
                <w:szCs w:val="24"/>
              </w:rPr>
            </w:pPr>
          </w:p>
        </w:tc>
        <w:tc>
          <w:tcPr>
            <w:tcW w:w="2381" w:type="dxa"/>
          </w:tcPr>
          <w:p w14:paraId="05688FF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2C82B1" w14:textId="77777777" w:rsidTr="003A2BCB">
        <w:trPr>
          <w:cantSplit/>
        </w:trPr>
        <w:tc>
          <w:tcPr>
            <w:tcW w:w="1101" w:type="dxa"/>
            <w:vAlign w:val="center"/>
          </w:tcPr>
          <w:p w14:paraId="1665B72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302969" w14:textId="572CC412" w:rsidR="003A2BCB" w:rsidRPr="00D319D5" w:rsidRDefault="003A2BCB" w:rsidP="003A2BCB">
            <w:pPr>
              <w:ind w:firstLine="0"/>
              <w:contextualSpacing/>
              <w:jc w:val="left"/>
              <w:rPr>
                <w:szCs w:val="24"/>
              </w:rPr>
            </w:pPr>
          </w:p>
        </w:tc>
        <w:tc>
          <w:tcPr>
            <w:tcW w:w="2381" w:type="dxa"/>
          </w:tcPr>
          <w:p w14:paraId="6DB17D9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D8B563B" w14:textId="77777777" w:rsidTr="003A2BCB">
        <w:trPr>
          <w:cantSplit/>
        </w:trPr>
        <w:tc>
          <w:tcPr>
            <w:tcW w:w="1101" w:type="dxa"/>
            <w:vAlign w:val="center"/>
          </w:tcPr>
          <w:p w14:paraId="3F9EA2F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3DF597D" w14:textId="6B6ADB6D" w:rsidR="003A2BCB" w:rsidRPr="00D319D5" w:rsidRDefault="003A2BCB" w:rsidP="003A2BCB">
            <w:pPr>
              <w:ind w:firstLine="0"/>
              <w:contextualSpacing/>
              <w:jc w:val="left"/>
              <w:rPr>
                <w:szCs w:val="24"/>
              </w:rPr>
            </w:pPr>
          </w:p>
        </w:tc>
        <w:tc>
          <w:tcPr>
            <w:tcW w:w="2381" w:type="dxa"/>
          </w:tcPr>
          <w:p w14:paraId="6A78F63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BDA348" w14:textId="77777777" w:rsidTr="003A2BCB">
        <w:trPr>
          <w:cantSplit/>
        </w:trPr>
        <w:tc>
          <w:tcPr>
            <w:tcW w:w="1101" w:type="dxa"/>
            <w:vAlign w:val="center"/>
          </w:tcPr>
          <w:p w14:paraId="2577E7A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3FDEF4C" w14:textId="7D70CC38" w:rsidR="003A2BCB" w:rsidRPr="008735D0" w:rsidRDefault="003A2BCB" w:rsidP="003A2BCB">
            <w:pPr>
              <w:ind w:firstLine="0"/>
              <w:contextualSpacing/>
              <w:jc w:val="left"/>
              <w:rPr>
                <w:szCs w:val="24"/>
              </w:rPr>
            </w:pPr>
          </w:p>
        </w:tc>
        <w:tc>
          <w:tcPr>
            <w:tcW w:w="2381" w:type="dxa"/>
          </w:tcPr>
          <w:p w14:paraId="3FD1E7F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EA7CBC1" w14:textId="77777777" w:rsidTr="003A2BCB">
        <w:trPr>
          <w:cantSplit/>
        </w:trPr>
        <w:tc>
          <w:tcPr>
            <w:tcW w:w="1101" w:type="dxa"/>
            <w:vAlign w:val="center"/>
          </w:tcPr>
          <w:p w14:paraId="702E013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F1386E" w14:textId="6B5788A3" w:rsidR="003A2BCB" w:rsidRPr="00D319D5" w:rsidRDefault="003A2BCB" w:rsidP="003A2BCB">
            <w:pPr>
              <w:ind w:firstLine="0"/>
              <w:contextualSpacing/>
              <w:jc w:val="left"/>
              <w:rPr>
                <w:szCs w:val="24"/>
              </w:rPr>
            </w:pPr>
          </w:p>
        </w:tc>
        <w:tc>
          <w:tcPr>
            <w:tcW w:w="2381" w:type="dxa"/>
          </w:tcPr>
          <w:p w14:paraId="540E964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77D572B" w14:textId="77777777" w:rsidTr="003A2BCB">
        <w:trPr>
          <w:cantSplit/>
        </w:trPr>
        <w:tc>
          <w:tcPr>
            <w:tcW w:w="1101" w:type="dxa"/>
            <w:vAlign w:val="center"/>
          </w:tcPr>
          <w:p w14:paraId="16407A2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29B68F0" w14:textId="1821BEA4" w:rsidR="003A2BCB" w:rsidRPr="00D319D5" w:rsidRDefault="003A2BCB" w:rsidP="003A2BCB">
            <w:pPr>
              <w:ind w:firstLine="0"/>
              <w:contextualSpacing/>
              <w:jc w:val="left"/>
              <w:rPr>
                <w:szCs w:val="24"/>
              </w:rPr>
            </w:pPr>
          </w:p>
        </w:tc>
        <w:tc>
          <w:tcPr>
            <w:tcW w:w="2381" w:type="dxa"/>
          </w:tcPr>
          <w:p w14:paraId="5F15843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B76DC4F" w14:textId="77777777" w:rsidTr="003A2BCB">
        <w:trPr>
          <w:cantSplit/>
        </w:trPr>
        <w:tc>
          <w:tcPr>
            <w:tcW w:w="1101" w:type="dxa"/>
            <w:vAlign w:val="center"/>
          </w:tcPr>
          <w:p w14:paraId="7E85E0C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0C985D" w14:textId="619B62EE" w:rsidR="003A2BCB" w:rsidRPr="00D319D5" w:rsidRDefault="003A2BCB" w:rsidP="003A2BCB">
            <w:pPr>
              <w:ind w:firstLine="0"/>
              <w:contextualSpacing/>
              <w:jc w:val="left"/>
              <w:rPr>
                <w:szCs w:val="24"/>
              </w:rPr>
            </w:pPr>
          </w:p>
        </w:tc>
        <w:tc>
          <w:tcPr>
            <w:tcW w:w="2381" w:type="dxa"/>
          </w:tcPr>
          <w:p w14:paraId="0B3E2DF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95D59E4" w14:textId="77777777" w:rsidTr="003A2BCB">
        <w:trPr>
          <w:cantSplit/>
        </w:trPr>
        <w:tc>
          <w:tcPr>
            <w:tcW w:w="1101" w:type="dxa"/>
            <w:vAlign w:val="center"/>
          </w:tcPr>
          <w:p w14:paraId="49EEB2A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54825CD" w14:textId="212F3DFF" w:rsidR="003A2BCB" w:rsidRPr="00D319D5" w:rsidRDefault="003A2BCB" w:rsidP="003A2BCB">
            <w:pPr>
              <w:ind w:firstLine="0"/>
              <w:contextualSpacing/>
              <w:jc w:val="left"/>
              <w:rPr>
                <w:szCs w:val="24"/>
              </w:rPr>
            </w:pPr>
          </w:p>
        </w:tc>
        <w:tc>
          <w:tcPr>
            <w:tcW w:w="2381" w:type="dxa"/>
          </w:tcPr>
          <w:p w14:paraId="1BDF1CB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10E3F4B" w14:textId="77777777" w:rsidTr="003A2BCB">
        <w:trPr>
          <w:cantSplit/>
        </w:trPr>
        <w:tc>
          <w:tcPr>
            <w:tcW w:w="1101" w:type="dxa"/>
            <w:vAlign w:val="center"/>
          </w:tcPr>
          <w:p w14:paraId="6D4E6F9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51D00E6" w14:textId="2C6A2AF1" w:rsidR="003A2BCB" w:rsidRPr="00D319D5" w:rsidRDefault="003A2BCB" w:rsidP="003A2BCB">
            <w:pPr>
              <w:ind w:firstLine="0"/>
              <w:contextualSpacing/>
              <w:jc w:val="left"/>
              <w:rPr>
                <w:szCs w:val="24"/>
              </w:rPr>
            </w:pPr>
          </w:p>
        </w:tc>
        <w:tc>
          <w:tcPr>
            <w:tcW w:w="2381" w:type="dxa"/>
          </w:tcPr>
          <w:p w14:paraId="74B8652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D3621F" w14:textId="77777777" w:rsidTr="003A2BCB">
        <w:trPr>
          <w:cantSplit/>
        </w:trPr>
        <w:tc>
          <w:tcPr>
            <w:tcW w:w="1101" w:type="dxa"/>
            <w:vAlign w:val="center"/>
          </w:tcPr>
          <w:p w14:paraId="7A9F194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498B9DD" w14:textId="7FFE2814" w:rsidR="003A2BCB" w:rsidRPr="00D319D5" w:rsidRDefault="003A2BCB" w:rsidP="003A2BCB">
            <w:pPr>
              <w:ind w:firstLine="0"/>
              <w:contextualSpacing/>
              <w:jc w:val="left"/>
              <w:rPr>
                <w:szCs w:val="24"/>
              </w:rPr>
            </w:pPr>
          </w:p>
        </w:tc>
        <w:tc>
          <w:tcPr>
            <w:tcW w:w="2381" w:type="dxa"/>
          </w:tcPr>
          <w:p w14:paraId="321F38D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1B36AEE" w14:textId="77777777" w:rsidTr="003A2BCB">
        <w:trPr>
          <w:cantSplit/>
        </w:trPr>
        <w:tc>
          <w:tcPr>
            <w:tcW w:w="1101" w:type="dxa"/>
            <w:vAlign w:val="center"/>
          </w:tcPr>
          <w:p w14:paraId="326821F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EAFCEE" w14:textId="545480E0" w:rsidR="003A2BCB" w:rsidRPr="00D319D5" w:rsidRDefault="003A2BCB" w:rsidP="003A2BCB">
            <w:pPr>
              <w:ind w:firstLine="0"/>
              <w:contextualSpacing/>
              <w:jc w:val="left"/>
              <w:rPr>
                <w:szCs w:val="24"/>
              </w:rPr>
            </w:pPr>
          </w:p>
        </w:tc>
        <w:tc>
          <w:tcPr>
            <w:tcW w:w="2381" w:type="dxa"/>
          </w:tcPr>
          <w:p w14:paraId="54F6234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AFA2FEA" w14:textId="77777777" w:rsidTr="003A2BCB">
        <w:trPr>
          <w:cantSplit/>
        </w:trPr>
        <w:tc>
          <w:tcPr>
            <w:tcW w:w="1101" w:type="dxa"/>
            <w:vAlign w:val="center"/>
          </w:tcPr>
          <w:p w14:paraId="5B19D8A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99F869" w14:textId="48E0E3B9" w:rsidR="003A2BCB" w:rsidRPr="00D319D5" w:rsidRDefault="003A2BCB" w:rsidP="003A2BCB">
            <w:pPr>
              <w:ind w:firstLine="0"/>
              <w:contextualSpacing/>
              <w:jc w:val="left"/>
              <w:rPr>
                <w:szCs w:val="24"/>
              </w:rPr>
            </w:pPr>
          </w:p>
        </w:tc>
        <w:tc>
          <w:tcPr>
            <w:tcW w:w="2381" w:type="dxa"/>
          </w:tcPr>
          <w:p w14:paraId="72DB87E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DBB5D21" w14:textId="77777777" w:rsidTr="003A2BCB">
        <w:trPr>
          <w:cantSplit/>
        </w:trPr>
        <w:tc>
          <w:tcPr>
            <w:tcW w:w="1101" w:type="dxa"/>
            <w:vAlign w:val="center"/>
          </w:tcPr>
          <w:p w14:paraId="1B0D136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AF1A55" w14:textId="768CFB95" w:rsidR="003A2BCB" w:rsidRPr="00D319D5" w:rsidRDefault="003A2BCB" w:rsidP="003A2BCB">
            <w:pPr>
              <w:ind w:firstLine="0"/>
              <w:contextualSpacing/>
              <w:jc w:val="left"/>
              <w:rPr>
                <w:szCs w:val="24"/>
              </w:rPr>
            </w:pPr>
          </w:p>
        </w:tc>
        <w:tc>
          <w:tcPr>
            <w:tcW w:w="2381" w:type="dxa"/>
          </w:tcPr>
          <w:p w14:paraId="5B9211A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E8E4137" w14:textId="77777777" w:rsidTr="003A2BCB">
        <w:trPr>
          <w:cantSplit/>
        </w:trPr>
        <w:tc>
          <w:tcPr>
            <w:tcW w:w="1101" w:type="dxa"/>
            <w:vAlign w:val="center"/>
          </w:tcPr>
          <w:p w14:paraId="67F0765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EF86F54" w14:textId="199C78FE" w:rsidR="003A2BCB" w:rsidRPr="00D319D5" w:rsidRDefault="003A2BCB" w:rsidP="003A2BCB">
            <w:pPr>
              <w:ind w:firstLine="0"/>
              <w:contextualSpacing/>
              <w:jc w:val="left"/>
              <w:rPr>
                <w:szCs w:val="24"/>
              </w:rPr>
            </w:pPr>
          </w:p>
        </w:tc>
        <w:tc>
          <w:tcPr>
            <w:tcW w:w="2381" w:type="dxa"/>
          </w:tcPr>
          <w:p w14:paraId="6BD391D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9FA334C" w14:textId="77777777" w:rsidTr="003A2BCB">
        <w:trPr>
          <w:cantSplit/>
        </w:trPr>
        <w:tc>
          <w:tcPr>
            <w:tcW w:w="1101" w:type="dxa"/>
            <w:vAlign w:val="center"/>
          </w:tcPr>
          <w:p w14:paraId="2268B4A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5E7EE39" w14:textId="22DA777A" w:rsidR="003A2BCB" w:rsidRPr="00D319D5" w:rsidRDefault="003A2BCB" w:rsidP="003A2BCB">
            <w:pPr>
              <w:ind w:firstLine="0"/>
              <w:contextualSpacing/>
              <w:jc w:val="left"/>
              <w:rPr>
                <w:szCs w:val="24"/>
              </w:rPr>
            </w:pPr>
          </w:p>
        </w:tc>
        <w:tc>
          <w:tcPr>
            <w:tcW w:w="2381" w:type="dxa"/>
          </w:tcPr>
          <w:p w14:paraId="4DAABBF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13476C9" w14:textId="77777777" w:rsidTr="003A2BCB">
        <w:trPr>
          <w:cantSplit/>
        </w:trPr>
        <w:tc>
          <w:tcPr>
            <w:tcW w:w="1101" w:type="dxa"/>
            <w:vAlign w:val="center"/>
          </w:tcPr>
          <w:p w14:paraId="7E8EBD6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050D9B" w14:textId="32263693" w:rsidR="003A2BCB" w:rsidRPr="00D319D5" w:rsidRDefault="003A2BCB" w:rsidP="003A2BCB">
            <w:pPr>
              <w:ind w:firstLine="0"/>
              <w:contextualSpacing/>
              <w:jc w:val="left"/>
              <w:rPr>
                <w:szCs w:val="24"/>
              </w:rPr>
            </w:pPr>
          </w:p>
        </w:tc>
        <w:tc>
          <w:tcPr>
            <w:tcW w:w="2381" w:type="dxa"/>
          </w:tcPr>
          <w:p w14:paraId="6DE7D07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3E3535D" w14:textId="77777777" w:rsidTr="003A2BCB">
        <w:trPr>
          <w:cantSplit/>
        </w:trPr>
        <w:tc>
          <w:tcPr>
            <w:tcW w:w="1101" w:type="dxa"/>
            <w:vAlign w:val="center"/>
          </w:tcPr>
          <w:p w14:paraId="04BDE10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36F7616" w14:textId="7F08622A" w:rsidR="003A2BCB" w:rsidRPr="00D319D5" w:rsidRDefault="003A2BCB" w:rsidP="003A2BCB">
            <w:pPr>
              <w:ind w:firstLine="0"/>
              <w:contextualSpacing/>
              <w:jc w:val="left"/>
              <w:rPr>
                <w:szCs w:val="24"/>
              </w:rPr>
            </w:pPr>
          </w:p>
        </w:tc>
        <w:tc>
          <w:tcPr>
            <w:tcW w:w="2381" w:type="dxa"/>
          </w:tcPr>
          <w:p w14:paraId="6611CC9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8394F26" w14:textId="77777777" w:rsidTr="003A2BCB">
        <w:trPr>
          <w:cantSplit/>
        </w:trPr>
        <w:tc>
          <w:tcPr>
            <w:tcW w:w="1101" w:type="dxa"/>
            <w:vAlign w:val="center"/>
          </w:tcPr>
          <w:p w14:paraId="5301F6B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61D153" w14:textId="7FAAF15F" w:rsidR="003A2BCB" w:rsidRPr="00D319D5" w:rsidRDefault="003A2BCB" w:rsidP="003A2BCB">
            <w:pPr>
              <w:ind w:firstLine="0"/>
              <w:contextualSpacing/>
              <w:jc w:val="left"/>
              <w:rPr>
                <w:szCs w:val="24"/>
              </w:rPr>
            </w:pPr>
          </w:p>
        </w:tc>
        <w:tc>
          <w:tcPr>
            <w:tcW w:w="2381" w:type="dxa"/>
          </w:tcPr>
          <w:p w14:paraId="7CA81BA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9C5181" w14:textId="77777777" w:rsidTr="003A2BCB">
        <w:trPr>
          <w:cantSplit/>
        </w:trPr>
        <w:tc>
          <w:tcPr>
            <w:tcW w:w="1101" w:type="dxa"/>
            <w:vAlign w:val="center"/>
          </w:tcPr>
          <w:p w14:paraId="299E464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FB446C" w14:textId="5BFABD20" w:rsidR="003A2BCB" w:rsidRPr="00D319D5" w:rsidRDefault="003A2BCB" w:rsidP="003A2BCB">
            <w:pPr>
              <w:ind w:firstLine="0"/>
              <w:contextualSpacing/>
              <w:jc w:val="left"/>
              <w:rPr>
                <w:szCs w:val="24"/>
              </w:rPr>
            </w:pPr>
          </w:p>
        </w:tc>
        <w:tc>
          <w:tcPr>
            <w:tcW w:w="2381" w:type="dxa"/>
          </w:tcPr>
          <w:p w14:paraId="3D7CBE4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F458BFD" w14:textId="77777777" w:rsidTr="003A2BCB">
        <w:trPr>
          <w:cantSplit/>
        </w:trPr>
        <w:tc>
          <w:tcPr>
            <w:tcW w:w="1101" w:type="dxa"/>
            <w:vAlign w:val="center"/>
          </w:tcPr>
          <w:p w14:paraId="08EFA6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CC1C84A" w14:textId="3D3658F4" w:rsidR="003A2BCB" w:rsidRPr="00D319D5" w:rsidRDefault="003A2BCB" w:rsidP="003A2BCB">
            <w:pPr>
              <w:ind w:firstLine="0"/>
              <w:contextualSpacing/>
              <w:jc w:val="left"/>
              <w:rPr>
                <w:szCs w:val="24"/>
              </w:rPr>
            </w:pPr>
          </w:p>
        </w:tc>
        <w:tc>
          <w:tcPr>
            <w:tcW w:w="2381" w:type="dxa"/>
          </w:tcPr>
          <w:p w14:paraId="612DA5F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62C76B7" w14:textId="77777777" w:rsidTr="003A2BCB">
        <w:trPr>
          <w:cantSplit/>
        </w:trPr>
        <w:tc>
          <w:tcPr>
            <w:tcW w:w="1101" w:type="dxa"/>
            <w:vAlign w:val="center"/>
          </w:tcPr>
          <w:p w14:paraId="1A1841C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A0331B" w14:textId="68FF6ACB" w:rsidR="003A2BCB" w:rsidRPr="00D319D5" w:rsidRDefault="003A2BCB" w:rsidP="003A2BCB">
            <w:pPr>
              <w:ind w:firstLine="0"/>
              <w:contextualSpacing/>
              <w:jc w:val="left"/>
              <w:rPr>
                <w:szCs w:val="24"/>
              </w:rPr>
            </w:pPr>
          </w:p>
        </w:tc>
        <w:tc>
          <w:tcPr>
            <w:tcW w:w="2381" w:type="dxa"/>
          </w:tcPr>
          <w:p w14:paraId="2FD5550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ABB1F28" w14:textId="77777777" w:rsidTr="003A2BCB">
        <w:trPr>
          <w:cantSplit/>
        </w:trPr>
        <w:tc>
          <w:tcPr>
            <w:tcW w:w="1101" w:type="dxa"/>
            <w:vAlign w:val="center"/>
          </w:tcPr>
          <w:p w14:paraId="12D31DA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8255AF9" w14:textId="29B0EC00" w:rsidR="003A2BCB" w:rsidRPr="00D319D5" w:rsidRDefault="003A2BCB" w:rsidP="003A2BCB">
            <w:pPr>
              <w:ind w:firstLine="0"/>
              <w:contextualSpacing/>
              <w:jc w:val="left"/>
              <w:rPr>
                <w:szCs w:val="24"/>
              </w:rPr>
            </w:pPr>
          </w:p>
        </w:tc>
        <w:tc>
          <w:tcPr>
            <w:tcW w:w="2381" w:type="dxa"/>
          </w:tcPr>
          <w:p w14:paraId="5C1FCAF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00457FA" w14:textId="77777777" w:rsidTr="003A2BCB">
        <w:trPr>
          <w:cantSplit/>
        </w:trPr>
        <w:tc>
          <w:tcPr>
            <w:tcW w:w="1101" w:type="dxa"/>
            <w:vAlign w:val="center"/>
          </w:tcPr>
          <w:p w14:paraId="07A713C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AF8A3F" w14:textId="035A9851" w:rsidR="003A2BCB" w:rsidRPr="00D319D5" w:rsidRDefault="003A2BCB" w:rsidP="003A2BCB">
            <w:pPr>
              <w:ind w:firstLine="0"/>
              <w:contextualSpacing/>
              <w:jc w:val="left"/>
              <w:rPr>
                <w:szCs w:val="24"/>
              </w:rPr>
            </w:pPr>
          </w:p>
        </w:tc>
        <w:tc>
          <w:tcPr>
            <w:tcW w:w="2381" w:type="dxa"/>
          </w:tcPr>
          <w:p w14:paraId="7C57668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8B4EB2C" w14:textId="77777777" w:rsidTr="003A2BCB">
        <w:trPr>
          <w:cantSplit/>
        </w:trPr>
        <w:tc>
          <w:tcPr>
            <w:tcW w:w="1101" w:type="dxa"/>
            <w:vAlign w:val="center"/>
          </w:tcPr>
          <w:p w14:paraId="01AFE81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4668A46" w14:textId="45920682" w:rsidR="003A2BCB" w:rsidRPr="00D319D5" w:rsidRDefault="003A2BCB" w:rsidP="003A2BCB">
            <w:pPr>
              <w:ind w:firstLine="0"/>
              <w:contextualSpacing/>
              <w:jc w:val="left"/>
              <w:rPr>
                <w:szCs w:val="24"/>
              </w:rPr>
            </w:pPr>
          </w:p>
        </w:tc>
        <w:tc>
          <w:tcPr>
            <w:tcW w:w="2381" w:type="dxa"/>
          </w:tcPr>
          <w:p w14:paraId="7CD37ED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FD5D373" w14:textId="77777777" w:rsidTr="003A2BCB">
        <w:trPr>
          <w:cantSplit/>
        </w:trPr>
        <w:tc>
          <w:tcPr>
            <w:tcW w:w="1101" w:type="dxa"/>
            <w:vAlign w:val="center"/>
          </w:tcPr>
          <w:p w14:paraId="2FAEC9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6E8D41" w14:textId="0E109414" w:rsidR="003A2BCB" w:rsidRPr="00D319D5" w:rsidRDefault="003A2BCB" w:rsidP="003A2BCB">
            <w:pPr>
              <w:ind w:firstLine="0"/>
              <w:contextualSpacing/>
              <w:jc w:val="left"/>
              <w:rPr>
                <w:szCs w:val="24"/>
              </w:rPr>
            </w:pPr>
          </w:p>
        </w:tc>
        <w:tc>
          <w:tcPr>
            <w:tcW w:w="2381" w:type="dxa"/>
          </w:tcPr>
          <w:p w14:paraId="2F2DEC7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818DF68" w14:textId="77777777" w:rsidTr="003A2BCB">
        <w:trPr>
          <w:cantSplit/>
        </w:trPr>
        <w:tc>
          <w:tcPr>
            <w:tcW w:w="1101" w:type="dxa"/>
            <w:vAlign w:val="center"/>
          </w:tcPr>
          <w:p w14:paraId="191D8F1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E0619B4" w14:textId="2D0D777E" w:rsidR="003A2BCB" w:rsidRPr="00D319D5" w:rsidRDefault="003A2BCB" w:rsidP="003A2BCB">
            <w:pPr>
              <w:ind w:firstLine="0"/>
              <w:contextualSpacing/>
              <w:jc w:val="left"/>
              <w:rPr>
                <w:szCs w:val="24"/>
              </w:rPr>
            </w:pPr>
          </w:p>
        </w:tc>
        <w:tc>
          <w:tcPr>
            <w:tcW w:w="2381" w:type="dxa"/>
          </w:tcPr>
          <w:p w14:paraId="6B14CD6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E5AB71E" w14:textId="77777777" w:rsidTr="003A2BCB">
        <w:trPr>
          <w:cantSplit/>
        </w:trPr>
        <w:tc>
          <w:tcPr>
            <w:tcW w:w="1101" w:type="dxa"/>
            <w:vAlign w:val="center"/>
          </w:tcPr>
          <w:p w14:paraId="0D3F5D5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2ECB429" w14:textId="78ADE766" w:rsidR="003A2BCB" w:rsidRPr="008735D0" w:rsidRDefault="003A2BCB" w:rsidP="003A2BCB">
            <w:pPr>
              <w:ind w:firstLine="0"/>
              <w:contextualSpacing/>
              <w:jc w:val="left"/>
              <w:rPr>
                <w:szCs w:val="24"/>
              </w:rPr>
            </w:pPr>
          </w:p>
        </w:tc>
        <w:tc>
          <w:tcPr>
            <w:tcW w:w="2381" w:type="dxa"/>
          </w:tcPr>
          <w:p w14:paraId="5DC875C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3E6392D" w14:textId="77777777" w:rsidTr="003A2BCB">
        <w:trPr>
          <w:cantSplit/>
        </w:trPr>
        <w:tc>
          <w:tcPr>
            <w:tcW w:w="1101" w:type="dxa"/>
            <w:vAlign w:val="center"/>
          </w:tcPr>
          <w:p w14:paraId="292FEEB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E59CDA" w14:textId="429330F6" w:rsidR="003A2BCB" w:rsidRPr="00D319D5" w:rsidRDefault="003A2BCB" w:rsidP="003A2BCB">
            <w:pPr>
              <w:ind w:firstLine="0"/>
              <w:contextualSpacing/>
              <w:jc w:val="left"/>
              <w:rPr>
                <w:szCs w:val="24"/>
              </w:rPr>
            </w:pPr>
          </w:p>
        </w:tc>
        <w:tc>
          <w:tcPr>
            <w:tcW w:w="2381" w:type="dxa"/>
          </w:tcPr>
          <w:p w14:paraId="39BF1DC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9D3CB62" w14:textId="77777777" w:rsidTr="003A2BCB">
        <w:trPr>
          <w:cantSplit/>
        </w:trPr>
        <w:tc>
          <w:tcPr>
            <w:tcW w:w="1101" w:type="dxa"/>
            <w:vAlign w:val="center"/>
          </w:tcPr>
          <w:p w14:paraId="622C640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C06B4AA" w14:textId="23CA1F6A" w:rsidR="003A2BCB" w:rsidRPr="00D319D5" w:rsidRDefault="003A2BCB" w:rsidP="003A2BCB">
            <w:pPr>
              <w:ind w:firstLine="0"/>
              <w:contextualSpacing/>
              <w:jc w:val="left"/>
              <w:rPr>
                <w:szCs w:val="24"/>
              </w:rPr>
            </w:pPr>
          </w:p>
        </w:tc>
        <w:tc>
          <w:tcPr>
            <w:tcW w:w="2381" w:type="dxa"/>
          </w:tcPr>
          <w:p w14:paraId="084DC03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91157E4" w14:textId="77777777" w:rsidTr="003A2BCB">
        <w:trPr>
          <w:cantSplit/>
        </w:trPr>
        <w:tc>
          <w:tcPr>
            <w:tcW w:w="1101" w:type="dxa"/>
            <w:vAlign w:val="center"/>
          </w:tcPr>
          <w:p w14:paraId="3D2E3A6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18460E8" w14:textId="1C23FB61" w:rsidR="003A2BCB" w:rsidRPr="00D319D5" w:rsidRDefault="003A2BCB" w:rsidP="003A2BCB">
            <w:pPr>
              <w:ind w:firstLine="0"/>
              <w:contextualSpacing/>
              <w:jc w:val="left"/>
              <w:rPr>
                <w:szCs w:val="24"/>
              </w:rPr>
            </w:pPr>
          </w:p>
        </w:tc>
        <w:tc>
          <w:tcPr>
            <w:tcW w:w="2381" w:type="dxa"/>
          </w:tcPr>
          <w:p w14:paraId="3E86810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423AD0F" w14:textId="77777777" w:rsidTr="003A2BCB">
        <w:trPr>
          <w:cantSplit/>
        </w:trPr>
        <w:tc>
          <w:tcPr>
            <w:tcW w:w="1101" w:type="dxa"/>
            <w:vAlign w:val="center"/>
          </w:tcPr>
          <w:p w14:paraId="396597F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83221E" w14:textId="2B6F71DC" w:rsidR="003A2BCB" w:rsidRPr="00D319D5" w:rsidRDefault="003A2BCB" w:rsidP="003A2BCB">
            <w:pPr>
              <w:ind w:firstLine="0"/>
              <w:contextualSpacing/>
              <w:jc w:val="left"/>
              <w:rPr>
                <w:szCs w:val="24"/>
              </w:rPr>
            </w:pPr>
          </w:p>
        </w:tc>
        <w:tc>
          <w:tcPr>
            <w:tcW w:w="2381" w:type="dxa"/>
          </w:tcPr>
          <w:p w14:paraId="06C08E6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BD7880" w14:textId="77777777" w:rsidTr="003A2BCB">
        <w:trPr>
          <w:cantSplit/>
        </w:trPr>
        <w:tc>
          <w:tcPr>
            <w:tcW w:w="1101" w:type="dxa"/>
            <w:vAlign w:val="center"/>
          </w:tcPr>
          <w:p w14:paraId="07B2CF4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C76EF2" w14:textId="6D6FD28C" w:rsidR="003A2BCB" w:rsidRPr="00D319D5" w:rsidRDefault="003A2BCB" w:rsidP="003A2BCB">
            <w:pPr>
              <w:ind w:firstLine="0"/>
              <w:contextualSpacing/>
              <w:jc w:val="left"/>
              <w:rPr>
                <w:szCs w:val="24"/>
              </w:rPr>
            </w:pPr>
          </w:p>
        </w:tc>
        <w:tc>
          <w:tcPr>
            <w:tcW w:w="2381" w:type="dxa"/>
          </w:tcPr>
          <w:p w14:paraId="0AF8400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F98F2E8" w14:textId="77777777" w:rsidTr="003A2BCB">
        <w:trPr>
          <w:cantSplit/>
        </w:trPr>
        <w:tc>
          <w:tcPr>
            <w:tcW w:w="1101" w:type="dxa"/>
            <w:vAlign w:val="center"/>
          </w:tcPr>
          <w:p w14:paraId="2FC4C18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A416223" w14:textId="75ED2597" w:rsidR="003A2BCB" w:rsidRPr="00D319D5" w:rsidRDefault="003A2BCB" w:rsidP="003A2BCB">
            <w:pPr>
              <w:ind w:firstLine="0"/>
              <w:contextualSpacing/>
              <w:jc w:val="left"/>
              <w:rPr>
                <w:szCs w:val="24"/>
              </w:rPr>
            </w:pPr>
          </w:p>
        </w:tc>
        <w:tc>
          <w:tcPr>
            <w:tcW w:w="2381" w:type="dxa"/>
          </w:tcPr>
          <w:p w14:paraId="295EA97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755EAC9" w14:textId="77777777" w:rsidTr="003A2BCB">
        <w:trPr>
          <w:cantSplit/>
        </w:trPr>
        <w:tc>
          <w:tcPr>
            <w:tcW w:w="1101" w:type="dxa"/>
            <w:vAlign w:val="center"/>
          </w:tcPr>
          <w:p w14:paraId="19AB879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47DBFD6" w14:textId="25C7FEE1" w:rsidR="003A2BCB" w:rsidRPr="00D319D5" w:rsidRDefault="003A2BCB" w:rsidP="003A2BCB">
            <w:pPr>
              <w:ind w:firstLine="0"/>
              <w:contextualSpacing/>
              <w:jc w:val="left"/>
              <w:rPr>
                <w:szCs w:val="24"/>
              </w:rPr>
            </w:pPr>
          </w:p>
        </w:tc>
        <w:tc>
          <w:tcPr>
            <w:tcW w:w="2381" w:type="dxa"/>
          </w:tcPr>
          <w:p w14:paraId="47356AF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D162E7D" w14:textId="77777777" w:rsidTr="003A2BCB">
        <w:trPr>
          <w:cantSplit/>
        </w:trPr>
        <w:tc>
          <w:tcPr>
            <w:tcW w:w="1101" w:type="dxa"/>
            <w:vAlign w:val="center"/>
          </w:tcPr>
          <w:p w14:paraId="661D056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265E95D" w14:textId="0489BC4F" w:rsidR="003A2BCB" w:rsidRPr="00D319D5" w:rsidRDefault="003A2BCB" w:rsidP="003A2BCB">
            <w:pPr>
              <w:ind w:firstLine="0"/>
              <w:contextualSpacing/>
              <w:jc w:val="left"/>
              <w:rPr>
                <w:szCs w:val="24"/>
              </w:rPr>
            </w:pPr>
          </w:p>
        </w:tc>
        <w:tc>
          <w:tcPr>
            <w:tcW w:w="2381" w:type="dxa"/>
          </w:tcPr>
          <w:p w14:paraId="1AB6423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1E111F0" w14:textId="77777777" w:rsidTr="003A2BCB">
        <w:trPr>
          <w:cantSplit/>
        </w:trPr>
        <w:tc>
          <w:tcPr>
            <w:tcW w:w="1101" w:type="dxa"/>
            <w:vAlign w:val="center"/>
          </w:tcPr>
          <w:p w14:paraId="3702565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B714C7" w14:textId="3309C983" w:rsidR="003A2BCB" w:rsidRPr="00D319D5" w:rsidRDefault="003A2BCB" w:rsidP="003A2BCB">
            <w:pPr>
              <w:ind w:firstLine="0"/>
              <w:contextualSpacing/>
              <w:jc w:val="left"/>
              <w:rPr>
                <w:szCs w:val="24"/>
              </w:rPr>
            </w:pPr>
          </w:p>
        </w:tc>
        <w:tc>
          <w:tcPr>
            <w:tcW w:w="2381" w:type="dxa"/>
          </w:tcPr>
          <w:p w14:paraId="5DA519F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E09E9A5" w14:textId="77777777" w:rsidTr="003A2BCB">
        <w:trPr>
          <w:cantSplit/>
        </w:trPr>
        <w:tc>
          <w:tcPr>
            <w:tcW w:w="1101" w:type="dxa"/>
            <w:vAlign w:val="center"/>
          </w:tcPr>
          <w:p w14:paraId="5279E06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A3B74D" w14:textId="198483E1" w:rsidR="003A2BCB" w:rsidRPr="00D319D5" w:rsidRDefault="003A2BCB" w:rsidP="003A2BCB">
            <w:pPr>
              <w:ind w:firstLine="0"/>
              <w:contextualSpacing/>
              <w:jc w:val="left"/>
              <w:rPr>
                <w:szCs w:val="24"/>
              </w:rPr>
            </w:pPr>
          </w:p>
        </w:tc>
        <w:tc>
          <w:tcPr>
            <w:tcW w:w="2381" w:type="dxa"/>
          </w:tcPr>
          <w:p w14:paraId="2BBBC88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A65C5B" w14:textId="77777777" w:rsidTr="003A2BCB">
        <w:trPr>
          <w:cantSplit/>
        </w:trPr>
        <w:tc>
          <w:tcPr>
            <w:tcW w:w="1101" w:type="dxa"/>
            <w:vAlign w:val="center"/>
          </w:tcPr>
          <w:p w14:paraId="3D5534A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8D20972" w14:textId="0BC407B0" w:rsidR="003A2BCB" w:rsidRPr="00D319D5" w:rsidRDefault="003A2BCB" w:rsidP="003A2BCB">
            <w:pPr>
              <w:ind w:firstLine="0"/>
              <w:contextualSpacing/>
              <w:jc w:val="left"/>
              <w:rPr>
                <w:szCs w:val="24"/>
              </w:rPr>
            </w:pPr>
          </w:p>
        </w:tc>
        <w:tc>
          <w:tcPr>
            <w:tcW w:w="2381" w:type="dxa"/>
          </w:tcPr>
          <w:p w14:paraId="7CC109E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61B73E" w14:textId="77777777" w:rsidTr="003A2BCB">
        <w:trPr>
          <w:cantSplit/>
        </w:trPr>
        <w:tc>
          <w:tcPr>
            <w:tcW w:w="1101" w:type="dxa"/>
            <w:vAlign w:val="center"/>
          </w:tcPr>
          <w:p w14:paraId="4D31DCC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CEEE62E" w14:textId="7A67A035" w:rsidR="003A2BCB" w:rsidRPr="00D319D5" w:rsidRDefault="003A2BCB" w:rsidP="003A2BCB">
            <w:pPr>
              <w:ind w:firstLine="0"/>
              <w:contextualSpacing/>
              <w:jc w:val="left"/>
              <w:rPr>
                <w:szCs w:val="24"/>
              </w:rPr>
            </w:pPr>
          </w:p>
        </w:tc>
        <w:tc>
          <w:tcPr>
            <w:tcW w:w="2381" w:type="dxa"/>
          </w:tcPr>
          <w:p w14:paraId="4401352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423E9F" w14:textId="77777777" w:rsidTr="003A2BCB">
        <w:trPr>
          <w:cantSplit/>
        </w:trPr>
        <w:tc>
          <w:tcPr>
            <w:tcW w:w="1101" w:type="dxa"/>
            <w:vAlign w:val="center"/>
          </w:tcPr>
          <w:p w14:paraId="28BFB2B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D37232A" w14:textId="747A1713" w:rsidR="003A2BCB" w:rsidRPr="00D319D5" w:rsidRDefault="003A2BCB" w:rsidP="003A2BCB">
            <w:pPr>
              <w:ind w:firstLine="0"/>
              <w:contextualSpacing/>
              <w:jc w:val="left"/>
              <w:rPr>
                <w:szCs w:val="24"/>
              </w:rPr>
            </w:pPr>
          </w:p>
        </w:tc>
        <w:tc>
          <w:tcPr>
            <w:tcW w:w="2381" w:type="dxa"/>
          </w:tcPr>
          <w:p w14:paraId="274CED8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83704D1" w14:textId="77777777" w:rsidTr="003A2BCB">
        <w:trPr>
          <w:cantSplit/>
        </w:trPr>
        <w:tc>
          <w:tcPr>
            <w:tcW w:w="1101" w:type="dxa"/>
            <w:vAlign w:val="center"/>
          </w:tcPr>
          <w:p w14:paraId="0169320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BB10F55" w14:textId="0AD41DA1" w:rsidR="003A2BCB" w:rsidRPr="00D319D5" w:rsidRDefault="003A2BCB" w:rsidP="003A2BCB">
            <w:pPr>
              <w:ind w:firstLine="0"/>
              <w:contextualSpacing/>
              <w:jc w:val="left"/>
              <w:rPr>
                <w:szCs w:val="24"/>
              </w:rPr>
            </w:pPr>
          </w:p>
        </w:tc>
        <w:tc>
          <w:tcPr>
            <w:tcW w:w="2381" w:type="dxa"/>
          </w:tcPr>
          <w:p w14:paraId="12A6131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355771C" w14:textId="77777777" w:rsidTr="003A2BCB">
        <w:trPr>
          <w:cantSplit/>
        </w:trPr>
        <w:tc>
          <w:tcPr>
            <w:tcW w:w="1101" w:type="dxa"/>
            <w:vAlign w:val="center"/>
          </w:tcPr>
          <w:p w14:paraId="41C086E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039ED0" w14:textId="0681685B" w:rsidR="003A2BCB" w:rsidRPr="00D319D5" w:rsidRDefault="003A2BCB" w:rsidP="003A2BCB">
            <w:pPr>
              <w:ind w:firstLine="0"/>
              <w:contextualSpacing/>
              <w:jc w:val="left"/>
              <w:rPr>
                <w:szCs w:val="24"/>
              </w:rPr>
            </w:pPr>
          </w:p>
        </w:tc>
        <w:tc>
          <w:tcPr>
            <w:tcW w:w="2381" w:type="dxa"/>
          </w:tcPr>
          <w:p w14:paraId="2FF05E1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BC41C2" w14:textId="77777777" w:rsidTr="003A2BCB">
        <w:trPr>
          <w:cantSplit/>
        </w:trPr>
        <w:tc>
          <w:tcPr>
            <w:tcW w:w="1101" w:type="dxa"/>
            <w:vAlign w:val="center"/>
          </w:tcPr>
          <w:p w14:paraId="70C74B3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9D0885" w14:textId="2D8D2DBF" w:rsidR="003A2BCB" w:rsidRPr="00D319D5" w:rsidRDefault="003A2BCB" w:rsidP="003A2BCB">
            <w:pPr>
              <w:ind w:firstLine="0"/>
              <w:contextualSpacing/>
              <w:jc w:val="left"/>
              <w:rPr>
                <w:szCs w:val="24"/>
              </w:rPr>
            </w:pPr>
          </w:p>
        </w:tc>
        <w:tc>
          <w:tcPr>
            <w:tcW w:w="2381" w:type="dxa"/>
          </w:tcPr>
          <w:p w14:paraId="2B5CAF4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1ED472A" w14:textId="77777777" w:rsidTr="003A2BCB">
        <w:trPr>
          <w:cantSplit/>
        </w:trPr>
        <w:tc>
          <w:tcPr>
            <w:tcW w:w="1101" w:type="dxa"/>
            <w:vAlign w:val="center"/>
          </w:tcPr>
          <w:p w14:paraId="5A336D9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20029F4" w14:textId="1C20C531" w:rsidR="003A2BCB" w:rsidRPr="00D319D5" w:rsidRDefault="003A2BCB" w:rsidP="003A2BCB">
            <w:pPr>
              <w:ind w:firstLine="0"/>
              <w:contextualSpacing/>
              <w:jc w:val="left"/>
              <w:rPr>
                <w:szCs w:val="24"/>
              </w:rPr>
            </w:pPr>
          </w:p>
        </w:tc>
        <w:tc>
          <w:tcPr>
            <w:tcW w:w="2381" w:type="dxa"/>
          </w:tcPr>
          <w:p w14:paraId="5B561E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0E6B0E7" w14:textId="77777777" w:rsidTr="003A2BCB">
        <w:trPr>
          <w:cantSplit/>
        </w:trPr>
        <w:tc>
          <w:tcPr>
            <w:tcW w:w="1101" w:type="dxa"/>
            <w:vAlign w:val="center"/>
          </w:tcPr>
          <w:p w14:paraId="56CFD14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9D55E7" w14:textId="3039A33F" w:rsidR="003A2BCB" w:rsidRPr="00D319D5" w:rsidRDefault="003A2BCB" w:rsidP="003A2BCB">
            <w:pPr>
              <w:ind w:firstLine="0"/>
              <w:contextualSpacing/>
              <w:jc w:val="left"/>
              <w:rPr>
                <w:szCs w:val="24"/>
              </w:rPr>
            </w:pPr>
          </w:p>
        </w:tc>
        <w:tc>
          <w:tcPr>
            <w:tcW w:w="2381" w:type="dxa"/>
          </w:tcPr>
          <w:p w14:paraId="17F5847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CB085AC" w14:textId="77777777" w:rsidTr="003A2BCB">
        <w:trPr>
          <w:cantSplit/>
        </w:trPr>
        <w:tc>
          <w:tcPr>
            <w:tcW w:w="1101" w:type="dxa"/>
            <w:vAlign w:val="center"/>
          </w:tcPr>
          <w:p w14:paraId="6D1D5D3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8D0163" w14:textId="2E387570" w:rsidR="003A2BCB" w:rsidRPr="00D319D5" w:rsidRDefault="003A2BCB" w:rsidP="003A2BCB">
            <w:pPr>
              <w:ind w:firstLine="0"/>
              <w:contextualSpacing/>
              <w:jc w:val="left"/>
              <w:rPr>
                <w:szCs w:val="24"/>
              </w:rPr>
            </w:pPr>
          </w:p>
        </w:tc>
        <w:tc>
          <w:tcPr>
            <w:tcW w:w="2381" w:type="dxa"/>
          </w:tcPr>
          <w:p w14:paraId="2E7AEBB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4229312" w14:textId="77777777" w:rsidTr="003A2BCB">
        <w:trPr>
          <w:cantSplit/>
        </w:trPr>
        <w:tc>
          <w:tcPr>
            <w:tcW w:w="1101" w:type="dxa"/>
            <w:vAlign w:val="center"/>
          </w:tcPr>
          <w:p w14:paraId="5B04DCF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49CF200" w14:textId="46FE2374" w:rsidR="003A2BCB" w:rsidRPr="00D319D5" w:rsidRDefault="003A2BCB" w:rsidP="003A2BCB">
            <w:pPr>
              <w:ind w:firstLine="0"/>
              <w:contextualSpacing/>
              <w:jc w:val="left"/>
              <w:rPr>
                <w:szCs w:val="24"/>
              </w:rPr>
            </w:pPr>
          </w:p>
        </w:tc>
        <w:tc>
          <w:tcPr>
            <w:tcW w:w="2381" w:type="dxa"/>
          </w:tcPr>
          <w:p w14:paraId="73FCCBC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BAE9AF3" w14:textId="77777777" w:rsidTr="003A2BCB">
        <w:trPr>
          <w:cantSplit/>
        </w:trPr>
        <w:tc>
          <w:tcPr>
            <w:tcW w:w="1101" w:type="dxa"/>
            <w:vAlign w:val="center"/>
          </w:tcPr>
          <w:p w14:paraId="7D70E41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EEB3C4A" w14:textId="1EA2E3D9" w:rsidR="003A2BCB" w:rsidRPr="00D319D5" w:rsidRDefault="003A2BCB" w:rsidP="003A2BCB">
            <w:pPr>
              <w:ind w:firstLine="0"/>
              <w:contextualSpacing/>
              <w:jc w:val="left"/>
              <w:rPr>
                <w:szCs w:val="24"/>
              </w:rPr>
            </w:pPr>
          </w:p>
        </w:tc>
        <w:tc>
          <w:tcPr>
            <w:tcW w:w="2381" w:type="dxa"/>
          </w:tcPr>
          <w:p w14:paraId="5174DF7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BEA43A" w14:textId="77777777" w:rsidTr="003A2BCB">
        <w:trPr>
          <w:cantSplit/>
        </w:trPr>
        <w:tc>
          <w:tcPr>
            <w:tcW w:w="1101" w:type="dxa"/>
            <w:vAlign w:val="center"/>
          </w:tcPr>
          <w:p w14:paraId="447B1C4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1F83B30" w14:textId="6A0BB2FA" w:rsidR="003A2BCB" w:rsidRPr="00D319D5" w:rsidRDefault="003A2BCB" w:rsidP="003A2BCB">
            <w:pPr>
              <w:ind w:firstLine="0"/>
              <w:contextualSpacing/>
              <w:jc w:val="left"/>
              <w:rPr>
                <w:szCs w:val="24"/>
              </w:rPr>
            </w:pPr>
          </w:p>
        </w:tc>
        <w:tc>
          <w:tcPr>
            <w:tcW w:w="2381" w:type="dxa"/>
          </w:tcPr>
          <w:p w14:paraId="6B037C2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4318F7E" w14:textId="77777777" w:rsidTr="003A2BCB">
        <w:trPr>
          <w:cantSplit/>
        </w:trPr>
        <w:tc>
          <w:tcPr>
            <w:tcW w:w="1101" w:type="dxa"/>
            <w:vAlign w:val="center"/>
          </w:tcPr>
          <w:p w14:paraId="4FAF50F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3C1CC01" w14:textId="5DDE1508" w:rsidR="003A2BCB" w:rsidRPr="00D319D5" w:rsidRDefault="003A2BCB" w:rsidP="003A2BCB">
            <w:pPr>
              <w:ind w:firstLine="0"/>
              <w:contextualSpacing/>
              <w:jc w:val="left"/>
              <w:rPr>
                <w:szCs w:val="24"/>
              </w:rPr>
            </w:pPr>
          </w:p>
        </w:tc>
        <w:tc>
          <w:tcPr>
            <w:tcW w:w="2381" w:type="dxa"/>
          </w:tcPr>
          <w:p w14:paraId="0CBC05A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B53964F" w14:textId="77777777" w:rsidTr="003A2BCB">
        <w:trPr>
          <w:cantSplit/>
        </w:trPr>
        <w:tc>
          <w:tcPr>
            <w:tcW w:w="1101" w:type="dxa"/>
            <w:vAlign w:val="center"/>
          </w:tcPr>
          <w:p w14:paraId="1C5A949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A041B95" w14:textId="2BD9C98C" w:rsidR="003A2BCB" w:rsidRPr="00D319D5" w:rsidRDefault="003A2BCB" w:rsidP="003A2BCB">
            <w:pPr>
              <w:ind w:firstLine="0"/>
              <w:contextualSpacing/>
              <w:jc w:val="left"/>
              <w:rPr>
                <w:szCs w:val="24"/>
              </w:rPr>
            </w:pPr>
          </w:p>
        </w:tc>
        <w:tc>
          <w:tcPr>
            <w:tcW w:w="2381" w:type="dxa"/>
          </w:tcPr>
          <w:p w14:paraId="6AA3071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E838EF7" w14:textId="77777777" w:rsidTr="003A2BCB">
        <w:trPr>
          <w:cantSplit/>
        </w:trPr>
        <w:tc>
          <w:tcPr>
            <w:tcW w:w="1101" w:type="dxa"/>
            <w:vAlign w:val="center"/>
          </w:tcPr>
          <w:p w14:paraId="20BA1AD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EA437D2" w14:textId="5D15BA14" w:rsidR="003A2BCB" w:rsidRPr="00D319D5" w:rsidRDefault="003A2BCB" w:rsidP="003A2BCB">
            <w:pPr>
              <w:ind w:firstLine="0"/>
              <w:contextualSpacing/>
              <w:jc w:val="left"/>
              <w:rPr>
                <w:szCs w:val="24"/>
              </w:rPr>
            </w:pPr>
          </w:p>
        </w:tc>
        <w:tc>
          <w:tcPr>
            <w:tcW w:w="2381" w:type="dxa"/>
          </w:tcPr>
          <w:p w14:paraId="1CFE2FF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F7ACDD2" w14:textId="77777777" w:rsidTr="003A2BCB">
        <w:trPr>
          <w:cantSplit/>
        </w:trPr>
        <w:tc>
          <w:tcPr>
            <w:tcW w:w="1101" w:type="dxa"/>
            <w:vAlign w:val="center"/>
          </w:tcPr>
          <w:p w14:paraId="7810915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A3A65F" w14:textId="25907047" w:rsidR="003A2BCB" w:rsidRPr="00D319D5" w:rsidRDefault="003A2BCB" w:rsidP="003A2BCB">
            <w:pPr>
              <w:ind w:firstLine="0"/>
              <w:contextualSpacing/>
              <w:jc w:val="left"/>
              <w:rPr>
                <w:szCs w:val="24"/>
              </w:rPr>
            </w:pPr>
          </w:p>
        </w:tc>
        <w:tc>
          <w:tcPr>
            <w:tcW w:w="2381" w:type="dxa"/>
          </w:tcPr>
          <w:p w14:paraId="57324B2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1A923C4" w14:textId="77777777" w:rsidTr="003A2BCB">
        <w:trPr>
          <w:cantSplit/>
        </w:trPr>
        <w:tc>
          <w:tcPr>
            <w:tcW w:w="1101" w:type="dxa"/>
            <w:vAlign w:val="center"/>
          </w:tcPr>
          <w:p w14:paraId="6536CE4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2943D3C" w14:textId="3130138F" w:rsidR="003A2BCB" w:rsidRPr="00D319D5" w:rsidRDefault="003A2BCB" w:rsidP="003A2BCB">
            <w:pPr>
              <w:ind w:firstLine="0"/>
              <w:contextualSpacing/>
              <w:jc w:val="left"/>
              <w:rPr>
                <w:szCs w:val="24"/>
              </w:rPr>
            </w:pPr>
          </w:p>
        </w:tc>
        <w:tc>
          <w:tcPr>
            <w:tcW w:w="2381" w:type="dxa"/>
          </w:tcPr>
          <w:p w14:paraId="0BFDC63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C154647" w14:textId="77777777" w:rsidTr="003A2BCB">
        <w:trPr>
          <w:cantSplit/>
        </w:trPr>
        <w:tc>
          <w:tcPr>
            <w:tcW w:w="1101" w:type="dxa"/>
            <w:vAlign w:val="center"/>
          </w:tcPr>
          <w:p w14:paraId="70CDD82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3E954F3" w14:textId="1C6B1E88" w:rsidR="003A2BCB" w:rsidRPr="00D319D5" w:rsidRDefault="003A2BCB" w:rsidP="003A2BCB">
            <w:pPr>
              <w:ind w:firstLine="0"/>
              <w:contextualSpacing/>
              <w:jc w:val="left"/>
              <w:rPr>
                <w:szCs w:val="24"/>
              </w:rPr>
            </w:pPr>
          </w:p>
        </w:tc>
        <w:tc>
          <w:tcPr>
            <w:tcW w:w="2381" w:type="dxa"/>
          </w:tcPr>
          <w:p w14:paraId="496CC02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59F696" w14:textId="77777777" w:rsidTr="003A2BCB">
        <w:trPr>
          <w:cantSplit/>
        </w:trPr>
        <w:tc>
          <w:tcPr>
            <w:tcW w:w="1101" w:type="dxa"/>
            <w:vAlign w:val="center"/>
          </w:tcPr>
          <w:p w14:paraId="0735FA0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CC55EC5" w14:textId="547F091E" w:rsidR="003A2BCB" w:rsidRPr="00D319D5" w:rsidRDefault="003A2BCB" w:rsidP="003A2BCB">
            <w:pPr>
              <w:ind w:firstLine="0"/>
              <w:contextualSpacing/>
              <w:jc w:val="left"/>
              <w:rPr>
                <w:szCs w:val="24"/>
              </w:rPr>
            </w:pPr>
          </w:p>
        </w:tc>
        <w:tc>
          <w:tcPr>
            <w:tcW w:w="2381" w:type="dxa"/>
          </w:tcPr>
          <w:p w14:paraId="7AD173F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236414A" w14:textId="77777777" w:rsidTr="003A2BCB">
        <w:trPr>
          <w:cantSplit/>
        </w:trPr>
        <w:tc>
          <w:tcPr>
            <w:tcW w:w="1101" w:type="dxa"/>
            <w:vAlign w:val="center"/>
          </w:tcPr>
          <w:p w14:paraId="2655B31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C3F742" w14:textId="288DA934" w:rsidR="003A2BCB" w:rsidRPr="00D319D5" w:rsidRDefault="003A2BCB" w:rsidP="003A2BCB">
            <w:pPr>
              <w:ind w:firstLine="0"/>
              <w:contextualSpacing/>
              <w:jc w:val="left"/>
              <w:rPr>
                <w:szCs w:val="24"/>
              </w:rPr>
            </w:pPr>
          </w:p>
        </w:tc>
        <w:tc>
          <w:tcPr>
            <w:tcW w:w="2381" w:type="dxa"/>
          </w:tcPr>
          <w:p w14:paraId="38F1758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71CCA9D" w14:textId="77777777" w:rsidTr="003A2BCB">
        <w:trPr>
          <w:cantSplit/>
        </w:trPr>
        <w:tc>
          <w:tcPr>
            <w:tcW w:w="1101" w:type="dxa"/>
            <w:vAlign w:val="center"/>
          </w:tcPr>
          <w:p w14:paraId="167382C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86D16C2" w14:textId="5DA0F98B" w:rsidR="003A2BCB" w:rsidRPr="00D319D5" w:rsidRDefault="003A2BCB" w:rsidP="003A2BCB">
            <w:pPr>
              <w:ind w:firstLine="0"/>
              <w:contextualSpacing/>
              <w:jc w:val="left"/>
              <w:rPr>
                <w:szCs w:val="24"/>
              </w:rPr>
            </w:pPr>
          </w:p>
        </w:tc>
        <w:tc>
          <w:tcPr>
            <w:tcW w:w="2381" w:type="dxa"/>
          </w:tcPr>
          <w:p w14:paraId="3C0F041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8B645D0" w14:textId="77777777" w:rsidTr="003A2BCB">
        <w:trPr>
          <w:cantSplit/>
        </w:trPr>
        <w:tc>
          <w:tcPr>
            <w:tcW w:w="1101" w:type="dxa"/>
            <w:vAlign w:val="center"/>
          </w:tcPr>
          <w:p w14:paraId="16959DD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4D5DCF0" w14:textId="0392388B" w:rsidR="003A2BCB" w:rsidRPr="00D319D5" w:rsidRDefault="003A2BCB" w:rsidP="003A2BCB">
            <w:pPr>
              <w:ind w:firstLine="0"/>
              <w:contextualSpacing/>
              <w:jc w:val="left"/>
              <w:rPr>
                <w:szCs w:val="24"/>
              </w:rPr>
            </w:pPr>
          </w:p>
        </w:tc>
        <w:tc>
          <w:tcPr>
            <w:tcW w:w="2381" w:type="dxa"/>
          </w:tcPr>
          <w:p w14:paraId="1B8998C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31C99C4" w14:textId="77777777" w:rsidTr="003A2BCB">
        <w:trPr>
          <w:cantSplit/>
        </w:trPr>
        <w:tc>
          <w:tcPr>
            <w:tcW w:w="1101" w:type="dxa"/>
            <w:vAlign w:val="center"/>
          </w:tcPr>
          <w:p w14:paraId="53A0EF4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08C299" w14:textId="1B8FE751" w:rsidR="003A2BCB" w:rsidRPr="00D319D5" w:rsidRDefault="003A2BCB" w:rsidP="003A2BCB">
            <w:pPr>
              <w:ind w:firstLine="0"/>
              <w:contextualSpacing/>
              <w:jc w:val="left"/>
              <w:rPr>
                <w:szCs w:val="24"/>
              </w:rPr>
            </w:pPr>
          </w:p>
        </w:tc>
        <w:tc>
          <w:tcPr>
            <w:tcW w:w="2381" w:type="dxa"/>
          </w:tcPr>
          <w:p w14:paraId="4B1E43D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9A3300" w14:textId="77777777" w:rsidTr="003A2BCB">
        <w:trPr>
          <w:cantSplit/>
        </w:trPr>
        <w:tc>
          <w:tcPr>
            <w:tcW w:w="1101" w:type="dxa"/>
            <w:vAlign w:val="center"/>
          </w:tcPr>
          <w:p w14:paraId="5B43E32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66EE932" w14:textId="7AA9D874" w:rsidR="003A2BCB" w:rsidRPr="00D319D5" w:rsidRDefault="003A2BCB" w:rsidP="003A2BCB">
            <w:pPr>
              <w:ind w:firstLine="0"/>
              <w:contextualSpacing/>
              <w:jc w:val="left"/>
              <w:rPr>
                <w:szCs w:val="24"/>
              </w:rPr>
            </w:pPr>
          </w:p>
        </w:tc>
        <w:tc>
          <w:tcPr>
            <w:tcW w:w="2381" w:type="dxa"/>
          </w:tcPr>
          <w:p w14:paraId="77F517A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1729607" w14:textId="77777777" w:rsidTr="003A2BCB">
        <w:trPr>
          <w:cantSplit/>
        </w:trPr>
        <w:tc>
          <w:tcPr>
            <w:tcW w:w="1101" w:type="dxa"/>
            <w:vAlign w:val="center"/>
          </w:tcPr>
          <w:p w14:paraId="06A330E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D973C8C" w14:textId="60E1C5A9" w:rsidR="003A2BCB" w:rsidRPr="00D319D5" w:rsidRDefault="003A2BCB" w:rsidP="003A2BCB">
            <w:pPr>
              <w:ind w:firstLine="0"/>
              <w:contextualSpacing/>
              <w:jc w:val="left"/>
              <w:rPr>
                <w:szCs w:val="24"/>
              </w:rPr>
            </w:pPr>
          </w:p>
        </w:tc>
        <w:tc>
          <w:tcPr>
            <w:tcW w:w="2381" w:type="dxa"/>
          </w:tcPr>
          <w:p w14:paraId="6DFA96A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3892943" w14:textId="77777777" w:rsidTr="003A2BCB">
        <w:trPr>
          <w:cantSplit/>
        </w:trPr>
        <w:tc>
          <w:tcPr>
            <w:tcW w:w="1101" w:type="dxa"/>
            <w:vAlign w:val="center"/>
          </w:tcPr>
          <w:p w14:paraId="63F2731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7353BEC" w14:textId="5068D769" w:rsidR="003A2BCB" w:rsidRPr="00D319D5" w:rsidRDefault="003A2BCB" w:rsidP="003A2BCB">
            <w:pPr>
              <w:ind w:firstLine="0"/>
              <w:contextualSpacing/>
              <w:jc w:val="left"/>
              <w:rPr>
                <w:szCs w:val="24"/>
              </w:rPr>
            </w:pPr>
          </w:p>
        </w:tc>
        <w:tc>
          <w:tcPr>
            <w:tcW w:w="2381" w:type="dxa"/>
          </w:tcPr>
          <w:p w14:paraId="0048CA6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4F08578" w14:textId="77777777" w:rsidTr="003A2BCB">
        <w:trPr>
          <w:cantSplit/>
        </w:trPr>
        <w:tc>
          <w:tcPr>
            <w:tcW w:w="1101" w:type="dxa"/>
            <w:vAlign w:val="center"/>
          </w:tcPr>
          <w:p w14:paraId="4000950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6223C3" w14:textId="611CAA03" w:rsidR="003A2BCB" w:rsidRPr="00D319D5" w:rsidRDefault="003A2BCB" w:rsidP="003A2BCB">
            <w:pPr>
              <w:ind w:firstLine="0"/>
              <w:contextualSpacing/>
              <w:jc w:val="left"/>
              <w:rPr>
                <w:szCs w:val="24"/>
              </w:rPr>
            </w:pPr>
          </w:p>
        </w:tc>
        <w:tc>
          <w:tcPr>
            <w:tcW w:w="2381" w:type="dxa"/>
          </w:tcPr>
          <w:p w14:paraId="5D02F15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2A0B499" w14:textId="77777777" w:rsidTr="003A2BCB">
        <w:trPr>
          <w:cantSplit/>
        </w:trPr>
        <w:tc>
          <w:tcPr>
            <w:tcW w:w="1101" w:type="dxa"/>
            <w:vAlign w:val="center"/>
          </w:tcPr>
          <w:p w14:paraId="2A3D2CA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7E6D744" w14:textId="23B33140" w:rsidR="003A2BCB" w:rsidRPr="00D319D5" w:rsidRDefault="003A2BCB" w:rsidP="003A2BCB">
            <w:pPr>
              <w:ind w:firstLine="0"/>
              <w:contextualSpacing/>
              <w:jc w:val="left"/>
              <w:rPr>
                <w:szCs w:val="24"/>
              </w:rPr>
            </w:pPr>
          </w:p>
        </w:tc>
        <w:tc>
          <w:tcPr>
            <w:tcW w:w="2381" w:type="dxa"/>
          </w:tcPr>
          <w:p w14:paraId="3DDD01F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465A622" w14:textId="77777777" w:rsidTr="003A2BCB">
        <w:trPr>
          <w:cantSplit/>
        </w:trPr>
        <w:tc>
          <w:tcPr>
            <w:tcW w:w="1101" w:type="dxa"/>
            <w:vAlign w:val="center"/>
          </w:tcPr>
          <w:p w14:paraId="4A3D2BF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7CBBF01" w14:textId="2C7516E7" w:rsidR="003A2BCB" w:rsidRPr="00D319D5" w:rsidRDefault="003A2BCB" w:rsidP="003A2BCB">
            <w:pPr>
              <w:ind w:firstLine="0"/>
              <w:contextualSpacing/>
              <w:jc w:val="left"/>
              <w:rPr>
                <w:szCs w:val="24"/>
              </w:rPr>
            </w:pPr>
          </w:p>
        </w:tc>
        <w:tc>
          <w:tcPr>
            <w:tcW w:w="2381" w:type="dxa"/>
          </w:tcPr>
          <w:p w14:paraId="4E6B45E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0C8CBBA" w14:textId="77777777" w:rsidTr="003A2BCB">
        <w:trPr>
          <w:cantSplit/>
        </w:trPr>
        <w:tc>
          <w:tcPr>
            <w:tcW w:w="1101" w:type="dxa"/>
            <w:vAlign w:val="center"/>
          </w:tcPr>
          <w:p w14:paraId="4AA3197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E144C55" w14:textId="22FC6DAB" w:rsidR="003A2BCB" w:rsidRPr="00D319D5" w:rsidRDefault="003A2BCB" w:rsidP="003A2BCB">
            <w:pPr>
              <w:ind w:firstLine="0"/>
              <w:contextualSpacing/>
              <w:jc w:val="left"/>
              <w:rPr>
                <w:szCs w:val="24"/>
              </w:rPr>
            </w:pPr>
          </w:p>
        </w:tc>
        <w:tc>
          <w:tcPr>
            <w:tcW w:w="2381" w:type="dxa"/>
          </w:tcPr>
          <w:p w14:paraId="1BC146E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4FB572F" w14:textId="77777777" w:rsidTr="003A2BCB">
        <w:trPr>
          <w:cantSplit/>
        </w:trPr>
        <w:tc>
          <w:tcPr>
            <w:tcW w:w="1101" w:type="dxa"/>
            <w:vAlign w:val="center"/>
          </w:tcPr>
          <w:p w14:paraId="123C7BE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56B3FBD" w14:textId="4907F31E" w:rsidR="003A2BCB" w:rsidRPr="00D319D5" w:rsidRDefault="003A2BCB" w:rsidP="003A2BCB">
            <w:pPr>
              <w:ind w:firstLine="0"/>
              <w:contextualSpacing/>
              <w:jc w:val="left"/>
              <w:rPr>
                <w:szCs w:val="24"/>
              </w:rPr>
            </w:pPr>
          </w:p>
        </w:tc>
        <w:tc>
          <w:tcPr>
            <w:tcW w:w="2381" w:type="dxa"/>
          </w:tcPr>
          <w:p w14:paraId="6E790D2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2BB84AF" w14:textId="77777777" w:rsidTr="003A2BCB">
        <w:trPr>
          <w:cantSplit/>
        </w:trPr>
        <w:tc>
          <w:tcPr>
            <w:tcW w:w="1101" w:type="dxa"/>
            <w:vAlign w:val="center"/>
          </w:tcPr>
          <w:p w14:paraId="294C65D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2EBB2AF" w14:textId="51069000" w:rsidR="003A2BCB" w:rsidRPr="00D319D5" w:rsidRDefault="003A2BCB" w:rsidP="003A2BCB">
            <w:pPr>
              <w:ind w:firstLine="0"/>
              <w:contextualSpacing/>
              <w:jc w:val="left"/>
              <w:rPr>
                <w:szCs w:val="24"/>
              </w:rPr>
            </w:pPr>
          </w:p>
        </w:tc>
        <w:tc>
          <w:tcPr>
            <w:tcW w:w="2381" w:type="dxa"/>
          </w:tcPr>
          <w:p w14:paraId="5732CBA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04879A" w14:textId="77777777" w:rsidTr="003A2BCB">
        <w:trPr>
          <w:cantSplit/>
        </w:trPr>
        <w:tc>
          <w:tcPr>
            <w:tcW w:w="1101" w:type="dxa"/>
            <w:vAlign w:val="center"/>
          </w:tcPr>
          <w:p w14:paraId="7EDDFE3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56DAF17" w14:textId="03CF427F" w:rsidR="003A2BCB" w:rsidRPr="00D319D5" w:rsidRDefault="003A2BCB" w:rsidP="003A2BCB">
            <w:pPr>
              <w:ind w:firstLine="0"/>
              <w:contextualSpacing/>
              <w:jc w:val="left"/>
              <w:rPr>
                <w:szCs w:val="24"/>
              </w:rPr>
            </w:pPr>
          </w:p>
        </w:tc>
        <w:tc>
          <w:tcPr>
            <w:tcW w:w="2381" w:type="dxa"/>
          </w:tcPr>
          <w:p w14:paraId="7BE2C09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3E74CDF" w14:textId="77777777" w:rsidTr="003A2BCB">
        <w:trPr>
          <w:cantSplit/>
        </w:trPr>
        <w:tc>
          <w:tcPr>
            <w:tcW w:w="1101" w:type="dxa"/>
            <w:vAlign w:val="center"/>
          </w:tcPr>
          <w:p w14:paraId="59D2F1E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C969498" w14:textId="4136A43B" w:rsidR="003A2BCB" w:rsidRPr="00D319D5" w:rsidRDefault="003A2BCB" w:rsidP="003A2BCB">
            <w:pPr>
              <w:ind w:firstLine="0"/>
              <w:contextualSpacing/>
              <w:jc w:val="left"/>
              <w:rPr>
                <w:szCs w:val="24"/>
              </w:rPr>
            </w:pPr>
          </w:p>
        </w:tc>
        <w:tc>
          <w:tcPr>
            <w:tcW w:w="2381" w:type="dxa"/>
          </w:tcPr>
          <w:p w14:paraId="07CF39C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EE277F7" w14:textId="77777777" w:rsidTr="003A2BCB">
        <w:trPr>
          <w:cantSplit/>
        </w:trPr>
        <w:tc>
          <w:tcPr>
            <w:tcW w:w="1101" w:type="dxa"/>
            <w:vAlign w:val="center"/>
          </w:tcPr>
          <w:p w14:paraId="4B7CE3D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13DD7B3" w14:textId="684737B5" w:rsidR="003A2BCB" w:rsidRPr="00D319D5" w:rsidRDefault="003A2BCB" w:rsidP="003A2BCB">
            <w:pPr>
              <w:ind w:firstLine="0"/>
              <w:contextualSpacing/>
              <w:jc w:val="left"/>
              <w:rPr>
                <w:szCs w:val="24"/>
              </w:rPr>
            </w:pPr>
          </w:p>
        </w:tc>
        <w:tc>
          <w:tcPr>
            <w:tcW w:w="2381" w:type="dxa"/>
          </w:tcPr>
          <w:p w14:paraId="0C8895A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4B5FA5" w14:textId="77777777" w:rsidTr="003A2BCB">
        <w:trPr>
          <w:cantSplit/>
        </w:trPr>
        <w:tc>
          <w:tcPr>
            <w:tcW w:w="1101" w:type="dxa"/>
            <w:vAlign w:val="center"/>
          </w:tcPr>
          <w:p w14:paraId="01213D7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33EAB28" w14:textId="0F311783" w:rsidR="003A2BCB" w:rsidRPr="00D319D5" w:rsidRDefault="003A2BCB" w:rsidP="003A2BCB">
            <w:pPr>
              <w:ind w:firstLine="0"/>
              <w:contextualSpacing/>
              <w:jc w:val="left"/>
              <w:rPr>
                <w:szCs w:val="24"/>
              </w:rPr>
            </w:pPr>
          </w:p>
        </w:tc>
        <w:tc>
          <w:tcPr>
            <w:tcW w:w="2381" w:type="dxa"/>
          </w:tcPr>
          <w:p w14:paraId="4639039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D32E488" w14:textId="77777777" w:rsidTr="003A2BCB">
        <w:trPr>
          <w:cantSplit/>
        </w:trPr>
        <w:tc>
          <w:tcPr>
            <w:tcW w:w="1101" w:type="dxa"/>
            <w:vAlign w:val="center"/>
          </w:tcPr>
          <w:p w14:paraId="2AA101B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CC0CAA" w14:textId="695FC09F" w:rsidR="003A2BCB" w:rsidRPr="00D319D5" w:rsidRDefault="003A2BCB" w:rsidP="003A2BCB">
            <w:pPr>
              <w:ind w:firstLine="0"/>
              <w:contextualSpacing/>
              <w:jc w:val="left"/>
              <w:rPr>
                <w:szCs w:val="24"/>
              </w:rPr>
            </w:pPr>
          </w:p>
        </w:tc>
        <w:tc>
          <w:tcPr>
            <w:tcW w:w="2381" w:type="dxa"/>
          </w:tcPr>
          <w:p w14:paraId="180EDCA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6FCD45E" w14:textId="77777777" w:rsidTr="003A2BCB">
        <w:trPr>
          <w:cantSplit/>
        </w:trPr>
        <w:tc>
          <w:tcPr>
            <w:tcW w:w="1101" w:type="dxa"/>
            <w:vAlign w:val="center"/>
          </w:tcPr>
          <w:p w14:paraId="7475F94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CE97B73" w14:textId="196D9145" w:rsidR="003A2BCB" w:rsidRPr="00D319D5" w:rsidRDefault="003A2BCB" w:rsidP="003A2BCB">
            <w:pPr>
              <w:ind w:firstLine="0"/>
              <w:contextualSpacing/>
              <w:jc w:val="left"/>
              <w:rPr>
                <w:szCs w:val="24"/>
              </w:rPr>
            </w:pPr>
          </w:p>
        </w:tc>
        <w:tc>
          <w:tcPr>
            <w:tcW w:w="2381" w:type="dxa"/>
          </w:tcPr>
          <w:p w14:paraId="5431D67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ECEE3F" w14:textId="77777777" w:rsidTr="003A2BCB">
        <w:trPr>
          <w:cantSplit/>
        </w:trPr>
        <w:tc>
          <w:tcPr>
            <w:tcW w:w="1101" w:type="dxa"/>
            <w:vAlign w:val="center"/>
          </w:tcPr>
          <w:p w14:paraId="7C6BE4C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2347CD6" w14:textId="1B6AC110" w:rsidR="003A2BCB" w:rsidRPr="00D319D5" w:rsidRDefault="003A2BCB" w:rsidP="003A2BCB">
            <w:pPr>
              <w:ind w:firstLine="0"/>
              <w:contextualSpacing/>
              <w:jc w:val="left"/>
              <w:rPr>
                <w:szCs w:val="24"/>
              </w:rPr>
            </w:pPr>
          </w:p>
        </w:tc>
        <w:tc>
          <w:tcPr>
            <w:tcW w:w="2381" w:type="dxa"/>
          </w:tcPr>
          <w:p w14:paraId="42A5EFC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3D4D192" w14:textId="77777777" w:rsidTr="003A2BCB">
        <w:trPr>
          <w:cantSplit/>
        </w:trPr>
        <w:tc>
          <w:tcPr>
            <w:tcW w:w="1101" w:type="dxa"/>
            <w:vAlign w:val="center"/>
          </w:tcPr>
          <w:p w14:paraId="067CED3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1A5E480" w14:textId="697D30BE" w:rsidR="003A2BCB" w:rsidRPr="00D319D5" w:rsidRDefault="003A2BCB" w:rsidP="003A2BCB">
            <w:pPr>
              <w:ind w:firstLine="0"/>
              <w:contextualSpacing/>
              <w:jc w:val="left"/>
              <w:rPr>
                <w:szCs w:val="24"/>
              </w:rPr>
            </w:pPr>
          </w:p>
        </w:tc>
        <w:tc>
          <w:tcPr>
            <w:tcW w:w="2381" w:type="dxa"/>
          </w:tcPr>
          <w:p w14:paraId="543BC3D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6B54E2B" w14:textId="77777777" w:rsidTr="003A2BCB">
        <w:trPr>
          <w:cantSplit/>
        </w:trPr>
        <w:tc>
          <w:tcPr>
            <w:tcW w:w="1101" w:type="dxa"/>
            <w:vAlign w:val="center"/>
          </w:tcPr>
          <w:p w14:paraId="6678916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A6EDB35" w14:textId="02C3D021" w:rsidR="003A2BCB" w:rsidRPr="00D319D5" w:rsidRDefault="003A2BCB" w:rsidP="003A2BCB">
            <w:pPr>
              <w:ind w:firstLine="0"/>
              <w:contextualSpacing/>
              <w:jc w:val="left"/>
              <w:rPr>
                <w:szCs w:val="24"/>
              </w:rPr>
            </w:pPr>
          </w:p>
        </w:tc>
        <w:tc>
          <w:tcPr>
            <w:tcW w:w="2381" w:type="dxa"/>
          </w:tcPr>
          <w:p w14:paraId="49DC625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0C5BCF0" w14:textId="77777777" w:rsidTr="003A2BCB">
        <w:trPr>
          <w:cantSplit/>
        </w:trPr>
        <w:tc>
          <w:tcPr>
            <w:tcW w:w="1101" w:type="dxa"/>
            <w:vAlign w:val="center"/>
          </w:tcPr>
          <w:p w14:paraId="148481B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A703460" w14:textId="2D143311" w:rsidR="003A2BCB" w:rsidRPr="00B87A9A" w:rsidRDefault="003A2BCB" w:rsidP="003A2BCB">
            <w:pPr>
              <w:ind w:firstLine="0"/>
              <w:contextualSpacing/>
              <w:jc w:val="left"/>
              <w:rPr>
                <w:szCs w:val="24"/>
              </w:rPr>
            </w:pPr>
          </w:p>
        </w:tc>
        <w:tc>
          <w:tcPr>
            <w:tcW w:w="2381" w:type="dxa"/>
          </w:tcPr>
          <w:p w14:paraId="7D960EE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7663AE7" w14:textId="77777777" w:rsidTr="003A2BCB">
        <w:trPr>
          <w:cantSplit/>
        </w:trPr>
        <w:tc>
          <w:tcPr>
            <w:tcW w:w="1101" w:type="dxa"/>
            <w:vAlign w:val="center"/>
          </w:tcPr>
          <w:p w14:paraId="3CEDE59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8D46EC" w14:textId="7AF7EC0A" w:rsidR="003A2BCB" w:rsidRPr="00C81278" w:rsidRDefault="003A2BCB" w:rsidP="003A2BCB">
            <w:pPr>
              <w:ind w:firstLine="0"/>
              <w:contextualSpacing/>
              <w:jc w:val="left"/>
              <w:rPr>
                <w:szCs w:val="24"/>
              </w:rPr>
            </w:pPr>
          </w:p>
        </w:tc>
        <w:tc>
          <w:tcPr>
            <w:tcW w:w="2381" w:type="dxa"/>
          </w:tcPr>
          <w:p w14:paraId="7FE676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60829C6" w14:textId="77777777" w:rsidTr="003A2BCB">
        <w:trPr>
          <w:cantSplit/>
        </w:trPr>
        <w:tc>
          <w:tcPr>
            <w:tcW w:w="1101" w:type="dxa"/>
            <w:vAlign w:val="center"/>
          </w:tcPr>
          <w:p w14:paraId="37EE8EB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5E5609D" w14:textId="14273CD0" w:rsidR="003A2BCB" w:rsidRPr="00C81278" w:rsidRDefault="003A2BCB" w:rsidP="003A2BCB">
            <w:pPr>
              <w:ind w:firstLine="0"/>
              <w:contextualSpacing/>
              <w:jc w:val="left"/>
              <w:rPr>
                <w:szCs w:val="24"/>
              </w:rPr>
            </w:pPr>
          </w:p>
        </w:tc>
        <w:tc>
          <w:tcPr>
            <w:tcW w:w="2381" w:type="dxa"/>
          </w:tcPr>
          <w:p w14:paraId="5BB83CF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A0EED3E" w14:textId="77777777" w:rsidTr="003A2BCB">
        <w:trPr>
          <w:cantSplit/>
        </w:trPr>
        <w:tc>
          <w:tcPr>
            <w:tcW w:w="1101" w:type="dxa"/>
            <w:vAlign w:val="center"/>
          </w:tcPr>
          <w:p w14:paraId="42375A6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95356E" w14:textId="4054B0BC" w:rsidR="003A2BCB" w:rsidRPr="00D319D5" w:rsidRDefault="003A2BCB" w:rsidP="003A2BCB">
            <w:pPr>
              <w:ind w:firstLine="0"/>
              <w:contextualSpacing/>
              <w:jc w:val="left"/>
              <w:rPr>
                <w:szCs w:val="24"/>
              </w:rPr>
            </w:pPr>
          </w:p>
        </w:tc>
        <w:tc>
          <w:tcPr>
            <w:tcW w:w="2381" w:type="dxa"/>
          </w:tcPr>
          <w:p w14:paraId="572FA66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6957954" w14:textId="77777777" w:rsidTr="003A2BCB">
        <w:trPr>
          <w:cantSplit/>
        </w:trPr>
        <w:tc>
          <w:tcPr>
            <w:tcW w:w="1101" w:type="dxa"/>
            <w:vAlign w:val="center"/>
          </w:tcPr>
          <w:p w14:paraId="09B0561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CE37FC7" w14:textId="0C0CE67B" w:rsidR="003A2BCB" w:rsidRPr="00D319D5" w:rsidRDefault="003A2BCB" w:rsidP="003A2BCB">
            <w:pPr>
              <w:ind w:firstLine="0"/>
              <w:contextualSpacing/>
              <w:jc w:val="left"/>
              <w:rPr>
                <w:szCs w:val="24"/>
              </w:rPr>
            </w:pPr>
          </w:p>
        </w:tc>
        <w:tc>
          <w:tcPr>
            <w:tcW w:w="2381" w:type="dxa"/>
          </w:tcPr>
          <w:p w14:paraId="4EA9E3D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E09D1A8" w14:textId="77777777" w:rsidTr="003A2BCB">
        <w:trPr>
          <w:cantSplit/>
        </w:trPr>
        <w:tc>
          <w:tcPr>
            <w:tcW w:w="1101" w:type="dxa"/>
            <w:vAlign w:val="center"/>
          </w:tcPr>
          <w:p w14:paraId="0F5C726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89D4F3A" w14:textId="65F2A96A" w:rsidR="003A2BCB" w:rsidRPr="00D319D5" w:rsidRDefault="003A2BCB" w:rsidP="003A2BCB">
            <w:pPr>
              <w:ind w:firstLine="0"/>
              <w:contextualSpacing/>
              <w:jc w:val="left"/>
              <w:rPr>
                <w:szCs w:val="24"/>
              </w:rPr>
            </w:pPr>
          </w:p>
        </w:tc>
        <w:tc>
          <w:tcPr>
            <w:tcW w:w="2381" w:type="dxa"/>
          </w:tcPr>
          <w:p w14:paraId="75F5494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B8BBBE5" w14:textId="77777777" w:rsidTr="003A2BCB">
        <w:trPr>
          <w:cantSplit/>
        </w:trPr>
        <w:tc>
          <w:tcPr>
            <w:tcW w:w="1101" w:type="dxa"/>
            <w:vAlign w:val="center"/>
          </w:tcPr>
          <w:p w14:paraId="39BD0D5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B5D7B7" w14:textId="295A3235" w:rsidR="003A2BCB" w:rsidRPr="00D319D5" w:rsidRDefault="003A2BCB" w:rsidP="003A2BCB">
            <w:pPr>
              <w:ind w:firstLine="0"/>
              <w:contextualSpacing/>
              <w:jc w:val="left"/>
              <w:rPr>
                <w:szCs w:val="24"/>
              </w:rPr>
            </w:pPr>
          </w:p>
        </w:tc>
        <w:tc>
          <w:tcPr>
            <w:tcW w:w="2381" w:type="dxa"/>
          </w:tcPr>
          <w:p w14:paraId="6F214CC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B4A1372" w14:textId="77777777" w:rsidTr="003A2BCB">
        <w:trPr>
          <w:cantSplit/>
        </w:trPr>
        <w:tc>
          <w:tcPr>
            <w:tcW w:w="1101" w:type="dxa"/>
            <w:vAlign w:val="center"/>
          </w:tcPr>
          <w:p w14:paraId="6AB42A3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CC45AB9" w14:textId="0444E7E9" w:rsidR="003A2BCB" w:rsidRPr="00D319D5" w:rsidRDefault="003A2BCB" w:rsidP="003A2BCB">
            <w:pPr>
              <w:ind w:firstLine="0"/>
              <w:contextualSpacing/>
              <w:jc w:val="left"/>
              <w:rPr>
                <w:szCs w:val="24"/>
              </w:rPr>
            </w:pPr>
          </w:p>
        </w:tc>
        <w:tc>
          <w:tcPr>
            <w:tcW w:w="2381" w:type="dxa"/>
          </w:tcPr>
          <w:p w14:paraId="33D91D6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B0D6F9B" w14:textId="77777777" w:rsidTr="003A2BCB">
        <w:trPr>
          <w:cantSplit/>
        </w:trPr>
        <w:tc>
          <w:tcPr>
            <w:tcW w:w="1101" w:type="dxa"/>
            <w:vAlign w:val="center"/>
          </w:tcPr>
          <w:p w14:paraId="53D8CF2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F8F3992" w14:textId="62818226" w:rsidR="003A2BCB" w:rsidRPr="00D319D5" w:rsidRDefault="003A2BCB" w:rsidP="003A2BCB">
            <w:pPr>
              <w:ind w:firstLine="0"/>
              <w:contextualSpacing/>
              <w:jc w:val="left"/>
              <w:rPr>
                <w:szCs w:val="24"/>
              </w:rPr>
            </w:pPr>
          </w:p>
        </w:tc>
        <w:tc>
          <w:tcPr>
            <w:tcW w:w="2381" w:type="dxa"/>
          </w:tcPr>
          <w:p w14:paraId="74A0774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6D2F452" w14:textId="77777777" w:rsidTr="003A2BCB">
        <w:trPr>
          <w:cantSplit/>
        </w:trPr>
        <w:tc>
          <w:tcPr>
            <w:tcW w:w="1101" w:type="dxa"/>
            <w:vAlign w:val="center"/>
          </w:tcPr>
          <w:p w14:paraId="5D7F74C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B016F0" w14:textId="1D6AE7F7" w:rsidR="003A2BCB" w:rsidRPr="00D319D5" w:rsidRDefault="003A2BCB" w:rsidP="003A2BCB">
            <w:pPr>
              <w:ind w:firstLine="0"/>
              <w:contextualSpacing/>
              <w:jc w:val="left"/>
              <w:rPr>
                <w:szCs w:val="24"/>
              </w:rPr>
            </w:pPr>
          </w:p>
        </w:tc>
        <w:tc>
          <w:tcPr>
            <w:tcW w:w="2381" w:type="dxa"/>
          </w:tcPr>
          <w:p w14:paraId="676CDFC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30104C4" w14:textId="77777777" w:rsidTr="003A2BCB">
        <w:trPr>
          <w:cantSplit/>
        </w:trPr>
        <w:tc>
          <w:tcPr>
            <w:tcW w:w="1101" w:type="dxa"/>
            <w:vAlign w:val="center"/>
          </w:tcPr>
          <w:p w14:paraId="75F3CBB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DC560D" w14:textId="2951A162" w:rsidR="003A2BCB" w:rsidRPr="00D319D5" w:rsidRDefault="003A2BCB" w:rsidP="003A2BCB">
            <w:pPr>
              <w:ind w:firstLine="0"/>
              <w:contextualSpacing/>
              <w:jc w:val="left"/>
              <w:rPr>
                <w:szCs w:val="24"/>
              </w:rPr>
            </w:pPr>
          </w:p>
        </w:tc>
        <w:tc>
          <w:tcPr>
            <w:tcW w:w="2381" w:type="dxa"/>
          </w:tcPr>
          <w:p w14:paraId="33DDE75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CEA64A" w14:textId="77777777" w:rsidTr="003A2BCB">
        <w:trPr>
          <w:cantSplit/>
        </w:trPr>
        <w:tc>
          <w:tcPr>
            <w:tcW w:w="1101" w:type="dxa"/>
            <w:vAlign w:val="center"/>
          </w:tcPr>
          <w:p w14:paraId="3920BF5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858B11D" w14:textId="3BA8FE59" w:rsidR="003A2BCB" w:rsidRPr="00D319D5" w:rsidRDefault="003A2BCB" w:rsidP="003A2BCB">
            <w:pPr>
              <w:ind w:firstLine="0"/>
              <w:contextualSpacing/>
              <w:jc w:val="left"/>
              <w:rPr>
                <w:szCs w:val="24"/>
              </w:rPr>
            </w:pPr>
          </w:p>
        </w:tc>
        <w:tc>
          <w:tcPr>
            <w:tcW w:w="2381" w:type="dxa"/>
          </w:tcPr>
          <w:p w14:paraId="3D8F76D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75958B" w14:textId="77777777" w:rsidTr="003A2BCB">
        <w:trPr>
          <w:cantSplit/>
        </w:trPr>
        <w:tc>
          <w:tcPr>
            <w:tcW w:w="1101" w:type="dxa"/>
            <w:vAlign w:val="center"/>
          </w:tcPr>
          <w:p w14:paraId="69CE47B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9A2015D" w14:textId="5D327CB0" w:rsidR="003A2BCB" w:rsidRPr="00D319D5" w:rsidRDefault="003A2BCB" w:rsidP="003A2BCB">
            <w:pPr>
              <w:ind w:firstLine="0"/>
              <w:contextualSpacing/>
              <w:jc w:val="left"/>
              <w:rPr>
                <w:szCs w:val="24"/>
              </w:rPr>
            </w:pPr>
          </w:p>
        </w:tc>
        <w:tc>
          <w:tcPr>
            <w:tcW w:w="2381" w:type="dxa"/>
          </w:tcPr>
          <w:p w14:paraId="471B040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855E23F" w14:textId="77777777" w:rsidTr="003A2BCB">
        <w:trPr>
          <w:cantSplit/>
        </w:trPr>
        <w:tc>
          <w:tcPr>
            <w:tcW w:w="1101" w:type="dxa"/>
            <w:vAlign w:val="center"/>
          </w:tcPr>
          <w:p w14:paraId="23F6E70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2093F1F" w14:textId="74E65C67" w:rsidR="003A2BCB" w:rsidRPr="00D319D5" w:rsidRDefault="003A2BCB" w:rsidP="003A2BCB">
            <w:pPr>
              <w:ind w:firstLine="0"/>
              <w:contextualSpacing/>
              <w:jc w:val="left"/>
              <w:rPr>
                <w:szCs w:val="24"/>
              </w:rPr>
            </w:pPr>
          </w:p>
        </w:tc>
        <w:tc>
          <w:tcPr>
            <w:tcW w:w="2381" w:type="dxa"/>
          </w:tcPr>
          <w:p w14:paraId="47C76AB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98ED52" w14:textId="77777777" w:rsidTr="003A2BCB">
        <w:trPr>
          <w:cantSplit/>
        </w:trPr>
        <w:tc>
          <w:tcPr>
            <w:tcW w:w="1101" w:type="dxa"/>
            <w:vAlign w:val="center"/>
          </w:tcPr>
          <w:p w14:paraId="21D556B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6C7D6E" w14:textId="4473CDE9" w:rsidR="003A2BCB" w:rsidRPr="00D319D5" w:rsidRDefault="003A2BCB" w:rsidP="003A2BCB">
            <w:pPr>
              <w:ind w:firstLine="0"/>
              <w:contextualSpacing/>
              <w:jc w:val="left"/>
              <w:rPr>
                <w:szCs w:val="24"/>
              </w:rPr>
            </w:pPr>
          </w:p>
        </w:tc>
        <w:tc>
          <w:tcPr>
            <w:tcW w:w="2381" w:type="dxa"/>
          </w:tcPr>
          <w:p w14:paraId="2D149B5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13860B" w14:textId="77777777" w:rsidTr="003A2BCB">
        <w:trPr>
          <w:cantSplit/>
        </w:trPr>
        <w:tc>
          <w:tcPr>
            <w:tcW w:w="1101" w:type="dxa"/>
            <w:vAlign w:val="center"/>
          </w:tcPr>
          <w:p w14:paraId="27D50E8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39BEDB2" w14:textId="29AF2C1A" w:rsidR="003A2BCB" w:rsidRPr="00D319D5" w:rsidRDefault="003A2BCB" w:rsidP="003A2BCB">
            <w:pPr>
              <w:ind w:firstLine="0"/>
              <w:contextualSpacing/>
              <w:jc w:val="left"/>
              <w:rPr>
                <w:szCs w:val="24"/>
              </w:rPr>
            </w:pPr>
          </w:p>
        </w:tc>
        <w:tc>
          <w:tcPr>
            <w:tcW w:w="2381" w:type="dxa"/>
          </w:tcPr>
          <w:p w14:paraId="7FFAA18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647C5B9" w14:textId="77777777" w:rsidTr="003A2BCB">
        <w:trPr>
          <w:cantSplit/>
        </w:trPr>
        <w:tc>
          <w:tcPr>
            <w:tcW w:w="1101" w:type="dxa"/>
            <w:vAlign w:val="center"/>
          </w:tcPr>
          <w:p w14:paraId="010A314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F117676" w14:textId="403BADB9" w:rsidR="003A2BCB" w:rsidRPr="00D319D5" w:rsidRDefault="003A2BCB" w:rsidP="003A2BCB">
            <w:pPr>
              <w:ind w:firstLine="0"/>
              <w:contextualSpacing/>
              <w:jc w:val="left"/>
              <w:rPr>
                <w:szCs w:val="24"/>
              </w:rPr>
            </w:pPr>
          </w:p>
        </w:tc>
        <w:tc>
          <w:tcPr>
            <w:tcW w:w="2381" w:type="dxa"/>
          </w:tcPr>
          <w:p w14:paraId="5BFA8ED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21527D" w14:textId="77777777" w:rsidTr="003A2BCB">
        <w:trPr>
          <w:cantSplit/>
        </w:trPr>
        <w:tc>
          <w:tcPr>
            <w:tcW w:w="1101" w:type="dxa"/>
            <w:vAlign w:val="center"/>
          </w:tcPr>
          <w:p w14:paraId="7A7913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1E7AEE0" w14:textId="4C846899" w:rsidR="003A2BCB" w:rsidRPr="00D319D5" w:rsidRDefault="003A2BCB" w:rsidP="003A2BCB">
            <w:pPr>
              <w:ind w:firstLine="0"/>
              <w:contextualSpacing/>
              <w:jc w:val="left"/>
              <w:rPr>
                <w:szCs w:val="24"/>
              </w:rPr>
            </w:pPr>
          </w:p>
        </w:tc>
        <w:tc>
          <w:tcPr>
            <w:tcW w:w="2381" w:type="dxa"/>
          </w:tcPr>
          <w:p w14:paraId="002C78C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48DE273" w14:textId="77777777" w:rsidTr="003A2BCB">
        <w:trPr>
          <w:cantSplit/>
        </w:trPr>
        <w:tc>
          <w:tcPr>
            <w:tcW w:w="1101" w:type="dxa"/>
            <w:vAlign w:val="center"/>
          </w:tcPr>
          <w:p w14:paraId="2A665F1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45B3A91" w14:textId="0EAD9FFC" w:rsidR="003A2BCB" w:rsidRPr="00D319D5" w:rsidRDefault="003A2BCB" w:rsidP="003A2BCB">
            <w:pPr>
              <w:ind w:firstLine="0"/>
              <w:contextualSpacing/>
              <w:jc w:val="left"/>
              <w:rPr>
                <w:szCs w:val="24"/>
              </w:rPr>
            </w:pPr>
          </w:p>
        </w:tc>
        <w:tc>
          <w:tcPr>
            <w:tcW w:w="2381" w:type="dxa"/>
          </w:tcPr>
          <w:p w14:paraId="2AE2A98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52B8178" w14:textId="77777777" w:rsidTr="003A2BCB">
        <w:trPr>
          <w:cantSplit/>
        </w:trPr>
        <w:tc>
          <w:tcPr>
            <w:tcW w:w="1101" w:type="dxa"/>
            <w:vAlign w:val="center"/>
          </w:tcPr>
          <w:p w14:paraId="62354A2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16A244A" w14:textId="35DF3753" w:rsidR="003A2BCB" w:rsidRPr="00D319D5" w:rsidRDefault="003A2BCB" w:rsidP="003A2BCB">
            <w:pPr>
              <w:ind w:firstLine="0"/>
              <w:contextualSpacing/>
              <w:jc w:val="left"/>
              <w:rPr>
                <w:szCs w:val="24"/>
              </w:rPr>
            </w:pPr>
          </w:p>
        </w:tc>
        <w:tc>
          <w:tcPr>
            <w:tcW w:w="2381" w:type="dxa"/>
          </w:tcPr>
          <w:p w14:paraId="4FFF033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AABF639" w14:textId="77777777" w:rsidTr="003A2BCB">
        <w:trPr>
          <w:cantSplit/>
        </w:trPr>
        <w:tc>
          <w:tcPr>
            <w:tcW w:w="1101" w:type="dxa"/>
            <w:vAlign w:val="center"/>
          </w:tcPr>
          <w:p w14:paraId="7112915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05D9728" w14:textId="4F5A4E82" w:rsidR="003A2BCB" w:rsidRPr="00D319D5" w:rsidRDefault="003A2BCB" w:rsidP="003A2BCB">
            <w:pPr>
              <w:ind w:firstLine="0"/>
              <w:contextualSpacing/>
              <w:jc w:val="left"/>
              <w:rPr>
                <w:szCs w:val="24"/>
              </w:rPr>
            </w:pPr>
          </w:p>
        </w:tc>
        <w:tc>
          <w:tcPr>
            <w:tcW w:w="2381" w:type="dxa"/>
          </w:tcPr>
          <w:p w14:paraId="517CC55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19C38BD" w14:textId="77777777" w:rsidTr="003A2BCB">
        <w:trPr>
          <w:cantSplit/>
        </w:trPr>
        <w:tc>
          <w:tcPr>
            <w:tcW w:w="1101" w:type="dxa"/>
            <w:vAlign w:val="center"/>
          </w:tcPr>
          <w:p w14:paraId="7211AB1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ADD8F03" w14:textId="5682A585" w:rsidR="003A2BCB" w:rsidRPr="00D319D5" w:rsidRDefault="003A2BCB" w:rsidP="003A2BCB">
            <w:pPr>
              <w:ind w:firstLine="0"/>
              <w:contextualSpacing/>
              <w:jc w:val="left"/>
              <w:rPr>
                <w:szCs w:val="24"/>
              </w:rPr>
            </w:pPr>
          </w:p>
        </w:tc>
        <w:tc>
          <w:tcPr>
            <w:tcW w:w="2381" w:type="dxa"/>
          </w:tcPr>
          <w:p w14:paraId="10C4311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4AFEC9B" w14:textId="77777777" w:rsidTr="003A2BCB">
        <w:trPr>
          <w:cantSplit/>
        </w:trPr>
        <w:tc>
          <w:tcPr>
            <w:tcW w:w="1101" w:type="dxa"/>
            <w:vAlign w:val="center"/>
          </w:tcPr>
          <w:p w14:paraId="71398E6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818631A" w14:textId="6D14C66A" w:rsidR="003A2BCB" w:rsidRPr="00D319D5" w:rsidRDefault="003A2BCB" w:rsidP="003A2BCB">
            <w:pPr>
              <w:ind w:firstLine="0"/>
              <w:contextualSpacing/>
              <w:jc w:val="left"/>
              <w:rPr>
                <w:szCs w:val="24"/>
              </w:rPr>
            </w:pPr>
          </w:p>
        </w:tc>
        <w:tc>
          <w:tcPr>
            <w:tcW w:w="2381" w:type="dxa"/>
          </w:tcPr>
          <w:p w14:paraId="6A9EAF1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86D3B91" w14:textId="77777777" w:rsidTr="003A2BCB">
        <w:trPr>
          <w:cantSplit/>
        </w:trPr>
        <w:tc>
          <w:tcPr>
            <w:tcW w:w="1101" w:type="dxa"/>
            <w:vAlign w:val="center"/>
          </w:tcPr>
          <w:p w14:paraId="4C14DBB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3CBF8F" w14:textId="510CCE50" w:rsidR="003A2BCB" w:rsidRPr="00D319D5" w:rsidRDefault="003A2BCB" w:rsidP="003A2BCB">
            <w:pPr>
              <w:ind w:firstLine="0"/>
              <w:contextualSpacing/>
              <w:jc w:val="left"/>
              <w:rPr>
                <w:szCs w:val="24"/>
              </w:rPr>
            </w:pPr>
          </w:p>
        </w:tc>
        <w:tc>
          <w:tcPr>
            <w:tcW w:w="2381" w:type="dxa"/>
          </w:tcPr>
          <w:p w14:paraId="508DBBD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44F00AE" w14:textId="77777777" w:rsidTr="003A2BCB">
        <w:trPr>
          <w:cantSplit/>
        </w:trPr>
        <w:tc>
          <w:tcPr>
            <w:tcW w:w="1101" w:type="dxa"/>
            <w:vAlign w:val="center"/>
          </w:tcPr>
          <w:p w14:paraId="4193168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2D4CFC7" w14:textId="7353AC00" w:rsidR="003A2BCB" w:rsidRPr="00D319D5" w:rsidRDefault="003A2BCB" w:rsidP="003A2BCB">
            <w:pPr>
              <w:ind w:firstLine="0"/>
              <w:contextualSpacing/>
              <w:jc w:val="left"/>
              <w:rPr>
                <w:szCs w:val="24"/>
              </w:rPr>
            </w:pPr>
          </w:p>
        </w:tc>
        <w:tc>
          <w:tcPr>
            <w:tcW w:w="2381" w:type="dxa"/>
          </w:tcPr>
          <w:p w14:paraId="7933D3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4125D8" w14:textId="77777777" w:rsidTr="003A2BCB">
        <w:trPr>
          <w:cantSplit/>
        </w:trPr>
        <w:tc>
          <w:tcPr>
            <w:tcW w:w="1101" w:type="dxa"/>
            <w:vAlign w:val="center"/>
          </w:tcPr>
          <w:p w14:paraId="75D9F95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63F482F" w14:textId="6BFA6D24" w:rsidR="003A2BCB" w:rsidRPr="00D319D5" w:rsidRDefault="003A2BCB" w:rsidP="003A2BCB">
            <w:pPr>
              <w:ind w:firstLine="0"/>
              <w:contextualSpacing/>
              <w:jc w:val="left"/>
              <w:rPr>
                <w:szCs w:val="24"/>
              </w:rPr>
            </w:pPr>
          </w:p>
        </w:tc>
        <w:tc>
          <w:tcPr>
            <w:tcW w:w="2381" w:type="dxa"/>
          </w:tcPr>
          <w:p w14:paraId="04C11B4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956507" w14:textId="77777777" w:rsidTr="003A2BCB">
        <w:trPr>
          <w:cantSplit/>
        </w:trPr>
        <w:tc>
          <w:tcPr>
            <w:tcW w:w="1101" w:type="dxa"/>
            <w:vAlign w:val="center"/>
          </w:tcPr>
          <w:p w14:paraId="0155DD9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623732D" w14:textId="0139E2B6" w:rsidR="003A2BCB" w:rsidRPr="00D319D5" w:rsidRDefault="003A2BCB" w:rsidP="003A2BCB">
            <w:pPr>
              <w:ind w:firstLine="0"/>
              <w:contextualSpacing/>
              <w:jc w:val="left"/>
              <w:rPr>
                <w:szCs w:val="24"/>
              </w:rPr>
            </w:pPr>
          </w:p>
        </w:tc>
        <w:tc>
          <w:tcPr>
            <w:tcW w:w="2381" w:type="dxa"/>
          </w:tcPr>
          <w:p w14:paraId="2906667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BF2AFA9" w14:textId="77777777" w:rsidTr="003A2BCB">
        <w:trPr>
          <w:cantSplit/>
        </w:trPr>
        <w:tc>
          <w:tcPr>
            <w:tcW w:w="1101" w:type="dxa"/>
            <w:vAlign w:val="center"/>
          </w:tcPr>
          <w:p w14:paraId="7F51A52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A3A448D" w14:textId="24BB117F" w:rsidR="003A2BCB" w:rsidRPr="00D319D5" w:rsidRDefault="003A2BCB" w:rsidP="003A2BCB">
            <w:pPr>
              <w:ind w:firstLine="0"/>
              <w:contextualSpacing/>
              <w:jc w:val="left"/>
              <w:rPr>
                <w:szCs w:val="24"/>
              </w:rPr>
            </w:pPr>
          </w:p>
        </w:tc>
        <w:tc>
          <w:tcPr>
            <w:tcW w:w="2381" w:type="dxa"/>
          </w:tcPr>
          <w:p w14:paraId="2864BEA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9B8FABA" w14:textId="77777777" w:rsidTr="003A2BCB">
        <w:trPr>
          <w:cantSplit/>
        </w:trPr>
        <w:tc>
          <w:tcPr>
            <w:tcW w:w="1101" w:type="dxa"/>
            <w:vAlign w:val="center"/>
          </w:tcPr>
          <w:p w14:paraId="6849B99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60BAFA" w14:textId="379B0384" w:rsidR="003A2BCB" w:rsidRPr="00D319D5" w:rsidRDefault="003A2BCB" w:rsidP="003A2BCB">
            <w:pPr>
              <w:ind w:firstLine="0"/>
              <w:contextualSpacing/>
              <w:jc w:val="left"/>
              <w:rPr>
                <w:szCs w:val="24"/>
              </w:rPr>
            </w:pPr>
          </w:p>
        </w:tc>
        <w:tc>
          <w:tcPr>
            <w:tcW w:w="2381" w:type="dxa"/>
          </w:tcPr>
          <w:p w14:paraId="6CF1F7B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F28A860" w14:textId="77777777" w:rsidTr="003A2BCB">
        <w:trPr>
          <w:cantSplit/>
        </w:trPr>
        <w:tc>
          <w:tcPr>
            <w:tcW w:w="1101" w:type="dxa"/>
            <w:vAlign w:val="center"/>
          </w:tcPr>
          <w:p w14:paraId="687783E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C0C99C0" w14:textId="50E29DC8" w:rsidR="003A2BCB" w:rsidRPr="00D319D5" w:rsidRDefault="003A2BCB" w:rsidP="003A2BCB">
            <w:pPr>
              <w:ind w:firstLine="0"/>
              <w:contextualSpacing/>
              <w:jc w:val="left"/>
              <w:rPr>
                <w:szCs w:val="24"/>
              </w:rPr>
            </w:pPr>
          </w:p>
        </w:tc>
        <w:tc>
          <w:tcPr>
            <w:tcW w:w="2381" w:type="dxa"/>
          </w:tcPr>
          <w:p w14:paraId="1A732A4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32477B7" w14:textId="77777777" w:rsidTr="003A2BCB">
        <w:trPr>
          <w:cantSplit/>
        </w:trPr>
        <w:tc>
          <w:tcPr>
            <w:tcW w:w="1101" w:type="dxa"/>
            <w:vAlign w:val="center"/>
          </w:tcPr>
          <w:p w14:paraId="65D03D8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0D4FE92" w14:textId="20CBD414" w:rsidR="003A2BCB" w:rsidRPr="00D319D5" w:rsidRDefault="003A2BCB" w:rsidP="003A2BCB">
            <w:pPr>
              <w:ind w:firstLine="0"/>
              <w:contextualSpacing/>
              <w:jc w:val="left"/>
              <w:rPr>
                <w:szCs w:val="24"/>
              </w:rPr>
            </w:pPr>
          </w:p>
        </w:tc>
        <w:tc>
          <w:tcPr>
            <w:tcW w:w="2381" w:type="dxa"/>
          </w:tcPr>
          <w:p w14:paraId="0636E60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3596933" w14:textId="77777777" w:rsidTr="003A2BCB">
        <w:trPr>
          <w:cantSplit/>
        </w:trPr>
        <w:tc>
          <w:tcPr>
            <w:tcW w:w="1101" w:type="dxa"/>
            <w:vAlign w:val="center"/>
          </w:tcPr>
          <w:p w14:paraId="2911512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863ED91" w14:textId="4693D59D" w:rsidR="003A2BCB" w:rsidRPr="00D319D5" w:rsidRDefault="003A2BCB" w:rsidP="003A2BCB">
            <w:pPr>
              <w:ind w:firstLine="0"/>
              <w:contextualSpacing/>
              <w:jc w:val="left"/>
              <w:rPr>
                <w:szCs w:val="24"/>
              </w:rPr>
            </w:pPr>
          </w:p>
        </w:tc>
        <w:tc>
          <w:tcPr>
            <w:tcW w:w="2381" w:type="dxa"/>
          </w:tcPr>
          <w:p w14:paraId="4C9D8DE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1E83DB1" w14:textId="77777777" w:rsidTr="003A2BCB">
        <w:trPr>
          <w:cantSplit/>
        </w:trPr>
        <w:tc>
          <w:tcPr>
            <w:tcW w:w="1101" w:type="dxa"/>
            <w:vAlign w:val="center"/>
          </w:tcPr>
          <w:p w14:paraId="2825AFA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8D0899C" w14:textId="3076B36A" w:rsidR="003A2BCB" w:rsidRPr="00D319D5" w:rsidRDefault="003A2BCB" w:rsidP="003A2BCB">
            <w:pPr>
              <w:ind w:firstLine="0"/>
              <w:contextualSpacing/>
              <w:jc w:val="left"/>
              <w:rPr>
                <w:szCs w:val="24"/>
              </w:rPr>
            </w:pPr>
          </w:p>
        </w:tc>
        <w:tc>
          <w:tcPr>
            <w:tcW w:w="2381" w:type="dxa"/>
          </w:tcPr>
          <w:p w14:paraId="033C0DC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3EC59F0" w14:textId="77777777" w:rsidTr="003A2BCB">
        <w:trPr>
          <w:cantSplit/>
        </w:trPr>
        <w:tc>
          <w:tcPr>
            <w:tcW w:w="1101" w:type="dxa"/>
            <w:vAlign w:val="center"/>
          </w:tcPr>
          <w:p w14:paraId="359378F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5942EAF" w14:textId="54CDB901" w:rsidR="003A2BCB" w:rsidRPr="00D319D5" w:rsidRDefault="003A2BCB" w:rsidP="003A2BCB">
            <w:pPr>
              <w:ind w:firstLine="0"/>
              <w:contextualSpacing/>
              <w:jc w:val="left"/>
              <w:rPr>
                <w:szCs w:val="24"/>
              </w:rPr>
            </w:pPr>
          </w:p>
        </w:tc>
        <w:tc>
          <w:tcPr>
            <w:tcW w:w="2381" w:type="dxa"/>
          </w:tcPr>
          <w:p w14:paraId="50CFEE0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1051163" w14:textId="77777777" w:rsidTr="003A2BCB">
        <w:trPr>
          <w:cantSplit/>
        </w:trPr>
        <w:tc>
          <w:tcPr>
            <w:tcW w:w="1101" w:type="dxa"/>
            <w:vAlign w:val="center"/>
          </w:tcPr>
          <w:p w14:paraId="2D4337A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6BA2DD4" w14:textId="733F50D9" w:rsidR="003A2BCB" w:rsidRPr="00D319D5" w:rsidRDefault="003A2BCB" w:rsidP="003A2BCB">
            <w:pPr>
              <w:ind w:firstLine="0"/>
              <w:contextualSpacing/>
              <w:jc w:val="left"/>
              <w:rPr>
                <w:szCs w:val="24"/>
              </w:rPr>
            </w:pPr>
          </w:p>
        </w:tc>
        <w:tc>
          <w:tcPr>
            <w:tcW w:w="2381" w:type="dxa"/>
          </w:tcPr>
          <w:p w14:paraId="2F7CC7A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31231E9" w14:textId="77777777" w:rsidTr="003A2BCB">
        <w:trPr>
          <w:cantSplit/>
        </w:trPr>
        <w:tc>
          <w:tcPr>
            <w:tcW w:w="1101" w:type="dxa"/>
            <w:vAlign w:val="center"/>
          </w:tcPr>
          <w:p w14:paraId="1A78DF2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A14B880" w14:textId="5F0D8DD7" w:rsidR="003A2BCB" w:rsidRPr="00D319D5" w:rsidRDefault="003A2BCB" w:rsidP="003A2BCB">
            <w:pPr>
              <w:ind w:firstLine="0"/>
              <w:contextualSpacing/>
              <w:jc w:val="left"/>
              <w:rPr>
                <w:szCs w:val="24"/>
              </w:rPr>
            </w:pPr>
          </w:p>
        </w:tc>
        <w:tc>
          <w:tcPr>
            <w:tcW w:w="2381" w:type="dxa"/>
          </w:tcPr>
          <w:p w14:paraId="77F6D33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135DCDD" w14:textId="77777777" w:rsidTr="003A2BCB">
        <w:trPr>
          <w:cantSplit/>
        </w:trPr>
        <w:tc>
          <w:tcPr>
            <w:tcW w:w="1101" w:type="dxa"/>
            <w:vAlign w:val="center"/>
          </w:tcPr>
          <w:p w14:paraId="7C11896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7D0A1B0" w14:textId="2607586F" w:rsidR="003A2BCB" w:rsidRPr="00D319D5" w:rsidRDefault="003A2BCB" w:rsidP="003A2BCB">
            <w:pPr>
              <w:ind w:firstLine="0"/>
              <w:contextualSpacing/>
              <w:jc w:val="left"/>
              <w:rPr>
                <w:szCs w:val="24"/>
              </w:rPr>
            </w:pPr>
          </w:p>
        </w:tc>
        <w:tc>
          <w:tcPr>
            <w:tcW w:w="2381" w:type="dxa"/>
          </w:tcPr>
          <w:p w14:paraId="29D7A73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375F2C4" w14:textId="77777777" w:rsidTr="003A2BCB">
        <w:trPr>
          <w:cantSplit/>
        </w:trPr>
        <w:tc>
          <w:tcPr>
            <w:tcW w:w="1101" w:type="dxa"/>
            <w:vAlign w:val="center"/>
          </w:tcPr>
          <w:p w14:paraId="1A66F0D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A331B4F" w14:textId="02D86050" w:rsidR="003A2BCB" w:rsidRPr="00D319D5" w:rsidRDefault="003A2BCB" w:rsidP="003A2BCB">
            <w:pPr>
              <w:ind w:firstLine="0"/>
              <w:contextualSpacing/>
              <w:jc w:val="left"/>
              <w:rPr>
                <w:szCs w:val="24"/>
              </w:rPr>
            </w:pPr>
          </w:p>
        </w:tc>
        <w:tc>
          <w:tcPr>
            <w:tcW w:w="2381" w:type="dxa"/>
          </w:tcPr>
          <w:p w14:paraId="15AB9B6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05D441C" w14:textId="77777777" w:rsidTr="003A2BCB">
        <w:trPr>
          <w:cantSplit/>
        </w:trPr>
        <w:tc>
          <w:tcPr>
            <w:tcW w:w="1101" w:type="dxa"/>
            <w:vAlign w:val="center"/>
          </w:tcPr>
          <w:p w14:paraId="0EEF516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E137EC5" w14:textId="41F38334" w:rsidR="003A2BCB" w:rsidRPr="00D319D5" w:rsidRDefault="003A2BCB" w:rsidP="003A2BCB">
            <w:pPr>
              <w:ind w:firstLine="0"/>
              <w:contextualSpacing/>
              <w:jc w:val="left"/>
              <w:rPr>
                <w:szCs w:val="24"/>
              </w:rPr>
            </w:pPr>
          </w:p>
        </w:tc>
        <w:tc>
          <w:tcPr>
            <w:tcW w:w="2381" w:type="dxa"/>
          </w:tcPr>
          <w:p w14:paraId="1CF2F99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CEF1205" w14:textId="77777777" w:rsidTr="003A2BCB">
        <w:trPr>
          <w:cantSplit/>
        </w:trPr>
        <w:tc>
          <w:tcPr>
            <w:tcW w:w="1101" w:type="dxa"/>
            <w:vAlign w:val="center"/>
          </w:tcPr>
          <w:p w14:paraId="050AB97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77AF004" w14:textId="35FD26D4" w:rsidR="003A2BCB" w:rsidRPr="00D319D5" w:rsidRDefault="003A2BCB" w:rsidP="003A2BCB">
            <w:pPr>
              <w:ind w:firstLine="0"/>
              <w:contextualSpacing/>
              <w:jc w:val="left"/>
              <w:rPr>
                <w:szCs w:val="24"/>
              </w:rPr>
            </w:pPr>
          </w:p>
        </w:tc>
        <w:tc>
          <w:tcPr>
            <w:tcW w:w="2381" w:type="dxa"/>
          </w:tcPr>
          <w:p w14:paraId="125689B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F3F1658" w14:textId="77777777" w:rsidTr="003A2BCB">
        <w:trPr>
          <w:cantSplit/>
        </w:trPr>
        <w:tc>
          <w:tcPr>
            <w:tcW w:w="1101" w:type="dxa"/>
            <w:vAlign w:val="center"/>
          </w:tcPr>
          <w:p w14:paraId="1A9315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79B2EED" w14:textId="4BC761B1" w:rsidR="003A2BCB" w:rsidRPr="008735D0" w:rsidRDefault="003A2BCB" w:rsidP="003A2BCB">
            <w:pPr>
              <w:ind w:firstLine="0"/>
              <w:contextualSpacing/>
              <w:jc w:val="left"/>
              <w:rPr>
                <w:szCs w:val="24"/>
              </w:rPr>
            </w:pPr>
          </w:p>
        </w:tc>
        <w:tc>
          <w:tcPr>
            <w:tcW w:w="2381" w:type="dxa"/>
          </w:tcPr>
          <w:p w14:paraId="3763EB1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12512E" w14:textId="77777777" w:rsidTr="003A2BCB">
        <w:trPr>
          <w:cantSplit/>
        </w:trPr>
        <w:tc>
          <w:tcPr>
            <w:tcW w:w="1101" w:type="dxa"/>
            <w:vAlign w:val="center"/>
          </w:tcPr>
          <w:p w14:paraId="0248F5E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40E60C8" w14:textId="3AFB9280" w:rsidR="003A2BCB" w:rsidRPr="00D319D5" w:rsidRDefault="003A2BCB" w:rsidP="003A2BCB">
            <w:pPr>
              <w:ind w:firstLine="0"/>
              <w:contextualSpacing/>
              <w:jc w:val="left"/>
              <w:rPr>
                <w:szCs w:val="24"/>
              </w:rPr>
            </w:pPr>
          </w:p>
        </w:tc>
        <w:tc>
          <w:tcPr>
            <w:tcW w:w="2381" w:type="dxa"/>
          </w:tcPr>
          <w:p w14:paraId="76A3A58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F5FD1CE" w14:textId="77777777" w:rsidTr="003A2BCB">
        <w:trPr>
          <w:cantSplit/>
        </w:trPr>
        <w:tc>
          <w:tcPr>
            <w:tcW w:w="1101" w:type="dxa"/>
            <w:vAlign w:val="center"/>
          </w:tcPr>
          <w:p w14:paraId="7CC15EC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15EB983" w14:textId="6030121D" w:rsidR="003A2BCB" w:rsidRPr="00D319D5" w:rsidRDefault="003A2BCB" w:rsidP="003A2BCB">
            <w:pPr>
              <w:ind w:firstLine="0"/>
              <w:contextualSpacing/>
              <w:jc w:val="left"/>
              <w:rPr>
                <w:szCs w:val="24"/>
              </w:rPr>
            </w:pPr>
          </w:p>
        </w:tc>
        <w:tc>
          <w:tcPr>
            <w:tcW w:w="2381" w:type="dxa"/>
          </w:tcPr>
          <w:p w14:paraId="49FFA4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5CB753" w14:textId="77777777" w:rsidTr="003A2BCB">
        <w:trPr>
          <w:cantSplit/>
        </w:trPr>
        <w:tc>
          <w:tcPr>
            <w:tcW w:w="1101" w:type="dxa"/>
            <w:vAlign w:val="center"/>
          </w:tcPr>
          <w:p w14:paraId="4A00C24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2ABE32" w14:textId="2F33C5AB" w:rsidR="003A2BCB" w:rsidRPr="00D319D5" w:rsidRDefault="003A2BCB" w:rsidP="003A2BCB">
            <w:pPr>
              <w:ind w:firstLine="0"/>
              <w:contextualSpacing/>
              <w:jc w:val="left"/>
              <w:rPr>
                <w:szCs w:val="24"/>
              </w:rPr>
            </w:pPr>
          </w:p>
        </w:tc>
        <w:tc>
          <w:tcPr>
            <w:tcW w:w="2381" w:type="dxa"/>
          </w:tcPr>
          <w:p w14:paraId="74CF3CC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A690066" w14:textId="77777777" w:rsidTr="003A2BCB">
        <w:trPr>
          <w:cantSplit/>
        </w:trPr>
        <w:tc>
          <w:tcPr>
            <w:tcW w:w="1101" w:type="dxa"/>
            <w:vAlign w:val="center"/>
          </w:tcPr>
          <w:p w14:paraId="78F1DB2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71EFAA" w14:textId="7032F082" w:rsidR="003A2BCB" w:rsidRPr="00D319D5" w:rsidRDefault="003A2BCB" w:rsidP="003A2BCB">
            <w:pPr>
              <w:ind w:firstLine="0"/>
              <w:contextualSpacing/>
              <w:jc w:val="left"/>
              <w:rPr>
                <w:szCs w:val="24"/>
              </w:rPr>
            </w:pPr>
          </w:p>
        </w:tc>
        <w:tc>
          <w:tcPr>
            <w:tcW w:w="2381" w:type="dxa"/>
          </w:tcPr>
          <w:p w14:paraId="3B042E1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1D06A9" w14:textId="77777777" w:rsidTr="003A2BCB">
        <w:trPr>
          <w:cantSplit/>
        </w:trPr>
        <w:tc>
          <w:tcPr>
            <w:tcW w:w="1101" w:type="dxa"/>
            <w:vAlign w:val="center"/>
          </w:tcPr>
          <w:p w14:paraId="19410CF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9A42C1" w14:textId="6D419EB0" w:rsidR="003A2BCB" w:rsidRPr="00D319D5" w:rsidRDefault="003A2BCB" w:rsidP="003A2BCB">
            <w:pPr>
              <w:ind w:firstLine="0"/>
              <w:contextualSpacing/>
              <w:jc w:val="left"/>
              <w:rPr>
                <w:szCs w:val="24"/>
              </w:rPr>
            </w:pPr>
          </w:p>
        </w:tc>
        <w:tc>
          <w:tcPr>
            <w:tcW w:w="2381" w:type="dxa"/>
          </w:tcPr>
          <w:p w14:paraId="0BFFD1B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9289E81" w14:textId="77777777" w:rsidTr="003A2BCB">
        <w:trPr>
          <w:cantSplit/>
        </w:trPr>
        <w:tc>
          <w:tcPr>
            <w:tcW w:w="1101" w:type="dxa"/>
            <w:vAlign w:val="center"/>
          </w:tcPr>
          <w:p w14:paraId="24956F8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3E4DB93" w14:textId="0971C2B2" w:rsidR="003A2BCB" w:rsidRPr="00D319D5" w:rsidRDefault="003A2BCB" w:rsidP="003A2BCB">
            <w:pPr>
              <w:ind w:firstLine="0"/>
              <w:contextualSpacing/>
              <w:jc w:val="left"/>
              <w:rPr>
                <w:szCs w:val="24"/>
              </w:rPr>
            </w:pPr>
          </w:p>
        </w:tc>
        <w:tc>
          <w:tcPr>
            <w:tcW w:w="2381" w:type="dxa"/>
          </w:tcPr>
          <w:p w14:paraId="4DC8531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19BBCD" w14:textId="77777777" w:rsidTr="003A2BCB">
        <w:trPr>
          <w:cantSplit/>
        </w:trPr>
        <w:tc>
          <w:tcPr>
            <w:tcW w:w="1101" w:type="dxa"/>
            <w:vAlign w:val="center"/>
          </w:tcPr>
          <w:p w14:paraId="46558C1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AEBFDEF" w14:textId="6C46EAC6" w:rsidR="003A2BCB" w:rsidRPr="00D319D5" w:rsidRDefault="003A2BCB" w:rsidP="003A2BCB">
            <w:pPr>
              <w:ind w:firstLine="0"/>
              <w:contextualSpacing/>
              <w:jc w:val="left"/>
              <w:rPr>
                <w:szCs w:val="24"/>
              </w:rPr>
            </w:pPr>
          </w:p>
        </w:tc>
        <w:tc>
          <w:tcPr>
            <w:tcW w:w="2381" w:type="dxa"/>
          </w:tcPr>
          <w:p w14:paraId="2A79A0C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CE3E03" w14:textId="77777777" w:rsidTr="003A2BCB">
        <w:trPr>
          <w:cantSplit/>
        </w:trPr>
        <w:tc>
          <w:tcPr>
            <w:tcW w:w="1101" w:type="dxa"/>
            <w:vAlign w:val="center"/>
          </w:tcPr>
          <w:p w14:paraId="5146623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432C168" w14:textId="77A98C09" w:rsidR="003A2BCB" w:rsidRPr="00D319D5" w:rsidRDefault="003A2BCB" w:rsidP="003A2BCB">
            <w:pPr>
              <w:ind w:firstLine="0"/>
              <w:contextualSpacing/>
              <w:jc w:val="left"/>
              <w:rPr>
                <w:szCs w:val="24"/>
              </w:rPr>
            </w:pPr>
          </w:p>
        </w:tc>
        <w:tc>
          <w:tcPr>
            <w:tcW w:w="2381" w:type="dxa"/>
          </w:tcPr>
          <w:p w14:paraId="7A327C0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1CCBFD9" w14:textId="77777777" w:rsidTr="003A2BCB">
        <w:trPr>
          <w:cantSplit/>
        </w:trPr>
        <w:tc>
          <w:tcPr>
            <w:tcW w:w="1101" w:type="dxa"/>
            <w:vAlign w:val="center"/>
          </w:tcPr>
          <w:p w14:paraId="6C2DEEF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934D5D7" w14:textId="3E6E3ADE" w:rsidR="003A2BCB" w:rsidRPr="00D319D5" w:rsidRDefault="003A2BCB" w:rsidP="003A2BCB">
            <w:pPr>
              <w:ind w:firstLine="0"/>
              <w:contextualSpacing/>
              <w:jc w:val="left"/>
              <w:rPr>
                <w:szCs w:val="24"/>
              </w:rPr>
            </w:pPr>
          </w:p>
        </w:tc>
        <w:tc>
          <w:tcPr>
            <w:tcW w:w="2381" w:type="dxa"/>
          </w:tcPr>
          <w:p w14:paraId="3AFC72C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29E0987" w14:textId="77777777" w:rsidTr="003A2BCB">
        <w:trPr>
          <w:cantSplit/>
        </w:trPr>
        <w:tc>
          <w:tcPr>
            <w:tcW w:w="1101" w:type="dxa"/>
            <w:vAlign w:val="center"/>
          </w:tcPr>
          <w:p w14:paraId="26E8A31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C5E9EC" w14:textId="25D52B65" w:rsidR="003A2BCB" w:rsidRPr="00D319D5" w:rsidRDefault="003A2BCB" w:rsidP="003A2BCB">
            <w:pPr>
              <w:ind w:firstLine="0"/>
              <w:contextualSpacing/>
              <w:jc w:val="left"/>
              <w:rPr>
                <w:szCs w:val="24"/>
              </w:rPr>
            </w:pPr>
          </w:p>
        </w:tc>
        <w:tc>
          <w:tcPr>
            <w:tcW w:w="2381" w:type="dxa"/>
          </w:tcPr>
          <w:p w14:paraId="54ABEC8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72C82A" w14:textId="77777777" w:rsidTr="003A2BCB">
        <w:trPr>
          <w:cantSplit/>
        </w:trPr>
        <w:tc>
          <w:tcPr>
            <w:tcW w:w="1101" w:type="dxa"/>
            <w:vAlign w:val="center"/>
          </w:tcPr>
          <w:p w14:paraId="63E05E0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1831DA9" w14:textId="7DEE85DF" w:rsidR="003A2BCB" w:rsidRPr="00D319D5" w:rsidRDefault="003A2BCB" w:rsidP="003A2BCB">
            <w:pPr>
              <w:ind w:firstLine="0"/>
              <w:contextualSpacing/>
              <w:jc w:val="left"/>
              <w:rPr>
                <w:szCs w:val="24"/>
              </w:rPr>
            </w:pPr>
          </w:p>
        </w:tc>
        <w:tc>
          <w:tcPr>
            <w:tcW w:w="2381" w:type="dxa"/>
          </w:tcPr>
          <w:p w14:paraId="0E15B94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6FF457F" w14:textId="77777777" w:rsidTr="003A2BCB">
        <w:trPr>
          <w:cantSplit/>
        </w:trPr>
        <w:tc>
          <w:tcPr>
            <w:tcW w:w="1101" w:type="dxa"/>
            <w:vAlign w:val="center"/>
          </w:tcPr>
          <w:p w14:paraId="3875E38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A5833D" w14:textId="4292C774" w:rsidR="003A2BCB" w:rsidRPr="00D319D5" w:rsidRDefault="003A2BCB" w:rsidP="003A2BCB">
            <w:pPr>
              <w:ind w:firstLine="0"/>
              <w:contextualSpacing/>
              <w:jc w:val="left"/>
              <w:rPr>
                <w:szCs w:val="24"/>
              </w:rPr>
            </w:pPr>
          </w:p>
        </w:tc>
        <w:tc>
          <w:tcPr>
            <w:tcW w:w="2381" w:type="dxa"/>
          </w:tcPr>
          <w:p w14:paraId="71A8778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8297FFB" w14:textId="77777777" w:rsidTr="003A2BCB">
        <w:trPr>
          <w:cantSplit/>
        </w:trPr>
        <w:tc>
          <w:tcPr>
            <w:tcW w:w="1101" w:type="dxa"/>
            <w:vAlign w:val="center"/>
          </w:tcPr>
          <w:p w14:paraId="6A19FAE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1BBE4CA" w14:textId="13FA8855" w:rsidR="003A2BCB" w:rsidRPr="00D319D5" w:rsidRDefault="003A2BCB" w:rsidP="003A2BCB">
            <w:pPr>
              <w:ind w:firstLine="0"/>
              <w:contextualSpacing/>
              <w:jc w:val="left"/>
              <w:rPr>
                <w:szCs w:val="24"/>
              </w:rPr>
            </w:pPr>
          </w:p>
        </w:tc>
        <w:tc>
          <w:tcPr>
            <w:tcW w:w="2381" w:type="dxa"/>
          </w:tcPr>
          <w:p w14:paraId="2044BD9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00E0A04" w14:textId="77777777" w:rsidTr="003A2BCB">
        <w:trPr>
          <w:cantSplit/>
        </w:trPr>
        <w:tc>
          <w:tcPr>
            <w:tcW w:w="1101" w:type="dxa"/>
            <w:vAlign w:val="center"/>
          </w:tcPr>
          <w:p w14:paraId="3B1F86E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387AAD4" w14:textId="0D4CDA88" w:rsidR="003A2BCB" w:rsidRPr="00D319D5" w:rsidRDefault="003A2BCB" w:rsidP="003A2BCB">
            <w:pPr>
              <w:ind w:firstLine="0"/>
              <w:contextualSpacing/>
              <w:jc w:val="left"/>
              <w:rPr>
                <w:szCs w:val="24"/>
              </w:rPr>
            </w:pPr>
          </w:p>
        </w:tc>
        <w:tc>
          <w:tcPr>
            <w:tcW w:w="2381" w:type="dxa"/>
          </w:tcPr>
          <w:p w14:paraId="46B16F7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8726A82" w14:textId="77777777" w:rsidTr="003A2BCB">
        <w:trPr>
          <w:cantSplit/>
        </w:trPr>
        <w:tc>
          <w:tcPr>
            <w:tcW w:w="1101" w:type="dxa"/>
            <w:vAlign w:val="center"/>
          </w:tcPr>
          <w:p w14:paraId="55A2F08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6F14F6A" w14:textId="586848FB" w:rsidR="003A2BCB" w:rsidRPr="00D319D5" w:rsidRDefault="003A2BCB" w:rsidP="003A2BCB">
            <w:pPr>
              <w:ind w:firstLine="0"/>
              <w:contextualSpacing/>
              <w:jc w:val="left"/>
              <w:rPr>
                <w:szCs w:val="24"/>
              </w:rPr>
            </w:pPr>
          </w:p>
        </w:tc>
        <w:tc>
          <w:tcPr>
            <w:tcW w:w="2381" w:type="dxa"/>
          </w:tcPr>
          <w:p w14:paraId="52808B7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5526850" w14:textId="77777777" w:rsidTr="003A2BCB">
        <w:trPr>
          <w:cantSplit/>
        </w:trPr>
        <w:tc>
          <w:tcPr>
            <w:tcW w:w="1101" w:type="dxa"/>
            <w:vAlign w:val="center"/>
          </w:tcPr>
          <w:p w14:paraId="486CCBC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D16C61" w14:textId="33C49A27" w:rsidR="003A2BCB" w:rsidRPr="00D319D5" w:rsidRDefault="003A2BCB" w:rsidP="003A2BCB">
            <w:pPr>
              <w:ind w:firstLine="0"/>
              <w:contextualSpacing/>
              <w:jc w:val="left"/>
              <w:rPr>
                <w:szCs w:val="24"/>
              </w:rPr>
            </w:pPr>
          </w:p>
        </w:tc>
        <w:tc>
          <w:tcPr>
            <w:tcW w:w="2381" w:type="dxa"/>
          </w:tcPr>
          <w:p w14:paraId="4D3780B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C7D1169" w14:textId="77777777" w:rsidTr="003A2BCB">
        <w:trPr>
          <w:cantSplit/>
        </w:trPr>
        <w:tc>
          <w:tcPr>
            <w:tcW w:w="1101" w:type="dxa"/>
            <w:vAlign w:val="center"/>
          </w:tcPr>
          <w:p w14:paraId="2578B1D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24C14DF" w14:textId="185AA343" w:rsidR="003A2BCB" w:rsidRPr="00D319D5" w:rsidRDefault="003A2BCB" w:rsidP="003A2BCB">
            <w:pPr>
              <w:ind w:firstLine="0"/>
              <w:contextualSpacing/>
              <w:jc w:val="left"/>
              <w:rPr>
                <w:szCs w:val="24"/>
              </w:rPr>
            </w:pPr>
          </w:p>
        </w:tc>
        <w:tc>
          <w:tcPr>
            <w:tcW w:w="2381" w:type="dxa"/>
          </w:tcPr>
          <w:p w14:paraId="5BC9819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6DC64E6" w14:textId="77777777" w:rsidTr="003A2BCB">
        <w:trPr>
          <w:cantSplit/>
        </w:trPr>
        <w:tc>
          <w:tcPr>
            <w:tcW w:w="1101" w:type="dxa"/>
            <w:vAlign w:val="center"/>
          </w:tcPr>
          <w:p w14:paraId="4511D2A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CAD430" w14:textId="6835F3B1" w:rsidR="003A2BCB" w:rsidRPr="00D319D5" w:rsidRDefault="003A2BCB" w:rsidP="003A2BCB">
            <w:pPr>
              <w:ind w:firstLine="0"/>
              <w:contextualSpacing/>
              <w:jc w:val="left"/>
              <w:rPr>
                <w:szCs w:val="24"/>
              </w:rPr>
            </w:pPr>
          </w:p>
        </w:tc>
        <w:tc>
          <w:tcPr>
            <w:tcW w:w="2381" w:type="dxa"/>
          </w:tcPr>
          <w:p w14:paraId="1B3B23E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15D1D29" w14:textId="77777777" w:rsidTr="003A2BCB">
        <w:trPr>
          <w:cantSplit/>
        </w:trPr>
        <w:tc>
          <w:tcPr>
            <w:tcW w:w="1101" w:type="dxa"/>
            <w:vAlign w:val="center"/>
          </w:tcPr>
          <w:p w14:paraId="1017B68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C327BF" w14:textId="78D2A989" w:rsidR="003A2BCB" w:rsidRPr="00D319D5" w:rsidRDefault="003A2BCB" w:rsidP="003A2BCB">
            <w:pPr>
              <w:ind w:firstLine="0"/>
              <w:contextualSpacing/>
              <w:jc w:val="left"/>
              <w:rPr>
                <w:szCs w:val="24"/>
              </w:rPr>
            </w:pPr>
          </w:p>
        </w:tc>
        <w:tc>
          <w:tcPr>
            <w:tcW w:w="2381" w:type="dxa"/>
          </w:tcPr>
          <w:p w14:paraId="71D8B32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CFE9807" w14:textId="77777777" w:rsidTr="003A2BCB">
        <w:trPr>
          <w:cantSplit/>
        </w:trPr>
        <w:tc>
          <w:tcPr>
            <w:tcW w:w="1101" w:type="dxa"/>
            <w:vAlign w:val="center"/>
          </w:tcPr>
          <w:p w14:paraId="0C34607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065CCBC" w14:textId="44BEDD9D" w:rsidR="003A2BCB" w:rsidRPr="00D319D5" w:rsidRDefault="003A2BCB" w:rsidP="003A2BCB">
            <w:pPr>
              <w:ind w:firstLine="0"/>
              <w:contextualSpacing/>
              <w:jc w:val="left"/>
              <w:rPr>
                <w:szCs w:val="24"/>
              </w:rPr>
            </w:pPr>
          </w:p>
        </w:tc>
        <w:tc>
          <w:tcPr>
            <w:tcW w:w="2381" w:type="dxa"/>
          </w:tcPr>
          <w:p w14:paraId="6C6C2CC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60C601F" w14:textId="77777777" w:rsidTr="003A2BCB">
        <w:trPr>
          <w:cantSplit/>
        </w:trPr>
        <w:tc>
          <w:tcPr>
            <w:tcW w:w="1101" w:type="dxa"/>
            <w:vAlign w:val="center"/>
          </w:tcPr>
          <w:p w14:paraId="1E1AEDD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22BB15" w14:textId="694898CA" w:rsidR="003A2BCB" w:rsidRPr="00D319D5" w:rsidRDefault="003A2BCB" w:rsidP="003A2BCB">
            <w:pPr>
              <w:ind w:firstLine="0"/>
              <w:contextualSpacing/>
              <w:jc w:val="left"/>
              <w:rPr>
                <w:szCs w:val="24"/>
              </w:rPr>
            </w:pPr>
          </w:p>
        </w:tc>
        <w:tc>
          <w:tcPr>
            <w:tcW w:w="2381" w:type="dxa"/>
          </w:tcPr>
          <w:p w14:paraId="716FB8A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3DC335A" w14:textId="77777777" w:rsidTr="003A2BCB">
        <w:trPr>
          <w:cantSplit/>
        </w:trPr>
        <w:tc>
          <w:tcPr>
            <w:tcW w:w="1101" w:type="dxa"/>
            <w:vAlign w:val="center"/>
          </w:tcPr>
          <w:p w14:paraId="03D0639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C89B25B" w14:textId="211A6589" w:rsidR="003A2BCB" w:rsidRPr="00D319D5" w:rsidRDefault="003A2BCB" w:rsidP="003A2BCB">
            <w:pPr>
              <w:ind w:firstLine="0"/>
              <w:contextualSpacing/>
              <w:jc w:val="left"/>
              <w:rPr>
                <w:szCs w:val="24"/>
              </w:rPr>
            </w:pPr>
          </w:p>
        </w:tc>
        <w:tc>
          <w:tcPr>
            <w:tcW w:w="2381" w:type="dxa"/>
          </w:tcPr>
          <w:p w14:paraId="798C3BB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FFAC680" w14:textId="77777777" w:rsidTr="003A2BCB">
        <w:trPr>
          <w:cantSplit/>
        </w:trPr>
        <w:tc>
          <w:tcPr>
            <w:tcW w:w="1101" w:type="dxa"/>
            <w:vAlign w:val="center"/>
          </w:tcPr>
          <w:p w14:paraId="01AAC30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F08103A" w14:textId="0CB5FEAE" w:rsidR="003A2BCB" w:rsidRPr="00D319D5" w:rsidRDefault="003A2BCB" w:rsidP="003A2BCB">
            <w:pPr>
              <w:ind w:firstLine="0"/>
              <w:contextualSpacing/>
              <w:jc w:val="left"/>
              <w:rPr>
                <w:szCs w:val="24"/>
              </w:rPr>
            </w:pPr>
          </w:p>
        </w:tc>
        <w:tc>
          <w:tcPr>
            <w:tcW w:w="2381" w:type="dxa"/>
          </w:tcPr>
          <w:p w14:paraId="4363352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06C826" w14:textId="77777777" w:rsidTr="003A2BCB">
        <w:trPr>
          <w:cantSplit/>
        </w:trPr>
        <w:tc>
          <w:tcPr>
            <w:tcW w:w="1101" w:type="dxa"/>
            <w:vAlign w:val="center"/>
          </w:tcPr>
          <w:p w14:paraId="629DF23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622063" w14:textId="3CF81EBF" w:rsidR="003A2BCB" w:rsidRPr="00D319D5" w:rsidRDefault="003A2BCB" w:rsidP="003A2BCB">
            <w:pPr>
              <w:ind w:firstLine="0"/>
              <w:contextualSpacing/>
              <w:jc w:val="left"/>
              <w:rPr>
                <w:szCs w:val="24"/>
              </w:rPr>
            </w:pPr>
          </w:p>
        </w:tc>
        <w:tc>
          <w:tcPr>
            <w:tcW w:w="2381" w:type="dxa"/>
          </w:tcPr>
          <w:p w14:paraId="2F81723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A0C14C6" w14:textId="77777777" w:rsidTr="003A2BCB">
        <w:trPr>
          <w:cantSplit/>
        </w:trPr>
        <w:tc>
          <w:tcPr>
            <w:tcW w:w="1101" w:type="dxa"/>
            <w:vAlign w:val="center"/>
          </w:tcPr>
          <w:p w14:paraId="6339276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2AA87B2" w14:textId="15C04E72" w:rsidR="003A2BCB" w:rsidRPr="00D319D5" w:rsidRDefault="003A2BCB" w:rsidP="003A2BCB">
            <w:pPr>
              <w:ind w:firstLine="0"/>
              <w:contextualSpacing/>
              <w:jc w:val="left"/>
              <w:rPr>
                <w:szCs w:val="24"/>
              </w:rPr>
            </w:pPr>
          </w:p>
        </w:tc>
        <w:tc>
          <w:tcPr>
            <w:tcW w:w="2381" w:type="dxa"/>
          </w:tcPr>
          <w:p w14:paraId="03247E4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78736E8" w14:textId="77777777" w:rsidTr="003A2BCB">
        <w:trPr>
          <w:cantSplit/>
        </w:trPr>
        <w:tc>
          <w:tcPr>
            <w:tcW w:w="1101" w:type="dxa"/>
            <w:vAlign w:val="center"/>
          </w:tcPr>
          <w:p w14:paraId="2C85BA4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1476E04" w14:textId="0D8E22B7" w:rsidR="003A2BCB" w:rsidRPr="00D319D5" w:rsidRDefault="003A2BCB" w:rsidP="003A2BCB">
            <w:pPr>
              <w:ind w:firstLine="0"/>
              <w:contextualSpacing/>
              <w:jc w:val="left"/>
              <w:rPr>
                <w:szCs w:val="24"/>
              </w:rPr>
            </w:pPr>
          </w:p>
        </w:tc>
        <w:tc>
          <w:tcPr>
            <w:tcW w:w="2381" w:type="dxa"/>
          </w:tcPr>
          <w:p w14:paraId="4C54427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1E8E1A5" w14:textId="77777777" w:rsidTr="003A2BCB">
        <w:trPr>
          <w:cantSplit/>
        </w:trPr>
        <w:tc>
          <w:tcPr>
            <w:tcW w:w="1101" w:type="dxa"/>
            <w:vAlign w:val="center"/>
          </w:tcPr>
          <w:p w14:paraId="7952546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67C9908" w14:textId="20D67BE8" w:rsidR="003A2BCB" w:rsidRPr="00D319D5" w:rsidRDefault="003A2BCB" w:rsidP="003A2BCB">
            <w:pPr>
              <w:ind w:firstLine="0"/>
              <w:contextualSpacing/>
              <w:jc w:val="left"/>
              <w:rPr>
                <w:szCs w:val="24"/>
              </w:rPr>
            </w:pPr>
          </w:p>
        </w:tc>
        <w:tc>
          <w:tcPr>
            <w:tcW w:w="2381" w:type="dxa"/>
          </w:tcPr>
          <w:p w14:paraId="5507A8F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600DEC" w14:textId="77777777" w:rsidTr="003A2BCB">
        <w:trPr>
          <w:cantSplit/>
        </w:trPr>
        <w:tc>
          <w:tcPr>
            <w:tcW w:w="1101" w:type="dxa"/>
            <w:vAlign w:val="center"/>
          </w:tcPr>
          <w:p w14:paraId="7E25445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6BBAFCB" w14:textId="5F5C3A50" w:rsidR="003A2BCB" w:rsidRPr="00D319D5" w:rsidRDefault="003A2BCB" w:rsidP="003A2BCB">
            <w:pPr>
              <w:ind w:firstLine="0"/>
              <w:contextualSpacing/>
              <w:jc w:val="left"/>
              <w:rPr>
                <w:szCs w:val="24"/>
              </w:rPr>
            </w:pPr>
          </w:p>
        </w:tc>
        <w:tc>
          <w:tcPr>
            <w:tcW w:w="2381" w:type="dxa"/>
          </w:tcPr>
          <w:p w14:paraId="1953F80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D643BF1" w14:textId="77777777" w:rsidTr="003A2BCB">
        <w:trPr>
          <w:cantSplit/>
        </w:trPr>
        <w:tc>
          <w:tcPr>
            <w:tcW w:w="1101" w:type="dxa"/>
            <w:vAlign w:val="center"/>
          </w:tcPr>
          <w:p w14:paraId="1102F29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921A595" w14:textId="7035F064" w:rsidR="003A2BCB" w:rsidRPr="00D319D5" w:rsidRDefault="003A2BCB" w:rsidP="003A2BCB">
            <w:pPr>
              <w:ind w:firstLine="0"/>
              <w:contextualSpacing/>
              <w:jc w:val="left"/>
              <w:rPr>
                <w:szCs w:val="24"/>
              </w:rPr>
            </w:pPr>
          </w:p>
        </w:tc>
        <w:tc>
          <w:tcPr>
            <w:tcW w:w="2381" w:type="dxa"/>
          </w:tcPr>
          <w:p w14:paraId="5ADA225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1F572B" w14:textId="77777777" w:rsidTr="003A2BCB">
        <w:trPr>
          <w:cantSplit/>
        </w:trPr>
        <w:tc>
          <w:tcPr>
            <w:tcW w:w="1101" w:type="dxa"/>
            <w:vAlign w:val="center"/>
          </w:tcPr>
          <w:p w14:paraId="095C92A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F73AFB8" w14:textId="60542AA8" w:rsidR="003A2BCB" w:rsidRPr="00D319D5" w:rsidRDefault="003A2BCB" w:rsidP="003A2BCB">
            <w:pPr>
              <w:ind w:firstLine="0"/>
              <w:contextualSpacing/>
              <w:jc w:val="left"/>
              <w:rPr>
                <w:szCs w:val="24"/>
              </w:rPr>
            </w:pPr>
          </w:p>
        </w:tc>
        <w:tc>
          <w:tcPr>
            <w:tcW w:w="2381" w:type="dxa"/>
          </w:tcPr>
          <w:p w14:paraId="5428FA8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77257A" w14:textId="77777777" w:rsidTr="003A2BCB">
        <w:trPr>
          <w:cantSplit/>
        </w:trPr>
        <w:tc>
          <w:tcPr>
            <w:tcW w:w="1101" w:type="dxa"/>
            <w:vAlign w:val="center"/>
          </w:tcPr>
          <w:p w14:paraId="245FF5D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665408" w14:textId="17F55277" w:rsidR="003A2BCB" w:rsidRPr="00D319D5" w:rsidRDefault="003A2BCB" w:rsidP="003A2BCB">
            <w:pPr>
              <w:ind w:firstLine="0"/>
              <w:contextualSpacing/>
              <w:jc w:val="left"/>
              <w:rPr>
                <w:szCs w:val="24"/>
              </w:rPr>
            </w:pPr>
          </w:p>
        </w:tc>
        <w:tc>
          <w:tcPr>
            <w:tcW w:w="2381" w:type="dxa"/>
          </w:tcPr>
          <w:p w14:paraId="40B2691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A79F853" w14:textId="77777777" w:rsidTr="003A2BCB">
        <w:trPr>
          <w:cantSplit/>
        </w:trPr>
        <w:tc>
          <w:tcPr>
            <w:tcW w:w="1101" w:type="dxa"/>
            <w:vAlign w:val="center"/>
          </w:tcPr>
          <w:p w14:paraId="50E565A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B7A8C12" w14:textId="39695421" w:rsidR="003A2BCB" w:rsidRPr="00D319D5" w:rsidRDefault="003A2BCB" w:rsidP="003A2BCB">
            <w:pPr>
              <w:ind w:firstLine="0"/>
              <w:contextualSpacing/>
              <w:jc w:val="left"/>
              <w:rPr>
                <w:szCs w:val="24"/>
              </w:rPr>
            </w:pPr>
          </w:p>
        </w:tc>
        <w:tc>
          <w:tcPr>
            <w:tcW w:w="2381" w:type="dxa"/>
          </w:tcPr>
          <w:p w14:paraId="775C496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3D032A7" w14:textId="77777777" w:rsidTr="003A2BCB">
        <w:trPr>
          <w:cantSplit/>
        </w:trPr>
        <w:tc>
          <w:tcPr>
            <w:tcW w:w="1101" w:type="dxa"/>
            <w:vAlign w:val="center"/>
          </w:tcPr>
          <w:p w14:paraId="2438494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E5F89A0" w14:textId="18CD58F9" w:rsidR="003A2BCB" w:rsidRPr="00D319D5" w:rsidRDefault="003A2BCB" w:rsidP="003A2BCB">
            <w:pPr>
              <w:ind w:firstLine="0"/>
              <w:contextualSpacing/>
              <w:jc w:val="left"/>
              <w:rPr>
                <w:szCs w:val="24"/>
              </w:rPr>
            </w:pPr>
          </w:p>
        </w:tc>
        <w:tc>
          <w:tcPr>
            <w:tcW w:w="2381" w:type="dxa"/>
          </w:tcPr>
          <w:p w14:paraId="522F836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398B09F" w14:textId="77777777" w:rsidTr="003A2BCB">
        <w:trPr>
          <w:cantSplit/>
        </w:trPr>
        <w:tc>
          <w:tcPr>
            <w:tcW w:w="1101" w:type="dxa"/>
            <w:vAlign w:val="center"/>
          </w:tcPr>
          <w:p w14:paraId="6533E14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56F608" w14:textId="18DAF9EA" w:rsidR="003A2BCB" w:rsidRPr="00D319D5" w:rsidRDefault="003A2BCB" w:rsidP="003A2BCB">
            <w:pPr>
              <w:ind w:firstLine="0"/>
              <w:contextualSpacing/>
              <w:jc w:val="left"/>
              <w:rPr>
                <w:szCs w:val="24"/>
              </w:rPr>
            </w:pPr>
          </w:p>
        </w:tc>
        <w:tc>
          <w:tcPr>
            <w:tcW w:w="2381" w:type="dxa"/>
          </w:tcPr>
          <w:p w14:paraId="2D29471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5C5A45E" w14:textId="77777777" w:rsidTr="003A2BCB">
        <w:trPr>
          <w:cantSplit/>
        </w:trPr>
        <w:tc>
          <w:tcPr>
            <w:tcW w:w="1101" w:type="dxa"/>
            <w:vAlign w:val="center"/>
          </w:tcPr>
          <w:p w14:paraId="33BC7BE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E968D0" w14:textId="23B234FD" w:rsidR="003A2BCB" w:rsidRPr="00D319D5" w:rsidRDefault="003A2BCB" w:rsidP="003A2BCB">
            <w:pPr>
              <w:ind w:firstLine="0"/>
              <w:contextualSpacing/>
              <w:jc w:val="left"/>
              <w:rPr>
                <w:szCs w:val="24"/>
              </w:rPr>
            </w:pPr>
          </w:p>
        </w:tc>
        <w:tc>
          <w:tcPr>
            <w:tcW w:w="2381" w:type="dxa"/>
          </w:tcPr>
          <w:p w14:paraId="7566D9F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9164A0C" w14:textId="77777777" w:rsidTr="003A2BCB">
        <w:trPr>
          <w:cantSplit/>
        </w:trPr>
        <w:tc>
          <w:tcPr>
            <w:tcW w:w="1101" w:type="dxa"/>
            <w:vAlign w:val="center"/>
          </w:tcPr>
          <w:p w14:paraId="0A3F5B8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BA7186B" w14:textId="06A7A37B" w:rsidR="003A2BCB" w:rsidRPr="00D319D5" w:rsidRDefault="003A2BCB" w:rsidP="003A2BCB">
            <w:pPr>
              <w:ind w:firstLine="0"/>
              <w:contextualSpacing/>
              <w:jc w:val="left"/>
              <w:rPr>
                <w:szCs w:val="24"/>
              </w:rPr>
            </w:pPr>
          </w:p>
        </w:tc>
        <w:tc>
          <w:tcPr>
            <w:tcW w:w="2381" w:type="dxa"/>
          </w:tcPr>
          <w:p w14:paraId="14609A9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95051AE" w14:textId="77777777" w:rsidTr="003A2BCB">
        <w:trPr>
          <w:cantSplit/>
        </w:trPr>
        <w:tc>
          <w:tcPr>
            <w:tcW w:w="1101" w:type="dxa"/>
            <w:vAlign w:val="center"/>
          </w:tcPr>
          <w:p w14:paraId="47238FF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A57D0C0" w14:textId="683769CB" w:rsidR="003A2BCB" w:rsidRPr="00D319D5" w:rsidRDefault="003A2BCB" w:rsidP="003A2BCB">
            <w:pPr>
              <w:ind w:firstLine="0"/>
              <w:contextualSpacing/>
              <w:jc w:val="left"/>
              <w:rPr>
                <w:szCs w:val="24"/>
              </w:rPr>
            </w:pPr>
          </w:p>
        </w:tc>
        <w:tc>
          <w:tcPr>
            <w:tcW w:w="2381" w:type="dxa"/>
          </w:tcPr>
          <w:p w14:paraId="55F0288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806C07B" w14:textId="77777777" w:rsidTr="003A2BCB">
        <w:trPr>
          <w:cantSplit/>
        </w:trPr>
        <w:tc>
          <w:tcPr>
            <w:tcW w:w="1101" w:type="dxa"/>
            <w:vAlign w:val="center"/>
          </w:tcPr>
          <w:p w14:paraId="195A83B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7BAE91" w14:textId="30E26EDB" w:rsidR="003A2BCB" w:rsidRPr="00D319D5" w:rsidRDefault="003A2BCB" w:rsidP="003A2BCB">
            <w:pPr>
              <w:ind w:firstLine="0"/>
              <w:contextualSpacing/>
              <w:jc w:val="left"/>
              <w:rPr>
                <w:szCs w:val="24"/>
              </w:rPr>
            </w:pPr>
          </w:p>
        </w:tc>
        <w:tc>
          <w:tcPr>
            <w:tcW w:w="2381" w:type="dxa"/>
          </w:tcPr>
          <w:p w14:paraId="63E4B52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CC3E505" w14:textId="77777777" w:rsidTr="003A2BCB">
        <w:trPr>
          <w:cantSplit/>
        </w:trPr>
        <w:tc>
          <w:tcPr>
            <w:tcW w:w="1101" w:type="dxa"/>
            <w:vAlign w:val="center"/>
          </w:tcPr>
          <w:p w14:paraId="16131FA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6B30663" w14:textId="79C3A6CA" w:rsidR="003A2BCB" w:rsidRPr="00D319D5" w:rsidRDefault="003A2BCB" w:rsidP="003A2BCB">
            <w:pPr>
              <w:ind w:firstLine="0"/>
              <w:contextualSpacing/>
              <w:jc w:val="left"/>
              <w:rPr>
                <w:szCs w:val="24"/>
              </w:rPr>
            </w:pPr>
          </w:p>
        </w:tc>
        <w:tc>
          <w:tcPr>
            <w:tcW w:w="2381" w:type="dxa"/>
          </w:tcPr>
          <w:p w14:paraId="4D08FC4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DB7628" w14:textId="77777777" w:rsidTr="003A2BCB">
        <w:trPr>
          <w:cantSplit/>
        </w:trPr>
        <w:tc>
          <w:tcPr>
            <w:tcW w:w="1101" w:type="dxa"/>
            <w:vAlign w:val="center"/>
          </w:tcPr>
          <w:p w14:paraId="3235E2D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84CD714" w14:textId="61E28E6A" w:rsidR="003A2BCB" w:rsidRPr="00D319D5" w:rsidRDefault="003A2BCB" w:rsidP="003A2BCB">
            <w:pPr>
              <w:ind w:firstLine="0"/>
              <w:contextualSpacing/>
              <w:jc w:val="left"/>
              <w:rPr>
                <w:szCs w:val="24"/>
              </w:rPr>
            </w:pPr>
          </w:p>
        </w:tc>
        <w:tc>
          <w:tcPr>
            <w:tcW w:w="2381" w:type="dxa"/>
          </w:tcPr>
          <w:p w14:paraId="16E40D3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8D453A8" w14:textId="77777777" w:rsidTr="003A2BCB">
        <w:trPr>
          <w:cantSplit/>
        </w:trPr>
        <w:tc>
          <w:tcPr>
            <w:tcW w:w="1101" w:type="dxa"/>
            <w:vAlign w:val="center"/>
          </w:tcPr>
          <w:p w14:paraId="0F50B67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6740C0E" w14:textId="4B7E5C3D" w:rsidR="003A2BCB" w:rsidRPr="00D319D5" w:rsidRDefault="003A2BCB" w:rsidP="003A2BCB">
            <w:pPr>
              <w:ind w:firstLine="0"/>
              <w:contextualSpacing/>
              <w:jc w:val="left"/>
              <w:rPr>
                <w:szCs w:val="24"/>
              </w:rPr>
            </w:pPr>
          </w:p>
        </w:tc>
        <w:tc>
          <w:tcPr>
            <w:tcW w:w="2381" w:type="dxa"/>
          </w:tcPr>
          <w:p w14:paraId="4CFF4A5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566211F" w14:textId="77777777" w:rsidTr="003A2BCB">
        <w:trPr>
          <w:cantSplit/>
        </w:trPr>
        <w:tc>
          <w:tcPr>
            <w:tcW w:w="1101" w:type="dxa"/>
            <w:vAlign w:val="center"/>
          </w:tcPr>
          <w:p w14:paraId="049A42A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CFAD1DD" w14:textId="49A560EF" w:rsidR="003A2BCB" w:rsidRPr="00D319D5" w:rsidRDefault="003A2BCB" w:rsidP="003A2BCB">
            <w:pPr>
              <w:ind w:firstLine="0"/>
              <w:contextualSpacing/>
              <w:jc w:val="left"/>
              <w:rPr>
                <w:szCs w:val="24"/>
              </w:rPr>
            </w:pPr>
          </w:p>
        </w:tc>
        <w:tc>
          <w:tcPr>
            <w:tcW w:w="2381" w:type="dxa"/>
          </w:tcPr>
          <w:p w14:paraId="2D51C7A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D33DD8D" w14:textId="77777777" w:rsidTr="003A2BCB">
        <w:trPr>
          <w:cantSplit/>
        </w:trPr>
        <w:tc>
          <w:tcPr>
            <w:tcW w:w="1101" w:type="dxa"/>
            <w:vAlign w:val="center"/>
          </w:tcPr>
          <w:p w14:paraId="2A1183F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009589" w14:textId="68848351" w:rsidR="003A2BCB" w:rsidRPr="00D319D5" w:rsidRDefault="003A2BCB" w:rsidP="003A2BCB">
            <w:pPr>
              <w:ind w:firstLine="0"/>
              <w:contextualSpacing/>
              <w:jc w:val="left"/>
              <w:rPr>
                <w:szCs w:val="24"/>
              </w:rPr>
            </w:pPr>
          </w:p>
        </w:tc>
        <w:tc>
          <w:tcPr>
            <w:tcW w:w="2381" w:type="dxa"/>
          </w:tcPr>
          <w:p w14:paraId="1A759DC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05AFD34" w14:textId="77777777" w:rsidTr="003A2BCB">
        <w:trPr>
          <w:cantSplit/>
        </w:trPr>
        <w:tc>
          <w:tcPr>
            <w:tcW w:w="1101" w:type="dxa"/>
            <w:vAlign w:val="center"/>
          </w:tcPr>
          <w:p w14:paraId="39C72B6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D93609" w14:textId="3EAEBA1B" w:rsidR="003A2BCB" w:rsidRPr="00D319D5" w:rsidRDefault="003A2BCB" w:rsidP="003A2BCB">
            <w:pPr>
              <w:ind w:firstLine="0"/>
              <w:contextualSpacing/>
              <w:jc w:val="left"/>
              <w:rPr>
                <w:szCs w:val="24"/>
              </w:rPr>
            </w:pPr>
          </w:p>
        </w:tc>
        <w:tc>
          <w:tcPr>
            <w:tcW w:w="2381" w:type="dxa"/>
          </w:tcPr>
          <w:p w14:paraId="2FFAB76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62756F7" w14:textId="77777777" w:rsidTr="003A2BCB">
        <w:trPr>
          <w:cantSplit/>
        </w:trPr>
        <w:tc>
          <w:tcPr>
            <w:tcW w:w="1101" w:type="dxa"/>
            <w:vAlign w:val="center"/>
          </w:tcPr>
          <w:p w14:paraId="7DB0875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45BB98" w14:textId="50266511" w:rsidR="003A2BCB" w:rsidRPr="00D319D5" w:rsidRDefault="003A2BCB" w:rsidP="003A2BCB">
            <w:pPr>
              <w:ind w:firstLine="0"/>
              <w:contextualSpacing/>
              <w:jc w:val="left"/>
              <w:rPr>
                <w:szCs w:val="24"/>
              </w:rPr>
            </w:pPr>
          </w:p>
        </w:tc>
        <w:tc>
          <w:tcPr>
            <w:tcW w:w="2381" w:type="dxa"/>
          </w:tcPr>
          <w:p w14:paraId="263ABB1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87B328E" w14:textId="77777777" w:rsidTr="003A2BCB">
        <w:trPr>
          <w:cantSplit/>
        </w:trPr>
        <w:tc>
          <w:tcPr>
            <w:tcW w:w="1101" w:type="dxa"/>
            <w:vAlign w:val="center"/>
          </w:tcPr>
          <w:p w14:paraId="1E4008C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99D022D" w14:textId="6C000D0C" w:rsidR="003A2BCB" w:rsidRPr="00D319D5" w:rsidRDefault="003A2BCB" w:rsidP="003A2BCB">
            <w:pPr>
              <w:ind w:firstLine="0"/>
              <w:contextualSpacing/>
              <w:jc w:val="left"/>
              <w:rPr>
                <w:szCs w:val="24"/>
              </w:rPr>
            </w:pPr>
          </w:p>
        </w:tc>
        <w:tc>
          <w:tcPr>
            <w:tcW w:w="2381" w:type="dxa"/>
          </w:tcPr>
          <w:p w14:paraId="376929F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055F2AF" w14:textId="77777777" w:rsidTr="003A2BCB">
        <w:trPr>
          <w:cantSplit/>
        </w:trPr>
        <w:tc>
          <w:tcPr>
            <w:tcW w:w="1101" w:type="dxa"/>
            <w:vAlign w:val="center"/>
          </w:tcPr>
          <w:p w14:paraId="094F65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ED19A7" w14:textId="59017753" w:rsidR="003A2BCB" w:rsidRPr="00D319D5" w:rsidRDefault="003A2BCB" w:rsidP="003A2BCB">
            <w:pPr>
              <w:ind w:firstLine="0"/>
              <w:contextualSpacing/>
              <w:jc w:val="left"/>
              <w:rPr>
                <w:szCs w:val="24"/>
              </w:rPr>
            </w:pPr>
          </w:p>
        </w:tc>
        <w:tc>
          <w:tcPr>
            <w:tcW w:w="2381" w:type="dxa"/>
          </w:tcPr>
          <w:p w14:paraId="33FDF2B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95AEAB0" w14:textId="77777777" w:rsidTr="003A2BCB">
        <w:trPr>
          <w:cantSplit/>
        </w:trPr>
        <w:tc>
          <w:tcPr>
            <w:tcW w:w="1101" w:type="dxa"/>
            <w:vAlign w:val="center"/>
          </w:tcPr>
          <w:p w14:paraId="6C4BFBF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A0EFFA3" w14:textId="284B8FA2" w:rsidR="003A2BCB" w:rsidRPr="00D319D5" w:rsidRDefault="003A2BCB" w:rsidP="003A2BCB">
            <w:pPr>
              <w:ind w:firstLine="0"/>
              <w:contextualSpacing/>
              <w:jc w:val="left"/>
              <w:rPr>
                <w:szCs w:val="24"/>
              </w:rPr>
            </w:pPr>
          </w:p>
        </w:tc>
        <w:tc>
          <w:tcPr>
            <w:tcW w:w="2381" w:type="dxa"/>
          </w:tcPr>
          <w:p w14:paraId="6C71EB4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B34BAE0" w14:textId="77777777" w:rsidTr="003A2BCB">
        <w:trPr>
          <w:cantSplit/>
        </w:trPr>
        <w:tc>
          <w:tcPr>
            <w:tcW w:w="1101" w:type="dxa"/>
            <w:vAlign w:val="center"/>
          </w:tcPr>
          <w:p w14:paraId="5FEA464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99680DC" w14:textId="75D20394" w:rsidR="003A2BCB" w:rsidRPr="00D319D5" w:rsidRDefault="003A2BCB" w:rsidP="003A2BCB">
            <w:pPr>
              <w:ind w:firstLine="0"/>
              <w:contextualSpacing/>
              <w:jc w:val="left"/>
              <w:rPr>
                <w:szCs w:val="24"/>
              </w:rPr>
            </w:pPr>
          </w:p>
        </w:tc>
        <w:tc>
          <w:tcPr>
            <w:tcW w:w="2381" w:type="dxa"/>
          </w:tcPr>
          <w:p w14:paraId="5DDA4FD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FAC0F0A" w14:textId="77777777" w:rsidTr="003A2BCB">
        <w:trPr>
          <w:cantSplit/>
        </w:trPr>
        <w:tc>
          <w:tcPr>
            <w:tcW w:w="1101" w:type="dxa"/>
            <w:vAlign w:val="center"/>
          </w:tcPr>
          <w:p w14:paraId="50F1F4D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D4A0722" w14:textId="14E03AC8" w:rsidR="003A2BCB" w:rsidRPr="00D319D5" w:rsidRDefault="003A2BCB" w:rsidP="003A2BCB">
            <w:pPr>
              <w:ind w:firstLine="0"/>
              <w:contextualSpacing/>
              <w:jc w:val="left"/>
              <w:rPr>
                <w:szCs w:val="24"/>
              </w:rPr>
            </w:pPr>
          </w:p>
        </w:tc>
        <w:tc>
          <w:tcPr>
            <w:tcW w:w="2381" w:type="dxa"/>
          </w:tcPr>
          <w:p w14:paraId="4C00A44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331BE6" w14:textId="77777777" w:rsidTr="003A2BCB">
        <w:trPr>
          <w:cantSplit/>
        </w:trPr>
        <w:tc>
          <w:tcPr>
            <w:tcW w:w="1101" w:type="dxa"/>
            <w:vAlign w:val="center"/>
          </w:tcPr>
          <w:p w14:paraId="16C9D02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42E94A" w14:textId="793BC16D" w:rsidR="003A2BCB" w:rsidRPr="00D319D5" w:rsidRDefault="003A2BCB" w:rsidP="003A2BCB">
            <w:pPr>
              <w:ind w:firstLine="0"/>
              <w:contextualSpacing/>
              <w:jc w:val="left"/>
              <w:rPr>
                <w:szCs w:val="24"/>
              </w:rPr>
            </w:pPr>
          </w:p>
        </w:tc>
        <w:tc>
          <w:tcPr>
            <w:tcW w:w="2381" w:type="dxa"/>
          </w:tcPr>
          <w:p w14:paraId="3CFCB18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17638F" w14:textId="77777777" w:rsidTr="003A2BCB">
        <w:trPr>
          <w:cantSplit/>
        </w:trPr>
        <w:tc>
          <w:tcPr>
            <w:tcW w:w="1101" w:type="dxa"/>
            <w:vAlign w:val="center"/>
          </w:tcPr>
          <w:p w14:paraId="54C2259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27EB71" w14:textId="04786A56" w:rsidR="003A2BCB" w:rsidRPr="00D319D5" w:rsidRDefault="003A2BCB" w:rsidP="003A2BCB">
            <w:pPr>
              <w:ind w:firstLine="0"/>
              <w:contextualSpacing/>
              <w:jc w:val="left"/>
              <w:rPr>
                <w:szCs w:val="24"/>
              </w:rPr>
            </w:pPr>
          </w:p>
        </w:tc>
        <w:tc>
          <w:tcPr>
            <w:tcW w:w="2381" w:type="dxa"/>
          </w:tcPr>
          <w:p w14:paraId="118017A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987C41" w14:textId="77777777" w:rsidTr="003A2BCB">
        <w:trPr>
          <w:cantSplit/>
        </w:trPr>
        <w:tc>
          <w:tcPr>
            <w:tcW w:w="1101" w:type="dxa"/>
            <w:vAlign w:val="center"/>
          </w:tcPr>
          <w:p w14:paraId="6E53709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214270E" w14:textId="1A9422E9" w:rsidR="003A2BCB" w:rsidRPr="00D319D5" w:rsidRDefault="003A2BCB" w:rsidP="003A2BCB">
            <w:pPr>
              <w:ind w:firstLine="0"/>
              <w:contextualSpacing/>
              <w:jc w:val="left"/>
              <w:rPr>
                <w:szCs w:val="24"/>
              </w:rPr>
            </w:pPr>
          </w:p>
        </w:tc>
        <w:tc>
          <w:tcPr>
            <w:tcW w:w="2381" w:type="dxa"/>
          </w:tcPr>
          <w:p w14:paraId="2A2B0CD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A431EC0" w14:textId="77777777" w:rsidTr="003A2BCB">
        <w:trPr>
          <w:cantSplit/>
        </w:trPr>
        <w:tc>
          <w:tcPr>
            <w:tcW w:w="1101" w:type="dxa"/>
            <w:vAlign w:val="center"/>
          </w:tcPr>
          <w:p w14:paraId="04E3B5E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C58B00" w14:textId="400C0AED" w:rsidR="003A2BCB" w:rsidRPr="00D319D5" w:rsidRDefault="003A2BCB" w:rsidP="003A2BCB">
            <w:pPr>
              <w:ind w:firstLine="0"/>
              <w:contextualSpacing/>
              <w:jc w:val="left"/>
              <w:rPr>
                <w:szCs w:val="24"/>
              </w:rPr>
            </w:pPr>
          </w:p>
        </w:tc>
        <w:tc>
          <w:tcPr>
            <w:tcW w:w="2381" w:type="dxa"/>
          </w:tcPr>
          <w:p w14:paraId="6B72480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B62D68" w14:textId="77777777" w:rsidTr="003A2BCB">
        <w:trPr>
          <w:cantSplit/>
        </w:trPr>
        <w:tc>
          <w:tcPr>
            <w:tcW w:w="1101" w:type="dxa"/>
            <w:vAlign w:val="center"/>
          </w:tcPr>
          <w:p w14:paraId="1BFF615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F45821F" w14:textId="290C0E79" w:rsidR="003A2BCB" w:rsidRPr="00D319D5" w:rsidRDefault="003A2BCB" w:rsidP="003A2BCB">
            <w:pPr>
              <w:ind w:firstLine="0"/>
              <w:contextualSpacing/>
              <w:jc w:val="left"/>
              <w:rPr>
                <w:szCs w:val="24"/>
              </w:rPr>
            </w:pPr>
          </w:p>
        </w:tc>
        <w:tc>
          <w:tcPr>
            <w:tcW w:w="2381" w:type="dxa"/>
          </w:tcPr>
          <w:p w14:paraId="189DB85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4336E6" w14:textId="77777777" w:rsidTr="003A2BCB">
        <w:trPr>
          <w:cantSplit/>
        </w:trPr>
        <w:tc>
          <w:tcPr>
            <w:tcW w:w="1101" w:type="dxa"/>
            <w:vAlign w:val="center"/>
          </w:tcPr>
          <w:p w14:paraId="68F8F16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1510728" w14:textId="4E9412C5" w:rsidR="003A2BCB" w:rsidRPr="00D319D5" w:rsidRDefault="003A2BCB" w:rsidP="003A2BCB">
            <w:pPr>
              <w:ind w:firstLine="0"/>
              <w:contextualSpacing/>
              <w:jc w:val="left"/>
              <w:rPr>
                <w:szCs w:val="24"/>
              </w:rPr>
            </w:pPr>
          </w:p>
        </w:tc>
        <w:tc>
          <w:tcPr>
            <w:tcW w:w="2381" w:type="dxa"/>
          </w:tcPr>
          <w:p w14:paraId="0C8C591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25E9C5" w14:textId="77777777" w:rsidTr="003A2BCB">
        <w:trPr>
          <w:cantSplit/>
        </w:trPr>
        <w:tc>
          <w:tcPr>
            <w:tcW w:w="1101" w:type="dxa"/>
            <w:vAlign w:val="center"/>
          </w:tcPr>
          <w:p w14:paraId="509E0A7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A0378AD" w14:textId="21A0EF1A" w:rsidR="003A2BCB" w:rsidRPr="00D319D5" w:rsidRDefault="003A2BCB" w:rsidP="003A2BCB">
            <w:pPr>
              <w:ind w:firstLine="0"/>
              <w:contextualSpacing/>
              <w:jc w:val="left"/>
              <w:rPr>
                <w:szCs w:val="24"/>
              </w:rPr>
            </w:pPr>
          </w:p>
        </w:tc>
        <w:tc>
          <w:tcPr>
            <w:tcW w:w="2381" w:type="dxa"/>
          </w:tcPr>
          <w:p w14:paraId="523966B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C62B4E0" w14:textId="77777777" w:rsidTr="003A2BCB">
        <w:trPr>
          <w:cantSplit/>
        </w:trPr>
        <w:tc>
          <w:tcPr>
            <w:tcW w:w="1101" w:type="dxa"/>
            <w:vAlign w:val="center"/>
          </w:tcPr>
          <w:p w14:paraId="6C86175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3B1ABB" w14:textId="360182A0" w:rsidR="003A2BCB" w:rsidRPr="00D319D5" w:rsidRDefault="003A2BCB" w:rsidP="003A2BCB">
            <w:pPr>
              <w:ind w:firstLine="0"/>
              <w:contextualSpacing/>
              <w:jc w:val="left"/>
              <w:rPr>
                <w:szCs w:val="24"/>
              </w:rPr>
            </w:pPr>
          </w:p>
        </w:tc>
        <w:tc>
          <w:tcPr>
            <w:tcW w:w="2381" w:type="dxa"/>
          </w:tcPr>
          <w:p w14:paraId="497D70F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25C758A" w14:textId="77777777" w:rsidTr="003A2BCB">
        <w:trPr>
          <w:cantSplit/>
        </w:trPr>
        <w:tc>
          <w:tcPr>
            <w:tcW w:w="1101" w:type="dxa"/>
            <w:vAlign w:val="center"/>
          </w:tcPr>
          <w:p w14:paraId="21C1E1B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5FD42DC" w14:textId="72FD0738" w:rsidR="003A2BCB" w:rsidRPr="00D319D5" w:rsidRDefault="003A2BCB" w:rsidP="003A2BCB">
            <w:pPr>
              <w:ind w:firstLine="0"/>
              <w:contextualSpacing/>
              <w:jc w:val="left"/>
              <w:rPr>
                <w:szCs w:val="24"/>
              </w:rPr>
            </w:pPr>
          </w:p>
        </w:tc>
        <w:tc>
          <w:tcPr>
            <w:tcW w:w="2381" w:type="dxa"/>
          </w:tcPr>
          <w:p w14:paraId="7FFAC4C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DDDCE70" w14:textId="77777777" w:rsidTr="003A2BCB">
        <w:trPr>
          <w:cantSplit/>
        </w:trPr>
        <w:tc>
          <w:tcPr>
            <w:tcW w:w="1101" w:type="dxa"/>
            <w:vAlign w:val="center"/>
          </w:tcPr>
          <w:p w14:paraId="4016083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464B6D" w14:textId="700ADA0A" w:rsidR="003A2BCB" w:rsidRPr="00D319D5" w:rsidRDefault="003A2BCB" w:rsidP="003A2BCB">
            <w:pPr>
              <w:ind w:firstLine="0"/>
              <w:contextualSpacing/>
              <w:jc w:val="left"/>
              <w:rPr>
                <w:szCs w:val="24"/>
              </w:rPr>
            </w:pPr>
          </w:p>
        </w:tc>
        <w:tc>
          <w:tcPr>
            <w:tcW w:w="2381" w:type="dxa"/>
          </w:tcPr>
          <w:p w14:paraId="2BC84A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7670B10" w14:textId="77777777" w:rsidTr="003A2BCB">
        <w:trPr>
          <w:cantSplit/>
        </w:trPr>
        <w:tc>
          <w:tcPr>
            <w:tcW w:w="1101" w:type="dxa"/>
            <w:vAlign w:val="center"/>
          </w:tcPr>
          <w:p w14:paraId="0145674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E988275" w14:textId="6B5BA4A5" w:rsidR="003A2BCB" w:rsidRPr="00D319D5" w:rsidRDefault="003A2BCB" w:rsidP="003A2BCB">
            <w:pPr>
              <w:ind w:firstLine="0"/>
              <w:contextualSpacing/>
              <w:jc w:val="left"/>
              <w:rPr>
                <w:szCs w:val="24"/>
              </w:rPr>
            </w:pPr>
          </w:p>
        </w:tc>
        <w:tc>
          <w:tcPr>
            <w:tcW w:w="2381" w:type="dxa"/>
          </w:tcPr>
          <w:p w14:paraId="1BD1B70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60149F" w14:textId="77777777" w:rsidTr="003A2BCB">
        <w:trPr>
          <w:cantSplit/>
        </w:trPr>
        <w:tc>
          <w:tcPr>
            <w:tcW w:w="1101" w:type="dxa"/>
            <w:vAlign w:val="center"/>
          </w:tcPr>
          <w:p w14:paraId="2720534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E26DAC7" w14:textId="35C84740" w:rsidR="003A2BCB" w:rsidRPr="00D319D5" w:rsidRDefault="003A2BCB" w:rsidP="003A2BCB">
            <w:pPr>
              <w:ind w:firstLine="0"/>
              <w:contextualSpacing/>
              <w:jc w:val="left"/>
              <w:rPr>
                <w:szCs w:val="24"/>
              </w:rPr>
            </w:pPr>
          </w:p>
        </w:tc>
        <w:tc>
          <w:tcPr>
            <w:tcW w:w="2381" w:type="dxa"/>
          </w:tcPr>
          <w:p w14:paraId="53A3C8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7447BD4" w14:textId="77777777" w:rsidTr="003A2BCB">
        <w:trPr>
          <w:cantSplit/>
        </w:trPr>
        <w:tc>
          <w:tcPr>
            <w:tcW w:w="1101" w:type="dxa"/>
            <w:vAlign w:val="center"/>
          </w:tcPr>
          <w:p w14:paraId="7A04008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69478E3" w14:textId="5F623F16" w:rsidR="003A2BCB" w:rsidRPr="00D319D5" w:rsidRDefault="003A2BCB" w:rsidP="003A2BCB">
            <w:pPr>
              <w:ind w:firstLine="0"/>
              <w:contextualSpacing/>
              <w:jc w:val="left"/>
              <w:rPr>
                <w:szCs w:val="24"/>
              </w:rPr>
            </w:pPr>
          </w:p>
        </w:tc>
        <w:tc>
          <w:tcPr>
            <w:tcW w:w="2381" w:type="dxa"/>
          </w:tcPr>
          <w:p w14:paraId="08EE411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C6733A5" w14:textId="77777777" w:rsidTr="003A2BCB">
        <w:trPr>
          <w:cantSplit/>
        </w:trPr>
        <w:tc>
          <w:tcPr>
            <w:tcW w:w="1101" w:type="dxa"/>
            <w:vAlign w:val="center"/>
          </w:tcPr>
          <w:p w14:paraId="594F57B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3E60B29" w14:textId="571B0ADA" w:rsidR="003A2BCB" w:rsidRPr="00D319D5" w:rsidRDefault="003A2BCB" w:rsidP="003A2BCB">
            <w:pPr>
              <w:ind w:firstLine="0"/>
              <w:contextualSpacing/>
              <w:jc w:val="left"/>
              <w:rPr>
                <w:szCs w:val="24"/>
              </w:rPr>
            </w:pPr>
          </w:p>
        </w:tc>
        <w:tc>
          <w:tcPr>
            <w:tcW w:w="2381" w:type="dxa"/>
          </w:tcPr>
          <w:p w14:paraId="3B46F66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B0D4F38" w14:textId="77777777" w:rsidTr="003A2BCB">
        <w:trPr>
          <w:cantSplit/>
        </w:trPr>
        <w:tc>
          <w:tcPr>
            <w:tcW w:w="1101" w:type="dxa"/>
            <w:vAlign w:val="center"/>
          </w:tcPr>
          <w:p w14:paraId="0E35083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3885C67" w14:textId="437C418F" w:rsidR="003A2BCB" w:rsidRPr="00D319D5" w:rsidRDefault="003A2BCB" w:rsidP="003A2BCB">
            <w:pPr>
              <w:ind w:firstLine="0"/>
              <w:contextualSpacing/>
              <w:jc w:val="left"/>
              <w:rPr>
                <w:szCs w:val="24"/>
              </w:rPr>
            </w:pPr>
          </w:p>
        </w:tc>
        <w:tc>
          <w:tcPr>
            <w:tcW w:w="2381" w:type="dxa"/>
          </w:tcPr>
          <w:p w14:paraId="414DA70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C5F92E3" w14:textId="77777777" w:rsidTr="003A2BCB">
        <w:trPr>
          <w:cantSplit/>
        </w:trPr>
        <w:tc>
          <w:tcPr>
            <w:tcW w:w="1101" w:type="dxa"/>
            <w:vAlign w:val="center"/>
          </w:tcPr>
          <w:p w14:paraId="28A5007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D0FCF5D" w14:textId="10EBE82A" w:rsidR="003A2BCB" w:rsidRPr="00D319D5" w:rsidRDefault="003A2BCB" w:rsidP="003A2BCB">
            <w:pPr>
              <w:ind w:firstLine="0"/>
              <w:contextualSpacing/>
              <w:jc w:val="left"/>
              <w:rPr>
                <w:szCs w:val="24"/>
              </w:rPr>
            </w:pPr>
          </w:p>
        </w:tc>
        <w:tc>
          <w:tcPr>
            <w:tcW w:w="2381" w:type="dxa"/>
          </w:tcPr>
          <w:p w14:paraId="4292FF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4E34394" w14:textId="77777777" w:rsidTr="003A2BCB">
        <w:trPr>
          <w:cantSplit/>
        </w:trPr>
        <w:tc>
          <w:tcPr>
            <w:tcW w:w="1101" w:type="dxa"/>
            <w:vAlign w:val="center"/>
          </w:tcPr>
          <w:p w14:paraId="1992BE5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D9D126F" w14:textId="4536453C" w:rsidR="003A2BCB" w:rsidRPr="00D319D5" w:rsidRDefault="003A2BCB" w:rsidP="003A2BCB">
            <w:pPr>
              <w:ind w:firstLine="0"/>
              <w:contextualSpacing/>
              <w:jc w:val="left"/>
              <w:rPr>
                <w:szCs w:val="24"/>
              </w:rPr>
            </w:pPr>
          </w:p>
        </w:tc>
        <w:tc>
          <w:tcPr>
            <w:tcW w:w="2381" w:type="dxa"/>
          </w:tcPr>
          <w:p w14:paraId="7DD8E55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B6308DE" w14:textId="77777777" w:rsidTr="003A2BCB">
        <w:trPr>
          <w:cantSplit/>
        </w:trPr>
        <w:tc>
          <w:tcPr>
            <w:tcW w:w="1101" w:type="dxa"/>
            <w:vAlign w:val="center"/>
          </w:tcPr>
          <w:p w14:paraId="1DA439B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47F19C" w14:textId="4E0AEE8E" w:rsidR="003A2BCB" w:rsidRPr="00D319D5" w:rsidRDefault="003A2BCB" w:rsidP="003A2BCB">
            <w:pPr>
              <w:ind w:firstLine="0"/>
              <w:contextualSpacing/>
              <w:jc w:val="left"/>
              <w:rPr>
                <w:szCs w:val="24"/>
              </w:rPr>
            </w:pPr>
          </w:p>
        </w:tc>
        <w:tc>
          <w:tcPr>
            <w:tcW w:w="2381" w:type="dxa"/>
          </w:tcPr>
          <w:p w14:paraId="230CC15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FFD6EF4" w14:textId="77777777" w:rsidTr="003A2BCB">
        <w:trPr>
          <w:cantSplit/>
        </w:trPr>
        <w:tc>
          <w:tcPr>
            <w:tcW w:w="1101" w:type="dxa"/>
            <w:vAlign w:val="center"/>
          </w:tcPr>
          <w:p w14:paraId="6157FEB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7D2C889" w14:textId="146E9CAC" w:rsidR="003A2BCB" w:rsidRPr="00D319D5" w:rsidRDefault="003A2BCB" w:rsidP="003A2BCB">
            <w:pPr>
              <w:ind w:firstLine="0"/>
              <w:contextualSpacing/>
              <w:jc w:val="left"/>
              <w:rPr>
                <w:szCs w:val="24"/>
              </w:rPr>
            </w:pPr>
          </w:p>
        </w:tc>
        <w:tc>
          <w:tcPr>
            <w:tcW w:w="2381" w:type="dxa"/>
          </w:tcPr>
          <w:p w14:paraId="3C63E96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4B08A8" w14:textId="77777777" w:rsidTr="003A2BCB">
        <w:trPr>
          <w:cantSplit/>
        </w:trPr>
        <w:tc>
          <w:tcPr>
            <w:tcW w:w="1101" w:type="dxa"/>
            <w:vAlign w:val="center"/>
          </w:tcPr>
          <w:p w14:paraId="1896676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D089475" w14:textId="727D3937" w:rsidR="003A2BCB" w:rsidRPr="00D319D5" w:rsidRDefault="003A2BCB" w:rsidP="003A2BCB">
            <w:pPr>
              <w:ind w:firstLine="0"/>
              <w:contextualSpacing/>
              <w:jc w:val="left"/>
              <w:rPr>
                <w:szCs w:val="24"/>
              </w:rPr>
            </w:pPr>
          </w:p>
        </w:tc>
        <w:tc>
          <w:tcPr>
            <w:tcW w:w="2381" w:type="dxa"/>
          </w:tcPr>
          <w:p w14:paraId="2D342A6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02E316C" w14:textId="77777777" w:rsidTr="003A2BCB">
        <w:trPr>
          <w:cantSplit/>
        </w:trPr>
        <w:tc>
          <w:tcPr>
            <w:tcW w:w="1101" w:type="dxa"/>
            <w:vAlign w:val="center"/>
          </w:tcPr>
          <w:p w14:paraId="6A97F61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C7A644" w14:textId="4908DECD" w:rsidR="003A2BCB" w:rsidRPr="00D319D5" w:rsidRDefault="003A2BCB" w:rsidP="003A2BCB">
            <w:pPr>
              <w:ind w:firstLine="0"/>
              <w:contextualSpacing/>
              <w:jc w:val="left"/>
              <w:rPr>
                <w:szCs w:val="24"/>
              </w:rPr>
            </w:pPr>
          </w:p>
        </w:tc>
        <w:tc>
          <w:tcPr>
            <w:tcW w:w="2381" w:type="dxa"/>
          </w:tcPr>
          <w:p w14:paraId="2042727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7842F0F" w14:textId="77777777" w:rsidTr="003A2BCB">
        <w:trPr>
          <w:cantSplit/>
        </w:trPr>
        <w:tc>
          <w:tcPr>
            <w:tcW w:w="1101" w:type="dxa"/>
            <w:vAlign w:val="center"/>
          </w:tcPr>
          <w:p w14:paraId="772ACF2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5AF479" w14:textId="745846FF" w:rsidR="003A2BCB" w:rsidRPr="00D319D5" w:rsidRDefault="003A2BCB" w:rsidP="003A2BCB">
            <w:pPr>
              <w:ind w:firstLine="0"/>
              <w:contextualSpacing/>
              <w:jc w:val="left"/>
              <w:rPr>
                <w:szCs w:val="24"/>
              </w:rPr>
            </w:pPr>
          </w:p>
        </w:tc>
        <w:tc>
          <w:tcPr>
            <w:tcW w:w="2381" w:type="dxa"/>
          </w:tcPr>
          <w:p w14:paraId="7C619AF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AC69B56" w14:textId="77777777" w:rsidTr="003A2BCB">
        <w:trPr>
          <w:cantSplit/>
        </w:trPr>
        <w:tc>
          <w:tcPr>
            <w:tcW w:w="1101" w:type="dxa"/>
            <w:vAlign w:val="center"/>
          </w:tcPr>
          <w:p w14:paraId="350E273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B026D58" w14:textId="79A88D62" w:rsidR="003A2BCB" w:rsidRPr="00D319D5" w:rsidRDefault="003A2BCB" w:rsidP="003A2BCB">
            <w:pPr>
              <w:ind w:firstLine="0"/>
              <w:contextualSpacing/>
              <w:jc w:val="left"/>
              <w:rPr>
                <w:szCs w:val="24"/>
              </w:rPr>
            </w:pPr>
          </w:p>
        </w:tc>
        <w:tc>
          <w:tcPr>
            <w:tcW w:w="2381" w:type="dxa"/>
          </w:tcPr>
          <w:p w14:paraId="2729D46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93B9C76" w14:textId="77777777" w:rsidTr="003A2BCB">
        <w:trPr>
          <w:cantSplit/>
        </w:trPr>
        <w:tc>
          <w:tcPr>
            <w:tcW w:w="1101" w:type="dxa"/>
            <w:vAlign w:val="center"/>
          </w:tcPr>
          <w:p w14:paraId="0041E7E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B69F1C3" w14:textId="5244E668" w:rsidR="003A2BCB" w:rsidRPr="00D319D5" w:rsidRDefault="003A2BCB" w:rsidP="003A2BCB">
            <w:pPr>
              <w:ind w:firstLine="0"/>
              <w:contextualSpacing/>
              <w:jc w:val="left"/>
              <w:rPr>
                <w:szCs w:val="24"/>
              </w:rPr>
            </w:pPr>
          </w:p>
        </w:tc>
        <w:tc>
          <w:tcPr>
            <w:tcW w:w="2381" w:type="dxa"/>
          </w:tcPr>
          <w:p w14:paraId="2A6CC12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2A6CAFE" w14:textId="77777777" w:rsidTr="003A2BCB">
        <w:trPr>
          <w:cantSplit/>
        </w:trPr>
        <w:tc>
          <w:tcPr>
            <w:tcW w:w="1101" w:type="dxa"/>
            <w:vAlign w:val="center"/>
          </w:tcPr>
          <w:p w14:paraId="6EEE2EC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285BFA5" w14:textId="3847FCB9" w:rsidR="003A2BCB" w:rsidRPr="00D319D5" w:rsidRDefault="003A2BCB" w:rsidP="003A2BCB">
            <w:pPr>
              <w:ind w:firstLine="0"/>
              <w:contextualSpacing/>
              <w:jc w:val="left"/>
              <w:rPr>
                <w:szCs w:val="24"/>
              </w:rPr>
            </w:pPr>
          </w:p>
        </w:tc>
        <w:tc>
          <w:tcPr>
            <w:tcW w:w="2381" w:type="dxa"/>
          </w:tcPr>
          <w:p w14:paraId="2015E2B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F40B9AE" w14:textId="77777777" w:rsidTr="003A2BCB">
        <w:trPr>
          <w:cantSplit/>
        </w:trPr>
        <w:tc>
          <w:tcPr>
            <w:tcW w:w="1101" w:type="dxa"/>
            <w:vAlign w:val="center"/>
          </w:tcPr>
          <w:p w14:paraId="53C61D3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25B572A" w14:textId="3CB70FFC" w:rsidR="003A2BCB" w:rsidRPr="00D319D5" w:rsidRDefault="003A2BCB" w:rsidP="003A2BCB">
            <w:pPr>
              <w:ind w:firstLine="0"/>
              <w:contextualSpacing/>
              <w:jc w:val="left"/>
              <w:rPr>
                <w:szCs w:val="24"/>
              </w:rPr>
            </w:pPr>
          </w:p>
        </w:tc>
        <w:tc>
          <w:tcPr>
            <w:tcW w:w="2381" w:type="dxa"/>
          </w:tcPr>
          <w:p w14:paraId="352BE01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E4D43DE" w14:textId="77777777" w:rsidTr="003A2BCB">
        <w:trPr>
          <w:cantSplit/>
        </w:trPr>
        <w:tc>
          <w:tcPr>
            <w:tcW w:w="1101" w:type="dxa"/>
            <w:vAlign w:val="center"/>
          </w:tcPr>
          <w:p w14:paraId="2120348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B8D1E99" w14:textId="55ED1B06" w:rsidR="003A2BCB" w:rsidRPr="00D319D5" w:rsidRDefault="003A2BCB" w:rsidP="003A2BCB">
            <w:pPr>
              <w:ind w:firstLine="0"/>
              <w:contextualSpacing/>
              <w:jc w:val="left"/>
              <w:rPr>
                <w:szCs w:val="24"/>
              </w:rPr>
            </w:pPr>
          </w:p>
        </w:tc>
        <w:tc>
          <w:tcPr>
            <w:tcW w:w="2381" w:type="dxa"/>
          </w:tcPr>
          <w:p w14:paraId="1FDBCCD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7200288" w14:textId="77777777" w:rsidTr="003A2BCB">
        <w:trPr>
          <w:cantSplit/>
        </w:trPr>
        <w:tc>
          <w:tcPr>
            <w:tcW w:w="1101" w:type="dxa"/>
            <w:vAlign w:val="center"/>
          </w:tcPr>
          <w:p w14:paraId="0531829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6C1773" w14:textId="0432A547" w:rsidR="003A2BCB" w:rsidRPr="00D319D5" w:rsidRDefault="003A2BCB" w:rsidP="003A2BCB">
            <w:pPr>
              <w:ind w:firstLine="0"/>
              <w:contextualSpacing/>
              <w:jc w:val="left"/>
              <w:rPr>
                <w:szCs w:val="24"/>
              </w:rPr>
            </w:pPr>
          </w:p>
        </w:tc>
        <w:tc>
          <w:tcPr>
            <w:tcW w:w="2381" w:type="dxa"/>
          </w:tcPr>
          <w:p w14:paraId="68CC77E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7A7913" w14:textId="77777777" w:rsidTr="003A2BCB">
        <w:trPr>
          <w:cantSplit/>
        </w:trPr>
        <w:tc>
          <w:tcPr>
            <w:tcW w:w="1101" w:type="dxa"/>
            <w:vAlign w:val="center"/>
          </w:tcPr>
          <w:p w14:paraId="720DBE5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44B425B" w14:textId="25FB3E15" w:rsidR="003A2BCB" w:rsidRPr="00D319D5" w:rsidRDefault="003A2BCB" w:rsidP="003A2BCB">
            <w:pPr>
              <w:ind w:firstLine="0"/>
              <w:contextualSpacing/>
              <w:jc w:val="left"/>
              <w:rPr>
                <w:szCs w:val="24"/>
              </w:rPr>
            </w:pPr>
          </w:p>
        </w:tc>
        <w:tc>
          <w:tcPr>
            <w:tcW w:w="2381" w:type="dxa"/>
          </w:tcPr>
          <w:p w14:paraId="263D6C8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6CD9E97" w14:textId="77777777" w:rsidTr="003A2BCB">
        <w:trPr>
          <w:cantSplit/>
        </w:trPr>
        <w:tc>
          <w:tcPr>
            <w:tcW w:w="1101" w:type="dxa"/>
            <w:vAlign w:val="center"/>
          </w:tcPr>
          <w:p w14:paraId="7E83A08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B3021D" w14:textId="32896254" w:rsidR="003A2BCB" w:rsidRPr="00D319D5" w:rsidRDefault="003A2BCB" w:rsidP="003A2BCB">
            <w:pPr>
              <w:ind w:firstLine="0"/>
              <w:contextualSpacing/>
              <w:jc w:val="left"/>
              <w:rPr>
                <w:szCs w:val="24"/>
              </w:rPr>
            </w:pPr>
          </w:p>
        </w:tc>
        <w:tc>
          <w:tcPr>
            <w:tcW w:w="2381" w:type="dxa"/>
          </w:tcPr>
          <w:p w14:paraId="6064D1B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36C3F31" w14:textId="77777777" w:rsidTr="003A2BCB">
        <w:trPr>
          <w:cantSplit/>
        </w:trPr>
        <w:tc>
          <w:tcPr>
            <w:tcW w:w="1101" w:type="dxa"/>
            <w:vAlign w:val="center"/>
          </w:tcPr>
          <w:p w14:paraId="6949C32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DD1514A" w14:textId="5B8DFAEB" w:rsidR="003A2BCB" w:rsidRPr="00D319D5" w:rsidRDefault="003A2BCB" w:rsidP="003A2BCB">
            <w:pPr>
              <w:ind w:firstLine="0"/>
              <w:contextualSpacing/>
              <w:jc w:val="left"/>
              <w:rPr>
                <w:szCs w:val="24"/>
              </w:rPr>
            </w:pPr>
          </w:p>
        </w:tc>
        <w:tc>
          <w:tcPr>
            <w:tcW w:w="2381" w:type="dxa"/>
          </w:tcPr>
          <w:p w14:paraId="722869B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4CF06B6" w14:textId="77777777" w:rsidTr="003A2BCB">
        <w:trPr>
          <w:cantSplit/>
        </w:trPr>
        <w:tc>
          <w:tcPr>
            <w:tcW w:w="1101" w:type="dxa"/>
            <w:vAlign w:val="center"/>
          </w:tcPr>
          <w:p w14:paraId="3AC0E6C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5627866" w14:textId="70DFF15E" w:rsidR="003A2BCB" w:rsidRPr="00D319D5" w:rsidRDefault="003A2BCB" w:rsidP="003A2BCB">
            <w:pPr>
              <w:ind w:firstLine="0"/>
              <w:contextualSpacing/>
              <w:jc w:val="left"/>
              <w:rPr>
                <w:szCs w:val="24"/>
              </w:rPr>
            </w:pPr>
          </w:p>
        </w:tc>
        <w:tc>
          <w:tcPr>
            <w:tcW w:w="2381" w:type="dxa"/>
          </w:tcPr>
          <w:p w14:paraId="7DB1B08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5AC15EB" w14:textId="77777777" w:rsidTr="003A2BCB">
        <w:trPr>
          <w:cantSplit/>
        </w:trPr>
        <w:tc>
          <w:tcPr>
            <w:tcW w:w="1101" w:type="dxa"/>
            <w:vAlign w:val="center"/>
          </w:tcPr>
          <w:p w14:paraId="354146C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448E18" w14:textId="5A3BA7D8" w:rsidR="003A2BCB" w:rsidRPr="00D319D5" w:rsidRDefault="003A2BCB" w:rsidP="003A2BCB">
            <w:pPr>
              <w:ind w:firstLine="0"/>
              <w:contextualSpacing/>
              <w:jc w:val="left"/>
              <w:rPr>
                <w:szCs w:val="24"/>
              </w:rPr>
            </w:pPr>
          </w:p>
        </w:tc>
        <w:tc>
          <w:tcPr>
            <w:tcW w:w="2381" w:type="dxa"/>
          </w:tcPr>
          <w:p w14:paraId="750BEDB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F954E2" w14:textId="77777777" w:rsidTr="003A2BCB">
        <w:trPr>
          <w:cantSplit/>
        </w:trPr>
        <w:tc>
          <w:tcPr>
            <w:tcW w:w="1101" w:type="dxa"/>
            <w:vAlign w:val="center"/>
          </w:tcPr>
          <w:p w14:paraId="15D1C34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3DF5CE" w14:textId="3DA2FDAF" w:rsidR="003A2BCB" w:rsidRPr="00D319D5" w:rsidRDefault="003A2BCB" w:rsidP="003A2BCB">
            <w:pPr>
              <w:ind w:firstLine="0"/>
              <w:contextualSpacing/>
              <w:jc w:val="left"/>
              <w:rPr>
                <w:szCs w:val="24"/>
              </w:rPr>
            </w:pPr>
          </w:p>
        </w:tc>
        <w:tc>
          <w:tcPr>
            <w:tcW w:w="2381" w:type="dxa"/>
          </w:tcPr>
          <w:p w14:paraId="030BA65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38974BD" w14:textId="77777777" w:rsidTr="003A2BCB">
        <w:trPr>
          <w:cantSplit/>
        </w:trPr>
        <w:tc>
          <w:tcPr>
            <w:tcW w:w="1101" w:type="dxa"/>
            <w:vAlign w:val="center"/>
          </w:tcPr>
          <w:p w14:paraId="283A56E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12546AB" w14:textId="30EAF1D9" w:rsidR="003A2BCB" w:rsidRPr="00D319D5" w:rsidRDefault="003A2BCB" w:rsidP="003A2BCB">
            <w:pPr>
              <w:ind w:firstLine="0"/>
              <w:contextualSpacing/>
              <w:jc w:val="left"/>
              <w:rPr>
                <w:szCs w:val="24"/>
              </w:rPr>
            </w:pPr>
          </w:p>
        </w:tc>
        <w:tc>
          <w:tcPr>
            <w:tcW w:w="2381" w:type="dxa"/>
          </w:tcPr>
          <w:p w14:paraId="6E14EB0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BF0631D" w14:textId="77777777" w:rsidTr="003A2BCB">
        <w:trPr>
          <w:cantSplit/>
        </w:trPr>
        <w:tc>
          <w:tcPr>
            <w:tcW w:w="1101" w:type="dxa"/>
            <w:vAlign w:val="center"/>
          </w:tcPr>
          <w:p w14:paraId="3B50409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CBAB98" w14:textId="404CF26A" w:rsidR="003A2BCB" w:rsidRPr="00D319D5" w:rsidRDefault="003A2BCB" w:rsidP="003A2BCB">
            <w:pPr>
              <w:ind w:firstLine="0"/>
              <w:contextualSpacing/>
              <w:jc w:val="left"/>
              <w:rPr>
                <w:szCs w:val="24"/>
              </w:rPr>
            </w:pPr>
          </w:p>
        </w:tc>
        <w:tc>
          <w:tcPr>
            <w:tcW w:w="2381" w:type="dxa"/>
          </w:tcPr>
          <w:p w14:paraId="7082908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631436" w14:textId="77777777" w:rsidTr="003A2BCB">
        <w:trPr>
          <w:cantSplit/>
        </w:trPr>
        <w:tc>
          <w:tcPr>
            <w:tcW w:w="1101" w:type="dxa"/>
            <w:vAlign w:val="center"/>
          </w:tcPr>
          <w:p w14:paraId="30172CF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4251358" w14:textId="62FCAB84" w:rsidR="003A2BCB" w:rsidRPr="00D319D5" w:rsidRDefault="003A2BCB" w:rsidP="003A2BCB">
            <w:pPr>
              <w:ind w:firstLine="0"/>
              <w:contextualSpacing/>
              <w:jc w:val="left"/>
              <w:rPr>
                <w:szCs w:val="24"/>
              </w:rPr>
            </w:pPr>
          </w:p>
        </w:tc>
        <w:tc>
          <w:tcPr>
            <w:tcW w:w="2381" w:type="dxa"/>
          </w:tcPr>
          <w:p w14:paraId="1D63C40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8B9EAB" w14:textId="77777777" w:rsidTr="003A2BCB">
        <w:trPr>
          <w:cantSplit/>
        </w:trPr>
        <w:tc>
          <w:tcPr>
            <w:tcW w:w="1101" w:type="dxa"/>
            <w:vAlign w:val="center"/>
          </w:tcPr>
          <w:p w14:paraId="4F0B17C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79C4E63" w14:textId="124CCD15" w:rsidR="003A2BCB" w:rsidRPr="00D319D5" w:rsidRDefault="003A2BCB" w:rsidP="003A2BCB">
            <w:pPr>
              <w:ind w:firstLine="0"/>
              <w:contextualSpacing/>
              <w:jc w:val="left"/>
              <w:rPr>
                <w:szCs w:val="24"/>
              </w:rPr>
            </w:pPr>
          </w:p>
        </w:tc>
        <w:tc>
          <w:tcPr>
            <w:tcW w:w="2381" w:type="dxa"/>
          </w:tcPr>
          <w:p w14:paraId="42781A0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D3C04D3" w14:textId="77777777" w:rsidTr="003A2BCB">
        <w:trPr>
          <w:cantSplit/>
        </w:trPr>
        <w:tc>
          <w:tcPr>
            <w:tcW w:w="1101" w:type="dxa"/>
            <w:vAlign w:val="center"/>
          </w:tcPr>
          <w:p w14:paraId="4B52BFF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09B4943" w14:textId="27646836" w:rsidR="003A2BCB" w:rsidRPr="00D319D5" w:rsidRDefault="003A2BCB" w:rsidP="003A2BCB">
            <w:pPr>
              <w:ind w:firstLine="0"/>
              <w:contextualSpacing/>
              <w:jc w:val="left"/>
              <w:rPr>
                <w:szCs w:val="24"/>
              </w:rPr>
            </w:pPr>
          </w:p>
        </w:tc>
        <w:tc>
          <w:tcPr>
            <w:tcW w:w="2381" w:type="dxa"/>
          </w:tcPr>
          <w:p w14:paraId="205663B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8B6E84A" w14:textId="77777777" w:rsidTr="003A2BCB">
        <w:trPr>
          <w:cantSplit/>
        </w:trPr>
        <w:tc>
          <w:tcPr>
            <w:tcW w:w="1101" w:type="dxa"/>
            <w:vAlign w:val="center"/>
          </w:tcPr>
          <w:p w14:paraId="7291E5F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305AB2" w14:textId="51FEA154" w:rsidR="003A2BCB" w:rsidRPr="00D319D5" w:rsidRDefault="003A2BCB" w:rsidP="003A2BCB">
            <w:pPr>
              <w:ind w:firstLine="0"/>
              <w:contextualSpacing/>
              <w:jc w:val="left"/>
              <w:rPr>
                <w:szCs w:val="24"/>
              </w:rPr>
            </w:pPr>
          </w:p>
        </w:tc>
        <w:tc>
          <w:tcPr>
            <w:tcW w:w="2381" w:type="dxa"/>
          </w:tcPr>
          <w:p w14:paraId="7414456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18E94BF" w14:textId="77777777" w:rsidTr="003A2BCB">
        <w:trPr>
          <w:cantSplit/>
        </w:trPr>
        <w:tc>
          <w:tcPr>
            <w:tcW w:w="1101" w:type="dxa"/>
            <w:vAlign w:val="center"/>
          </w:tcPr>
          <w:p w14:paraId="2BFA4C8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C55C0BD" w14:textId="307FF8D2" w:rsidR="003A2BCB" w:rsidRPr="00D319D5" w:rsidRDefault="003A2BCB" w:rsidP="003A2BCB">
            <w:pPr>
              <w:ind w:firstLine="0"/>
              <w:contextualSpacing/>
              <w:jc w:val="left"/>
              <w:rPr>
                <w:szCs w:val="24"/>
              </w:rPr>
            </w:pPr>
          </w:p>
        </w:tc>
        <w:tc>
          <w:tcPr>
            <w:tcW w:w="2381" w:type="dxa"/>
          </w:tcPr>
          <w:p w14:paraId="40CFDE4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5A0B7F" w14:textId="77777777" w:rsidTr="003A2BCB">
        <w:trPr>
          <w:cantSplit/>
        </w:trPr>
        <w:tc>
          <w:tcPr>
            <w:tcW w:w="1101" w:type="dxa"/>
            <w:vAlign w:val="center"/>
          </w:tcPr>
          <w:p w14:paraId="55ED262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5DD5394" w14:textId="387959F2" w:rsidR="003A2BCB" w:rsidRPr="00D319D5" w:rsidRDefault="003A2BCB" w:rsidP="003A2BCB">
            <w:pPr>
              <w:ind w:firstLine="0"/>
              <w:contextualSpacing/>
              <w:jc w:val="left"/>
              <w:rPr>
                <w:szCs w:val="24"/>
              </w:rPr>
            </w:pPr>
          </w:p>
        </w:tc>
        <w:tc>
          <w:tcPr>
            <w:tcW w:w="2381" w:type="dxa"/>
          </w:tcPr>
          <w:p w14:paraId="16DC168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98D0988" w14:textId="77777777" w:rsidTr="003A2BCB">
        <w:trPr>
          <w:cantSplit/>
        </w:trPr>
        <w:tc>
          <w:tcPr>
            <w:tcW w:w="1101" w:type="dxa"/>
            <w:vAlign w:val="center"/>
          </w:tcPr>
          <w:p w14:paraId="5D77CCA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F3AB8A" w14:textId="227C6199" w:rsidR="003A2BCB" w:rsidRPr="00D319D5" w:rsidRDefault="003A2BCB" w:rsidP="003A2BCB">
            <w:pPr>
              <w:ind w:firstLine="0"/>
              <w:contextualSpacing/>
              <w:jc w:val="left"/>
              <w:rPr>
                <w:szCs w:val="24"/>
              </w:rPr>
            </w:pPr>
          </w:p>
        </w:tc>
        <w:tc>
          <w:tcPr>
            <w:tcW w:w="2381" w:type="dxa"/>
          </w:tcPr>
          <w:p w14:paraId="3A08AAC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9AB9C1" w14:textId="77777777" w:rsidTr="003A2BCB">
        <w:trPr>
          <w:cantSplit/>
        </w:trPr>
        <w:tc>
          <w:tcPr>
            <w:tcW w:w="1101" w:type="dxa"/>
            <w:vAlign w:val="center"/>
          </w:tcPr>
          <w:p w14:paraId="32B393C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E3A00CE" w14:textId="18B8E567" w:rsidR="003A2BCB" w:rsidRPr="00D319D5" w:rsidRDefault="003A2BCB" w:rsidP="003A2BCB">
            <w:pPr>
              <w:ind w:firstLine="0"/>
              <w:contextualSpacing/>
              <w:jc w:val="left"/>
              <w:rPr>
                <w:szCs w:val="24"/>
              </w:rPr>
            </w:pPr>
          </w:p>
        </w:tc>
        <w:tc>
          <w:tcPr>
            <w:tcW w:w="2381" w:type="dxa"/>
          </w:tcPr>
          <w:p w14:paraId="023DB6C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3296CEF" w14:textId="77777777" w:rsidTr="003A2BCB">
        <w:trPr>
          <w:cantSplit/>
        </w:trPr>
        <w:tc>
          <w:tcPr>
            <w:tcW w:w="1101" w:type="dxa"/>
            <w:vAlign w:val="center"/>
          </w:tcPr>
          <w:p w14:paraId="0ED4EE7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9CC40EA" w14:textId="08456A73" w:rsidR="003A2BCB" w:rsidRPr="00D319D5" w:rsidRDefault="003A2BCB" w:rsidP="003A2BCB">
            <w:pPr>
              <w:ind w:firstLine="0"/>
              <w:contextualSpacing/>
              <w:jc w:val="left"/>
              <w:rPr>
                <w:szCs w:val="24"/>
              </w:rPr>
            </w:pPr>
          </w:p>
        </w:tc>
        <w:tc>
          <w:tcPr>
            <w:tcW w:w="2381" w:type="dxa"/>
          </w:tcPr>
          <w:p w14:paraId="4BE31F0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B82B0AE" w14:textId="77777777" w:rsidTr="003A2BCB">
        <w:trPr>
          <w:cantSplit/>
        </w:trPr>
        <w:tc>
          <w:tcPr>
            <w:tcW w:w="1101" w:type="dxa"/>
            <w:vAlign w:val="center"/>
          </w:tcPr>
          <w:p w14:paraId="47450B8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ED819CD" w14:textId="6A1182EF" w:rsidR="003A2BCB" w:rsidRPr="00D319D5" w:rsidRDefault="003A2BCB" w:rsidP="003A2BCB">
            <w:pPr>
              <w:ind w:firstLine="0"/>
              <w:contextualSpacing/>
              <w:jc w:val="left"/>
              <w:rPr>
                <w:szCs w:val="24"/>
              </w:rPr>
            </w:pPr>
          </w:p>
        </w:tc>
        <w:tc>
          <w:tcPr>
            <w:tcW w:w="2381" w:type="dxa"/>
          </w:tcPr>
          <w:p w14:paraId="0362AC9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52C4F69" w14:textId="77777777" w:rsidTr="003A2BCB">
        <w:trPr>
          <w:cantSplit/>
        </w:trPr>
        <w:tc>
          <w:tcPr>
            <w:tcW w:w="1101" w:type="dxa"/>
            <w:vAlign w:val="center"/>
          </w:tcPr>
          <w:p w14:paraId="5FC0EF0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79EEE6F" w14:textId="3CD8FDC4" w:rsidR="003A2BCB" w:rsidRPr="00D319D5" w:rsidRDefault="003A2BCB" w:rsidP="003A2BCB">
            <w:pPr>
              <w:ind w:firstLine="0"/>
              <w:contextualSpacing/>
              <w:jc w:val="left"/>
              <w:rPr>
                <w:szCs w:val="24"/>
              </w:rPr>
            </w:pPr>
          </w:p>
        </w:tc>
        <w:tc>
          <w:tcPr>
            <w:tcW w:w="2381" w:type="dxa"/>
          </w:tcPr>
          <w:p w14:paraId="772DDAB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18C8060" w14:textId="77777777" w:rsidTr="003A2BCB">
        <w:trPr>
          <w:cantSplit/>
        </w:trPr>
        <w:tc>
          <w:tcPr>
            <w:tcW w:w="1101" w:type="dxa"/>
            <w:vAlign w:val="center"/>
          </w:tcPr>
          <w:p w14:paraId="7FEF3A2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79696D4" w14:textId="6B8C141A" w:rsidR="003A2BCB" w:rsidRPr="00D319D5" w:rsidRDefault="003A2BCB" w:rsidP="003A2BCB">
            <w:pPr>
              <w:ind w:firstLine="0"/>
              <w:contextualSpacing/>
              <w:jc w:val="left"/>
              <w:rPr>
                <w:szCs w:val="24"/>
              </w:rPr>
            </w:pPr>
          </w:p>
        </w:tc>
        <w:tc>
          <w:tcPr>
            <w:tcW w:w="2381" w:type="dxa"/>
          </w:tcPr>
          <w:p w14:paraId="0725006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BF72F4D" w14:textId="77777777" w:rsidTr="003A2BCB">
        <w:trPr>
          <w:cantSplit/>
        </w:trPr>
        <w:tc>
          <w:tcPr>
            <w:tcW w:w="1101" w:type="dxa"/>
            <w:vAlign w:val="center"/>
          </w:tcPr>
          <w:p w14:paraId="7625B55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ABD6D4" w14:textId="77EC29B8" w:rsidR="003A2BCB" w:rsidRPr="00D319D5" w:rsidRDefault="003A2BCB" w:rsidP="003A2BCB">
            <w:pPr>
              <w:ind w:firstLine="0"/>
              <w:contextualSpacing/>
              <w:jc w:val="left"/>
              <w:rPr>
                <w:szCs w:val="24"/>
              </w:rPr>
            </w:pPr>
          </w:p>
        </w:tc>
        <w:tc>
          <w:tcPr>
            <w:tcW w:w="2381" w:type="dxa"/>
          </w:tcPr>
          <w:p w14:paraId="1E5D4A4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D0B58D9" w14:textId="77777777" w:rsidTr="003A2BCB">
        <w:trPr>
          <w:cantSplit/>
        </w:trPr>
        <w:tc>
          <w:tcPr>
            <w:tcW w:w="1101" w:type="dxa"/>
            <w:vAlign w:val="center"/>
          </w:tcPr>
          <w:p w14:paraId="54DE8EF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91E71AA" w14:textId="3A0976D9" w:rsidR="003A2BCB" w:rsidRPr="00D319D5" w:rsidRDefault="003A2BCB" w:rsidP="003A2BCB">
            <w:pPr>
              <w:ind w:firstLine="0"/>
              <w:contextualSpacing/>
              <w:jc w:val="left"/>
              <w:rPr>
                <w:szCs w:val="24"/>
              </w:rPr>
            </w:pPr>
          </w:p>
        </w:tc>
        <w:tc>
          <w:tcPr>
            <w:tcW w:w="2381" w:type="dxa"/>
          </w:tcPr>
          <w:p w14:paraId="1FFB76D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3A65DDD" w14:textId="77777777" w:rsidTr="003A2BCB">
        <w:trPr>
          <w:cantSplit/>
        </w:trPr>
        <w:tc>
          <w:tcPr>
            <w:tcW w:w="1101" w:type="dxa"/>
            <w:vAlign w:val="center"/>
          </w:tcPr>
          <w:p w14:paraId="075C338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731B2CF" w14:textId="1821382E" w:rsidR="003A2BCB" w:rsidRPr="00D319D5" w:rsidRDefault="003A2BCB" w:rsidP="003A2BCB">
            <w:pPr>
              <w:ind w:firstLine="0"/>
              <w:contextualSpacing/>
              <w:jc w:val="left"/>
              <w:rPr>
                <w:szCs w:val="24"/>
              </w:rPr>
            </w:pPr>
          </w:p>
        </w:tc>
        <w:tc>
          <w:tcPr>
            <w:tcW w:w="2381" w:type="dxa"/>
          </w:tcPr>
          <w:p w14:paraId="48A5973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18D7086" w14:textId="77777777" w:rsidTr="003A2BCB">
        <w:trPr>
          <w:cantSplit/>
        </w:trPr>
        <w:tc>
          <w:tcPr>
            <w:tcW w:w="1101" w:type="dxa"/>
            <w:vAlign w:val="center"/>
          </w:tcPr>
          <w:p w14:paraId="706BB50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0DEF1E" w14:textId="4D74EBEA" w:rsidR="003A2BCB" w:rsidRPr="00D319D5" w:rsidRDefault="003A2BCB" w:rsidP="003A2BCB">
            <w:pPr>
              <w:ind w:firstLine="0"/>
              <w:contextualSpacing/>
              <w:jc w:val="left"/>
              <w:rPr>
                <w:szCs w:val="24"/>
              </w:rPr>
            </w:pPr>
          </w:p>
        </w:tc>
        <w:tc>
          <w:tcPr>
            <w:tcW w:w="2381" w:type="dxa"/>
          </w:tcPr>
          <w:p w14:paraId="049B36A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8B3EB0" w14:textId="77777777" w:rsidTr="003A2BCB">
        <w:trPr>
          <w:cantSplit/>
        </w:trPr>
        <w:tc>
          <w:tcPr>
            <w:tcW w:w="1101" w:type="dxa"/>
            <w:vAlign w:val="center"/>
          </w:tcPr>
          <w:p w14:paraId="3A22B12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F3E5C9" w14:textId="198B5A7C" w:rsidR="003A2BCB" w:rsidRPr="00D319D5" w:rsidRDefault="003A2BCB" w:rsidP="003A2BCB">
            <w:pPr>
              <w:ind w:firstLine="0"/>
              <w:contextualSpacing/>
              <w:jc w:val="left"/>
              <w:rPr>
                <w:szCs w:val="24"/>
              </w:rPr>
            </w:pPr>
          </w:p>
        </w:tc>
        <w:tc>
          <w:tcPr>
            <w:tcW w:w="2381" w:type="dxa"/>
          </w:tcPr>
          <w:p w14:paraId="2AC3331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F718229" w14:textId="77777777" w:rsidTr="003A2BCB">
        <w:trPr>
          <w:cantSplit/>
        </w:trPr>
        <w:tc>
          <w:tcPr>
            <w:tcW w:w="1101" w:type="dxa"/>
            <w:vAlign w:val="center"/>
          </w:tcPr>
          <w:p w14:paraId="01F0B72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AF75D7" w14:textId="121AFECC" w:rsidR="003A2BCB" w:rsidRPr="00D319D5" w:rsidRDefault="003A2BCB" w:rsidP="003A2BCB">
            <w:pPr>
              <w:ind w:firstLine="0"/>
              <w:contextualSpacing/>
              <w:jc w:val="left"/>
              <w:rPr>
                <w:szCs w:val="24"/>
              </w:rPr>
            </w:pPr>
          </w:p>
        </w:tc>
        <w:tc>
          <w:tcPr>
            <w:tcW w:w="2381" w:type="dxa"/>
          </w:tcPr>
          <w:p w14:paraId="084879B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82A9C2B" w14:textId="77777777" w:rsidTr="003A2BCB">
        <w:trPr>
          <w:cantSplit/>
        </w:trPr>
        <w:tc>
          <w:tcPr>
            <w:tcW w:w="1101" w:type="dxa"/>
            <w:vAlign w:val="center"/>
          </w:tcPr>
          <w:p w14:paraId="209B4E0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10DC535" w14:textId="30AD90FB" w:rsidR="003A2BCB" w:rsidRPr="00D319D5" w:rsidRDefault="003A2BCB" w:rsidP="003A2BCB">
            <w:pPr>
              <w:ind w:firstLine="0"/>
              <w:contextualSpacing/>
              <w:jc w:val="left"/>
              <w:rPr>
                <w:szCs w:val="24"/>
              </w:rPr>
            </w:pPr>
          </w:p>
        </w:tc>
        <w:tc>
          <w:tcPr>
            <w:tcW w:w="2381" w:type="dxa"/>
          </w:tcPr>
          <w:p w14:paraId="0853212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97F73EC" w14:textId="77777777" w:rsidTr="003A2BCB">
        <w:trPr>
          <w:cantSplit/>
        </w:trPr>
        <w:tc>
          <w:tcPr>
            <w:tcW w:w="1101" w:type="dxa"/>
            <w:vAlign w:val="center"/>
          </w:tcPr>
          <w:p w14:paraId="15B6174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5A774AE" w14:textId="0D9FC1DB" w:rsidR="003A2BCB" w:rsidRPr="00D319D5" w:rsidRDefault="003A2BCB" w:rsidP="003A2BCB">
            <w:pPr>
              <w:ind w:firstLine="0"/>
              <w:contextualSpacing/>
              <w:jc w:val="left"/>
              <w:rPr>
                <w:szCs w:val="24"/>
              </w:rPr>
            </w:pPr>
          </w:p>
        </w:tc>
        <w:tc>
          <w:tcPr>
            <w:tcW w:w="2381" w:type="dxa"/>
          </w:tcPr>
          <w:p w14:paraId="0433FD0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F438205" w14:textId="77777777" w:rsidTr="003A2BCB">
        <w:trPr>
          <w:cantSplit/>
        </w:trPr>
        <w:tc>
          <w:tcPr>
            <w:tcW w:w="1101" w:type="dxa"/>
            <w:vAlign w:val="center"/>
          </w:tcPr>
          <w:p w14:paraId="098F18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1A312B7" w14:textId="44DCABC6" w:rsidR="003A2BCB" w:rsidRPr="00D319D5" w:rsidRDefault="003A2BCB" w:rsidP="003A2BCB">
            <w:pPr>
              <w:ind w:firstLine="0"/>
              <w:contextualSpacing/>
              <w:jc w:val="left"/>
              <w:rPr>
                <w:szCs w:val="24"/>
              </w:rPr>
            </w:pPr>
          </w:p>
        </w:tc>
        <w:tc>
          <w:tcPr>
            <w:tcW w:w="2381" w:type="dxa"/>
          </w:tcPr>
          <w:p w14:paraId="7811D5C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D076D4B" w14:textId="77777777" w:rsidTr="003A2BCB">
        <w:trPr>
          <w:cantSplit/>
        </w:trPr>
        <w:tc>
          <w:tcPr>
            <w:tcW w:w="1101" w:type="dxa"/>
            <w:vAlign w:val="center"/>
          </w:tcPr>
          <w:p w14:paraId="3BDFD95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5A21BE1" w14:textId="60B6B421" w:rsidR="003A2BCB" w:rsidRPr="00D319D5" w:rsidRDefault="003A2BCB" w:rsidP="003A2BCB">
            <w:pPr>
              <w:ind w:firstLine="0"/>
              <w:contextualSpacing/>
              <w:jc w:val="left"/>
              <w:rPr>
                <w:szCs w:val="24"/>
              </w:rPr>
            </w:pPr>
          </w:p>
        </w:tc>
        <w:tc>
          <w:tcPr>
            <w:tcW w:w="2381" w:type="dxa"/>
          </w:tcPr>
          <w:p w14:paraId="071433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A44B857" w14:textId="77777777" w:rsidTr="003A2BCB">
        <w:trPr>
          <w:cantSplit/>
        </w:trPr>
        <w:tc>
          <w:tcPr>
            <w:tcW w:w="1101" w:type="dxa"/>
            <w:vAlign w:val="center"/>
          </w:tcPr>
          <w:p w14:paraId="10F8A2E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D8E246D" w14:textId="5C2930BA" w:rsidR="003A2BCB" w:rsidRPr="00D319D5" w:rsidRDefault="003A2BCB" w:rsidP="003A2BCB">
            <w:pPr>
              <w:ind w:firstLine="0"/>
              <w:contextualSpacing/>
              <w:jc w:val="left"/>
              <w:rPr>
                <w:szCs w:val="24"/>
              </w:rPr>
            </w:pPr>
          </w:p>
        </w:tc>
        <w:tc>
          <w:tcPr>
            <w:tcW w:w="2381" w:type="dxa"/>
          </w:tcPr>
          <w:p w14:paraId="41183F6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2E686BE" w14:textId="77777777" w:rsidTr="003A2BCB">
        <w:trPr>
          <w:cantSplit/>
        </w:trPr>
        <w:tc>
          <w:tcPr>
            <w:tcW w:w="1101" w:type="dxa"/>
            <w:vAlign w:val="center"/>
          </w:tcPr>
          <w:p w14:paraId="1960D9B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38D21D7" w14:textId="333F2823" w:rsidR="003A2BCB" w:rsidRPr="00D319D5" w:rsidRDefault="003A2BCB" w:rsidP="003A2BCB">
            <w:pPr>
              <w:ind w:firstLine="0"/>
              <w:contextualSpacing/>
              <w:jc w:val="left"/>
              <w:rPr>
                <w:szCs w:val="24"/>
              </w:rPr>
            </w:pPr>
          </w:p>
        </w:tc>
        <w:tc>
          <w:tcPr>
            <w:tcW w:w="2381" w:type="dxa"/>
          </w:tcPr>
          <w:p w14:paraId="4857FF3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6BB0A96" w14:textId="77777777" w:rsidTr="003A2BCB">
        <w:trPr>
          <w:cantSplit/>
        </w:trPr>
        <w:tc>
          <w:tcPr>
            <w:tcW w:w="1101" w:type="dxa"/>
            <w:vAlign w:val="center"/>
          </w:tcPr>
          <w:p w14:paraId="10CC15D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06ECBD3" w14:textId="18F39505" w:rsidR="003A2BCB" w:rsidRPr="00D319D5" w:rsidRDefault="003A2BCB" w:rsidP="003A2BCB">
            <w:pPr>
              <w:ind w:firstLine="0"/>
              <w:contextualSpacing/>
              <w:jc w:val="left"/>
              <w:rPr>
                <w:szCs w:val="24"/>
              </w:rPr>
            </w:pPr>
          </w:p>
        </w:tc>
        <w:tc>
          <w:tcPr>
            <w:tcW w:w="2381" w:type="dxa"/>
          </w:tcPr>
          <w:p w14:paraId="358E14A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F46442F" w14:textId="77777777" w:rsidTr="003A2BCB">
        <w:trPr>
          <w:cantSplit/>
        </w:trPr>
        <w:tc>
          <w:tcPr>
            <w:tcW w:w="1101" w:type="dxa"/>
            <w:vAlign w:val="center"/>
          </w:tcPr>
          <w:p w14:paraId="7091D91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642DEFD" w14:textId="53A88D2C" w:rsidR="003A2BCB" w:rsidRPr="00D319D5" w:rsidRDefault="003A2BCB" w:rsidP="003A2BCB">
            <w:pPr>
              <w:ind w:firstLine="0"/>
              <w:contextualSpacing/>
              <w:jc w:val="left"/>
              <w:rPr>
                <w:szCs w:val="24"/>
              </w:rPr>
            </w:pPr>
          </w:p>
        </w:tc>
        <w:tc>
          <w:tcPr>
            <w:tcW w:w="2381" w:type="dxa"/>
          </w:tcPr>
          <w:p w14:paraId="6E71654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524CDDA" w14:textId="77777777" w:rsidTr="003A2BCB">
        <w:trPr>
          <w:cantSplit/>
        </w:trPr>
        <w:tc>
          <w:tcPr>
            <w:tcW w:w="1101" w:type="dxa"/>
            <w:vAlign w:val="center"/>
          </w:tcPr>
          <w:p w14:paraId="15B2835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C653FEC" w14:textId="043CBF35" w:rsidR="003A2BCB" w:rsidRPr="00D319D5" w:rsidRDefault="003A2BCB" w:rsidP="003A2BCB">
            <w:pPr>
              <w:ind w:firstLine="0"/>
              <w:contextualSpacing/>
              <w:jc w:val="left"/>
              <w:rPr>
                <w:szCs w:val="24"/>
              </w:rPr>
            </w:pPr>
          </w:p>
        </w:tc>
        <w:tc>
          <w:tcPr>
            <w:tcW w:w="2381" w:type="dxa"/>
          </w:tcPr>
          <w:p w14:paraId="53523E1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2C53C44" w14:textId="77777777" w:rsidTr="003A2BCB">
        <w:trPr>
          <w:cantSplit/>
        </w:trPr>
        <w:tc>
          <w:tcPr>
            <w:tcW w:w="1101" w:type="dxa"/>
            <w:vAlign w:val="center"/>
          </w:tcPr>
          <w:p w14:paraId="3FF9E15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0468278" w14:textId="29800F26" w:rsidR="003A2BCB" w:rsidRPr="00D319D5" w:rsidRDefault="003A2BCB" w:rsidP="003A2BCB">
            <w:pPr>
              <w:ind w:firstLine="0"/>
              <w:contextualSpacing/>
              <w:jc w:val="left"/>
              <w:rPr>
                <w:szCs w:val="24"/>
              </w:rPr>
            </w:pPr>
          </w:p>
        </w:tc>
        <w:tc>
          <w:tcPr>
            <w:tcW w:w="2381" w:type="dxa"/>
          </w:tcPr>
          <w:p w14:paraId="5C083AD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24C455" w14:textId="77777777" w:rsidTr="003A2BCB">
        <w:trPr>
          <w:cantSplit/>
        </w:trPr>
        <w:tc>
          <w:tcPr>
            <w:tcW w:w="1101" w:type="dxa"/>
            <w:vAlign w:val="center"/>
          </w:tcPr>
          <w:p w14:paraId="23A5DC7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D0779F4" w14:textId="30D1F5CE" w:rsidR="003A2BCB" w:rsidRPr="00D319D5" w:rsidRDefault="003A2BCB" w:rsidP="003A2BCB">
            <w:pPr>
              <w:ind w:firstLine="0"/>
              <w:contextualSpacing/>
              <w:jc w:val="left"/>
              <w:rPr>
                <w:szCs w:val="24"/>
              </w:rPr>
            </w:pPr>
          </w:p>
        </w:tc>
        <w:tc>
          <w:tcPr>
            <w:tcW w:w="2381" w:type="dxa"/>
          </w:tcPr>
          <w:p w14:paraId="12DE4C6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2A2DC85" w14:textId="77777777" w:rsidTr="003A2BCB">
        <w:trPr>
          <w:cantSplit/>
        </w:trPr>
        <w:tc>
          <w:tcPr>
            <w:tcW w:w="1101" w:type="dxa"/>
            <w:vAlign w:val="center"/>
          </w:tcPr>
          <w:p w14:paraId="1E8CD9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C7A4D73" w14:textId="01CFA0E1" w:rsidR="003A2BCB" w:rsidRPr="00D319D5" w:rsidRDefault="003A2BCB" w:rsidP="003A2BCB">
            <w:pPr>
              <w:ind w:firstLine="0"/>
              <w:contextualSpacing/>
              <w:jc w:val="left"/>
              <w:rPr>
                <w:szCs w:val="24"/>
              </w:rPr>
            </w:pPr>
          </w:p>
        </w:tc>
        <w:tc>
          <w:tcPr>
            <w:tcW w:w="2381" w:type="dxa"/>
          </w:tcPr>
          <w:p w14:paraId="1AF9F7C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898471C" w14:textId="77777777" w:rsidTr="003A2BCB">
        <w:trPr>
          <w:cantSplit/>
        </w:trPr>
        <w:tc>
          <w:tcPr>
            <w:tcW w:w="1101" w:type="dxa"/>
            <w:vAlign w:val="center"/>
          </w:tcPr>
          <w:p w14:paraId="3CF284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EC966D8" w14:textId="155B7E54" w:rsidR="003A2BCB" w:rsidRPr="00D319D5" w:rsidRDefault="003A2BCB" w:rsidP="003A2BCB">
            <w:pPr>
              <w:ind w:firstLine="0"/>
              <w:contextualSpacing/>
              <w:jc w:val="left"/>
              <w:rPr>
                <w:szCs w:val="24"/>
              </w:rPr>
            </w:pPr>
          </w:p>
        </w:tc>
        <w:tc>
          <w:tcPr>
            <w:tcW w:w="2381" w:type="dxa"/>
          </w:tcPr>
          <w:p w14:paraId="4F7B4F2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1F2E71A" w14:textId="77777777" w:rsidTr="003A2BCB">
        <w:trPr>
          <w:cantSplit/>
        </w:trPr>
        <w:tc>
          <w:tcPr>
            <w:tcW w:w="1101" w:type="dxa"/>
            <w:vAlign w:val="center"/>
          </w:tcPr>
          <w:p w14:paraId="14ECE30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ECD4B11" w14:textId="720A24E5" w:rsidR="003A2BCB" w:rsidRPr="00D319D5" w:rsidRDefault="003A2BCB" w:rsidP="003A2BCB">
            <w:pPr>
              <w:ind w:firstLine="0"/>
              <w:contextualSpacing/>
              <w:jc w:val="left"/>
              <w:rPr>
                <w:szCs w:val="24"/>
              </w:rPr>
            </w:pPr>
          </w:p>
        </w:tc>
        <w:tc>
          <w:tcPr>
            <w:tcW w:w="2381" w:type="dxa"/>
          </w:tcPr>
          <w:p w14:paraId="04C5C3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E03D15A" w14:textId="77777777" w:rsidTr="003A2BCB">
        <w:trPr>
          <w:cantSplit/>
        </w:trPr>
        <w:tc>
          <w:tcPr>
            <w:tcW w:w="1101" w:type="dxa"/>
            <w:vAlign w:val="center"/>
          </w:tcPr>
          <w:p w14:paraId="4E98A83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17907D0" w14:textId="0A3667DF" w:rsidR="003A2BCB" w:rsidRPr="00D319D5" w:rsidRDefault="003A2BCB" w:rsidP="003A2BCB">
            <w:pPr>
              <w:ind w:firstLine="0"/>
              <w:contextualSpacing/>
              <w:jc w:val="left"/>
              <w:rPr>
                <w:szCs w:val="24"/>
              </w:rPr>
            </w:pPr>
          </w:p>
        </w:tc>
        <w:tc>
          <w:tcPr>
            <w:tcW w:w="2381" w:type="dxa"/>
          </w:tcPr>
          <w:p w14:paraId="2B2D904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8CBC28D" w14:textId="77777777" w:rsidTr="003A2BCB">
        <w:trPr>
          <w:cantSplit/>
        </w:trPr>
        <w:tc>
          <w:tcPr>
            <w:tcW w:w="1101" w:type="dxa"/>
            <w:vAlign w:val="center"/>
          </w:tcPr>
          <w:p w14:paraId="438324F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92DE536" w14:textId="643B8118" w:rsidR="003A2BCB" w:rsidRPr="00D319D5" w:rsidRDefault="003A2BCB" w:rsidP="003A2BCB">
            <w:pPr>
              <w:ind w:firstLine="0"/>
              <w:contextualSpacing/>
              <w:jc w:val="left"/>
              <w:rPr>
                <w:szCs w:val="24"/>
              </w:rPr>
            </w:pPr>
          </w:p>
        </w:tc>
        <w:tc>
          <w:tcPr>
            <w:tcW w:w="2381" w:type="dxa"/>
          </w:tcPr>
          <w:p w14:paraId="10BEF50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106604" w14:textId="77777777" w:rsidTr="003A2BCB">
        <w:trPr>
          <w:cantSplit/>
        </w:trPr>
        <w:tc>
          <w:tcPr>
            <w:tcW w:w="1101" w:type="dxa"/>
            <w:vAlign w:val="center"/>
          </w:tcPr>
          <w:p w14:paraId="0BF3520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9D7503" w14:textId="59D46091" w:rsidR="003A2BCB" w:rsidRPr="00D319D5" w:rsidRDefault="003A2BCB" w:rsidP="003A2BCB">
            <w:pPr>
              <w:ind w:firstLine="0"/>
              <w:contextualSpacing/>
              <w:jc w:val="left"/>
              <w:rPr>
                <w:szCs w:val="24"/>
              </w:rPr>
            </w:pPr>
          </w:p>
        </w:tc>
        <w:tc>
          <w:tcPr>
            <w:tcW w:w="2381" w:type="dxa"/>
          </w:tcPr>
          <w:p w14:paraId="039EB19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A701BF" w14:textId="77777777" w:rsidTr="003A2BCB">
        <w:trPr>
          <w:cantSplit/>
        </w:trPr>
        <w:tc>
          <w:tcPr>
            <w:tcW w:w="1101" w:type="dxa"/>
            <w:vAlign w:val="center"/>
          </w:tcPr>
          <w:p w14:paraId="6226981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A4C4AD" w14:textId="43897544" w:rsidR="003A2BCB" w:rsidRPr="00D319D5" w:rsidRDefault="003A2BCB" w:rsidP="003A2BCB">
            <w:pPr>
              <w:ind w:firstLine="0"/>
              <w:contextualSpacing/>
              <w:jc w:val="left"/>
              <w:rPr>
                <w:szCs w:val="24"/>
              </w:rPr>
            </w:pPr>
          </w:p>
        </w:tc>
        <w:tc>
          <w:tcPr>
            <w:tcW w:w="2381" w:type="dxa"/>
          </w:tcPr>
          <w:p w14:paraId="351A0E6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C7594F2" w14:textId="77777777" w:rsidTr="003A2BCB">
        <w:trPr>
          <w:cantSplit/>
        </w:trPr>
        <w:tc>
          <w:tcPr>
            <w:tcW w:w="1101" w:type="dxa"/>
            <w:vAlign w:val="center"/>
          </w:tcPr>
          <w:p w14:paraId="78FADA0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A8BDA25" w14:textId="0B647C56" w:rsidR="003A2BCB" w:rsidRPr="00D319D5" w:rsidRDefault="003A2BCB" w:rsidP="003A2BCB">
            <w:pPr>
              <w:ind w:firstLine="0"/>
              <w:contextualSpacing/>
              <w:jc w:val="left"/>
              <w:rPr>
                <w:szCs w:val="24"/>
              </w:rPr>
            </w:pPr>
          </w:p>
        </w:tc>
        <w:tc>
          <w:tcPr>
            <w:tcW w:w="2381" w:type="dxa"/>
          </w:tcPr>
          <w:p w14:paraId="723CAAE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2255C26" w14:textId="77777777" w:rsidTr="003A2BCB">
        <w:trPr>
          <w:cantSplit/>
        </w:trPr>
        <w:tc>
          <w:tcPr>
            <w:tcW w:w="1101" w:type="dxa"/>
            <w:vAlign w:val="center"/>
          </w:tcPr>
          <w:p w14:paraId="65DFDBC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FE8521" w14:textId="29029F6C" w:rsidR="003A2BCB" w:rsidRPr="00D319D5" w:rsidRDefault="003A2BCB" w:rsidP="003A2BCB">
            <w:pPr>
              <w:ind w:firstLine="0"/>
              <w:contextualSpacing/>
              <w:jc w:val="left"/>
              <w:rPr>
                <w:szCs w:val="24"/>
              </w:rPr>
            </w:pPr>
          </w:p>
        </w:tc>
        <w:tc>
          <w:tcPr>
            <w:tcW w:w="2381" w:type="dxa"/>
          </w:tcPr>
          <w:p w14:paraId="5A46332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097F722" w14:textId="77777777" w:rsidTr="003A2BCB">
        <w:trPr>
          <w:cantSplit/>
        </w:trPr>
        <w:tc>
          <w:tcPr>
            <w:tcW w:w="1101" w:type="dxa"/>
            <w:vAlign w:val="center"/>
          </w:tcPr>
          <w:p w14:paraId="7E4CF6B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9A2C82A" w14:textId="64AAC434" w:rsidR="003A2BCB" w:rsidRPr="00D319D5" w:rsidRDefault="003A2BCB" w:rsidP="003A2BCB">
            <w:pPr>
              <w:ind w:firstLine="0"/>
              <w:contextualSpacing/>
              <w:jc w:val="left"/>
              <w:rPr>
                <w:szCs w:val="24"/>
              </w:rPr>
            </w:pPr>
          </w:p>
        </w:tc>
        <w:tc>
          <w:tcPr>
            <w:tcW w:w="2381" w:type="dxa"/>
          </w:tcPr>
          <w:p w14:paraId="24E5D7E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23CDF2E" w14:textId="77777777" w:rsidTr="003A2BCB">
        <w:trPr>
          <w:cantSplit/>
        </w:trPr>
        <w:tc>
          <w:tcPr>
            <w:tcW w:w="1101" w:type="dxa"/>
            <w:vAlign w:val="center"/>
          </w:tcPr>
          <w:p w14:paraId="00F09AC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96DE24A" w14:textId="0635F428" w:rsidR="003A2BCB" w:rsidRPr="00D319D5" w:rsidRDefault="003A2BCB" w:rsidP="003A2BCB">
            <w:pPr>
              <w:ind w:firstLine="0"/>
              <w:contextualSpacing/>
              <w:jc w:val="left"/>
              <w:rPr>
                <w:szCs w:val="24"/>
              </w:rPr>
            </w:pPr>
          </w:p>
        </w:tc>
        <w:tc>
          <w:tcPr>
            <w:tcW w:w="2381" w:type="dxa"/>
          </w:tcPr>
          <w:p w14:paraId="778EF43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EA7A196" w14:textId="77777777" w:rsidTr="003A2BCB">
        <w:trPr>
          <w:cantSplit/>
        </w:trPr>
        <w:tc>
          <w:tcPr>
            <w:tcW w:w="1101" w:type="dxa"/>
            <w:vAlign w:val="center"/>
          </w:tcPr>
          <w:p w14:paraId="344AB21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09FEA89" w14:textId="5EE46045" w:rsidR="003A2BCB" w:rsidRPr="00D319D5" w:rsidRDefault="003A2BCB" w:rsidP="003A2BCB">
            <w:pPr>
              <w:ind w:firstLine="0"/>
              <w:contextualSpacing/>
              <w:jc w:val="left"/>
              <w:rPr>
                <w:szCs w:val="24"/>
              </w:rPr>
            </w:pPr>
          </w:p>
        </w:tc>
        <w:tc>
          <w:tcPr>
            <w:tcW w:w="2381" w:type="dxa"/>
          </w:tcPr>
          <w:p w14:paraId="01F5681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920673F" w14:textId="77777777" w:rsidTr="003A2BCB">
        <w:trPr>
          <w:cantSplit/>
        </w:trPr>
        <w:tc>
          <w:tcPr>
            <w:tcW w:w="1101" w:type="dxa"/>
            <w:vAlign w:val="center"/>
          </w:tcPr>
          <w:p w14:paraId="3FEEBFC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540F0D1" w14:textId="7A4E2AAD" w:rsidR="003A2BCB" w:rsidRPr="00D319D5" w:rsidRDefault="003A2BCB" w:rsidP="003A2BCB">
            <w:pPr>
              <w:ind w:firstLine="0"/>
              <w:contextualSpacing/>
              <w:jc w:val="left"/>
              <w:rPr>
                <w:szCs w:val="24"/>
              </w:rPr>
            </w:pPr>
          </w:p>
        </w:tc>
        <w:tc>
          <w:tcPr>
            <w:tcW w:w="2381" w:type="dxa"/>
          </w:tcPr>
          <w:p w14:paraId="6763577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2EF3CB" w14:textId="77777777" w:rsidTr="003A2BCB">
        <w:trPr>
          <w:cantSplit/>
        </w:trPr>
        <w:tc>
          <w:tcPr>
            <w:tcW w:w="1101" w:type="dxa"/>
            <w:vAlign w:val="center"/>
          </w:tcPr>
          <w:p w14:paraId="1B25BA0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15D4AE0" w14:textId="23C83978" w:rsidR="003A2BCB" w:rsidRPr="00D319D5" w:rsidRDefault="003A2BCB" w:rsidP="003A2BCB">
            <w:pPr>
              <w:ind w:firstLine="0"/>
              <w:contextualSpacing/>
              <w:jc w:val="left"/>
              <w:rPr>
                <w:szCs w:val="24"/>
              </w:rPr>
            </w:pPr>
          </w:p>
        </w:tc>
        <w:tc>
          <w:tcPr>
            <w:tcW w:w="2381" w:type="dxa"/>
          </w:tcPr>
          <w:p w14:paraId="430E21A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49CDC27" w14:textId="77777777" w:rsidTr="003A2BCB">
        <w:trPr>
          <w:cantSplit/>
        </w:trPr>
        <w:tc>
          <w:tcPr>
            <w:tcW w:w="1101" w:type="dxa"/>
            <w:vAlign w:val="center"/>
          </w:tcPr>
          <w:p w14:paraId="744B759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EAAFDF" w14:textId="53516591" w:rsidR="003A2BCB" w:rsidRPr="00D319D5" w:rsidRDefault="003A2BCB" w:rsidP="003A2BCB">
            <w:pPr>
              <w:ind w:firstLine="0"/>
              <w:contextualSpacing/>
              <w:jc w:val="left"/>
              <w:rPr>
                <w:szCs w:val="24"/>
              </w:rPr>
            </w:pPr>
          </w:p>
        </w:tc>
        <w:tc>
          <w:tcPr>
            <w:tcW w:w="2381" w:type="dxa"/>
          </w:tcPr>
          <w:p w14:paraId="7F69B04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B783A1" w14:textId="77777777" w:rsidTr="003A2BCB">
        <w:trPr>
          <w:cantSplit/>
        </w:trPr>
        <w:tc>
          <w:tcPr>
            <w:tcW w:w="1101" w:type="dxa"/>
            <w:vAlign w:val="center"/>
          </w:tcPr>
          <w:p w14:paraId="60B692E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2F178A" w14:textId="74B2559F" w:rsidR="003A2BCB" w:rsidRPr="00D319D5" w:rsidRDefault="003A2BCB" w:rsidP="003A2BCB">
            <w:pPr>
              <w:ind w:firstLine="0"/>
              <w:contextualSpacing/>
              <w:jc w:val="left"/>
              <w:rPr>
                <w:szCs w:val="24"/>
              </w:rPr>
            </w:pPr>
          </w:p>
        </w:tc>
        <w:tc>
          <w:tcPr>
            <w:tcW w:w="2381" w:type="dxa"/>
          </w:tcPr>
          <w:p w14:paraId="44A6DEA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19DC8F4" w14:textId="77777777" w:rsidTr="003A2BCB">
        <w:trPr>
          <w:cantSplit/>
        </w:trPr>
        <w:tc>
          <w:tcPr>
            <w:tcW w:w="1101" w:type="dxa"/>
            <w:vAlign w:val="center"/>
          </w:tcPr>
          <w:p w14:paraId="2B4199B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EB306B5" w14:textId="788BAED1" w:rsidR="003A2BCB" w:rsidRPr="00D319D5" w:rsidRDefault="003A2BCB" w:rsidP="003A2BCB">
            <w:pPr>
              <w:ind w:firstLine="0"/>
              <w:contextualSpacing/>
              <w:jc w:val="left"/>
              <w:rPr>
                <w:szCs w:val="24"/>
              </w:rPr>
            </w:pPr>
          </w:p>
        </w:tc>
        <w:tc>
          <w:tcPr>
            <w:tcW w:w="2381" w:type="dxa"/>
          </w:tcPr>
          <w:p w14:paraId="0514FF9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0B6C6E" w14:textId="77777777" w:rsidTr="003A2BCB">
        <w:trPr>
          <w:cantSplit/>
        </w:trPr>
        <w:tc>
          <w:tcPr>
            <w:tcW w:w="1101" w:type="dxa"/>
            <w:vAlign w:val="center"/>
          </w:tcPr>
          <w:p w14:paraId="6D32F99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9E754A" w14:textId="21BE8416" w:rsidR="003A2BCB" w:rsidRPr="00D319D5" w:rsidRDefault="003A2BCB" w:rsidP="003A2BCB">
            <w:pPr>
              <w:ind w:firstLine="0"/>
              <w:contextualSpacing/>
              <w:jc w:val="left"/>
              <w:rPr>
                <w:szCs w:val="24"/>
              </w:rPr>
            </w:pPr>
          </w:p>
        </w:tc>
        <w:tc>
          <w:tcPr>
            <w:tcW w:w="2381" w:type="dxa"/>
          </w:tcPr>
          <w:p w14:paraId="75068AE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1658A3E" w14:textId="77777777" w:rsidTr="003A2BCB">
        <w:trPr>
          <w:cantSplit/>
        </w:trPr>
        <w:tc>
          <w:tcPr>
            <w:tcW w:w="1101" w:type="dxa"/>
            <w:vAlign w:val="center"/>
          </w:tcPr>
          <w:p w14:paraId="2C4B678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3D00015" w14:textId="24DDF2B8" w:rsidR="003A2BCB" w:rsidRPr="00D319D5" w:rsidRDefault="003A2BCB" w:rsidP="003A2BCB">
            <w:pPr>
              <w:ind w:firstLine="0"/>
              <w:contextualSpacing/>
              <w:jc w:val="left"/>
              <w:rPr>
                <w:szCs w:val="24"/>
              </w:rPr>
            </w:pPr>
          </w:p>
        </w:tc>
        <w:tc>
          <w:tcPr>
            <w:tcW w:w="2381" w:type="dxa"/>
          </w:tcPr>
          <w:p w14:paraId="3DA0157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B1E2D56" w14:textId="77777777" w:rsidTr="003A2BCB">
        <w:trPr>
          <w:cantSplit/>
        </w:trPr>
        <w:tc>
          <w:tcPr>
            <w:tcW w:w="1101" w:type="dxa"/>
            <w:vAlign w:val="center"/>
          </w:tcPr>
          <w:p w14:paraId="6F7555F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36F1490" w14:textId="71B5558E" w:rsidR="003A2BCB" w:rsidRPr="00D319D5" w:rsidRDefault="003A2BCB" w:rsidP="003A2BCB">
            <w:pPr>
              <w:ind w:firstLine="0"/>
              <w:contextualSpacing/>
              <w:jc w:val="left"/>
              <w:rPr>
                <w:szCs w:val="24"/>
              </w:rPr>
            </w:pPr>
          </w:p>
        </w:tc>
        <w:tc>
          <w:tcPr>
            <w:tcW w:w="2381" w:type="dxa"/>
          </w:tcPr>
          <w:p w14:paraId="57747E4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04EABED" w14:textId="77777777" w:rsidTr="003A2BCB">
        <w:trPr>
          <w:cantSplit/>
        </w:trPr>
        <w:tc>
          <w:tcPr>
            <w:tcW w:w="1101" w:type="dxa"/>
            <w:vAlign w:val="center"/>
          </w:tcPr>
          <w:p w14:paraId="3FBDFC2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67F620B" w14:textId="54A02B2F" w:rsidR="003A2BCB" w:rsidRPr="00D319D5" w:rsidRDefault="003A2BCB" w:rsidP="003A2BCB">
            <w:pPr>
              <w:ind w:firstLine="0"/>
              <w:contextualSpacing/>
              <w:jc w:val="left"/>
              <w:rPr>
                <w:szCs w:val="24"/>
              </w:rPr>
            </w:pPr>
          </w:p>
        </w:tc>
        <w:tc>
          <w:tcPr>
            <w:tcW w:w="2381" w:type="dxa"/>
          </w:tcPr>
          <w:p w14:paraId="0FE1463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84C77FA" w14:textId="77777777" w:rsidTr="003A2BCB">
        <w:trPr>
          <w:cantSplit/>
        </w:trPr>
        <w:tc>
          <w:tcPr>
            <w:tcW w:w="1101" w:type="dxa"/>
            <w:vAlign w:val="center"/>
          </w:tcPr>
          <w:p w14:paraId="7526930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3E3CEB5" w14:textId="1FA59AFE" w:rsidR="003A2BCB" w:rsidRPr="00D319D5" w:rsidRDefault="003A2BCB" w:rsidP="003A2BCB">
            <w:pPr>
              <w:ind w:firstLine="0"/>
              <w:contextualSpacing/>
              <w:jc w:val="left"/>
              <w:rPr>
                <w:szCs w:val="24"/>
              </w:rPr>
            </w:pPr>
          </w:p>
        </w:tc>
        <w:tc>
          <w:tcPr>
            <w:tcW w:w="2381" w:type="dxa"/>
          </w:tcPr>
          <w:p w14:paraId="357DDB2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61D0452" w14:textId="77777777" w:rsidTr="003A2BCB">
        <w:trPr>
          <w:cantSplit/>
        </w:trPr>
        <w:tc>
          <w:tcPr>
            <w:tcW w:w="1101" w:type="dxa"/>
            <w:vAlign w:val="center"/>
          </w:tcPr>
          <w:p w14:paraId="68A3766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0148CB" w14:textId="2F37D1D9" w:rsidR="003A2BCB" w:rsidRPr="00D319D5" w:rsidRDefault="003A2BCB" w:rsidP="003A2BCB">
            <w:pPr>
              <w:ind w:firstLine="0"/>
              <w:contextualSpacing/>
              <w:jc w:val="left"/>
              <w:rPr>
                <w:szCs w:val="24"/>
              </w:rPr>
            </w:pPr>
          </w:p>
        </w:tc>
        <w:tc>
          <w:tcPr>
            <w:tcW w:w="2381" w:type="dxa"/>
          </w:tcPr>
          <w:p w14:paraId="6652809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78FF31D" w14:textId="77777777" w:rsidTr="003A2BCB">
        <w:trPr>
          <w:cantSplit/>
        </w:trPr>
        <w:tc>
          <w:tcPr>
            <w:tcW w:w="1101" w:type="dxa"/>
            <w:vAlign w:val="center"/>
          </w:tcPr>
          <w:p w14:paraId="223B65E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BC02308" w14:textId="0B7A47EE" w:rsidR="003A2BCB" w:rsidRPr="00D319D5" w:rsidRDefault="003A2BCB" w:rsidP="003A2BCB">
            <w:pPr>
              <w:ind w:firstLine="0"/>
              <w:contextualSpacing/>
              <w:jc w:val="left"/>
              <w:rPr>
                <w:szCs w:val="24"/>
              </w:rPr>
            </w:pPr>
          </w:p>
        </w:tc>
        <w:tc>
          <w:tcPr>
            <w:tcW w:w="2381" w:type="dxa"/>
          </w:tcPr>
          <w:p w14:paraId="750CCFE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575C7BF" w14:textId="77777777" w:rsidTr="003A2BCB">
        <w:trPr>
          <w:cantSplit/>
        </w:trPr>
        <w:tc>
          <w:tcPr>
            <w:tcW w:w="1101" w:type="dxa"/>
            <w:vAlign w:val="center"/>
          </w:tcPr>
          <w:p w14:paraId="386E432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912072D" w14:textId="6D261D9F" w:rsidR="003A2BCB" w:rsidRPr="00D319D5" w:rsidRDefault="003A2BCB" w:rsidP="003A2BCB">
            <w:pPr>
              <w:ind w:firstLine="0"/>
              <w:contextualSpacing/>
              <w:jc w:val="left"/>
              <w:rPr>
                <w:szCs w:val="24"/>
              </w:rPr>
            </w:pPr>
          </w:p>
        </w:tc>
        <w:tc>
          <w:tcPr>
            <w:tcW w:w="2381" w:type="dxa"/>
          </w:tcPr>
          <w:p w14:paraId="43AA406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0C08D52" w14:textId="77777777" w:rsidTr="003A2BCB">
        <w:trPr>
          <w:cantSplit/>
        </w:trPr>
        <w:tc>
          <w:tcPr>
            <w:tcW w:w="1101" w:type="dxa"/>
            <w:vAlign w:val="center"/>
          </w:tcPr>
          <w:p w14:paraId="427CCEC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9160482" w14:textId="6A4B4463" w:rsidR="003A2BCB" w:rsidRPr="00D319D5" w:rsidRDefault="003A2BCB" w:rsidP="003A2BCB">
            <w:pPr>
              <w:ind w:firstLine="0"/>
              <w:contextualSpacing/>
              <w:jc w:val="left"/>
              <w:rPr>
                <w:szCs w:val="24"/>
              </w:rPr>
            </w:pPr>
          </w:p>
        </w:tc>
        <w:tc>
          <w:tcPr>
            <w:tcW w:w="2381" w:type="dxa"/>
          </w:tcPr>
          <w:p w14:paraId="6CB7C2F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A8BA87" w14:textId="77777777" w:rsidTr="003A2BCB">
        <w:trPr>
          <w:cantSplit/>
        </w:trPr>
        <w:tc>
          <w:tcPr>
            <w:tcW w:w="1101" w:type="dxa"/>
            <w:vAlign w:val="center"/>
          </w:tcPr>
          <w:p w14:paraId="55FA772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4B9F062" w14:textId="648B6BE5" w:rsidR="003A2BCB" w:rsidRPr="00D319D5" w:rsidRDefault="003A2BCB" w:rsidP="003A2BCB">
            <w:pPr>
              <w:ind w:firstLine="0"/>
              <w:contextualSpacing/>
              <w:jc w:val="left"/>
              <w:rPr>
                <w:szCs w:val="24"/>
              </w:rPr>
            </w:pPr>
          </w:p>
        </w:tc>
        <w:tc>
          <w:tcPr>
            <w:tcW w:w="2381" w:type="dxa"/>
          </w:tcPr>
          <w:p w14:paraId="6C47919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5D534CD" w14:textId="77777777" w:rsidTr="003A2BCB">
        <w:trPr>
          <w:cantSplit/>
        </w:trPr>
        <w:tc>
          <w:tcPr>
            <w:tcW w:w="1101" w:type="dxa"/>
            <w:vAlign w:val="center"/>
          </w:tcPr>
          <w:p w14:paraId="340885E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60636AD" w14:textId="53B7198A" w:rsidR="003A2BCB" w:rsidRPr="00D319D5" w:rsidRDefault="003A2BCB" w:rsidP="003A2BCB">
            <w:pPr>
              <w:ind w:firstLine="0"/>
              <w:contextualSpacing/>
              <w:jc w:val="left"/>
              <w:rPr>
                <w:szCs w:val="24"/>
              </w:rPr>
            </w:pPr>
          </w:p>
        </w:tc>
        <w:tc>
          <w:tcPr>
            <w:tcW w:w="2381" w:type="dxa"/>
          </w:tcPr>
          <w:p w14:paraId="776C6E6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A3465C7" w14:textId="77777777" w:rsidTr="003A2BCB">
        <w:trPr>
          <w:cantSplit/>
        </w:trPr>
        <w:tc>
          <w:tcPr>
            <w:tcW w:w="1101" w:type="dxa"/>
            <w:vAlign w:val="center"/>
          </w:tcPr>
          <w:p w14:paraId="2F5750D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3C56D66" w14:textId="325BABCF" w:rsidR="003A2BCB" w:rsidRPr="00D319D5" w:rsidRDefault="003A2BCB" w:rsidP="003A2BCB">
            <w:pPr>
              <w:ind w:firstLine="0"/>
              <w:contextualSpacing/>
              <w:jc w:val="left"/>
              <w:rPr>
                <w:szCs w:val="24"/>
              </w:rPr>
            </w:pPr>
          </w:p>
        </w:tc>
        <w:tc>
          <w:tcPr>
            <w:tcW w:w="2381" w:type="dxa"/>
          </w:tcPr>
          <w:p w14:paraId="0802B05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079429" w14:textId="77777777" w:rsidTr="003A2BCB">
        <w:trPr>
          <w:cantSplit/>
        </w:trPr>
        <w:tc>
          <w:tcPr>
            <w:tcW w:w="1101" w:type="dxa"/>
            <w:vAlign w:val="center"/>
          </w:tcPr>
          <w:p w14:paraId="7731718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EDC8FD9" w14:textId="01DAF487" w:rsidR="003A2BCB" w:rsidRPr="00D319D5" w:rsidRDefault="003A2BCB" w:rsidP="003A2BCB">
            <w:pPr>
              <w:ind w:firstLine="0"/>
              <w:contextualSpacing/>
              <w:jc w:val="left"/>
              <w:rPr>
                <w:szCs w:val="24"/>
              </w:rPr>
            </w:pPr>
          </w:p>
        </w:tc>
        <w:tc>
          <w:tcPr>
            <w:tcW w:w="2381" w:type="dxa"/>
          </w:tcPr>
          <w:p w14:paraId="2E8748F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12E9018" w14:textId="77777777" w:rsidTr="003A2BCB">
        <w:trPr>
          <w:cantSplit/>
        </w:trPr>
        <w:tc>
          <w:tcPr>
            <w:tcW w:w="1101" w:type="dxa"/>
            <w:vAlign w:val="center"/>
          </w:tcPr>
          <w:p w14:paraId="18CBAD9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8CFDC70" w14:textId="47E387BB" w:rsidR="003A2BCB" w:rsidRPr="00D319D5" w:rsidRDefault="003A2BCB" w:rsidP="003A2BCB">
            <w:pPr>
              <w:ind w:firstLine="0"/>
              <w:contextualSpacing/>
              <w:jc w:val="left"/>
              <w:rPr>
                <w:szCs w:val="24"/>
              </w:rPr>
            </w:pPr>
          </w:p>
        </w:tc>
        <w:tc>
          <w:tcPr>
            <w:tcW w:w="2381" w:type="dxa"/>
          </w:tcPr>
          <w:p w14:paraId="3948995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E7AAE84" w14:textId="77777777" w:rsidTr="003A2BCB">
        <w:trPr>
          <w:cantSplit/>
        </w:trPr>
        <w:tc>
          <w:tcPr>
            <w:tcW w:w="1101" w:type="dxa"/>
            <w:vAlign w:val="center"/>
          </w:tcPr>
          <w:p w14:paraId="625AB02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C23996F" w14:textId="7EDADC9C" w:rsidR="003A2BCB" w:rsidRPr="00D319D5" w:rsidRDefault="003A2BCB" w:rsidP="003A2BCB">
            <w:pPr>
              <w:ind w:firstLine="0"/>
              <w:contextualSpacing/>
              <w:jc w:val="left"/>
              <w:rPr>
                <w:szCs w:val="24"/>
              </w:rPr>
            </w:pPr>
          </w:p>
        </w:tc>
        <w:tc>
          <w:tcPr>
            <w:tcW w:w="2381" w:type="dxa"/>
          </w:tcPr>
          <w:p w14:paraId="0CC2210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DC190D" w14:textId="77777777" w:rsidTr="003A2BCB">
        <w:trPr>
          <w:cantSplit/>
        </w:trPr>
        <w:tc>
          <w:tcPr>
            <w:tcW w:w="1101" w:type="dxa"/>
            <w:vAlign w:val="center"/>
          </w:tcPr>
          <w:p w14:paraId="1385B9A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C30CC69" w14:textId="2D4E4F0C" w:rsidR="003A2BCB" w:rsidRPr="00D319D5" w:rsidRDefault="003A2BCB" w:rsidP="003A2BCB">
            <w:pPr>
              <w:ind w:firstLine="0"/>
              <w:contextualSpacing/>
              <w:jc w:val="left"/>
              <w:rPr>
                <w:szCs w:val="24"/>
              </w:rPr>
            </w:pPr>
          </w:p>
        </w:tc>
        <w:tc>
          <w:tcPr>
            <w:tcW w:w="2381" w:type="dxa"/>
          </w:tcPr>
          <w:p w14:paraId="471E923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9AB64DD" w14:textId="77777777" w:rsidTr="003A2BCB">
        <w:trPr>
          <w:cantSplit/>
        </w:trPr>
        <w:tc>
          <w:tcPr>
            <w:tcW w:w="1101" w:type="dxa"/>
            <w:vAlign w:val="center"/>
          </w:tcPr>
          <w:p w14:paraId="68B9F61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122BFA0" w14:textId="303B5B4C" w:rsidR="003A2BCB" w:rsidRPr="00D319D5" w:rsidRDefault="003A2BCB" w:rsidP="003A2BCB">
            <w:pPr>
              <w:ind w:firstLine="0"/>
              <w:contextualSpacing/>
              <w:jc w:val="left"/>
              <w:rPr>
                <w:szCs w:val="24"/>
              </w:rPr>
            </w:pPr>
          </w:p>
        </w:tc>
        <w:tc>
          <w:tcPr>
            <w:tcW w:w="2381" w:type="dxa"/>
          </w:tcPr>
          <w:p w14:paraId="6D1E2CD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F9033E" w14:textId="77777777" w:rsidTr="003A2BCB">
        <w:trPr>
          <w:cantSplit/>
        </w:trPr>
        <w:tc>
          <w:tcPr>
            <w:tcW w:w="1101" w:type="dxa"/>
            <w:vAlign w:val="center"/>
          </w:tcPr>
          <w:p w14:paraId="7F4938A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0EDAEC" w14:textId="702A4793" w:rsidR="003A2BCB" w:rsidRPr="00D319D5" w:rsidRDefault="003A2BCB" w:rsidP="003A2BCB">
            <w:pPr>
              <w:ind w:firstLine="0"/>
              <w:contextualSpacing/>
              <w:jc w:val="left"/>
              <w:rPr>
                <w:szCs w:val="24"/>
              </w:rPr>
            </w:pPr>
          </w:p>
        </w:tc>
        <w:tc>
          <w:tcPr>
            <w:tcW w:w="2381" w:type="dxa"/>
          </w:tcPr>
          <w:p w14:paraId="4FF1669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C989BBA" w14:textId="77777777" w:rsidTr="003A2BCB">
        <w:trPr>
          <w:cantSplit/>
        </w:trPr>
        <w:tc>
          <w:tcPr>
            <w:tcW w:w="1101" w:type="dxa"/>
            <w:vAlign w:val="center"/>
          </w:tcPr>
          <w:p w14:paraId="3DFE6CA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49B9B6F" w14:textId="2108D1DC" w:rsidR="003A2BCB" w:rsidRPr="00D319D5" w:rsidRDefault="003A2BCB" w:rsidP="003A2BCB">
            <w:pPr>
              <w:ind w:firstLine="0"/>
              <w:contextualSpacing/>
              <w:jc w:val="left"/>
              <w:rPr>
                <w:szCs w:val="24"/>
              </w:rPr>
            </w:pPr>
          </w:p>
        </w:tc>
        <w:tc>
          <w:tcPr>
            <w:tcW w:w="2381" w:type="dxa"/>
          </w:tcPr>
          <w:p w14:paraId="40A6DDD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0FBF697" w14:textId="77777777" w:rsidTr="003A2BCB">
        <w:trPr>
          <w:cantSplit/>
        </w:trPr>
        <w:tc>
          <w:tcPr>
            <w:tcW w:w="1101" w:type="dxa"/>
            <w:vAlign w:val="center"/>
          </w:tcPr>
          <w:p w14:paraId="659B11A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0005EA" w14:textId="6A679759" w:rsidR="003A2BCB" w:rsidRPr="00D319D5" w:rsidRDefault="003A2BCB" w:rsidP="003A2BCB">
            <w:pPr>
              <w:ind w:firstLine="0"/>
              <w:contextualSpacing/>
              <w:jc w:val="left"/>
              <w:rPr>
                <w:szCs w:val="24"/>
              </w:rPr>
            </w:pPr>
          </w:p>
        </w:tc>
        <w:tc>
          <w:tcPr>
            <w:tcW w:w="2381" w:type="dxa"/>
          </w:tcPr>
          <w:p w14:paraId="60EF8CD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D485A90" w14:textId="77777777" w:rsidTr="003A2BCB">
        <w:trPr>
          <w:cantSplit/>
        </w:trPr>
        <w:tc>
          <w:tcPr>
            <w:tcW w:w="1101" w:type="dxa"/>
            <w:vAlign w:val="center"/>
          </w:tcPr>
          <w:p w14:paraId="3D2FE5C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8FFFB4" w14:textId="2326148A" w:rsidR="003A2BCB" w:rsidRPr="00D319D5" w:rsidRDefault="003A2BCB" w:rsidP="003A2BCB">
            <w:pPr>
              <w:ind w:firstLine="0"/>
              <w:contextualSpacing/>
              <w:jc w:val="left"/>
              <w:rPr>
                <w:szCs w:val="24"/>
              </w:rPr>
            </w:pPr>
          </w:p>
        </w:tc>
        <w:tc>
          <w:tcPr>
            <w:tcW w:w="2381" w:type="dxa"/>
          </w:tcPr>
          <w:p w14:paraId="3C517D8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D75F76C" w14:textId="77777777" w:rsidTr="003A2BCB">
        <w:trPr>
          <w:cantSplit/>
        </w:trPr>
        <w:tc>
          <w:tcPr>
            <w:tcW w:w="1101" w:type="dxa"/>
            <w:vAlign w:val="center"/>
          </w:tcPr>
          <w:p w14:paraId="7BC70F9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EAE066C" w14:textId="06EEB87F" w:rsidR="003A2BCB" w:rsidRPr="00D319D5" w:rsidRDefault="003A2BCB" w:rsidP="003A2BCB">
            <w:pPr>
              <w:ind w:firstLine="0"/>
              <w:contextualSpacing/>
              <w:jc w:val="left"/>
              <w:rPr>
                <w:szCs w:val="24"/>
              </w:rPr>
            </w:pPr>
          </w:p>
        </w:tc>
        <w:tc>
          <w:tcPr>
            <w:tcW w:w="2381" w:type="dxa"/>
          </w:tcPr>
          <w:p w14:paraId="15392CB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28FD495" w14:textId="77777777" w:rsidTr="003A2BCB">
        <w:trPr>
          <w:cantSplit/>
        </w:trPr>
        <w:tc>
          <w:tcPr>
            <w:tcW w:w="1101" w:type="dxa"/>
            <w:vAlign w:val="center"/>
          </w:tcPr>
          <w:p w14:paraId="41A1BCE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4D7EAFD" w14:textId="0F2882C2" w:rsidR="003A2BCB" w:rsidRPr="00D319D5" w:rsidRDefault="003A2BCB" w:rsidP="003A2BCB">
            <w:pPr>
              <w:ind w:firstLine="0"/>
              <w:contextualSpacing/>
              <w:jc w:val="left"/>
              <w:rPr>
                <w:szCs w:val="24"/>
              </w:rPr>
            </w:pPr>
          </w:p>
        </w:tc>
        <w:tc>
          <w:tcPr>
            <w:tcW w:w="2381" w:type="dxa"/>
          </w:tcPr>
          <w:p w14:paraId="1A5ED14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CF71EB8" w14:textId="77777777" w:rsidTr="003A2BCB">
        <w:trPr>
          <w:cantSplit/>
        </w:trPr>
        <w:tc>
          <w:tcPr>
            <w:tcW w:w="1101" w:type="dxa"/>
            <w:vAlign w:val="center"/>
          </w:tcPr>
          <w:p w14:paraId="22DB23A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BF3C177" w14:textId="202CFCCF" w:rsidR="003A2BCB" w:rsidRPr="00D319D5" w:rsidRDefault="003A2BCB" w:rsidP="003A2BCB">
            <w:pPr>
              <w:ind w:firstLine="0"/>
              <w:contextualSpacing/>
              <w:jc w:val="left"/>
              <w:rPr>
                <w:szCs w:val="24"/>
              </w:rPr>
            </w:pPr>
          </w:p>
        </w:tc>
        <w:tc>
          <w:tcPr>
            <w:tcW w:w="2381" w:type="dxa"/>
          </w:tcPr>
          <w:p w14:paraId="6151DF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DA4CA71" w14:textId="77777777" w:rsidTr="003A2BCB">
        <w:trPr>
          <w:cantSplit/>
        </w:trPr>
        <w:tc>
          <w:tcPr>
            <w:tcW w:w="1101" w:type="dxa"/>
            <w:vAlign w:val="center"/>
          </w:tcPr>
          <w:p w14:paraId="4F6232B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53F6C79" w14:textId="78EB4ABE" w:rsidR="003A2BCB" w:rsidRPr="00D319D5" w:rsidRDefault="003A2BCB" w:rsidP="003A2BCB">
            <w:pPr>
              <w:ind w:firstLine="0"/>
              <w:contextualSpacing/>
              <w:jc w:val="left"/>
              <w:rPr>
                <w:szCs w:val="24"/>
              </w:rPr>
            </w:pPr>
          </w:p>
        </w:tc>
        <w:tc>
          <w:tcPr>
            <w:tcW w:w="2381" w:type="dxa"/>
          </w:tcPr>
          <w:p w14:paraId="6D310BF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32BD8DF" w14:textId="77777777" w:rsidTr="003A2BCB">
        <w:trPr>
          <w:cantSplit/>
        </w:trPr>
        <w:tc>
          <w:tcPr>
            <w:tcW w:w="1101" w:type="dxa"/>
            <w:vAlign w:val="center"/>
          </w:tcPr>
          <w:p w14:paraId="05F6FE1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7E4BD6" w14:textId="759F480B" w:rsidR="003A2BCB" w:rsidRPr="00D319D5" w:rsidRDefault="003A2BCB" w:rsidP="003A2BCB">
            <w:pPr>
              <w:ind w:firstLine="0"/>
              <w:contextualSpacing/>
              <w:jc w:val="left"/>
              <w:rPr>
                <w:szCs w:val="24"/>
              </w:rPr>
            </w:pPr>
          </w:p>
        </w:tc>
        <w:tc>
          <w:tcPr>
            <w:tcW w:w="2381" w:type="dxa"/>
          </w:tcPr>
          <w:p w14:paraId="5B30334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375F576" w14:textId="77777777" w:rsidTr="003A2BCB">
        <w:trPr>
          <w:cantSplit/>
        </w:trPr>
        <w:tc>
          <w:tcPr>
            <w:tcW w:w="1101" w:type="dxa"/>
            <w:vAlign w:val="center"/>
          </w:tcPr>
          <w:p w14:paraId="242BD80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10C39EC" w14:textId="7A9BB2EC" w:rsidR="003A2BCB" w:rsidRPr="00D319D5" w:rsidRDefault="003A2BCB" w:rsidP="003A2BCB">
            <w:pPr>
              <w:ind w:firstLine="0"/>
              <w:contextualSpacing/>
              <w:jc w:val="left"/>
              <w:rPr>
                <w:szCs w:val="24"/>
              </w:rPr>
            </w:pPr>
          </w:p>
        </w:tc>
        <w:tc>
          <w:tcPr>
            <w:tcW w:w="2381" w:type="dxa"/>
          </w:tcPr>
          <w:p w14:paraId="0D16EC5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7082461" w14:textId="77777777" w:rsidTr="003A2BCB">
        <w:trPr>
          <w:cantSplit/>
        </w:trPr>
        <w:tc>
          <w:tcPr>
            <w:tcW w:w="1101" w:type="dxa"/>
            <w:vAlign w:val="center"/>
          </w:tcPr>
          <w:p w14:paraId="1F56959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7B6C1DD" w14:textId="422BFB59" w:rsidR="003A2BCB" w:rsidRPr="00D319D5" w:rsidRDefault="003A2BCB" w:rsidP="003A2BCB">
            <w:pPr>
              <w:ind w:firstLine="0"/>
              <w:contextualSpacing/>
              <w:jc w:val="left"/>
              <w:rPr>
                <w:szCs w:val="24"/>
              </w:rPr>
            </w:pPr>
          </w:p>
        </w:tc>
        <w:tc>
          <w:tcPr>
            <w:tcW w:w="2381" w:type="dxa"/>
          </w:tcPr>
          <w:p w14:paraId="1938119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6C4BB08" w14:textId="77777777" w:rsidTr="003A2BCB">
        <w:trPr>
          <w:cantSplit/>
        </w:trPr>
        <w:tc>
          <w:tcPr>
            <w:tcW w:w="1101" w:type="dxa"/>
            <w:vAlign w:val="center"/>
          </w:tcPr>
          <w:p w14:paraId="2E68522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323EBB1" w14:textId="2C5669AA" w:rsidR="003A2BCB" w:rsidRPr="00D319D5" w:rsidRDefault="003A2BCB" w:rsidP="003A2BCB">
            <w:pPr>
              <w:ind w:firstLine="0"/>
              <w:contextualSpacing/>
              <w:jc w:val="left"/>
              <w:rPr>
                <w:szCs w:val="24"/>
              </w:rPr>
            </w:pPr>
          </w:p>
        </w:tc>
        <w:tc>
          <w:tcPr>
            <w:tcW w:w="2381" w:type="dxa"/>
          </w:tcPr>
          <w:p w14:paraId="4415E37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6111AF6" w14:textId="77777777" w:rsidTr="003A2BCB">
        <w:trPr>
          <w:cantSplit/>
        </w:trPr>
        <w:tc>
          <w:tcPr>
            <w:tcW w:w="1101" w:type="dxa"/>
            <w:vAlign w:val="center"/>
          </w:tcPr>
          <w:p w14:paraId="1447D11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22E09A6" w14:textId="0A205A8E" w:rsidR="003A2BCB" w:rsidRPr="00D319D5" w:rsidRDefault="003A2BCB" w:rsidP="003A2BCB">
            <w:pPr>
              <w:ind w:firstLine="0"/>
              <w:contextualSpacing/>
              <w:jc w:val="left"/>
              <w:rPr>
                <w:szCs w:val="24"/>
              </w:rPr>
            </w:pPr>
          </w:p>
        </w:tc>
        <w:tc>
          <w:tcPr>
            <w:tcW w:w="2381" w:type="dxa"/>
          </w:tcPr>
          <w:p w14:paraId="5B34DD0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B306BD4" w14:textId="77777777" w:rsidTr="003A2BCB">
        <w:trPr>
          <w:cantSplit/>
        </w:trPr>
        <w:tc>
          <w:tcPr>
            <w:tcW w:w="1101" w:type="dxa"/>
            <w:vAlign w:val="center"/>
          </w:tcPr>
          <w:p w14:paraId="2943FDA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0679311" w14:textId="163EAB1E" w:rsidR="003A2BCB" w:rsidRPr="00D319D5" w:rsidRDefault="003A2BCB" w:rsidP="003A2BCB">
            <w:pPr>
              <w:ind w:firstLine="0"/>
              <w:contextualSpacing/>
              <w:jc w:val="left"/>
              <w:rPr>
                <w:szCs w:val="24"/>
              </w:rPr>
            </w:pPr>
          </w:p>
        </w:tc>
        <w:tc>
          <w:tcPr>
            <w:tcW w:w="2381" w:type="dxa"/>
          </w:tcPr>
          <w:p w14:paraId="1081B60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22E554E" w14:textId="77777777" w:rsidTr="003A2BCB">
        <w:trPr>
          <w:cantSplit/>
        </w:trPr>
        <w:tc>
          <w:tcPr>
            <w:tcW w:w="1101" w:type="dxa"/>
            <w:vAlign w:val="center"/>
          </w:tcPr>
          <w:p w14:paraId="6BA57C9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6A92E6E" w14:textId="7D3753D8" w:rsidR="003A2BCB" w:rsidRPr="00D319D5" w:rsidRDefault="003A2BCB" w:rsidP="003A2BCB">
            <w:pPr>
              <w:ind w:firstLine="0"/>
              <w:contextualSpacing/>
              <w:jc w:val="left"/>
              <w:rPr>
                <w:szCs w:val="24"/>
              </w:rPr>
            </w:pPr>
          </w:p>
        </w:tc>
        <w:tc>
          <w:tcPr>
            <w:tcW w:w="2381" w:type="dxa"/>
          </w:tcPr>
          <w:p w14:paraId="636704C1"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0A854E2" w14:textId="77777777" w:rsidTr="003A2BCB">
        <w:trPr>
          <w:cantSplit/>
        </w:trPr>
        <w:tc>
          <w:tcPr>
            <w:tcW w:w="1101" w:type="dxa"/>
            <w:vAlign w:val="center"/>
          </w:tcPr>
          <w:p w14:paraId="468B481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85A2B8B" w14:textId="4E987D47" w:rsidR="003A2BCB" w:rsidRPr="00D319D5" w:rsidRDefault="003A2BCB" w:rsidP="003A2BCB">
            <w:pPr>
              <w:ind w:firstLine="0"/>
              <w:contextualSpacing/>
              <w:jc w:val="left"/>
              <w:rPr>
                <w:szCs w:val="24"/>
              </w:rPr>
            </w:pPr>
          </w:p>
        </w:tc>
        <w:tc>
          <w:tcPr>
            <w:tcW w:w="2381" w:type="dxa"/>
          </w:tcPr>
          <w:p w14:paraId="66456E60"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EECF75E" w14:textId="77777777" w:rsidTr="003A2BCB">
        <w:trPr>
          <w:cantSplit/>
        </w:trPr>
        <w:tc>
          <w:tcPr>
            <w:tcW w:w="1101" w:type="dxa"/>
            <w:vAlign w:val="center"/>
          </w:tcPr>
          <w:p w14:paraId="24CD2D2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E4B17B3" w14:textId="4B0AF7B7" w:rsidR="003A2BCB" w:rsidRPr="008735D0" w:rsidRDefault="003A2BCB" w:rsidP="003A2BCB">
            <w:pPr>
              <w:ind w:firstLine="0"/>
              <w:contextualSpacing/>
              <w:jc w:val="left"/>
              <w:rPr>
                <w:szCs w:val="24"/>
              </w:rPr>
            </w:pPr>
          </w:p>
        </w:tc>
        <w:tc>
          <w:tcPr>
            <w:tcW w:w="2381" w:type="dxa"/>
          </w:tcPr>
          <w:p w14:paraId="51D90DA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2B56554" w14:textId="77777777" w:rsidTr="003A2BCB">
        <w:trPr>
          <w:cantSplit/>
        </w:trPr>
        <w:tc>
          <w:tcPr>
            <w:tcW w:w="1101" w:type="dxa"/>
            <w:vAlign w:val="center"/>
          </w:tcPr>
          <w:p w14:paraId="33DA79C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7DF28C" w14:textId="7ECE0909" w:rsidR="003A2BCB" w:rsidRPr="008735D0" w:rsidRDefault="003A2BCB" w:rsidP="003A2BCB">
            <w:pPr>
              <w:ind w:firstLine="0"/>
              <w:contextualSpacing/>
              <w:jc w:val="left"/>
              <w:rPr>
                <w:szCs w:val="24"/>
              </w:rPr>
            </w:pPr>
          </w:p>
        </w:tc>
        <w:tc>
          <w:tcPr>
            <w:tcW w:w="2381" w:type="dxa"/>
          </w:tcPr>
          <w:p w14:paraId="7DCED45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CA7E934" w14:textId="77777777" w:rsidTr="003A2BCB">
        <w:trPr>
          <w:cantSplit/>
        </w:trPr>
        <w:tc>
          <w:tcPr>
            <w:tcW w:w="1101" w:type="dxa"/>
            <w:vAlign w:val="center"/>
          </w:tcPr>
          <w:p w14:paraId="03FCF8E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E53792" w14:textId="413D8B24" w:rsidR="003A2BCB" w:rsidRPr="00D319D5" w:rsidRDefault="003A2BCB" w:rsidP="003A2BCB">
            <w:pPr>
              <w:ind w:firstLine="0"/>
              <w:contextualSpacing/>
              <w:jc w:val="left"/>
              <w:rPr>
                <w:szCs w:val="24"/>
              </w:rPr>
            </w:pPr>
          </w:p>
        </w:tc>
        <w:tc>
          <w:tcPr>
            <w:tcW w:w="2381" w:type="dxa"/>
          </w:tcPr>
          <w:p w14:paraId="6691A65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31A320" w14:textId="77777777" w:rsidTr="003A2BCB">
        <w:trPr>
          <w:cantSplit/>
        </w:trPr>
        <w:tc>
          <w:tcPr>
            <w:tcW w:w="1101" w:type="dxa"/>
            <w:vAlign w:val="center"/>
          </w:tcPr>
          <w:p w14:paraId="50AA66E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4398A4C" w14:textId="710FBB11" w:rsidR="003A2BCB" w:rsidRPr="00D319D5" w:rsidRDefault="003A2BCB" w:rsidP="003A2BCB">
            <w:pPr>
              <w:ind w:firstLine="0"/>
              <w:contextualSpacing/>
              <w:jc w:val="left"/>
              <w:rPr>
                <w:szCs w:val="24"/>
              </w:rPr>
            </w:pPr>
          </w:p>
        </w:tc>
        <w:tc>
          <w:tcPr>
            <w:tcW w:w="2381" w:type="dxa"/>
          </w:tcPr>
          <w:p w14:paraId="1E7B672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3FAB1D5" w14:textId="77777777" w:rsidTr="003A2BCB">
        <w:trPr>
          <w:cantSplit/>
        </w:trPr>
        <w:tc>
          <w:tcPr>
            <w:tcW w:w="1101" w:type="dxa"/>
            <w:vAlign w:val="center"/>
          </w:tcPr>
          <w:p w14:paraId="2E4BFFE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4A535BB" w14:textId="038876F6" w:rsidR="003A2BCB" w:rsidRPr="00D319D5" w:rsidRDefault="003A2BCB" w:rsidP="003A2BCB">
            <w:pPr>
              <w:ind w:firstLine="0"/>
              <w:contextualSpacing/>
              <w:jc w:val="left"/>
              <w:rPr>
                <w:szCs w:val="24"/>
              </w:rPr>
            </w:pPr>
          </w:p>
        </w:tc>
        <w:tc>
          <w:tcPr>
            <w:tcW w:w="2381" w:type="dxa"/>
          </w:tcPr>
          <w:p w14:paraId="410B279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9A87CCD" w14:textId="77777777" w:rsidTr="003A2BCB">
        <w:trPr>
          <w:cantSplit/>
        </w:trPr>
        <w:tc>
          <w:tcPr>
            <w:tcW w:w="1101" w:type="dxa"/>
            <w:vAlign w:val="center"/>
          </w:tcPr>
          <w:p w14:paraId="23851A6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45211EB" w14:textId="2548718B" w:rsidR="003A2BCB" w:rsidRPr="00D319D5" w:rsidRDefault="003A2BCB" w:rsidP="003A2BCB">
            <w:pPr>
              <w:ind w:firstLine="0"/>
              <w:contextualSpacing/>
              <w:jc w:val="left"/>
              <w:rPr>
                <w:szCs w:val="24"/>
              </w:rPr>
            </w:pPr>
          </w:p>
        </w:tc>
        <w:tc>
          <w:tcPr>
            <w:tcW w:w="2381" w:type="dxa"/>
          </w:tcPr>
          <w:p w14:paraId="1B8648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E26949E" w14:textId="77777777" w:rsidTr="003A2BCB">
        <w:trPr>
          <w:cantSplit/>
        </w:trPr>
        <w:tc>
          <w:tcPr>
            <w:tcW w:w="1101" w:type="dxa"/>
            <w:vAlign w:val="center"/>
          </w:tcPr>
          <w:p w14:paraId="1FC869A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6896FA6" w14:textId="6738A17C" w:rsidR="003A2BCB" w:rsidRPr="00D319D5" w:rsidRDefault="003A2BCB" w:rsidP="003A2BCB">
            <w:pPr>
              <w:ind w:firstLine="0"/>
              <w:contextualSpacing/>
              <w:jc w:val="left"/>
              <w:rPr>
                <w:szCs w:val="24"/>
              </w:rPr>
            </w:pPr>
          </w:p>
        </w:tc>
        <w:tc>
          <w:tcPr>
            <w:tcW w:w="2381" w:type="dxa"/>
          </w:tcPr>
          <w:p w14:paraId="418D208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633FD07" w14:textId="77777777" w:rsidTr="003A2BCB">
        <w:trPr>
          <w:cantSplit/>
        </w:trPr>
        <w:tc>
          <w:tcPr>
            <w:tcW w:w="1101" w:type="dxa"/>
            <w:vAlign w:val="center"/>
          </w:tcPr>
          <w:p w14:paraId="0920519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E789D7" w14:textId="0297F089" w:rsidR="003A2BCB" w:rsidRPr="00D319D5" w:rsidRDefault="003A2BCB" w:rsidP="003A2BCB">
            <w:pPr>
              <w:ind w:firstLine="0"/>
              <w:contextualSpacing/>
              <w:jc w:val="left"/>
              <w:rPr>
                <w:szCs w:val="24"/>
              </w:rPr>
            </w:pPr>
          </w:p>
        </w:tc>
        <w:tc>
          <w:tcPr>
            <w:tcW w:w="2381" w:type="dxa"/>
          </w:tcPr>
          <w:p w14:paraId="489FD17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08296DF" w14:textId="77777777" w:rsidTr="003A2BCB">
        <w:trPr>
          <w:cantSplit/>
        </w:trPr>
        <w:tc>
          <w:tcPr>
            <w:tcW w:w="1101" w:type="dxa"/>
            <w:vAlign w:val="center"/>
          </w:tcPr>
          <w:p w14:paraId="037EC8D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1EC9F87" w14:textId="19F36D1F" w:rsidR="003A2BCB" w:rsidRPr="00D319D5" w:rsidRDefault="003A2BCB" w:rsidP="003A2BCB">
            <w:pPr>
              <w:ind w:firstLine="0"/>
              <w:contextualSpacing/>
              <w:jc w:val="left"/>
              <w:rPr>
                <w:szCs w:val="24"/>
              </w:rPr>
            </w:pPr>
          </w:p>
        </w:tc>
        <w:tc>
          <w:tcPr>
            <w:tcW w:w="2381" w:type="dxa"/>
          </w:tcPr>
          <w:p w14:paraId="5DB0BE54"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602AA49" w14:textId="77777777" w:rsidTr="003A2BCB">
        <w:trPr>
          <w:cantSplit/>
        </w:trPr>
        <w:tc>
          <w:tcPr>
            <w:tcW w:w="1101" w:type="dxa"/>
            <w:vAlign w:val="center"/>
          </w:tcPr>
          <w:p w14:paraId="0CE2DA9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5E92DDE" w14:textId="2AADFE54" w:rsidR="003A2BCB" w:rsidRPr="00D319D5" w:rsidRDefault="003A2BCB" w:rsidP="003A2BCB">
            <w:pPr>
              <w:ind w:firstLine="0"/>
              <w:contextualSpacing/>
              <w:jc w:val="left"/>
              <w:rPr>
                <w:szCs w:val="24"/>
              </w:rPr>
            </w:pPr>
          </w:p>
        </w:tc>
        <w:tc>
          <w:tcPr>
            <w:tcW w:w="2381" w:type="dxa"/>
          </w:tcPr>
          <w:p w14:paraId="0D919B6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9563EA7" w14:textId="77777777" w:rsidTr="003A2BCB">
        <w:trPr>
          <w:cantSplit/>
        </w:trPr>
        <w:tc>
          <w:tcPr>
            <w:tcW w:w="1101" w:type="dxa"/>
            <w:vAlign w:val="center"/>
          </w:tcPr>
          <w:p w14:paraId="4F4B886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FBC1DF3" w14:textId="7002B29B" w:rsidR="003A2BCB" w:rsidRPr="00D319D5" w:rsidRDefault="003A2BCB" w:rsidP="003A2BCB">
            <w:pPr>
              <w:ind w:firstLine="0"/>
              <w:contextualSpacing/>
              <w:jc w:val="left"/>
              <w:rPr>
                <w:szCs w:val="24"/>
              </w:rPr>
            </w:pPr>
          </w:p>
        </w:tc>
        <w:tc>
          <w:tcPr>
            <w:tcW w:w="2381" w:type="dxa"/>
          </w:tcPr>
          <w:p w14:paraId="0ED5C0E8"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B344808" w14:textId="77777777" w:rsidTr="003A2BCB">
        <w:trPr>
          <w:cantSplit/>
        </w:trPr>
        <w:tc>
          <w:tcPr>
            <w:tcW w:w="1101" w:type="dxa"/>
            <w:vAlign w:val="center"/>
          </w:tcPr>
          <w:p w14:paraId="3CAE534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6BC9C24" w14:textId="328AD933" w:rsidR="003A2BCB" w:rsidRPr="00D319D5" w:rsidRDefault="003A2BCB" w:rsidP="003A2BCB">
            <w:pPr>
              <w:ind w:firstLine="0"/>
              <w:contextualSpacing/>
              <w:jc w:val="left"/>
              <w:rPr>
                <w:szCs w:val="24"/>
              </w:rPr>
            </w:pPr>
          </w:p>
        </w:tc>
        <w:tc>
          <w:tcPr>
            <w:tcW w:w="2381" w:type="dxa"/>
          </w:tcPr>
          <w:p w14:paraId="0CBEB50C"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5E26FAB4" w14:textId="77777777" w:rsidTr="003A2BCB">
        <w:trPr>
          <w:cantSplit/>
        </w:trPr>
        <w:tc>
          <w:tcPr>
            <w:tcW w:w="1101" w:type="dxa"/>
            <w:vAlign w:val="center"/>
          </w:tcPr>
          <w:p w14:paraId="6FBC16F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CB2867" w14:textId="13BB3ACB" w:rsidR="003A2BCB" w:rsidRPr="00D319D5" w:rsidRDefault="003A2BCB" w:rsidP="003A2BCB">
            <w:pPr>
              <w:ind w:firstLine="0"/>
              <w:contextualSpacing/>
              <w:jc w:val="left"/>
              <w:rPr>
                <w:szCs w:val="24"/>
              </w:rPr>
            </w:pPr>
          </w:p>
        </w:tc>
        <w:tc>
          <w:tcPr>
            <w:tcW w:w="2381" w:type="dxa"/>
          </w:tcPr>
          <w:p w14:paraId="15D9C35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03E8A81" w14:textId="77777777" w:rsidTr="003A2BCB">
        <w:trPr>
          <w:cantSplit/>
        </w:trPr>
        <w:tc>
          <w:tcPr>
            <w:tcW w:w="1101" w:type="dxa"/>
            <w:vAlign w:val="center"/>
          </w:tcPr>
          <w:p w14:paraId="186CA40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DD9C2D" w14:textId="10CB393E" w:rsidR="003A2BCB" w:rsidRPr="00D319D5" w:rsidRDefault="003A2BCB" w:rsidP="003A2BCB">
            <w:pPr>
              <w:ind w:firstLine="0"/>
              <w:contextualSpacing/>
              <w:jc w:val="left"/>
              <w:rPr>
                <w:szCs w:val="24"/>
              </w:rPr>
            </w:pPr>
          </w:p>
        </w:tc>
        <w:tc>
          <w:tcPr>
            <w:tcW w:w="2381" w:type="dxa"/>
          </w:tcPr>
          <w:p w14:paraId="42BD38F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FA28B5E" w14:textId="77777777" w:rsidTr="003A2BCB">
        <w:trPr>
          <w:cantSplit/>
        </w:trPr>
        <w:tc>
          <w:tcPr>
            <w:tcW w:w="1101" w:type="dxa"/>
            <w:vAlign w:val="center"/>
          </w:tcPr>
          <w:p w14:paraId="2A547AF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5FE1234" w14:textId="5F5FBB8A" w:rsidR="003A2BCB" w:rsidRPr="00D319D5" w:rsidRDefault="003A2BCB" w:rsidP="003A2BCB">
            <w:pPr>
              <w:ind w:firstLine="0"/>
              <w:contextualSpacing/>
              <w:jc w:val="left"/>
              <w:rPr>
                <w:szCs w:val="24"/>
              </w:rPr>
            </w:pPr>
          </w:p>
        </w:tc>
        <w:tc>
          <w:tcPr>
            <w:tcW w:w="2381" w:type="dxa"/>
          </w:tcPr>
          <w:p w14:paraId="7F0CF867"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62AC6128" w14:textId="77777777" w:rsidTr="003A2BCB">
        <w:trPr>
          <w:cantSplit/>
        </w:trPr>
        <w:tc>
          <w:tcPr>
            <w:tcW w:w="1101" w:type="dxa"/>
            <w:vAlign w:val="center"/>
          </w:tcPr>
          <w:p w14:paraId="09C96A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EF5FA1F" w14:textId="76AA89ED" w:rsidR="003A2BCB" w:rsidRPr="00D319D5" w:rsidRDefault="003A2BCB" w:rsidP="003A2BCB">
            <w:pPr>
              <w:ind w:firstLine="0"/>
              <w:contextualSpacing/>
              <w:jc w:val="left"/>
              <w:rPr>
                <w:szCs w:val="24"/>
              </w:rPr>
            </w:pPr>
          </w:p>
        </w:tc>
        <w:tc>
          <w:tcPr>
            <w:tcW w:w="2381" w:type="dxa"/>
          </w:tcPr>
          <w:p w14:paraId="0D892DB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2BC63B" w14:textId="77777777" w:rsidTr="003A2BCB">
        <w:trPr>
          <w:cantSplit/>
        </w:trPr>
        <w:tc>
          <w:tcPr>
            <w:tcW w:w="1101" w:type="dxa"/>
            <w:vAlign w:val="center"/>
          </w:tcPr>
          <w:p w14:paraId="0A182FE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CF24167" w14:textId="077A3F6A" w:rsidR="003A2BCB" w:rsidRPr="00D319D5" w:rsidRDefault="003A2BCB" w:rsidP="003A2BCB">
            <w:pPr>
              <w:ind w:firstLine="0"/>
              <w:contextualSpacing/>
              <w:jc w:val="left"/>
              <w:rPr>
                <w:szCs w:val="24"/>
              </w:rPr>
            </w:pPr>
          </w:p>
        </w:tc>
        <w:tc>
          <w:tcPr>
            <w:tcW w:w="2381" w:type="dxa"/>
          </w:tcPr>
          <w:p w14:paraId="54C3E4C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CF8A7BD" w14:textId="77777777" w:rsidTr="003A2BCB">
        <w:trPr>
          <w:cantSplit/>
        </w:trPr>
        <w:tc>
          <w:tcPr>
            <w:tcW w:w="1101" w:type="dxa"/>
            <w:vAlign w:val="center"/>
          </w:tcPr>
          <w:p w14:paraId="7C60CAE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5406E9" w14:textId="77DF71CA" w:rsidR="003A2BCB" w:rsidRPr="00D319D5" w:rsidRDefault="003A2BCB" w:rsidP="003A2BCB">
            <w:pPr>
              <w:ind w:firstLine="0"/>
              <w:contextualSpacing/>
              <w:jc w:val="left"/>
              <w:rPr>
                <w:szCs w:val="24"/>
              </w:rPr>
            </w:pPr>
          </w:p>
        </w:tc>
        <w:tc>
          <w:tcPr>
            <w:tcW w:w="2381" w:type="dxa"/>
          </w:tcPr>
          <w:p w14:paraId="3A99E52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121FC75" w14:textId="77777777" w:rsidTr="003A2BCB">
        <w:trPr>
          <w:cantSplit/>
        </w:trPr>
        <w:tc>
          <w:tcPr>
            <w:tcW w:w="1101" w:type="dxa"/>
            <w:vAlign w:val="center"/>
          </w:tcPr>
          <w:p w14:paraId="2A47DBB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1C413EF" w14:textId="521D39A2" w:rsidR="003A2BCB" w:rsidRPr="00D319D5" w:rsidRDefault="003A2BCB" w:rsidP="003A2BCB">
            <w:pPr>
              <w:ind w:firstLine="0"/>
              <w:contextualSpacing/>
              <w:jc w:val="left"/>
              <w:rPr>
                <w:szCs w:val="24"/>
              </w:rPr>
            </w:pPr>
          </w:p>
        </w:tc>
        <w:tc>
          <w:tcPr>
            <w:tcW w:w="2381" w:type="dxa"/>
          </w:tcPr>
          <w:p w14:paraId="7A3D6A3F"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8C32E9A" w14:textId="77777777" w:rsidTr="003A2BCB">
        <w:trPr>
          <w:cantSplit/>
        </w:trPr>
        <w:tc>
          <w:tcPr>
            <w:tcW w:w="1101" w:type="dxa"/>
            <w:vAlign w:val="center"/>
          </w:tcPr>
          <w:p w14:paraId="2FDEDAD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37F1945" w14:textId="4638E161" w:rsidR="003A2BCB" w:rsidRPr="00D319D5" w:rsidRDefault="003A2BCB" w:rsidP="003A2BCB">
            <w:pPr>
              <w:ind w:firstLine="0"/>
              <w:contextualSpacing/>
              <w:jc w:val="left"/>
              <w:rPr>
                <w:szCs w:val="24"/>
              </w:rPr>
            </w:pPr>
          </w:p>
        </w:tc>
        <w:tc>
          <w:tcPr>
            <w:tcW w:w="2381" w:type="dxa"/>
          </w:tcPr>
          <w:p w14:paraId="0DF91C6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ADB429F" w14:textId="77777777" w:rsidTr="003A2BCB">
        <w:trPr>
          <w:cantSplit/>
        </w:trPr>
        <w:tc>
          <w:tcPr>
            <w:tcW w:w="1101" w:type="dxa"/>
            <w:vAlign w:val="center"/>
          </w:tcPr>
          <w:p w14:paraId="62DF909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5BB48CD" w14:textId="0F2B24CD" w:rsidR="003A2BCB" w:rsidRPr="00D319D5" w:rsidRDefault="003A2BCB" w:rsidP="003A2BCB">
            <w:pPr>
              <w:ind w:firstLine="0"/>
              <w:contextualSpacing/>
              <w:jc w:val="left"/>
              <w:rPr>
                <w:szCs w:val="24"/>
              </w:rPr>
            </w:pPr>
          </w:p>
        </w:tc>
        <w:tc>
          <w:tcPr>
            <w:tcW w:w="2381" w:type="dxa"/>
          </w:tcPr>
          <w:p w14:paraId="6CE4A6A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FA6B793" w14:textId="77777777" w:rsidTr="003A2BCB">
        <w:trPr>
          <w:cantSplit/>
        </w:trPr>
        <w:tc>
          <w:tcPr>
            <w:tcW w:w="1101" w:type="dxa"/>
            <w:vAlign w:val="center"/>
          </w:tcPr>
          <w:p w14:paraId="689786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8094A0A" w14:textId="052F88CB" w:rsidR="003A2BCB" w:rsidRPr="00D319D5" w:rsidRDefault="003A2BCB" w:rsidP="003A2BCB">
            <w:pPr>
              <w:ind w:firstLine="0"/>
              <w:contextualSpacing/>
              <w:jc w:val="left"/>
              <w:rPr>
                <w:szCs w:val="24"/>
              </w:rPr>
            </w:pPr>
          </w:p>
        </w:tc>
        <w:tc>
          <w:tcPr>
            <w:tcW w:w="2381" w:type="dxa"/>
          </w:tcPr>
          <w:p w14:paraId="376A2F56"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12FF312" w14:textId="77777777" w:rsidTr="003A2BCB">
        <w:trPr>
          <w:cantSplit/>
        </w:trPr>
        <w:tc>
          <w:tcPr>
            <w:tcW w:w="1101" w:type="dxa"/>
            <w:vAlign w:val="center"/>
          </w:tcPr>
          <w:p w14:paraId="39DD919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4272C32" w14:textId="0B9F8FB1" w:rsidR="003A2BCB" w:rsidRPr="00D319D5" w:rsidRDefault="003A2BCB" w:rsidP="003A2BCB">
            <w:pPr>
              <w:ind w:firstLine="0"/>
              <w:contextualSpacing/>
              <w:jc w:val="left"/>
              <w:rPr>
                <w:szCs w:val="24"/>
              </w:rPr>
            </w:pPr>
          </w:p>
        </w:tc>
        <w:tc>
          <w:tcPr>
            <w:tcW w:w="2381" w:type="dxa"/>
          </w:tcPr>
          <w:p w14:paraId="6DD72193"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5D04BFE" w14:textId="77777777" w:rsidTr="003A2BCB">
        <w:trPr>
          <w:cantSplit/>
        </w:trPr>
        <w:tc>
          <w:tcPr>
            <w:tcW w:w="1101" w:type="dxa"/>
            <w:vAlign w:val="center"/>
          </w:tcPr>
          <w:p w14:paraId="578CDE5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239AF1A" w14:textId="035838C5" w:rsidR="003A2BCB" w:rsidRPr="00D319D5" w:rsidRDefault="003A2BCB" w:rsidP="003A2BCB">
            <w:pPr>
              <w:ind w:firstLine="0"/>
              <w:contextualSpacing/>
              <w:jc w:val="left"/>
              <w:rPr>
                <w:szCs w:val="24"/>
              </w:rPr>
            </w:pPr>
          </w:p>
        </w:tc>
        <w:tc>
          <w:tcPr>
            <w:tcW w:w="2381" w:type="dxa"/>
          </w:tcPr>
          <w:p w14:paraId="09FF64F2"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13DD24B" w14:textId="77777777" w:rsidTr="003A2BCB">
        <w:trPr>
          <w:cantSplit/>
        </w:trPr>
        <w:tc>
          <w:tcPr>
            <w:tcW w:w="1101" w:type="dxa"/>
            <w:vAlign w:val="center"/>
          </w:tcPr>
          <w:p w14:paraId="43000BF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3D7E183" w14:textId="6A868B45" w:rsidR="003A2BCB" w:rsidRPr="00D319D5" w:rsidRDefault="003A2BCB" w:rsidP="003A2BCB">
            <w:pPr>
              <w:ind w:firstLine="0"/>
              <w:contextualSpacing/>
              <w:jc w:val="left"/>
              <w:rPr>
                <w:szCs w:val="24"/>
              </w:rPr>
            </w:pPr>
          </w:p>
        </w:tc>
        <w:tc>
          <w:tcPr>
            <w:tcW w:w="2381" w:type="dxa"/>
          </w:tcPr>
          <w:p w14:paraId="3BF3562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C0988EA" w14:textId="77777777" w:rsidTr="003A2BCB">
        <w:trPr>
          <w:cantSplit/>
        </w:trPr>
        <w:tc>
          <w:tcPr>
            <w:tcW w:w="1101" w:type="dxa"/>
            <w:vAlign w:val="center"/>
          </w:tcPr>
          <w:p w14:paraId="3BB947D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E05A63F" w14:textId="4699CEA0" w:rsidR="003A2BCB" w:rsidRPr="00D319D5" w:rsidRDefault="003A2BCB" w:rsidP="003A2BCB">
            <w:pPr>
              <w:ind w:firstLine="0"/>
              <w:contextualSpacing/>
              <w:jc w:val="left"/>
              <w:rPr>
                <w:szCs w:val="24"/>
              </w:rPr>
            </w:pPr>
          </w:p>
        </w:tc>
        <w:tc>
          <w:tcPr>
            <w:tcW w:w="2381" w:type="dxa"/>
          </w:tcPr>
          <w:p w14:paraId="49C7AB7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B9647CF" w14:textId="77777777" w:rsidTr="003A2BCB">
        <w:trPr>
          <w:cantSplit/>
        </w:trPr>
        <w:tc>
          <w:tcPr>
            <w:tcW w:w="1101" w:type="dxa"/>
            <w:vAlign w:val="center"/>
          </w:tcPr>
          <w:p w14:paraId="64D6319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838D9EE" w14:textId="1598B3EF" w:rsidR="003A2BCB" w:rsidRPr="00D319D5" w:rsidRDefault="003A2BCB" w:rsidP="003A2BCB">
            <w:pPr>
              <w:ind w:firstLine="0"/>
              <w:contextualSpacing/>
              <w:jc w:val="left"/>
              <w:rPr>
                <w:szCs w:val="24"/>
              </w:rPr>
            </w:pPr>
          </w:p>
        </w:tc>
        <w:tc>
          <w:tcPr>
            <w:tcW w:w="2381" w:type="dxa"/>
          </w:tcPr>
          <w:p w14:paraId="080D26C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2FAC7064" w14:textId="77777777" w:rsidTr="003A2BCB">
        <w:trPr>
          <w:cantSplit/>
        </w:trPr>
        <w:tc>
          <w:tcPr>
            <w:tcW w:w="1101" w:type="dxa"/>
            <w:vAlign w:val="center"/>
          </w:tcPr>
          <w:p w14:paraId="4F4DB90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3BFF983" w14:textId="1E3B8934" w:rsidR="003A2BCB" w:rsidRPr="00D319D5" w:rsidRDefault="003A2BCB" w:rsidP="003A2BCB">
            <w:pPr>
              <w:ind w:firstLine="0"/>
              <w:contextualSpacing/>
              <w:jc w:val="left"/>
              <w:rPr>
                <w:szCs w:val="24"/>
              </w:rPr>
            </w:pPr>
          </w:p>
        </w:tc>
        <w:tc>
          <w:tcPr>
            <w:tcW w:w="2381" w:type="dxa"/>
          </w:tcPr>
          <w:p w14:paraId="26D40ABB"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E5DBDBE" w14:textId="77777777" w:rsidTr="003A2BCB">
        <w:trPr>
          <w:cantSplit/>
        </w:trPr>
        <w:tc>
          <w:tcPr>
            <w:tcW w:w="1101" w:type="dxa"/>
            <w:vAlign w:val="center"/>
          </w:tcPr>
          <w:p w14:paraId="0560789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0FFA8B3" w14:textId="6D0B5E43" w:rsidR="003A2BCB" w:rsidRPr="008735D0" w:rsidRDefault="003A2BCB" w:rsidP="003A2BCB">
            <w:pPr>
              <w:ind w:firstLine="0"/>
              <w:contextualSpacing/>
              <w:jc w:val="left"/>
              <w:rPr>
                <w:szCs w:val="24"/>
              </w:rPr>
            </w:pPr>
          </w:p>
        </w:tc>
        <w:tc>
          <w:tcPr>
            <w:tcW w:w="2381" w:type="dxa"/>
          </w:tcPr>
          <w:p w14:paraId="4AF7C56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7AAD30D9" w14:textId="77777777" w:rsidTr="003A2BCB">
        <w:trPr>
          <w:cantSplit/>
        </w:trPr>
        <w:tc>
          <w:tcPr>
            <w:tcW w:w="1101" w:type="dxa"/>
            <w:vAlign w:val="center"/>
          </w:tcPr>
          <w:p w14:paraId="0D44DF0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62C70C0" w14:textId="682C3064" w:rsidR="003A2BCB" w:rsidRPr="00D319D5" w:rsidRDefault="003A2BCB" w:rsidP="003A2BCB">
            <w:pPr>
              <w:ind w:firstLine="0"/>
              <w:contextualSpacing/>
              <w:jc w:val="left"/>
              <w:rPr>
                <w:szCs w:val="24"/>
              </w:rPr>
            </w:pPr>
          </w:p>
        </w:tc>
        <w:tc>
          <w:tcPr>
            <w:tcW w:w="2381" w:type="dxa"/>
          </w:tcPr>
          <w:p w14:paraId="11EE367E"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7CBCDED" w14:textId="77777777" w:rsidTr="003A2BCB">
        <w:trPr>
          <w:cantSplit/>
        </w:trPr>
        <w:tc>
          <w:tcPr>
            <w:tcW w:w="1101" w:type="dxa"/>
            <w:vAlign w:val="center"/>
          </w:tcPr>
          <w:p w14:paraId="6137F40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A9ACDC6" w14:textId="02495681" w:rsidR="003A2BCB" w:rsidRPr="00D319D5" w:rsidRDefault="003A2BCB" w:rsidP="003A2BCB">
            <w:pPr>
              <w:ind w:firstLine="0"/>
              <w:contextualSpacing/>
              <w:jc w:val="left"/>
              <w:rPr>
                <w:szCs w:val="24"/>
              </w:rPr>
            </w:pPr>
          </w:p>
        </w:tc>
        <w:tc>
          <w:tcPr>
            <w:tcW w:w="2381" w:type="dxa"/>
          </w:tcPr>
          <w:p w14:paraId="5FD4F51A"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3402C674" w14:textId="77777777" w:rsidTr="003A2BCB">
        <w:trPr>
          <w:cantSplit/>
        </w:trPr>
        <w:tc>
          <w:tcPr>
            <w:tcW w:w="1101" w:type="dxa"/>
            <w:vAlign w:val="center"/>
          </w:tcPr>
          <w:p w14:paraId="30A7AAA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4AB34B" w14:textId="52885519" w:rsidR="003A2BCB" w:rsidRPr="00D319D5" w:rsidRDefault="003A2BCB" w:rsidP="003A2BCB">
            <w:pPr>
              <w:ind w:firstLine="0"/>
              <w:contextualSpacing/>
              <w:jc w:val="left"/>
              <w:rPr>
                <w:szCs w:val="24"/>
              </w:rPr>
            </w:pPr>
          </w:p>
        </w:tc>
        <w:tc>
          <w:tcPr>
            <w:tcW w:w="2381" w:type="dxa"/>
          </w:tcPr>
          <w:p w14:paraId="6BCD09ED"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4524F9BE" w14:textId="77777777" w:rsidTr="003A2BCB">
        <w:trPr>
          <w:cantSplit/>
        </w:trPr>
        <w:tc>
          <w:tcPr>
            <w:tcW w:w="1101" w:type="dxa"/>
            <w:vAlign w:val="center"/>
          </w:tcPr>
          <w:p w14:paraId="698425A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DA49B5C" w14:textId="53358FCD" w:rsidR="003A2BCB" w:rsidRPr="00D319D5" w:rsidRDefault="003A2BCB" w:rsidP="003A2BCB">
            <w:pPr>
              <w:ind w:firstLine="0"/>
              <w:contextualSpacing/>
              <w:jc w:val="left"/>
              <w:rPr>
                <w:szCs w:val="24"/>
              </w:rPr>
            </w:pPr>
          </w:p>
        </w:tc>
        <w:tc>
          <w:tcPr>
            <w:tcW w:w="2381" w:type="dxa"/>
          </w:tcPr>
          <w:p w14:paraId="7EE8D449"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004786F1" w14:textId="77777777" w:rsidTr="003A2BCB">
        <w:trPr>
          <w:cantSplit/>
        </w:trPr>
        <w:tc>
          <w:tcPr>
            <w:tcW w:w="1101" w:type="dxa"/>
            <w:vAlign w:val="center"/>
          </w:tcPr>
          <w:p w14:paraId="368DC65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7FFBD8A" w14:textId="48DA95A5" w:rsidR="003A2BCB" w:rsidRPr="00D319D5" w:rsidRDefault="003A2BCB" w:rsidP="003A2BCB">
            <w:pPr>
              <w:ind w:firstLine="0"/>
              <w:contextualSpacing/>
              <w:jc w:val="left"/>
              <w:rPr>
                <w:szCs w:val="24"/>
              </w:rPr>
            </w:pPr>
          </w:p>
        </w:tc>
        <w:tc>
          <w:tcPr>
            <w:tcW w:w="2381" w:type="dxa"/>
          </w:tcPr>
          <w:p w14:paraId="29175C95" w14:textId="77777777" w:rsidR="003A2BCB" w:rsidRPr="00D319D5" w:rsidRDefault="003A2BCB" w:rsidP="003A2BCB">
            <w:pPr>
              <w:ind w:firstLine="0"/>
              <w:contextualSpacing/>
              <w:jc w:val="center"/>
              <w:rPr>
                <w:szCs w:val="24"/>
              </w:rPr>
            </w:pPr>
            <w:r w:rsidRPr="00D319D5">
              <w:rPr>
                <w:szCs w:val="24"/>
              </w:rPr>
              <w:t>1 балл</w:t>
            </w:r>
          </w:p>
        </w:tc>
      </w:tr>
      <w:tr w:rsidR="003A2BCB" w:rsidRPr="00D319D5" w14:paraId="134E019D" w14:textId="77777777" w:rsidTr="003A2BCB">
        <w:trPr>
          <w:cantSplit/>
        </w:trPr>
        <w:tc>
          <w:tcPr>
            <w:tcW w:w="1101" w:type="dxa"/>
            <w:vAlign w:val="center"/>
          </w:tcPr>
          <w:p w14:paraId="5310719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8E3785E" w14:textId="04ABC38C" w:rsidR="003A2BCB" w:rsidRPr="00D319D5" w:rsidRDefault="003A2BCB" w:rsidP="003A2BCB">
            <w:pPr>
              <w:ind w:firstLine="0"/>
              <w:contextualSpacing/>
              <w:jc w:val="left"/>
              <w:rPr>
                <w:szCs w:val="24"/>
              </w:rPr>
            </w:pPr>
          </w:p>
        </w:tc>
        <w:tc>
          <w:tcPr>
            <w:tcW w:w="2381" w:type="dxa"/>
          </w:tcPr>
          <w:p w14:paraId="098D7855"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4BA06C8" w14:textId="77777777" w:rsidTr="003A2BCB">
        <w:trPr>
          <w:cantSplit/>
        </w:trPr>
        <w:tc>
          <w:tcPr>
            <w:tcW w:w="1101" w:type="dxa"/>
            <w:vAlign w:val="center"/>
          </w:tcPr>
          <w:p w14:paraId="32A0A85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868112A" w14:textId="4C7974DA" w:rsidR="003A2BCB" w:rsidRPr="00D319D5" w:rsidRDefault="003A2BCB" w:rsidP="003A2BCB">
            <w:pPr>
              <w:ind w:firstLine="0"/>
              <w:contextualSpacing/>
              <w:jc w:val="left"/>
              <w:rPr>
                <w:szCs w:val="24"/>
              </w:rPr>
            </w:pPr>
          </w:p>
        </w:tc>
        <w:tc>
          <w:tcPr>
            <w:tcW w:w="2381" w:type="dxa"/>
          </w:tcPr>
          <w:p w14:paraId="2B674B21"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52503DA" w14:textId="77777777" w:rsidTr="003A2BCB">
        <w:trPr>
          <w:cantSplit/>
        </w:trPr>
        <w:tc>
          <w:tcPr>
            <w:tcW w:w="1101" w:type="dxa"/>
            <w:vAlign w:val="center"/>
          </w:tcPr>
          <w:p w14:paraId="5FA2FFA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B373B3C" w14:textId="6A84A25D" w:rsidR="003A2BCB" w:rsidRPr="00D319D5" w:rsidRDefault="003A2BCB" w:rsidP="003A2BCB">
            <w:pPr>
              <w:ind w:firstLine="0"/>
              <w:contextualSpacing/>
              <w:jc w:val="left"/>
              <w:rPr>
                <w:szCs w:val="24"/>
              </w:rPr>
            </w:pPr>
          </w:p>
        </w:tc>
        <w:tc>
          <w:tcPr>
            <w:tcW w:w="2381" w:type="dxa"/>
          </w:tcPr>
          <w:p w14:paraId="60E826CA"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C49FAAB" w14:textId="77777777" w:rsidTr="003A2BCB">
        <w:trPr>
          <w:cantSplit/>
        </w:trPr>
        <w:tc>
          <w:tcPr>
            <w:tcW w:w="1101" w:type="dxa"/>
            <w:vAlign w:val="center"/>
          </w:tcPr>
          <w:p w14:paraId="38118E5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48DCE9C" w14:textId="7D55BB73" w:rsidR="003A2BCB" w:rsidRPr="00D319D5" w:rsidRDefault="003A2BCB" w:rsidP="003A2BCB">
            <w:pPr>
              <w:ind w:firstLine="0"/>
              <w:contextualSpacing/>
              <w:jc w:val="left"/>
              <w:rPr>
                <w:szCs w:val="24"/>
              </w:rPr>
            </w:pPr>
          </w:p>
        </w:tc>
        <w:tc>
          <w:tcPr>
            <w:tcW w:w="2381" w:type="dxa"/>
          </w:tcPr>
          <w:p w14:paraId="1F3C02F4"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FD42438" w14:textId="77777777" w:rsidTr="003A2BCB">
        <w:trPr>
          <w:cantSplit/>
        </w:trPr>
        <w:tc>
          <w:tcPr>
            <w:tcW w:w="1101" w:type="dxa"/>
            <w:vAlign w:val="center"/>
          </w:tcPr>
          <w:p w14:paraId="1D225C8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A443175" w14:textId="5D0519AB" w:rsidR="003A2BCB" w:rsidRPr="00D319D5" w:rsidRDefault="003A2BCB" w:rsidP="003A2BCB">
            <w:pPr>
              <w:ind w:firstLine="0"/>
              <w:contextualSpacing/>
              <w:jc w:val="left"/>
              <w:rPr>
                <w:szCs w:val="24"/>
              </w:rPr>
            </w:pPr>
          </w:p>
        </w:tc>
        <w:tc>
          <w:tcPr>
            <w:tcW w:w="2381" w:type="dxa"/>
          </w:tcPr>
          <w:p w14:paraId="352A38DC"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0BC7A77" w14:textId="77777777" w:rsidTr="003A2BCB">
        <w:trPr>
          <w:cantSplit/>
        </w:trPr>
        <w:tc>
          <w:tcPr>
            <w:tcW w:w="1101" w:type="dxa"/>
            <w:vAlign w:val="center"/>
          </w:tcPr>
          <w:p w14:paraId="787E391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60B213" w14:textId="27B6AEBB" w:rsidR="003A2BCB" w:rsidRPr="00D319D5" w:rsidRDefault="003A2BCB" w:rsidP="003A2BCB">
            <w:pPr>
              <w:ind w:firstLine="0"/>
              <w:contextualSpacing/>
              <w:jc w:val="left"/>
              <w:rPr>
                <w:szCs w:val="24"/>
              </w:rPr>
            </w:pPr>
          </w:p>
        </w:tc>
        <w:tc>
          <w:tcPr>
            <w:tcW w:w="2381" w:type="dxa"/>
          </w:tcPr>
          <w:p w14:paraId="219C357B"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6C43224" w14:textId="77777777" w:rsidTr="003A2BCB">
        <w:trPr>
          <w:cantSplit/>
        </w:trPr>
        <w:tc>
          <w:tcPr>
            <w:tcW w:w="1101" w:type="dxa"/>
            <w:vAlign w:val="center"/>
          </w:tcPr>
          <w:p w14:paraId="59B2E55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F155110" w14:textId="265A0E35" w:rsidR="003A2BCB" w:rsidRPr="008735D0" w:rsidRDefault="003A2BCB" w:rsidP="003A2BCB">
            <w:pPr>
              <w:ind w:firstLine="0"/>
              <w:contextualSpacing/>
              <w:jc w:val="left"/>
              <w:rPr>
                <w:szCs w:val="24"/>
              </w:rPr>
            </w:pPr>
          </w:p>
        </w:tc>
        <w:tc>
          <w:tcPr>
            <w:tcW w:w="2381" w:type="dxa"/>
          </w:tcPr>
          <w:p w14:paraId="2FD3ADED"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669E105" w14:textId="77777777" w:rsidTr="003A2BCB">
        <w:trPr>
          <w:cantSplit/>
        </w:trPr>
        <w:tc>
          <w:tcPr>
            <w:tcW w:w="1101" w:type="dxa"/>
            <w:vAlign w:val="center"/>
          </w:tcPr>
          <w:p w14:paraId="0FC46F2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DE8664E" w14:textId="67DFCBA9" w:rsidR="003A2BCB" w:rsidRPr="00D319D5" w:rsidRDefault="003A2BCB" w:rsidP="003A2BCB">
            <w:pPr>
              <w:ind w:firstLine="0"/>
              <w:contextualSpacing/>
              <w:jc w:val="left"/>
              <w:rPr>
                <w:szCs w:val="24"/>
              </w:rPr>
            </w:pPr>
          </w:p>
        </w:tc>
        <w:tc>
          <w:tcPr>
            <w:tcW w:w="2381" w:type="dxa"/>
          </w:tcPr>
          <w:p w14:paraId="57A9C14F"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0025E4D" w14:textId="77777777" w:rsidTr="003A2BCB">
        <w:trPr>
          <w:cantSplit/>
        </w:trPr>
        <w:tc>
          <w:tcPr>
            <w:tcW w:w="1101" w:type="dxa"/>
            <w:vAlign w:val="center"/>
          </w:tcPr>
          <w:p w14:paraId="46EA572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71F5BCD" w14:textId="0F950C62" w:rsidR="003A2BCB" w:rsidRPr="00D319D5" w:rsidRDefault="003A2BCB" w:rsidP="003A2BCB">
            <w:pPr>
              <w:ind w:firstLine="0"/>
              <w:contextualSpacing/>
              <w:jc w:val="left"/>
              <w:rPr>
                <w:szCs w:val="24"/>
              </w:rPr>
            </w:pPr>
          </w:p>
        </w:tc>
        <w:tc>
          <w:tcPr>
            <w:tcW w:w="2381" w:type="dxa"/>
          </w:tcPr>
          <w:p w14:paraId="79118403"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8A12BDA" w14:textId="77777777" w:rsidTr="003A2BCB">
        <w:trPr>
          <w:cantSplit/>
        </w:trPr>
        <w:tc>
          <w:tcPr>
            <w:tcW w:w="1101" w:type="dxa"/>
            <w:vAlign w:val="center"/>
          </w:tcPr>
          <w:p w14:paraId="65E8898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4F042C1" w14:textId="6408B3FC" w:rsidR="003A2BCB" w:rsidRPr="00D319D5" w:rsidRDefault="003A2BCB" w:rsidP="003A2BCB">
            <w:pPr>
              <w:ind w:firstLine="0"/>
              <w:contextualSpacing/>
              <w:jc w:val="left"/>
              <w:rPr>
                <w:szCs w:val="24"/>
              </w:rPr>
            </w:pPr>
          </w:p>
        </w:tc>
        <w:tc>
          <w:tcPr>
            <w:tcW w:w="2381" w:type="dxa"/>
          </w:tcPr>
          <w:p w14:paraId="303DA9A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44BF7C8" w14:textId="77777777" w:rsidTr="003A2BCB">
        <w:trPr>
          <w:cantSplit/>
        </w:trPr>
        <w:tc>
          <w:tcPr>
            <w:tcW w:w="1101" w:type="dxa"/>
            <w:vAlign w:val="center"/>
          </w:tcPr>
          <w:p w14:paraId="6A1C240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49F3EF1" w14:textId="3CEDC714" w:rsidR="003A2BCB" w:rsidRPr="00D319D5" w:rsidRDefault="003A2BCB" w:rsidP="003A2BCB">
            <w:pPr>
              <w:ind w:firstLine="0"/>
              <w:contextualSpacing/>
              <w:jc w:val="left"/>
              <w:rPr>
                <w:szCs w:val="24"/>
              </w:rPr>
            </w:pPr>
          </w:p>
        </w:tc>
        <w:tc>
          <w:tcPr>
            <w:tcW w:w="2381" w:type="dxa"/>
          </w:tcPr>
          <w:p w14:paraId="7C3E7CF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2E3A8E3" w14:textId="77777777" w:rsidTr="003A2BCB">
        <w:trPr>
          <w:cantSplit/>
        </w:trPr>
        <w:tc>
          <w:tcPr>
            <w:tcW w:w="1101" w:type="dxa"/>
            <w:vAlign w:val="center"/>
          </w:tcPr>
          <w:p w14:paraId="716D590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FDED57" w14:textId="08FB1FC3" w:rsidR="003A2BCB" w:rsidRPr="00D319D5" w:rsidRDefault="003A2BCB" w:rsidP="003A2BCB">
            <w:pPr>
              <w:ind w:firstLine="0"/>
              <w:contextualSpacing/>
              <w:jc w:val="left"/>
              <w:rPr>
                <w:szCs w:val="24"/>
              </w:rPr>
            </w:pPr>
          </w:p>
        </w:tc>
        <w:tc>
          <w:tcPr>
            <w:tcW w:w="2381" w:type="dxa"/>
          </w:tcPr>
          <w:p w14:paraId="4A86DD4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F06A976" w14:textId="77777777" w:rsidTr="003A2BCB">
        <w:trPr>
          <w:cantSplit/>
        </w:trPr>
        <w:tc>
          <w:tcPr>
            <w:tcW w:w="1101" w:type="dxa"/>
            <w:vAlign w:val="center"/>
          </w:tcPr>
          <w:p w14:paraId="62D2D9D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DFCE57A" w14:textId="24FE38FC" w:rsidR="003A2BCB" w:rsidRPr="00D319D5" w:rsidRDefault="003A2BCB" w:rsidP="003A2BCB">
            <w:pPr>
              <w:ind w:firstLine="0"/>
              <w:contextualSpacing/>
              <w:jc w:val="left"/>
              <w:rPr>
                <w:szCs w:val="24"/>
              </w:rPr>
            </w:pPr>
          </w:p>
        </w:tc>
        <w:tc>
          <w:tcPr>
            <w:tcW w:w="2381" w:type="dxa"/>
          </w:tcPr>
          <w:p w14:paraId="79FC4C43"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9BDA2FA" w14:textId="77777777" w:rsidTr="003A2BCB">
        <w:trPr>
          <w:cantSplit/>
        </w:trPr>
        <w:tc>
          <w:tcPr>
            <w:tcW w:w="1101" w:type="dxa"/>
            <w:vAlign w:val="center"/>
          </w:tcPr>
          <w:p w14:paraId="1DA00F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076D07D" w14:textId="47DCD76A" w:rsidR="003A2BCB" w:rsidRPr="00D319D5" w:rsidRDefault="003A2BCB" w:rsidP="003A2BCB">
            <w:pPr>
              <w:ind w:firstLine="0"/>
              <w:contextualSpacing/>
              <w:jc w:val="left"/>
              <w:rPr>
                <w:szCs w:val="24"/>
              </w:rPr>
            </w:pPr>
          </w:p>
        </w:tc>
        <w:tc>
          <w:tcPr>
            <w:tcW w:w="2381" w:type="dxa"/>
          </w:tcPr>
          <w:p w14:paraId="09292002"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55825E1" w14:textId="77777777" w:rsidTr="003A2BCB">
        <w:trPr>
          <w:cantSplit/>
        </w:trPr>
        <w:tc>
          <w:tcPr>
            <w:tcW w:w="1101" w:type="dxa"/>
            <w:vAlign w:val="center"/>
          </w:tcPr>
          <w:p w14:paraId="4B2217C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5F707A7" w14:textId="7E40DC5D" w:rsidR="003A2BCB" w:rsidRPr="00D319D5" w:rsidRDefault="003A2BCB" w:rsidP="003A2BCB">
            <w:pPr>
              <w:ind w:firstLine="0"/>
              <w:contextualSpacing/>
              <w:jc w:val="left"/>
              <w:rPr>
                <w:szCs w:val="24"/>
              </w:rPr>
            </w:pPr>
          </w:p>
        </w:tc>
        <w:tc>
          <w:tcPr>
            <w:tcW w:w="2381" w:type="dxa"/>
          </w:tcPr>
          <w:p w14:paraId="20ED941F"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79A7305" w14:textId="77777777" w:rsidTr="003A2BCB">
        <w:trPr>
          <w:cantSplit/>
        </w:trPr>
        <w:tc>
          <w:tcPr>
            <w:tcW w:w="1101" w:type="dxa"/>
            <w:vAlign w:val="center"/>
          </w:tcPr>
          <w:p w14:paraId="31B2008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4CC1CEF" w14:textId="1952DA57" w:rsidR="003A2BCB" w:rsidRPr="00D319D5" w:rsidRDefault="003A2BCB" w:rsidP="003A2BCB">
            <w:pPr>
              <w:ind w:firstLine="0"/>
              <w:contextualSpacing/>
              <w:jc w:val="left"/>
              <w:rPr>
                <w:szCs w:val="24"/>
              </w:rPr>
            </w:pPr>
          </w:p>
        </w:tc>
        <w:tc>
          <w:tcPr>
            <w:tcW w:w="2381" w:type="dxa"/>
          </w:tcPr>
          <w:p w14:paraId="757EAC07"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2FB22D3" w14:textId="77777777" w:rsidTr="003A2BCB">
        <w:trPr>
          <w:cantSplit/>
        </w:trPr>
        <w:tc>
          <w:tcPr>
            <w:tcW w:w="1101" w:type="dxa"/>
            <w:vAlign w:val="center"/>
          </w:tcPr>
          <w:p w14:paraId="1B3B3EA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ADED96B" w14:textId="1A8F0D81" w:rsidR="003A2BCB" w:rsidRPr="00D319D5" w:rsidRDefault="003A2BCB" w:rsidP="003A2BCB">
            <w:pPr>
              <w:ind w:firstLine="0"/>
              <w:contextualSpacing/>
              <w:jc w:val="left"/>
              <w:rPr>
                <w:szCs w:val="24"/>
              </w:rPr>
            </w:pPr>
          </w:p>
        </w:tc>
        <w:tc>
          <w:tcPr>
            <w:tcW w:w="2381" w:type="dxa"/>
          </w:tcPr>
          <w:p w14:paraId="6247AE6B"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51CB1FC" w14:textId="77777777" w:rsidTr="003A2BCB">
        <w:trPr>
          <w:cantSplit/>
        </w:trPr>
        <w:tc>
          <w:tcPr>
            <w:tcW w:w="1101" w:type="dxa"/>
            <w:vAlign w:val="center"/>
          </w:tcPr>
          <w:p w14:paraId="2773DE5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3252917" w14:textId="7D05D5CB" w:rsidR="003A2BCB" w:rsidRPr="00D319D5" w:rsidRDefault="003A2BCB" w:rsidP="003A2BCB">
            <w:pPr>
              <w:ind w:firstLine="0"/>
              <w:contextualSpacing/>
              <w:jc w:val="left"/>
              <w:rPr>
                <w:szCs w:val="24"/>
              </w:rPr>
            </w:pPr>
          </w:p>
        </w:tc>
        <w:tc>
          <w:tcPr>
            <w:tcW w:w="2381" w:type="dxa"/>
          </w:tcPr>
          <w:p w14:paraId="63A6126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CB3A187" w14:textId="77777777" w:rsidTr="003A2BCB">
        <w:trPr>
          <w:cantSplit/>
        </w:trPr>
        <w:tc>
          <w:tcPr>
            <w:tcW w:w="1101" w:type="dxa"/>
            <w:vAlign w:val="center"/>
          </w:tcPr>
          <w:p w14:paraId="68E5161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8C7E64" w14:textId="63E7B4F8" w:rsidR="003A2BCB" w:rsidRPr="00D319D5" w:rsidRDefault="003A2BCB" w:rsidP="003A2BCB">
            <w:pPr>
              <w:ind w:firstLine="0"/>
              <w:contextualSpacing/>
              <w:jc w:val="left"/>
              <w:rPr>
                <w:szCs w:val="24"/>
              </w:rPr>
            </w:pPr>
          </w:p>
        </w:tc>
        <w:tc>
          <w:tcPr>
            <w:tcW w:w="2381" w:type="dxa"/>
          </w:tcPr>
          <w:p w14:paraId="23D9919B"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C684329" w14:textId="77777777" w:rsidTr="003A2BCB">
        <w:trPr>
          <w:cantSplit/>
        </w:trPr>
        <w:tc>
          <w:tcPr>
            <w:tcW w:w="1101" w:type="dxa"/>
            <w:vAlign w:val="center"/>
          </w:tcPr>
          <w:p w14:paraId="4248970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5D7B3D9" w14:textId="4B168168" w:rsidR="003A2BCB" w:rsidRPr="00D319D5" w:rsidRDefault="003A2BCB" w:rsidP="003A2BCB">
            <w:pPr>
              <w:ind w:firstLine="0"/>
              <w:contextualSpacing/>
              <w:jc w:val="left"/>
              <w:rPr>
                <w:szCs w:val="24"/>
              </w:rPr>
            </w:pPr>
          </w:p>
        </w:tc>
        <w:tc>
          <w:tcPr>
            <w:tcW w:w="2381" w:type="dxa"/>
          </w:tcPr>
          <w:p w14:paraId="6F1B7BC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DB07DA8" w14:textId="77777777" w:rsidTr="003A2BCB">
        <w:trPr>
          <w:cantSplit/>
        </w:trPr>
        <w:tc>
          <w:tcPr>
            <w:tcW w:w="1101" w:type="dxa"/>
            <w:vAlign w:val="center"/>
          </w:tcPr>
          <w:p w14:paraId="16E5227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F68B76D" w14:textId="396F6187" w:rsidR="003A2BCB" w:rsidRPr="00D319D5" w:rsidRDefault="003A2BCB" w:rsidP="003A2BCB">
            <w:pPr>
              <w:ind w:firstLine="0"/>
              <w:contextualSpacing/>
              <w:jc w:val="left"/>
              <w:rPr>
                <w:szCs w:val="24"/>
              </w:rPr>
            </w:pPr>
          </w:p>
        </w:tc>
        <w:tc>
          <w:tcPr>
            <w:tcW w:w="2381" w:type="dxa"/>
          </w:tcPr>
          <w:p w14:paraId="1F51BC4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2F409F1" w14:textId="77777777" w:rsidTr="003A2BCB">
        <w:trPr>
          <w:cantSplit/>
        </w:trPr>
        <w:tc>
          <w:tcPr>
            <w:tcW w:w="1101" w:type="dxa"/>
            <w:vAlign w:val="center"/>
          </w:tcPr>
          <w:p w14:paraId="16D160AA"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97609EF" w14:textId="00FD3D5B" w:rsidR="003A2BCB" w:rsidRPr="00D319D5" w:rsidRDefault="003A2BCB" w:rsidP="003A2BCB">
            <w:pPr>
              <w:ind w:firstLine="0"/>
              <w:contextualSpacing/>
              <w:jc w:val="left"/>
              <w:rPr>
                <w:szCs w:val="24"/>
              </w:rPr>
            </w:pPr>
          </w:p>
        </w:tc>
        <w:tc>
          <w:tcPr>
            <w:tcW w:w="2381" w:type="dxa"/>
          </w:tcPr>
          <w:p w14:paraId="40680E29"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5848ED4" w14:textId="77777777" w:rsidTr="003A2BCB">
        <w:trPr>
          <w:cantSplit/>
        </w:trPr>
        <w:tc>
          <w:tcPr>
            <w:tcW w:w="1101" w:type="dxa"/>
            <w:vAlign w:val="center"/>
          </w:tcPr>
          <w:p w14:paraId="172E549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7701060" w14:textId="0E278036" w:rsidR="003A2BCB" w:rsidRPr="00D319D5" w:rsidRDefault="003A2BCB" w:rsidP="003A2BCB">
            <w:pPr>
              <w:ind w:firstLine="0"/>
              <w:contextualSpacing/>
              <w:jc w:val="left"/>
              <w:rPr>
                <w:szCs w:val="24"/>
              </w:rPr>
            </w:pPr>
          </w:p>
        </w:tc>
        <w:tc>
          <w:tcPr>
            <w:tcW w:w="2381" w:type="dxa"/>
          </w:tcPr>
          <w:p w14:paraId="513125D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64EAC14" w14:textId="77777777" w:rsidTr="003A2BCB">
        <w:trPr>
          <w:cantSplit/>
        </w:trPr>
        <w:tc>
          <w:tcPr>
            <w:tcW w:w="1101" w:type="dxa"/>
            <w:vAlign w:val="center"/>
          </w:tcPr>
          <w:p w14:paraId="296834E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C3671B" w14:textId="1C6E5B48" w:rsidR="003A2BCB" w:rsidRPr="00D319D5" w:rsidRDefault="003A2BCB" w:rsidP="003A2BCB">
            <w:pPr>
              <w:ind w:firstLine="0"/>
              <w:contextualSpacing/>
              <w:jc w:val="left"/>
              <w:rPr>
                <w:szCs w:val="24"/>
              </w:rPr>
            </w:pPr>
          </w:p>
        </w:tc>
        <w:tc>
          <w:tcPr>
            <w:tcW w:w="2381" w:type="dxa"/>
          </w:tcPr>
          <w:p w14:paraId="6C5725B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6A8157F" w14:textId="77777777" w:rsidTr="003A2BCB">
        <w:trPr>
          <w:cantSplit/>
        </w:trPr>
        <w:tc>
          <w:tcPr>
            <w:tcW w:w="1101" w:type="dxa"/>
            <w:vAlign w:val="center"/>
          </w:tcPr>
          <w:p w14:paraId="732C69E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9E8DA88" w14:textId="50B098F5" w:rsidR="003A2BCB" w:rsidRPr="00D319D5" w:rsidRDefault="003A2BCB" w:rsidP="003A2BCB">
            <w:pPr>
              <w:ind w:firstLine="0"/>
              <w:contextualSpacing/>
              <w:jc w:val="left"/>
              <w:rPr>
                <w:szCs w:val="24"/>
              </w:rPr>
            </w:pPr>
          </w:p>
        </w:tc>
        <w:tc>
          <w:tcPr>
            <w:tcW w:w="2381" w:type="dxa"/>
          </w:tcPr>
          <w:p w14:paraId="45144BAD"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E5C463E" w14:textId="77777777" w:rsidTr="003A2BCB">
        <w:trPr>
          <w:cantSplit/>
        </w:trPr>
        <w:tc>
          <w:tcPr>
            <w:tcW w:w="1101" w:type="dxa"/>
            <w:vAlign w:val="center"/>
          </w:tcPr>
          <w:p w14:paraId="694D875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E4D3AFD" w14:textId="21E8CF40" w:rsidR="003A2BCB" w:rsidRPr="00D319D5" w:rsidRDefault="003A2BCB" w:rsidP="003A2BCB">
            <w:pPr>
              <w:ind w:firstLine="0"/>
              <w:contextualSpacing/>
              <w:jc w:val="left"/>
              <w:rPr>
                <w:szCs w:val="24"/>
              </w:rPr>
            </w:pPr>
          </w:p>
        </w:tc>
        <w:tc>
          <w:tcPr>
            <w:tcW w:w="2381" w:type="dxa"/>
          </w:tcPr>
          <w:p w14:paraId="53DCF2D2"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1443F73" w14:textId="77777777" w:rsidTr="003A2BCB">
        <w:trPr>
          <w:cantSplit/>
        </w:trPr>
        <w:tc>
          <w:tcPr>
            <w:tcW w:w="1101" w:type="dxa"/>
            <w:vAlign w:val="center"/>
          </w:tcPr>
          <w:p w14:paraId="14FF9E3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D64F706" w14:textId="7B639D1E" w:rsidR="003A2BCB" w:rsidRPr="00D319D5" w:rsidRDefault="003A2BCB" w:rsidP="003A2BCB">
            <w:pPr>
              <w:ind w:firstLine="0"/>
              <w:contextualSpacing/>
              <w:jc w:val="left"/>
              <w:rPr>
                <w:szCs w:val="24"/>
              </w:rPr>
            </w:pPr>
          </w:p>
        </w:tc>
        <w:tc>
          <w:tcPr>
            <w:tcW w:w="2381" w:type="dxa"/>
          </w:tcPr>
          <w:p w14:paraId="15657B9F"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68505C7" w14:textId="77777777" w:rsidTr="003A2BCB">
        <w:trPr>
          <w:cantSplit/>
        </w:trPr>
        <w:tc>
          <w:tcPr>
            <w:tcW w:w="1101" w:type="dxa"/>
            <w:vAlign w:val="center"/>
          </w:tcPr>
          <w:p w14:paraId="624323E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4C60C65" w14:textId="378F840E" w:rsidR="003A2BCB" w:rsidRPr="00D319D5" w:rsidRDefault="003A2BCB" w:rsidP="003A2BCB">
            <w:pPr>
              <w:ind w:firstLine="0"/>
              <w:contextualSpacing/>
              <w:jc w:val="left"/>
              <w:rPr>
                <w:szCs w:val="24"/>
              </w:rPr>
            </w:pPr>
          </w:p>
        </w:tc>
        <w:tc>
          <w:tcPr>
            <w:tcW w:w="2381" w:type="dxa"/>
          </w:tcPr>
          <w:p w14:paraId="7CD65B99"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8F29205" w14:textId="77777777" w:rsidTr="003A2BCB">
        <w:trPr>
          <w:cantSplit/>
        </w:trPr>
        <w:tc>
          <w:tcPr>
            <w:tcW w:w="1101" w:type="dxa"/>
            <w:vAlign w:val="center"/>
          </w:tcPr>
          <w:p w14:paraId="783B6D3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ADAEE71" w14:textId="17C9E62E" w:rsidR="003A2BCB" w:rsidRPr="00D319D5" w:rsidRDefault="003A2BCB" w:rsidP="003A2BCB">
            <w:pPr>
              <w:ind w:firstLine="0"/>
              <w:contextualSpacing/>
              <w:jc w:val="left"/>
              <w:rPr>
                <w:szCs w:val="24"/>
              </w:rPr>
            </w:pPr>
          </w:p>
        </w:tc>
        <w:tc>
          <w:tcPr>
            <w:tcW w:w="2381" w:type="dxa"/>
          </w:tcPr>
          <w:p w14:paraId="5BFA35E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D40414E" w14:textId="77777777" w:rsidTr="003A2BCB">
        <w:trPr>
          <w:cantSplit/>
        </w:trPr>
        <w:tc>
          <w:tcPr>
            <w:tcW w:w="1101" w:type="dxa"/>
            <w:vAlign w:val="center"/>
          </w:tcPr>
          <w:p w14:paraId="7CD89F0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D58FDB9" w14:textId="37902510" w:rsidR="003A2BCB" w:rsidRPr="00D319D5" w:rsidRDefault="003A2BCB" w:rsidP="003A2BCB">
            <w:pPr>
              <w:ind w:firstLine="0"/>
              <w:contextualSpacing/>
              <w:jc w:val="left"/>
              <w:rPr>
                <w:szCs w:val="24"/>
              </w:rPr>
            </w:pPr>
          </w:p>
        </w:tc>
        <w:tc>
          <w:tcPr>
            <w:tcW w:w="2381" w:type="dxa"/>
          </w:tcPr>
          <w:p w14:paraId="7A0A6E8E"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5499B3F" w14:textId="77777777" w:rsidTr="003A2BCB">
        <w:trPr>
          <w:cantSplit/>
        </w:trPr>
        <w:tc>
          <w:tcPr>
            <w:tcW w:w="1101" w:type="dxa"/>
            <w:vAlign w:val="center"/>
          </w:tcPr>
          <w:p w14:paraId="25165A2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58C6327" w14:textId="2FEAB30D" w:rsidR="003A2BCB" w:rsidRPr="00D319D5" w:rsidRDefault="003A2BCB" w:rsidP="003A2BCB">
            <w:pPr>
              <w:ind w:firstLine="0"/>
              <w:contextualSpacing/>
              <w:jc w:val="left"/>
              <w:rPr>
                <w:szCs w:val="24"/>
              </w:rPr>
            </w:pPr>
          </w:p>
        </w:tc>
        <w:tc>
          <w:tcPr>
            <w:tcW w:w="2381" w:type="dxa"/>
          </w:tcPr>
          <w:p w14:paraId="55C4ADBA"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3105AF6" w14:textId="77777777" w:rsidTr="003A2BCB">
        <w:trPr>
          <w:cantSplit/>
        </w:trPr>
        <w:tc>
          <w:tcPr>
            <w:tcW w:w="1101" w:type="dxa"/>
            <w:vAlign w:val="center"/>
          </w:tcPr>
          <w:p w14:paraId="23D5C88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B7BD56A" w14:textId="59E3C433" w:rsidR="003A2BCB" w:rsidRPr="00D319D5" w:rsidRDefault="003A2BCB" w:rsidP="003A2BCB">
            <w:pPr>
              <w:ind w:firstLine="0"/>
              <w:contextualSpacing/>
              <w:jc w:val="left"/>
              <w:rPr>
                <w:szCs w:val="24"/>
              </w:rPr>
            </w:pPr>
          </w:p>
        </w:tc>
        <w:tc>
          <w:tcPr>
            <w:tcW w:w="2381" w:type="dxa"/>
          </w:tcPr>
          <w:p w14:paraId="38B71794"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D2B5C9B" w14:textId="77777777" w:rsidTr="003A2BCB">
        <w:trPr>
          <w:cantSplit/>
        </w:trPr>
        <w:tc>
          <w:tcPr>
            <w:tcW w:w="1101" w:type="dxa"/>
            <w:vAlign w:val="center"/>
          </w:tcPr>
          <w:p w14:paraId="057E732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F1536B9" w14:textId="11EAC780" w:rsidR="003A2BCB" w:rsidRPr="00D319D5" w:rsidRDefault="003A2BCB" w:rsidP="003A2BCB">
            <w:pPr>
              <w:ind w:firstLine="0"/>
              <w:contextualSpacing/>
              <w:jc w:val="left"/>
              <w:rPr>
                <w:szCs w:val="24"/>
              </w:rPr>
            </w:pPr>
          </w:p>
        </w:tc>
        <w:tc>
          <w:tcPr>
            <w:tcW w:w="2381" w:type="dxa"/>
          </w:tcPr>
          <w:p w14:paraId="4BE14BF2"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66B0086" w14:textId="77777777" w:rsidTr="003A2BCB">
        <w:trPr>
          <w:cantSplit/>
        </w:trPr>
        <w:tc>
          <w:tcPr>
            <w:tcW w:w="1101" w:type="dxa"/>
            <w:vAlign w:val="center"/>
          </w:tcPr>
          <w:p w14:paraId="238C6A0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CCD09A0" w14:textId="76F42D59" w:rsidR="003A2BCB" w:rsidRPr="00D319D5" w:rsidRDefault="003A2BCB" w:rsidP="003A2BCB">
            <w:pPr>
              <w:ind w:firstLine="0"/>
              <w:contextualSpacing/>
              <w:jc w:val="left"/>
              <w:rPr>
                <w:szCs w:val="24"/>
              </w:rPr>
            </w:pPr>
          </w:p>
        </w:tc>
        <w:tc>
          <w:tcPr>
            <w:tcW w:w="2381" w:type="dxa"/>
          </w:tcPr>
          <w:p w14:paraId="40F732F7"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9F22635" w14:textId="77777777" w:rsidTr="003A2BCB">
        <w:trPr>
          <w:cantSplit/>
        </w:trPr>
        <w:tc>
          <w:tcPr>
            <w:tcW w:w="1101" w:type="dxa"/>
            <w:vAlign w:val="center"/>
          </w:tcPr>
          <w:p w14:paraId="320009D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68766C9" w14:textId="107CA3D9" w:rsidR="003A2BCB" w:rsidRPr="00D319D5" w:rsidRDefault="003A2BCB" w:rsidP="003A2BCB">
            <w:pPr>
              <w:ind w:firstLine="0"/>
              <w:contextualSpacing/>
              <w:jc w:val="left"/>
              <w:rPr>
                <w:szCs w:val="24"/>
              </w:rPr>
            </w:pPr>
          </w:p>
        </w:tc>
        <w:tc>
          <w:tcPr>
            <w:tcW w:w="2381" w:type="dxa"/>
          </w:tcPr>
          <w:p w14:paraId="537EFE64"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3635641" w14:textId="77777777" w:rsidTr="003A2BCB">
        <w:trPr>
          <w:cantSplit/>
        </w:trPr>
        <w:tc>
          <w:tcPr>
            <w:tcW w:w="1101" w:type="dxa"/>
            <w:vAlign w:val="center"/>
          </w:tcPr>
          <w:p w14:paraId="69B09DF6"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7A8D6FC" w14:textId="18A680B2" w:rsidR="003A2BCB" w:rsidRPr="00D319D5" w:rsidRDefault="003A2BCB" w:rsidP="003A2BCB">
            <w:pPr>
              <w:ind w:firstLine="0"/>
              <w:contextualSpacing/>
              <w:jc w:val="left"/>
              <w:rPr>
                <w:szCs w:val="24"/>
              </w:rPr>
            </w:pPr>
          </w:p>
        </w:tc>
        <w:tc>
          <w:tcPr>
            <w:tcW w:w="2381" w:type="dxa"/>
          </w:tcPr>
          <w:p w14:paraId="634C5B9C"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77A60C86" w14:textId="77777777" w:rsidTr="003A2BCB">
        <w:trPr>
          <w:cantSplit/>
        </w:trPr>
        <w:tc>
          <w:tcPr>
            <w:tcW w:w="1101" w:type="dxa"/>
            <w:vAlign w:val="center"/>
          </w:tcPr>
          <w:p w14:paraId="14F0A24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E8E4D24" w14:textId="46A3DD5E" w:rsidR="003A2BCB" w:rsidRPr="00D319D5" w:rsidRDefault="003A2BCB" w:rsidP="003A2BCB">
            <w:pPr>
              <w:ind w:firstLine="0"/>
              <w:contextualSpacing/>
              <w:jc w:val="left"/>
              <w:rPr>
                <w:szCs w:val="24"/>
              </w:rPr>
            </w:pPr>
          </w:p>
        </w:tc>
        <w:tc>
          <w:tcPr>
            <w:tcW w:w="2381" w:type="dxa"/>
          </w:tcPr>
          <w:p w14:paraId="643245A1"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88CA3F6" w14:textId="77777777" w:rsidTr="003A2BCB">
        <w:trPr>
          <w:cantSplit/>
        </w:trPr>
        <w:tc>
          <w:tcPr>
            <w:tcW w:w="1101" w:type="dxa"/>
            <w:vAlign w:val="center"/>
          </w:tcPr>
          <w:p w14:paraId="383B651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9A3143A" w14:textId="17703B8A" w:rsidR="003A2BCB" w:rsidRPr="00D319D5" w:rsidRDefault="003A2BCB" w:rsidP="003A2BCB">
            <w:pPr>
              <w:ind w:firstLine="0"/>
              <w:contextualSpacing/>
              <w:jc w:val="left"/>
              <w:rPr>
                <w:szCs w:val="24"/>
              </w:rPr>
            </w:pPr>
          </w:p>
        </w:tc>
        <w:tc>
          <w:tcPr>
            <w:tcW w:w="2381" w:type="dxa"/>
          </w:tcPr>
          <w:p w14:paraId="604BD73A"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F32A153" w14:textId="77777777" w:rsidTr="003A2BCB">
        <w:trPr>
          <w:cantSplit/>
        </w:trPr>
        <w:tc>
          <w:tcPr>
            <w:tcW w:w="1101" w:type="dxa"/>
            <w:vAlign w:val="center"/>
          </w:tcPr>
          <w:p w14:paraId="267AF0AE"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557014A8" w14:textId="47A8CF2F" w:rsidR="003A2BCB" w:rsidRPr="00D319D5" w:rsidRDefault="003A2BCB" w:rsidP="003A2BCB">
            <w:pPr>
              <w:ind w:firstLine="0"/>
              <w:contextualSpacing/>
              <w:jc w:val="left"/>
              <w:rPr>
                <w:szCs w:val="24"/>
              </w:rPr>
            </w:pPr>
          </w:p>
        </w:tc>
        <w:tc>
          <w:tcPr>
            <w:tcW w:w="2381" w:type="dxa"/>
          </w:tcPr>
          <w:p w14:paraId="47D55BE1"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60D5D5E" w14:textId="77777777" w:rsidTr="003A2BCB">
        <w:trPr>
          <w:cantSplit/>
        </w:trPr>
        <w:tc>
          <w:tcPr>
            <w:tcW w:w="1101" w:type="dxa"/>
            <w:vAlign w:val="center"/>
          </w:tcPr>
          <w:p w14:paraId="3463DE2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64E07FB" w14:textId="322124CD" w:rsidR="003A2BCB" w:rsidRPr="00D319D5" w:rsidRDefault="003A2BCB" w:rsidP="003A2BCB">
            <w:pPr>
              <w:ind w:firstLine="0"/>
              <w:contextualSpacing/>
              <w:jc w:val="left"/>
              <w:rPr>
                <w:szCs w:val="24"/>
              </w:rPr>
            </w:pPr>
          </w:p>
        </w:tc>
        <w:tc>
          <w:tcPr>
            <w:tcW w:w="2381" w:type="dxa"/>
          </w:tcPr>
          <w:p w14:paraId="2A952085"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4B54A38" w14:textId="77777777" w:rsidTr="003A2BCB">
        <w:trPr>
          <w:cantSplit/>
        </w:trPr>
        <w:tc>
          <w:tcPr>
            <w:tcW w:w="1101" w:type="dxa"/>
            <w:vAlign w:val="center"/>
          </w:tcPr>
          <w:p w14:paraId="39C3AAD4"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27D4C07" w14:textId="3C8DA770" w:rsidR="003A2BCB" w:rsidRPr="00D319D5" w:rsidRDefault="003A2BCB" w:rsidP="003A2BCB">
            <w:pPr>
              <w:ind w:firstLine="0"/>
              <w:contextualSpacing/>
              <w:jc w:val="left"/>
              <w:rPr>
                <w:szCs w:val="24"/>
              </w:rPr>
            </w:pPr>
          </w:p>
        </w:tc>
        <w:tc>
          <w:tcPr>
            <w:tcW w:w="2381" w:type="dxa"/>
          </w:tcPr>
          <w:p w14:paraId="3BDA672F"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604A291" w14:textId="77777777" w:rsidTr="003A2BCB">
        <w:trPr>
          <w:cantSplit/>
        </w:trPr>
        <w:tc>
          <w:tcPr>
            <w:tcW w:w="1101" w:type="dxa"/>
            <w:vAlign w:val="center"/>
          </w:tcPr>
          <w:p w14:paraId="79ED1F8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8DE9DEA" w14:textId="215D3ACC" w:rsidR="003A2BCB" w:rsidRPr="00D319D5" w:rsidRDefault="003A2BCB" w:rsidP="003A2BCB">
            <w:pPr>
              <w:ind w:firstLine="0"/>
              <w:contextualSpacing/>
              <w:jc w:val="left"/>
              <w:rPr>
                <w:szCs w:val="24"/>
              </w:rPr>
            </w:pPr>
          </w:p>
        </w:tc>
        <w:tc>
          <w:tcPr>
            <w:tcW w:w="2381" w:type="dxa"/>
          </w:tcPr>
          <w:p w14:paraId="2F5CCBD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AAB80DC" w14:textId="77777777" w:rsidTr="003A2BCB">
        <w:trPr>
          <w:cantSplit/>
        </w:trPr>
        <w:tc>
          <w:tcPr>
            <w:tcW w:w="1101" w:type="dxa"/>
            <w:vAlign w:val="center"/>
          </w:tcPr>
          <w:p w14:paraId="4ADD55A3"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82B3A90" w14:textId="10A5660D" w:rsidR="003A2BCB" w:rsidRPr="00D319D5" w:rsidRDefault="003A2BCB" w:rsidP="003A2BCB">
            <w:pPr>
              <w:ind w:firstLine="0"/>
              <w:contextualSpacing/>
              <w:jc w:val="left"/>
              <w:rPr>
                <w:szCs w:val="24"/>
              </w:rPr>
            </w:pPr>
          </w:p>
        </w:tc>
        <w:tc>
          <w:tcPr>
            <w:tcW w:w="2381" w:type="dxa"/>
          </w:tcPr>
          <w:p w14:paraId="1D7272D1"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0E0B7C3" w14:textId="77777777" w:rsidTr="003A2BCB">
        <w:trPr>
          <w:cantSplit/>
        </w:trPr>
        <w:tc>
          <w:tcPr>
            <w:tcW w:w="1101" w:type="dxa"/>
            <w:vAlign w:val="center"/>
          </w:tcPr>
          <w:p w14:paraId="307B55F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69D7046" w14:textId="3448AE35" w:rsidR="003A2BCB" w:rsidRPr="00D319D5" w:rsidRDefault="003A2BCB" w:rsidP="003A2BCB">
            <w:pPr>
              <w:ind w:firstLine="0"/>
              <w:contextualSpacing/>
              <w:jc w:val="left"/>
              <w:rPr>
                <w:szCs w:val="24"/>
              </w:rPr>
            </w:pPr>
          </w:p>
        </w:tc>
        <w:tc>
          <w:tcPr>
            <w:tcW w:w="2381" w:type="dxa"/>
          </w:tcPr>
          <w:p w14:paraId="60E8DFDB"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A36E318" w14:textId="77777777" w:rsidTr="003A2BCB">
        <w:trPr>
          <w:cantSplit/>
        </w:trPr>
        <w:tc>
          <w:tcPr>
            <w:tcW w:w="1101" w:type="dxa"/>
            <w:vAlign w:val="center"/>
          </w:tcPr>
          <w:p w14:paraId="27F6A09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3B7A7D4B" w14:textId="634FE48B" w:rsidR="003A2BCB" w:rsidRPr="00D319D5" w:rsidRDefault="003A2BCB" w:rsidP="003A2BCB">
            <w:pPr>
              <w:ind w:firstLine="0"/>
              <w:contextualSpacing/>
              <w:jc w:val="left"/>
              <w:rPr>
                <w:szCs w:val="24"/>
              </w:rPr>
            </w:pPr>
          </w:p>
        </w:tc>
        <w:tc>
          <w:tcPr>
            <w:tcW w:w="2381" w:type="dxa"/>
          </w:tcPr>
          <w:p w14:paraId="65257CF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F50B74D" w14:textId="77777777" w:rsidTr="003A2BCB">
        <w:trPr>
          <w:cantSplit/>
        </w:trPr>
        <w:tc>
          <w:tcPr>
            <w:tcW w:w="1101" w:type="dxa"/>
            <w:vAlign w:val="center"/>
          </w:tcPr>
          <w:p w14:paraId="56B2FCBD"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B96C384" w14:textId="0AFF98AB" w:rsidR="003A2BCB" w:rsidRPr="00D319D5" w:rsidRDefault="003A2BCB" w:rsidP="003A2BCB">
            <w:pPr>
              <w:ind w:firstLine="0"/>
              <w:contextualSpacing/>
              <w:jc w:val="left"/>
              <w:rPr>
                <w:szCs w:val="24"/>
              </w:rPr>
            </w:pPr>
          </w:p>
        </w:tc>
        <w:tc>
          <w:tcPr>
            <w:tcW w:w="2381" w:type="dxa"/>
          </w:tcPr>
          <w:p w14:paraId="51D76529"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ADD6386" w14:textId="77777777" w:rsidTr="003A2BCB">
        <w:trPr>
          <w:cantSplit/>
        </w:trPr>
        <w:tc>
          <w:tcPr>
            <w:tcW w:w="1101" w:type="dxa"/>
            <w:vAlign w:val="center"/>
          </w:tcPr>
          <w:p w14:paraId="6694E3E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F81A70" w14:textId="0A908861" w:rsidR="003A2BCB" w:rsidRPr="00D319D5" w:rsidRDefault="003A2BCB" w:rsidP="003A2BCB">
            <w:pPr>
              <w:ind w:firstLine="0"/>
              <w:contextualSpacing/>
              <w:jc w:val="left"/>
              <w:rPr>
                <w:szCs w:val="24"/>
              </w:rPr>
            </w:pPr>
          </w:p>
        </w:tc>
        <w:tc>
          <w:tcPr>
            <w:tcW w:w="2381" w:type="dxa"/>
          </w:tcPr>
          <w:p w14:paraId="611B2EC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63B36A9B" w14:textId="77777777" w:rsidTr="003A2BCB">
        <w:trPr>
          <w:cantSplit/>
        </w:trPr>
        <w:tc>
          <w:tcPr>
            <w:tcW w:w="1101" w:type="dxa"/>
            <w:vAlign w:val="center"/>
          </w:tcPr>
          <w:p w14:paraId="4A3FFB79"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39F2B19" w14:textId="65CCA3D0" w:rsidR="003A2BCB" w:rsidRPr="00D319D5" w:rsidRDefault="003A2BCB" w:rsidP="003A2BCB">
            <w:pPr>
              <w:ind w:firstLine="0"/>
              <w:contextualSpacing/>
              <w:jc w:val="left"/>
              <w:rPr>
                <w:szCs w:val="24"/>
              </w:rPr>
            </w:pPr>
          </w:p>
        </w:tc>
        <w:tc>
          <w:tcPr>
            <w:tcW w:w="2381" w:type="dxa"/>
          </w:tcPr>
          <w:p w14:paraId="5C452543"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175D6A8" w14:textId="77777777" w:rsidTr="003A2BCB">
        <w:trPr>
          <w:cantSplit/>
        </w:trPr>
        <w:tc>
          <w:tcPr>
            <w:tcW w:w="1101" w:type="dxa"/>
            <w:vAlign w:val="center"/>
          </w:tcPr>
          <w:p w14:paraId="750DB265"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981B0B9" w14:textId="76B553B4" w:rsidR="003A2BCB" w:rsidRPr="00D319D5" w:rsidRDefault="003A2BCB" w:rsidP="003A2BCB">
            <w:pPr>
              <w:ind w:firstLine="0"/>
              <w:contextualSpacing/>
              <w:jc w:val="left"/>
              <w:rPr>
                <w:szCs w:val="24"/>
              </w:rPr>
            </w:pPr>
          </w:p>
        </w:tc>
        <w:tc>
          <w:tcPr>
            <w:tcW w:w="2381" w:type="dxa"/>
          </w:tcPr>
          <w:p w14:paraId="6F656F9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777C3D9" w14:textId="77777777" w:rsidTr="003A2BCB">
        <w:trPr>
          <w:cantSplit/>
        </w:trPr>
        <w:tc>
          <w:tcPr>
            <w:tcW w:w="1101" w:type="dxa"/>
            <w:vAlign w:val="center"/>
          </w:tcPr>
          <w:p w14:paraId="40B8C1E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F275DC" w14:textId="255904DF" w:rsidR="003A2BCB" w:rsidRPr="00D319D5" w:rsidRDefault="003A2BCB" w:rsidP="003A2BCB">
            <w:pPr>
              <w:ind w:firstLine="0"/>
              <w:contextualSpacing/>
              <w:jc w:val="left"/>
              <w:rPr>
                <w:szCs w:val="24"/>
              </w:rPr>
            </w:pPr>
          </w:p>
        </w:tc>
        <w:tc>
          <w:tcPr>
            <w:tcW w:w="2381" w:type="dxa"/>
          </w:tcPr>
          <w:p w14:paraId="12A03757"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9E61FC7" w14:textId="77777777" w:rsidTr="003A2BCB">
        <w:trPr>
          <w:cantSplit/>
        </w:trPr>
        <w:tc>
          <w:tcPr>
            <w:tcW w:w="1101" w:type="dxa"/>
            <w:vAlign w:val="center"/>
          </w:tcPr>
          <w:p w14:paraId="38A11AFF"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7958733" w14:textId="631CA8D0" w:rsidR="003A2BCB" w:rsidRPr="00D319D5" w:rsidRDefault="003A2BCB" w:rsidP="003A2BCB">
            <w:pPr>
              <w:ind w:firstLine="0"/>
              <w:contextualSpacing/>
              <w:jc w:val="left"/>
              <w:rPr>
                <w:szCs w:val="24"/>
              </w:rPr>
            </w:pPr>
          </w:p>
        </w:tc>
        <w:tc>
          <w:tcPr>
            <w:tcW w:w="2381" w:type="dxa"/>
          </w:tcPr>
          <w:p w14:paraId="5E706BD8"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3EED2FE4" w14:textId="77777777" w:rsidTr="003A2BCB">
        <w:trPr>
          <w:cantSplit/>
        </w:trPr>
        <w:tc>
          <w:tcPr>
            <w:tcW w:w="1101" w:type="dxa"/>
            <w:vAlign w:val="center"/>
          </w:tcPr>
          <w:p w14:paraId="2C5DD4C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26B7EA8C" w14:textId="5D85308B" w:rsidR="003A2BCB" w:rsidRPr="00D319D5" w:rsidRDefault="003A2BCB" w:rsidP="003A2BCB">
            <w:pPr>
              <w:ind w:firstLine="0"/>
              <w:contextualSpacing/>
              <w:jc w:val="left"/>
              <w:rPr>
                <w:szCs w:val="24"/>
              </w:rPr>
            </w:pPr>
          </w:p>
        </w:tc>
        <w:tc>
          <w:tcPr>
            <w:tcW w:w="2381" w:type="dxa"/>
          </w:tcPr>
          <w:p w14:paraId="78ADCF0D"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7E28443" w14:textId="77777777" w:rsidTr="003A2BCB">
        <w:trPr>
          <w:cantSplit/>
        </w:trPr>
        <w:tc>
          <w:tcPr>
            <w:tcW w:w="1101" w:type="dxa"/>
            <w:vAlign w:val="center"/>
          </w:tcPr>
          <w:p w14:paraId="2C53159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A6F506B" w14:textId="59A41D6F" w:rsidR="003A2BCB" w:rsidRPr="00D319D5" w:rsidRDefault="003A2BCB" w:rsidP="003A2BCB">
            <w:pPr>
              <w:ind w:firstLine="0"/>
              <w:contextualSpacing/>
              <w:jc w:val="left"/>
              <w:rPr>
                <w:szCs w:val="24"/>
              </w:rPr>
            </w:pPr>
          </w:p>
        </w:tc>
        <w:tc>
          <w:tcPr>
            <w:tcW w:w="2381" w:type="dxa"/>
          </w:tcPr>
          <w:p w14:paraId="6B6CCC32"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23D7F997" w14:textId="77777777" w:rsidTr="003A2BCB">
        <w:trPr>
          <w:cantSplit/>
        </w:trPr>
        <w:tc>
          <w:tcPr>
            <w:tcW w:w="1101" w:type="dxa"/>
            <w:vAlign w:val="center"/>
          </w:tcPr>
          <w:p w14:paraId="57F8DFF8"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01B520F0" w14:textId="080A1C78" w:rsidR="003A2BCB" w:rsidRPr="00D319D5" w:rsidRDefault="003A2BCB" w:rsidP="003A2BCB">
            <w:pPr>
              <w:ind w:firstLine="0"/>
              <w:contextualSpacing/>
              <w:jc w:val="left"/>
              <w:rPr>
                <w:szCs w:val="24"/>
              </w:rPr>
            </w:pPr>
          </w:p>
        </w:tc>
        <w:tc>
          <w:tcPr>
            <w:tcW w:w="2381" w:type="dxa"/>
          </w:tcPr>
          <w:p w14:paraId="1CBD439F"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3F2896E" w14:textId="77777777" w:rsidTr="003A2BCB">
        <w:trPr>
          <w:cantSplit/>
        </w:trPr>
        <w:tc>
          <w:tcPr>
            <w:tcW w:w="1101" w:type="dxa"/>
            <w:vAlign w:val="center"/>
          </w:tcPr>
          <w:p w14:paraId="2F8EE3A2"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7BF8629" w14:textId="06F2E5B7" w:rsidR="003A2BCB" w:rsidRPr="00D319D5" w:rsidRDefault="003A2BCB" w:rsidP="003A2BCB">
            <w:pPr>
              <w:ind w:firstLine="0"/>
              <w:contextualSpacing/>
              <w:jc w:val="left"/>
              <w:rPr>
                <w:szCs w:val="24"/>
              </w:rPr>
            </w:pPr>
          </w:p>
        </w:tc>
        <w:tc>
          <w:tcPr>
            <w:tcW w:w="2381" w:type="dxa"/>
          </w:tcPr>
          <w:p w14:paraId="298A913D"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2C60464" w14:textId="77777777" w:rsidTr="003A2BCB">
        <w:trPr>
          <w:cantSplit/>
        </w:trPr>
        <w:tc>
          <w:tcPr>
            <w:tcW w:w="1101" w:type="dxa"/>
            <w:vAlign w:val="center"/>
          </w:tcPr>
          <w:p w14:paraId="4A8F2A9C"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16280DB" w14:textId="2F6340D9" w:rsidR="003A2BCB" w:rsidRPr="00D319D5" w:rsidRDefault="003A2BCB" w:rsidP="003A2BCB">
            <w:pPr>
              <w:ind w:firstLine="0"/>
              <w:contextualSpacing/>
              <w:jc w:val="left"/>
              <w:rPr>
                <w:szCs w:val="24"/>
              </w:rPr>
            </w:pPr>
          </w:p>
        </w:tc>
        <w:tc>
          <w:tcPr>
            <w:tcW w:w="2381" w:type="dxa"/>
          </w:tcPr>
          <w:p w14:paraId="6AF637C2"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411CB91A" w14:textId="77777777" w:rsidTr="003A2BCB">
        <w:trPr>
          <w:cantSplit/>
        </w:trPr>
        <w:tc>
          <w:tcPr>
            <w:tcW w:w="1101" w:type="dxa"/>
            <w:vAlign w:val="center"/>
          </w:tcPr>
          <w:p w14:paraId="01A32E0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C2855EB" w14:textId="0DBB947C" w:rsidR="003A2BCB" w:rsidRPr="00D319D5" w:rsidRDefault="003A2BCB" w:rsidP="003A2BCB">
            <w:pPr>
              <w:ind w:firstLine="0"/>
              <w:contextualSpacing/>
              <w:jc w:val="left"/>
              <w:rPr>
                <w:szCs w:val="24"/>
              </w:rPr>
            </w:pPr>
          </w:p>
        </w:tc>
        <w:tc>
          <w:tcPr>
            <w:tcW w:w="2381" w:type="dxa"/>
          </w:tcPr>
          <w:p w14:paraId="627517BE"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17105C7A" w14:textId="77777777" w:rsidTr="003A2BCB">
        <w:trPr>
          <w:cantSplit/>
        </w:trPr>
        <w:tc>
          <w:tcPr>
            <w:tcW w:w="1101" w:type="dxa"/>
            <w:vAlign w:val="center"/>
          </w:tcPr>
          <w:p w14:paraId="05F5F590"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47DA43FE" w14:textId="703C0FBE" w:rsidR="003A2BCB" w:rsidRPr="00D319D5" w:rsidRDefault="003A2BCB" w:rsidP="003A2BCB">
            <w:pPr>
              <w:ind w:firstLine="0"/>
              <w:contextualSpacing/>
              <w:jc w:val="left"/>
              <w:rPr>
                <w:szCs w:val="24"/>
              </w:rPr>
            </w:pPr>
          </w:p>
        </w:tc>
        <w:tc>
          <w:tcPr>
            <w:tcW w:w="2381" w:type="dxa"/>
          </w:tcPr>
          <w:p w14:paraId="1B6F4756"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0F0A3A17" w14:textId="77777777" w:rsidTr="003A2BCB">
        <w:trPr>
          <w:cantSplit/>
        </w:trPr>
        <w:tc>
          <w:tcPr>
            <w:tcW w:w="1101" w:type="dxa"/>
            <w:vAlign w:val="center"/>
          </w:tcPr>
          <w:p w14:paraId="69B86A91"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62DD29FF" w14:textId="4B34DCCA" w:rsidR="003A2BCB" w:rsidRPr="00D319D5" w:rsidRDefault="003A2BCB" w:rsidP="003A2BCB">
            <w:pPr>
              <w:ind w:firstLine="0"/>
              <w:contextualSpacing/>
              <w:jc w:val="left"/>
              <w:rPr>
                <w:szCs w:val="24"/>
              </w:rPr>
            </w:pPr>
          </w:p>
        </w:tc>
        <w:tc>
          <w:tcPr>
            <w:tcW w:w="2381" w:type="dxa"/>
          </w:tcPr>
          <w:p w14:paraId="59A0F600"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95CA372" w14:textId="77777777" w:rsidTr="003A2BCB">
        <w:trPr>
          <w:cantSplit/>
        </w:trPr>
        <w:tc>
          <w:tcPr>
            <w:tcW w:w="1101" w:type="dxa"/>
            <w:vAlign w:val="center"/>
          </w:tcPr>
          <w:p w14:paraId="166340E7"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78BD8866" w14:textId="46071975" w:rsidR="003A2BCB" w:rsidRPr="00D319D5" w:rsidRDefault="003A2BCB" w:rsidP="003A2BCB">
            <w:pPr>
              <w:ind w:firstLine="0"/>
              <w:contextualSpacing/>
              <w:jc w:val="left"/>
              <w:rPr>
                <w:szCs w:val="24"/>
              </w:rPr>
            </w:pPr>
          </w:p>
        </w:tc>
        <w:tc>
          <w:tcPr>
            <w:tcW w:w="2381" w:type="dxa"/>
          </w:tcPr>
          <w:p w14:paraId="1A26B0E3" w14:textId="77777777" w:rsidR="003A2BCB" w:rsidRPr="00D319D5" w:rsidRDefault="003A2BCB" w:rsidP="003A2BCB">
            <w:pPr>
              <w:ind w:firstLine="0"/>
              <w:contextualSpacing/>
              <w:jc w:val="center"/>
              <w:rPr>
                <w:szCs w:val="24"/>
              </w:rPr>
            </w:pPr>
            <w:r w:rsidRPr="002F5A63">
              <w:rPr>
                <w:szCs w:val="24"/>
              </w:rPr>
              <w:t>1 балл</w:t>
            </w:r>
          </w:p>
        </w:tc>
      </w:tr>
      <w:tr w:rsidR="003A2BCB" w:rsidRPr="00D319D5" w14:paraId="5D78E74F" w14:textId="77777777" w:rsidTr="003A2BCB">
        <w:trPr>
          <w:cantSplit/>
        </w:trPr>
        <w:tc>
          <w:tcPr>
            <w:tcW w:w="1101" w:type="dxa"/>
            <w:vAlign w:val="center"/>
          </w:tcPr>
          <w:p w14:paraId="51F721FB" w14:textId="77777777" w:rsidR="003A2BCB" w:rsidRPr="00D319D5" w:rsidRDefault="003A2BCB" w:rsidP="003A2BCB">
            <w:pPr>
              <w:numPr>
                <w:ilvl w:val="0"/>
                <w:numId w:val="1"/>
              </w:numPr>
              <w:ind w:left="0" w:firstLine="0"/>
              <w:contextualSpacing/>
              <w:jc w:val="center"/>
              <w:rPr>
                <w:szCs w:val="24"/>
              </w:rPr>
            </w:pPr>
          </w:p>
        </w:tc>
        <w:tc>
          <w:tcPr>
            <w:tcW w:w="6124" w:type="dxa"/>
            <w:vAlign w:val="center"/>
          </w:tcPr>
          <w:p w14:paraId="10DF84A9" w14:textId="196882CF" w:rsidR="003A2BCB" w:rsidRPr="00D319D5" w:rsidRDefault="003A2BCB" w:rsidP="003A2BCB">
            <w:pPr>
              <w:ind w:firstLine="0"/>
              <w:contextualSpacing/>
              <w:jc w:val="left"/>
              <w:rPr>
                <w:szCs w:val="24"/>
              </w:rPr>
            </w:pPr>
          </w:p>
        </w:tc>
        <w:tc>
          <w:tcPr>
            <w:tcW w:w="2381" w:type="dxa"/>
          </w:tcPr>
          <w:p w14:paraId="69F0FF24" w14:textId="77777777" w:rsidR="003A2BCB" w:rsidRPr="00D319D5" w:rsidRDefault="003A2BCB" w:rsidP="003A2BCB">
            <w:pPr>
              <w:ind w:firstLine="0"/>
              <w:contextualSpacing/>
              <w:jc w:val="center"/>
              <w:rPr>
                <w:szCs w:val="24"/>
              </w:rPr>
            </w:pPr>
            <w:r w:rsidRPr="002F5A63">
              <w:rPr>
                <w:szCs w:val="24"/>
              </w:rPr>
              <w:t>1 балл</w:t>
            </w:r>
          </w:p>
        </w:tc>
      </w:tr>
    </w:tbl>
    <w:p w14:paraId="56BD603D" w14:textId="77777777" w:rsidR="00E6207C" w:rsidRPr="00D319D5" w:rsidRDefault="00E6207C" w:rsidP="00F1531E">
      <w:pPr>
        <w:widowControl w:val="0"/>
        <w:autoSpaceDE w:val="0"/>
        <w:autoSpaceDN w:val="0"/>
        <w:contextualSpacing/>
        <w:rPr>
          <w:sz w:val="28"/>
          <w:szCs w:val="28"/>
        </w:rPr>
      </w:pPr>
    </w:p>
    <w:p w14:paraId="3A21D84E" w14:textId="5C49230A" w:rsidR="00695CDE" w:rsidRPr="00D319D5" w:rsidRDefault="00695CDE" w:rsidP="00F1531E">
      <w:pPr>
        <w:widowControl w:val="0"/>
        <w:autoSpaceDE w:val="0"/>
        <w:autoSpaceDN w:val="0"/>
        <w:contextualSpacing/>
        <w:rPr>
          <w:szCs w:val="24"/>
        </w:rPr>
      </w:pPr>
      <w:bookmarkStart w:id="111" w:name="_Hlk26473180"/>
      <w:r w:rsidRPr="00D319D5">
        <w:rPr>
          <w:szCs w:val="24"/>
        </w:rPr>
        <w:t xml:space="preserve">Вариант соискателя формируется из случайно подбираемых заданий в соответствии со спецификацией. Вариант соискателя содержит </w:t>
      </w:r>
      <w:r w:rsidR="00D11859">
        <w:rPr>
          <w:szCs w:val="24"/>
        </w:rPr>
        <w:t>5</w:t>
      </w:r>
      <w:r w:rsidR="00A6213B" w:rsidRPr="00D319D5">
        <w:rPr>
          <w:szCs w:val="24"/>
        </w:rPr>
        <w:t>0</w:t>
      </w:r>
      <w:r w:rsidRPr="00D319D5">
        <w:rPr>
          <w:szCs w:val="24"/>
        </w:rPr>
        <w:t xml:space="preserve"> заданий. Баллы, полученные за выполненное задание, суммируются. Максимальное количество баллов – </w:t>
      </w:r>
      <w:r w:rsidR="00D11859">
        <w:rPr>
          <w:szCs w:val="24"/>
        </w:rPr>
        <w:t>5</w:t>
      </w:r>
      <w:r w:rsidR="00A6213B" w:rsidRPr="00D319D5">
        <w:rPr>
          <w:szCs w:val="24"/>
        </w:rPr>
        <w:t>0</w:t>
      </w:r>
      <w:r w:rsidRPr="00D319D5">
        <w:rPr>
          <w:szCs w:val="24"/>
        </w:rPr>
        <w:t xml:space="preserve">. </w:t>
      </w:r>
    </w:p>
    <w:p w14:paraId="3EF2E87B" w14:textId="77777777" w:rsidR="00BB4F0F" w:rsidRPr="00D319D5" w:rsidRDefault="00BB4F0F" w:rsidP="00BB4F0F">
      <w:pPr>
        <w:widowControl w:val="0"/>
        <w:autoSpaceDE w:val="0"/>
        <w:autoSpaceDN w:val="0"/>
        <w:contextualSpacing/>
        <w:rPr>
          <w:szCs w:val="24"/>
        </w:rPr>
      </w:pPr>
      <w:r w:rsidRPr="00D319D5">
        <w:rPr>
          <w:szCs w:val="24"/>
        </w:rPr>
        <w:lastRenderedPageBreak/>
        <w:t xml:space="preserve">Решение о допуске к практическому этапу экзамена принимается при условии успешного выполнения теоретического этапа. </w:t>
      </w:r>
    </w:p>
    <w:p w14:paraId="606A6B2F" w14:textId="5898A25F" w:rsidR="00695CDE" w:rsidRPr="00D319D5" w:rsidRDefault="00BB4F0F" w:rsidP="00BB4F0F">
      <w:pPr>
        <w:widowControl w:val="0"/>
        <w:autoSpaceDE w:val="0"/>
        <w:autoSpaceDN w:val="0"/>
        <w:contextualSpacing/>
        <w:rPr>
          <w:szCs w:val="24"/>
        </w:rPr>
      </w:pPr>
      <w:r w:rsidRPr="00D319D5">
        <w:rPr>
          <w:szCs w:val="24"/>
        </w:rPr>
        <w:t>Теоретический этап профессионального экзамена считается успешно выполненным при условии получения экзаменуемым общего количества баллов - 3</w:t>
      </w:r>
      <w:r w:rsidR="00D11859">
        <w:rPr>
          <w:szCs w:val="24"/>
        </w:rPr>
        <w:t>6</w:t>
      </w:r>
      <w:r w:rsidRPr="00D319D5">
        <w:rPr>
          <w:szCs w:val="24"/>
        </w:rPr>
        <w:t xml:space="preserve"> баллов.</w:t>
      </w:r>
    </w:p>
    <w:p w14:paraId="6D9EC230" w14:textId="77777777" w:rsidR="00E6207C" w:rsidRPr="00D319D5" w:rsidRDefault="00E6207C" w:rsidP="00F1531E">
      <w:pPr>
        <w:pStyle w:val="1"/>
        <w:tabs>
          <w:tab w:val="left" w:pos="567"/>
        </w:tabs>
        <w:contextualSpacing/>
      </w:pPr>
      <w:bookmarkStart w:id="112" w:name="_Toc87296047"/>
      <w:bookmarkStart w:id="113" w:name="_Toc144318499"/>
      <w:r w:rsidRPr="00D319D5">
        <w:t>12.</w:t>
      </w:r>
      <w:r w:rsidR="00913E0E" w:rsidRPr="00D319D5">
        <w:tab/>
      </w:r>
      <w:r w:rsidRPr="00D319D5">
        <w:t>Задания для практического этапа профессионального экзамена</w:t>
      </w:r>
      <w:bookmarkEnd w:id="112"/>
      <w:bookmarkEnd w:id="113"/>
    </w:p>
    <w:p w14:paraId="6D04F52A" w14:textId="77777777" w:rsidR="00BD78DC" w:rsidRPr="00D319D5" w:rsidRDefault="00BD78DC" w:rsidP="00F1531E">
      <w:pPr>
        <w:contextualSpacing/>
        <w:rPr>
          <w:b/>
          <w:i/>
          <w:szCs w:val="24"/>
        </w:rPr>
      </w:pPr>
    </w:p>
    <w:p w14:paraId="64CD9032" w14:textId="140D1BBD" w:rsidR="009A782C" w:rsidRDefault="00882B8A" w:rsidP="00421B09">
      <w:pPr>
        <w:autoSpaceDE w:val="0"/>
        <w:autoSpaceDN w:val="0"/>
        <w:adjustRightInd w:val="0"/>
        <w:contextualSpacing/>
        <w:rPr>
          <w:bCs/>
          <w:szCs w:val="24"/>
        </w:rPr>
      </w:pPr>
      <w:r w:rsidRPr="004916C2">
        <w:rPr>
          <w:b/>
          <w:szCs w:val="24"/>
        </w:rPr>
        <w:t>12.1.</w:t>
      </w:r>
      <w:r>
        <w:rPr>
          <w:bCs/>
          <w:szCs w:val="24"/>
        </w:rPr>
        <w:t xml:space="preserve"> </w:t>
      </w:r>
      <w:r w:rsidR="009A782C" w:rsidRPr="00421B09">
        <w:rPr>
          <w:bCs/>
          <w:szCs w:val="24"/>
        </w:rPr>
        <w:t xml:space="preserve">Практический этап профессионального экзамена </w:t>
      </w:r>
      <w:r w:rsidR="000B54EF">
        <w:rPr>
          <w:bCs/>
          <w:szCs w:val="24"/>
        </w:rPr>
        <w:t>проводится по выбору соискателя</w:t>
      </w:r>
      <w:r w:rsidR="009A782C" w:rsidRPr="00421B09">
        <w:rPr>
          <w:bCs/>
          <w:szCs w:val="24"/>
        </w:rPr>
        <w:t>:</w:t>
      </w:r>
    </w:p>
    <w:p w14:paraId="50D61715" w14:textId="14EB2BA5" w:rsidR="000B54EF" w:rsidRDefault="000B54EF" w:rsidP="00421B09">
      <w:pPr>
        <w:autoSpaceDE w:val="0"/>
        <w:autoSpaceDN w:val="0"/>
        <w:adjustRightInd w:val="0"/>
        <w:contextualSpacing/>
        <w:rPr>
          <w:bCs/>
          <w:szCs w:val="24"/>
        </w:rPr>
      </w:pPr>
      <w:r>
        <w:rPr>
          <w:bCs/>
          <w:szCs w:val="24"/>
        </w:rPr>
        <w:t>- или по заданию А;</w:t>
      </w:r>
    </w:p>
    <w:p w14:paraId="24FF854A" w14:textId="640F0ECD" w:rsidR="000B54EF" w:rsidRPr="00421B09" w:rsidRDefault="000B54EF" w:rsidP="00421B09">
      <w:pPr>
        <w:autoSpaceDE w:val="0"/>
        <w:autoSpaceDN w:val="0"/>
        <w:adjustRightInd w:val="0"/>
        <w:contextualSpacing/>
        <w:rPr>
          <w:bCs/>
          <w:szCs w:val="24"/>
        </w:rPr>
      </w:pPr>
      <w:r>
        <w:rPr>
          <w:bCs/>
          <w:szCs w:val="24"/>
        </w:rPr>
        <w:t>- или по заданиям Б.1-Б.8</w:t>
      </w:r>
    </w:p>
    <w:p w14:paraId="05EDA9EC" w14:textId="77777777" w:rsidR="00ED43AF" w:rsidRDefault="00ED43AF" w:rsidP="00F1531E">
      <w:pPr>
        <w:contextualSpacing/>
        <w:rPr>
          <w:b/>
          <w:i/>
          <w:szCs w:val="24"/>
        </w:rPr>
      </w:pPr>
    </w:p>
    <w:p w14:paraId="4A377EF6" w14:textId="59BA4996" w:rsidR="00882B8A" w:rsidRDefault="00882B8A" w:rsidP="00882B8A">
      <w:pPr>
        <w:autoSpaceDE w:val="0"/>
        <w:autoSpaceDN w:val="0"/>
        <w:adjustRightInd w:val="0"/>
        <w:contextualSpacing/>
        <w:rPr>
          <w:bCs/>
          <w:szCs w:val="24"/>
        </w:rPr>
      </w:pPr>
      <w:r w:rsidRPr="004916C2">
        <w:rPr>
          <w:b/>
          <w:szCs w:val="24"/>
        </w:rPr>
        <w:t>12.2.</w:t>
      </w:r>
      <w:r>
        <w:rPr>
          <w:bCs/>
          <w:szCs w:val="24"/>
        </w:rPr>
        <w:t xml:space="preserve"> При проведени</w:t>
      </w:r>
      <w:r w:rsidR="004916C2">
        <w:rPr>
          <w:bCs/>
          <w:szCs w:val="24"/>
        </w:rPr>
        <w:t>и</w:t>
      </w:r>
      <w:r>
        <w:rPr>
          <w:bCs/>
          <w:szCs w:val="24"/>
        </w:rPr>
        <w:t xml:space="preserve"> практического экзамена по заданиям Б.1-Б.8 соискателю предоставляются 2 (Два) варианта практических заданий.</w:t>
      </w:r>
    </w:p>
    <w:p w14:paraId="1B9B17D8" w14:textId="77777777" w:rsidR="00A903CB" w:rsidRPr="00343975" w:rsidRDefault="00A903CB" w:rsidP="00A903CB">
      <w:pPr>
        <w:widowControl w:val="0"/>
        <w:autoSpaceDE w:val="0"/>
        <w:autoSpaceDN w:val="0"/>
        <w:rPr>
          <w:bCs/>
          <w:szCs w:val="24"/>
        </w:rPr>
      </w:pPr>
      <w:r>
        <w:rPr>
          <w:bCs/>
          <w:szCs w:val="24"/>
        </w:rPr>
        <w:t>М</w:t>
      </w:r>
      <w:r w:rsidRPr="00303AC1">
        <w:rPr>
          <w:bCs/>
          <w:szCs w:val="24"/>
        </w:rPr>
        <w:t xml:space="preserve">аксимальное время выполнения </w:t>
      </w:r>
      <w:r>
        <w:rPr>
          <w:bCs/>
          <w:szCs w:val="24"/>
        </w:rPr>
        <w:t xml:space="preserve">практических </w:t>
      </w:r>
      <w:r w:rsidRPr="00303AC1">
        <w:rPr>
          <w:bCs/>
          <w:szCs w:val="24"/>
        </w:rPr>
        <w:t>задани</w:t>
      </w:r>
      <w:r>
        <w:rPr>
          <w:bCs/>
          <w:szCs w:val="24"/>
        </w:rPr>
        <w:t>й составляет</w:t>
      </w:r>
      <w:r w:rsidRPr="00303AC1">
        <w:rPr>
          <w:bCs/>
          <w:szCs w:val="24"/>
        </w:rPr>
        <w:t xml:space="preserve"> </w:t>
      </w:r>
      <w:r>
        <w:rPr>
          <w:bCs/>
          <w:szCs w:val="24"/>
        </w:rPr>
        <w:t>120</w:t>
      </w:r>
      <w:r w:rsidRPr="00303AC1">
        <w:rPr>
          <w:bCs/>
          <w:szCs w:val="24"/>
        </w:rPr>
        <w:t xml:space="preserve"> минут.</w:t>
      </w:r>
    </w:p>
    <w:p w14:paraId="216C1392" w14:textId="77777777" w:rsidR="00882B8A" w:rsidRDefault="00882B8A" w:rsidP="00F1531E">
      <w:pPr>
        <w:contextualSpacing/>
        <w:rPr>
          <w:b/>
          <w:i/>
          <w:szCs w:val="24"/>
        </w:rPr>
      </w:pPr>
    </w:p>
    <w:p w14:paraId="7E8C9CA7" w14:textId="4CA740F2" w:rsidR="00CD5E2D" w:rsidRPr="00D319D5" w:rsidRDefault="00882B8A" w:rsidP="00F1531E">
      <w:pPr>
        <w:contextualSpacing/>
        <w:rPr>
          <w:b/>
          <w:i/>
          <w:szCs w:val="24"/>
        </w:rPr>
      </w:pPr>
      <w:r w:rsidRPr="004916C2">
        <w:rPr>
          <w:b/>
          <w:iCs/>
          <w:szCs w:val="24"/>
        </w:rPr>
        <w:t>12.3</w:t>
      </w:r>
      <w:r>
        <w:rPr>
          <w:b/>
          <w:i/>
          <w:szCs w:val="24"/>
        </w:rPr>
        <w:t xml:space="preserve"> </w:t>
      </w:r>
      <w:r w:rsidR="00BD78DC" w:rsidRPr="00D319D5">
        <w:rPr>
          <w:b/>
          <w:i/>
          <w:szCs w:val="24"/>
        </w:rPr>
        <w:t>А</w:t>
      </w:r>
      <w:r w:rsidR="00CD5E2D" w:rsidRPr="00D319D5">
        <w:rPr>
          <w:b/>
          <w:i/>
          <w:szCs w:val="24"/>
        </w:rPr>
        <w:t>) задание для оформления и защиты портфолио:</w:t>
      </w:r>
    </w:p>
    <w:p w14:paraId="73629E30" w14:textId="77777777" w:rsidR="00CD5E2D" w:rsidRPr="00D319D5" w:rsidRDefault="00CD5E2D" w:rsidP="00F1531E">
      <w:pPr>
        <w:pStyle w:val="ae"/>
        <w:ind w:firstLine="709"/>
        <w:contextualSpacing/>
        <w:jc w:val="both"/>
        <w:rPr>
          <w:rFonts w:ascii="Times New Roman" w:hAnsi="Times New Roman"/>
          <w:sz w:val="24"/>
          <w:szCs w:val="24"/>
        </w:rPr>
      </w:pPr>
      <w:r w:rsidRPr="00D319D5">
        <w:rPr>
          <w:rFonts w:ascii="Times New Roman" w:hAnsi="Times New Roman"/>
          <w:sz w:val="24"/>
          <w:szCs w:val="24"/>
        </w:rPr>
        <w:t xml:space="preserve">Трудовая функция: </w:t>
      </w:r>
    </w:p>
    <w:p w14:paraId="295B8A74" w14:textId="2F99B2C4" w:rsidR="00CD5E2D" w:rsidRPr="00D319D5" w:rsidRDefault="00D765DB" w:rsidP="00F1531E">
      <w:pPr>
        <w:autoSpaceDE w:val="0"/>
        <w:autoSpaceDN w:val="0"/>
        <w:adjustRightInd w:val="0"/>
        <w:contextualSpacing/>
        <w:rPr>
          <w:szCs w:val="24"/>
        </w:rPr>
      </w:pPr>
      <w:r w:rsidRPr="00D319D5">
        <w:rPr>
          <w:b/>
          <w:szCs w:val="24"/>
        </w:rPr>
        <w:t xml:space="preserve">ТФ 3.1.2 код </w:t>
      </w:r>
      <w:r w:rsidR="00CD5E2D" w:rsidRPr="00D319D5">
        <w:rPr>
          <w:b/>
          <w:szCs w:val="24"/>
        </w:rPr>
        <w:t>А/02.7</w:t>
      </w:r>
      <w:r w:rsidR="00CD5E2D" w:rsidRPr="00D319D5">
        <w:rPr>
          <w:szCs w:val="24"/>
        </w:rPr>
        <w:t xml:space="preserve"> </w:t>
      </w:r>
      <w:r w:rsidR="00637585" w:rsidRPr="00D319D5">
        <w:rPr>
          <w:szCs w:val="24"/>
        </w:rPr>
        <w:t>Подготовка организационно-распорядительной документации по объектам капитального строительства</w:t>
      </w:r>
    </w:p>
    <w:p w14:paraId="37DB5716" w14:textId="5F79E223" w:rsidR="00ED5C04" w:rsidRPr="00D319D5" w:rsidRDefault="00D765DB" w:rsidP="00F1531E">
      <w:pPr>
        <w:autoSpaceDE w:val="0"/>
        <w:autoSpaceDN w:val="0"/>
        <w:adjustRightInd w:val="0"/>
        <w:contextualSpacing/>
        <w:rPr>
          <w:szCs w:val="24"/>
        </w:rPr>
      </w:pPr>
      <w:r w:rsidRPr="00D319D5">
        <w:rPr>
          <w:b/>
          <w:szCs w:val="24"/>
        </w:rPr>
        <w:t xml:space="preserve">ТФ 3.1.3 код </w:t>
      </w:r>
      <w:r w:rsidR="00ED5C04" w:rsidRPr="00D319D5">
        <w:rPr>
          <w:b/>
          <w:szCs w:val="24"/>
        </w:rPr>
        <w:t>А/03.7</w:t>
      </w:r>
      <w:r w:rsidR="00ED5C04" w:rsidRPr="00D319D5">
        <w:rPr>
          <w:szCs w:val="24"/>
        </w:rPr>
        <w:t xml:space="preserve"> </w:t>
      </w:r>
      <w:r w:rsidR="00637585" w:rsidRPr="00D319D5">
        <w:rPr>
          <w:color w:val="000000"/>
          <w:shd w:val="clear" w:color="auto" w:fill="FFFFFF"/>
        </w:rPr>
        <w:t>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7C6374B8" w14:textId="77777777" w:rsidR="00BD78DC" w:rsidRPr="00D319D5" w:rsidRDefault="00BD78DC" w:rsidP="00F1531E">
      <w:pPr>
        <w:widowControl w:val="0"/>
        <w:autoSpaceDE w:val="0"/>
        <w:autoSpaceDN w:val="0"/>
        <w:contextualSpacing/>
        <w:rPr>
          <w:b/>
          <w:szCs w:val="24"/>
        </w:rPr>
      </w:pPr>
    </w:p>
    <w:p w14:paraId="0E81C1D7" w14:textId="77777777" w:rsidR="00BD78DC" w:rsidRPr="004916C2" w:rsidRDefault="00BD78DC" w:rsidP="00BD78DC">
      <w:pPr>
        <w:widowControl w:val="0"/>
        <w:autoSpaceDE w:val="0"/>
        <w:autoSpaceDN w:val="0"/>
        <w:ind w:firstLine="567"/>
        <w:rPr>
          <w:szCs w:val="24"/>
        </w:rPr>
      </w:pPr>
      <w:r w:rsidRPr="004916C2">
        <w:rPr>
          <w:szCs w:val="24"/>
        </w:rPr>
        <w:t>1. Общие положения.</w:t>
      </w:r>
    </w:p>
    <w:p w14:paraId="22F6067C" w14:textId="70C310F3" w:rsidR="00BD78DC" w:rsidRPr="004916C2" w:rsidRDefault="00BD78DC" w:rsidP="00BD78DC">
      <w:pPr>
        <w:widowControl w:val="0"/>
        <w:autoSpaceDE w:val="0"/>
        <w:autoSpaceDN w:val="0"/>
        <w:ind w:firstLine="567"/>
        <w:rPr>
          <w:szCs w:val="24"/>
        </w:rPr>
      </w:pPr>
      <w:r w:rsidRPr="004916C2">
        <w:rPr>
          <w:szCs w:val="24"/>
        </w:rPr>
        <w:t>1.1. Для подтверждения квалификации  «Главный инженер проекта (специалист по организации архитектурно-строительного проектирования) (</w:t>
      </w:r>
      <w:r w:rsidR="000A11B1" w:rsidRPr="004916C2">
        <w:rPr>
          <w:szCs w:val="24"/>
        </w:rPr>
        <w:t>7</w:t>
      </w:r>
      <w:r w:rsidRPr="004916C2">
        <w:rPr>
          <w:szCs w:val="24"/>
        </w:rPr>
        <w:t xml:space="preserve"> уровень квалификации)» соискатель должен представить в ЦОК портфолио с проектами (проектом), характеризующими его способность организовывать процесс архитектурно-строительного проектирования объектов капитального строительства.</w:t>
      </w:r>
    </w:p>
    <w:p w14:paraId="5363916C" w14:textId="237F10F2" w:rsidR="00BD78DC" w:rsidRPr="004916C2" w:rsidRDefault="00BD78DC" w:rsidP="00BD78DC">
      <w:pPr>
        <w:widowControl w:val="0"/>
        <w:autoSpaceDE w:val="0"/>
        <w:autoSpaceDN w:val="0"/>
        <w:ind w:firstLine="567"/>
        <w:rPr>
          <w:szCs w:val="24"/>
        </w:rPr>
      </w:pPr>
      <w:r w:rsidRPr="004916C2">
        <w:rPr>
          <w:szCs w:val="24"/>
        </w:rPr>
        <w:t xml:space="preserve">1.2. В составе представленных в портфолио объектов, должно быть не менее одного законченного строительством или строящегося объекта, в проектировании которого соискатель принимал участие в качестве </w:t>
      </w:r>
      <w:r w:rsidR="00916BFF" w:rsidRPr="004916C2">
        <w:rPr>
          <w:szCs w:val="24"/>
        </w:rPr>
        <w:t xml:space="preserve">главного инженера проекта или главного специалиста </w:t>
      </w:r>
      <w:r w:rsidR="00EE7605" w:rsidRPr="004916C2">
        <w:rPr>
          <w:szCs w:val="24"/>
        </w:rPr>
        <w:t xml:space="preserve">по виду профессиональной деятельности в области архитектурно-строительного проектирования </w:t>
      </w:r>
      <w:r w:rsidR="00916BFF" w:rsidRPr="004916C2">
        <w:rPr>
          <w:szCs w:val="24"/>
        </w:rPr>
        <w:t>на должности, соответствующей  7 уровню квалификации.</w:t>
      </w:r>
    </w:p>
    <w:p w14:paraId="2DCEB5ED" w14:textId="77777777" w:rsidR="00BD78DC" w:rsidRPr="004916C2" w:rsidRDefault="00BD78DC" w:rsidP="00BD78DC">
      <w:pPr>
        <w:widowControl w:val="0"/>
        <w:autoSpaceDE w:val="0"/>
        <w:autoSpaceDN w:val="0"/>
        <w:ind w:firstLine="567"/>
        <w:rPr>
          <w:szCs w:val="24"/>
        </w:rPr>
      </w:pPr>
      <w:r w:rsidRPr="004916C2">
        <w:rPr>
          <w:szCs w:val="24"/>
        </w:rPr>
        <w:t>1.3. Оценка выполнения задания для практического этапа профессионального экзамена на основании материалов портфолио осуществляется методом экспертной оценки членами Экзаменационной комиссии.</w:t>
      </w:r>
    </w:p>
    <w:p w14:paraId="6E2608D5" w14:textId="77777777" w:rsidR="00BD78DC" w:rsidRPr="004916C2" w:rsidRDefault="00BD78DC" w:rsidP="00BD78DC">
      <w:pPr>
        <w:widowControl w:val="0"/>
        <w:autoSpaceDE w:val="0"/>
        <w:autoSpaceDN w:val="0"/>
        <w:ind w:firstLine="567"/>
        <w:rPr>
          <w:szCs w:val="24"/>
        </w:rPr>
      </w:pPr>
      <w:r w:rsidRPr="004916C2">
        <w:rPr>
          <w:szCs w:val="24"/>
        </w:rPr>
        <w:t>1.4. Члены Экзаменационной комиссии должны иметь возможность задать уточняющие вопросы по материалам портфолио.</w:t>
      </w:r>
    </w:p>
    <w:p w14:paraId="288601A4" w14:textId="77777777" w:rsidR="00BD78DC" w:rsidRPr="004916C2" w:rsidRDefault="00BD78DC" w:rsidP="00BD78DC">
      <w:pPr>
        <w:widowControl w:val="0"/>
        <w:autoSpaceDE w:val="0"/>
        <w:autoSpaceDN w:val="0"/>
        <w:ind w:firstLine="567"/>
        <w:rPr>
          <w:szCs w:val="24"/>
        </w:rPr>
      </w:pPr>
    </w:p>
    <w:p w14:paraId="37F9CA58" w14:textId="77777777" w:rsidR="00BD78DC" w:rsidRPr="004916C2" w:rsidRDefault="00BD78DC" w:rsidP="00BD78DC">
      <w:pPr>
        <w:widowControl w:val="0"/>
        <w:autoSpaceDE w:val="0"/>
        <w:autoSpaceDN w:val="0"/>
        <w:ind w:firstLine="567"/>
        <w:rPr>
          <w:szCs w:val="24"/>
        </w:rPr>
      </w:pPr>
      <w:r w:rsidRPr="004916C2">
        <w:rPr>
          <w:szCs w:val="24"/>
        </w:rPr>
        <w:t>2. Состав и содержание портфолио.</w:t>
      </w:r>
    </w:p>
    <w:p w14:paraId="04D45CAD" w14:textId="3632176B" w:rsidR="00BD78DC" w:rsidRPr="004916C2" w:rsidRDefault="00BD78DC" w:rsidP="00BD78DC">
      <w:pPr>
        <w:widowControl w:val="0"/>
        <w:autoSpaceDE w:val="0"/>
        <w:autoSpaceDN w:val="0"/>
        <w:ind w:firstLine="567"/>
        <w:rPr>
          <w:szCs w:val="24"/>
        </w:rPr>
      </w:pPr>
      <w:r w:rsidRPr="004916C2">
        <w:rPr>
          <w:szCs w:val="24"/>
        </w:rPr>
        <w:t xml:space="preserve">2.1. Портфолио представляет собой альбом (в одном экземпляре), выполненный в формате А3 на бумажном носителе, </w:t>
      </w:r>
      <w:r w:rsidR="005D6EA7">
        <w:rPr>
          <w:szCs w:val="24"/>
        </w:rPr>
        <w:t>или</w:t>
      </w:r>
      <w:r w:rsidRPr="004916C2">
        <w:rPr>
          <w:szCs w:val="24"/>
        </w:rPr>
        <w:t xml:space="preserve"> в электронном формате (формат .pdf). Общий объем портфолио зависит от количества представленных в нем документов и материалов.</w:t>
      </w:r>
    </w:p>
    <w:p w14:paraId="61F40FFE" w14:textId="77777777" w:rsidR="00BD78DC" w:rsidRPr="004916C2" w:rsidRDefault="00BD78DC" w:rsidP="00BD78DC">
      <w:pPr>
        <w:widowControl w:val="0"/>
        <w:autoSpaceDE w:val="0"/>
        <w:autoSpaceDN w:val="0"/>
        <w:ind w:firstLine="567"/>
        <w:rPr>
          <w:szCs w:val="24"/>
        </w:rPr>
      </w:pPr>
      <w:r w:rsidRPr="004916C2">
        <w:rPr>
          <w:szCs w:val="24"/>
        </w:rPr>
        <w:t>2.2. Состав альбома:</w:t>
      </w:r>
    </w:p>
    <w:p w14:paraId="6B16777C" w14:textId="3CE6D0E9" w:rsidR="00BD78DC" w:rsidRPr="004916C2" w:rsidRDefault="00BD78DC" w:rsidP="00BD5D5C">
      <w:pPr>
        <w:pStyle w:val="a4"/>
        <w:widowControl w:val="0"/>
        <w:numPr>
          <w:ilvl w:val="0"/>
          <w:numId w:val="3"/>
        </w:numPr>
        <w:autoSpaceDE w:val="0"/>
        <w:autoSpaceDN w:val="0"/>
        <w:ind w:left="0" w:firstLine="567"/>
        <w:rPr>
          <w:szCs w:val="24"/>
        </w:rPr>
      </w:pPr>
      <w:r w:rsidRPr="004916C2">
        <w:rPr>
          <w:szCs w:val="24"/>
        </w:rPr>
        <w:t xml:space="preserve"> титульный лист с указанием Ф.И.О. соискателя и наименованием профессиональной квалификации;</w:t>
      </w:r>
    </w:p>
    <w:p w14:paraId="57F2C5AF" w14:textId="77777777" w:rsidR="00BD78DC" w:rsidRPr="004916C2" w:rsidRDefault="00BD78DC" w:rsidP="00BD5D5C">
      <w:pPr>
        <w:pStyle w:val="a4"/>
        <w:widowControl w:val="0"/>
        <w:numPr>
          <w:ilvl w:val="0"/>
          <w:numId w:val="3"/>
        </w:numPr>
        <w:autoSpaceDE w:val="0"/>
        <w:autoSpaceDN w:val="0"/>
        <w:ind w:left="0" w:firstLine="567"/>
        <w:rPr>
          <w:szCs w:val="24"/>
        </w:rPr>
      </w:pPr>
      <w:r w:rsidRPr="004916C2">
        <w:rPr>
          <w:szCs w:val="24"/>
        </w:rPr>
        <w:t xml:space="preserve"> оглавление;</w:t>
      </w:r>
    </w:p>
    <w:p w14:paraId="1796AB4F" w14:textId="77777777" w:rsidR="00BD78DC" w:rsidRPr="004916C2" w:rsidRDefault="00BD78DC" w:rsidP="00BD5D5C">
      <w:pPr>
        <w:pStyle w:val="a4"/>
        <w:widowControl w:val="0"/>
        <w:numPr>
          <w:ilvl w:val="0"/>
          <w:numId w:val="3"/>
        </w:numPr>
        <w:autoSpaceDE w:val="0"/>
        <w:autoSpaceDN w:val="0"/>
        <w:ind w:left="0" w:firstLine="567"/>
        <w:rPr>
          <w:szCs w:val="24"/>
        </w:rPr>
      </w:pPr>
      <w:r w:rsidRPr="004916C2">
        <w:rPr>
          <w:szCs w:val="24"/>
        </w:rPr>
        <w:t xml:space="preserve"> основной раздел;</w:t>
      </w:r>
    </w:p>
    <w:p w14:paraId="0A36BC49" w14:textId="77777777" w:rsidR="00BD78DC" w:rsidRPr="004916C2" w:rsidRDefault="00BD78DC" w:rsidP="00BD5D5C">
      <w:pPr>
        <w:pStyle w:val="a4"/>
        <w:widowControl w:val="0"/>
        <w:numPr>
          <w:ilvl w:val="0"/>
          <w:numId w:val="3"/>
        </w:numPr>
        <w:autoSpaceDE w:val="0"/>
        <w:autoSpaceDN w:val="0"/>
        <w:ind w:left="0" w:firstLine="567"/>
        <w:rPr>
          <w:szCs w:val="24"/>
        </w:rPr>
      </w:pPr>
      <w:r w:rsidRPr="004916C2">
        <w:rPr>
          <w:szCs w:val="24"/>
        </w:rPr>
        <w:lastRenderedPageBreak/>
        <w:t xml:space="preserve"> дополнительные материалы, демонстрирующие высокий профессиональный уровень соискателя (профессиональные награды и достижения, персональное участие в профессиональных сообществах, союзах и ассоциациях, дополнительное профессиональное образование и т.п.)</w:t>
      </w:r>
    </w:p>
    <w:p w14:paraId="70E1F40A" w14:textId="77777777" w:rsidR="00BD78DC" w:rsidRPr="004916C2" w:rsidRDefault="00BD78DC" w:rsidP="00BD5D5C">
      <w:pPr>
        <w:pStyle w:val="a4"/>
        <w:widowControl w:val="0"/>
        <w:numPr>
          <w:ilvl w:val="0"/>
          <w:numId w:val="3"/>
        </w:numPr>
        <w:autoSpaceDE w:val="0"/>
        <w:autoSpaceDN w:val="0"/>
        <w:ind w:left="0" w:firstLine="567"/>
        <w:rPr>
          <w:szCs w:val="24"/>
        </w:rPr>
      </w:pPr>
      <w:r w:rsidRPr="004916C2">
        <w:rPr>
          <w:szCs w:val="24"/>
        </w:rPr>
        <w:t xml:space="preserve"> приложение.</w:t>
      </w:r>
    </w:p>
    <w:p w14:paraId="275C1454" w14:textId="77777777" w:rsidR="00BD78DC" w:rsidRPr="004916C2" w:rsidRDefault="00BD78DC" w:rsidP="00BD78DC">
      <w:pPr>
        <w:widowControl w:val="0"/>
        <w:autoSpaceDE w:val="0"/>
        <w:autoSpaceDN w:val="0"/>
        <w:ind w:firstLine="567"/>
        <w:rPr>
          <w:szCs w:val="24"/>
        </w:rPr>
      </w:pPr>
      <w:r w:rsidRPr="004916C2">
        <w:rPr>
          <w:szCs w:val="24"/>
        </w:rPr>
        <w:t>2.3. Требования к содержанию портфолио:</w:t>
      </w:r>
    </w:p>
    <w:p w14:paraId="12849530" w14:textId="77777777" w:rsidR="00BD78DC" w:rsidRPr="004916C2" w:rsidRDefault="00BD78DC" w:rsidP="00BD78DC">
      <w:pPr>
        <w:widowControl w:val="0"/>
        <w:autoSpaceDE w:val="0"/>
        <w:autoSpaceDN w:val="0"/>
        <w:ind w:firstLine="567"/>
        <w:rPr>
          <w:szCs w:val="24"/>
        </w:rPr>
      </w:pPr>
      <w:r w:rsidRPr="004916C2">
        <w:rPr>
          <w:szCs w:val="24"/>
        </w:rPr>
        <w:t>а. Титульный лист должен содержать:</w:t>
      </w:r>
    </w:p>
    <w:p w14:paraId="035C0E89" w14:textId="77777777" w:rsidR="00BD78DC" w:rsidRPr="004916C2" w:rsidRDefault="00BD78DC" w:rsidP="00BD78DC">
      <w:pPr>
        <w:widowControl w:val="0"/>
        <w:autoSpaceDE w:val="0"/>
        <w:autoSpaceDN w:val="0"/>
        <w:ind w:firstLine="567"/>
        <w:rPr>
          <w:szCs w:val="24"/>
        </w:rPr>
      </w:pPr>
      <w:r w:rsidRPr="004916C2">
        <w:rPr>
          <w:szCs w:val="24"/>
        </w:rPr>
        <w:t>- Ф.И.О соискателя;</w:t>
      </w:r>
    </w:p>
    <w:p w14:paraId="7DA644CE" w14:textId="77777777" w:rsidR="00BD78DC" w:rsidRPr="004916C2" w:rsidRDefault="00BD78DC" w:rsidP="00BD78DC">
      <w:pPr>
        <w:widowControl w:val="0"/>
        <w:autoSpaceDE w:val="0"/>
        <w:autoSpaceDN w:val="0"/>
        <w:ind w:firstLine="567"/>
        <w:rPr>
          <w:szCs w:val="24"/>
        </w:rPr>
      </w:pPr>
      <w:r w:rsidRPr="004916C2">
        <w:rPr>
          <w:szCs w:val="24"/>
        </w:rPr>
        <w:t>- наименование и уровень профессиональной квалификации, на которые претендует соискатель;</w:t>
      </w:r>
    </w:p>
    <w:p w14:paraId="6EAA8506" w14:textId="77777777" w:rsidR="00BD78DC" w:rsidRPr="004916C2" w:rsidRDefault="00BD78DC" w:rsidP="00BD78DC">
      <w:pPr>
        <w:widowControl w:val="0"/>
        <w:autoSpaceDE w:val="0"/>
        <w:autoSpaceDN w:val="0"/>
        <w:ind w:firstLine="567"/>
        <w:rPr>
          <w:szCs w:val="24"/>
        </w:rPr>
      </w:pPr>
      <w:r w:rsidRPr="004916C2">
        <w:rPr>
          <w:szCs w:val="24"/>
        </w:rPr>
        <w:t>- слова "Портфолио к практическому этапу профессионального экзамена";</w:t>
      </w:r>
    </w:p>
    <w:p w14:paraId="1EBE307E" w14:textId="77777777" w:rsidR="00BD78DC" w:rsidRPr="004916C2" w:rsidRDefault="00BD78DC" w:rsidP="00BD78DC">
      <w:pPr>
        <w:widowControl w:val="0"/>
        <w:autoSpaceDE w:val="0"/>
        <w:autoSpaceDN w:val="0"/>
        <w:ind w:firstLine="567"/>
        <w:rPr>
          <w:szCs w:val="24"/>
        </w:rPr>
      </w:pPr>
      <w:r w:rsidRPr="004916C2">
        <w:rPr>
          <w:szCs w:val="24"/>
        </w:rPr>
        <w:t>- дату создания портфолио.</w:t>
      </w:r>
    </w:p>
    <w:p w14:paraId="01570840" w14:textId="77777777" w:rsidR="00BD78DC" w:rsidRPr="004916C2" w:rsidRDefault="00BD78DC" w:rsidP="00BD78DC">
      <w:pPr>
        <w:widowControl w:val="0"/>
        <w:autoSpaceDE w:val="0"/>
        <w:autoSpaceDN w:val="0"/>
        <w:ind w:firstLine="567"/>
        <w:rPr>
          <w:szCs w:val="24"/>
        </w:rPr>
      </w:pPr>
      <w:r w:rsidRPr="004916C2">
        <w:rPr>
          <w:szCs w:val="24"/>
        </w:rPr>
        <w:t>б. Оглавление должно содержать наименования разделов и подразделов портфолио с указанием страниц.</w:t>
      </w:r>
    </w:p>
    <w:p w14:paraId="02E434C1" w14:textId="77777777" w:rsidR="00BD78DC" w:rsidRPr="004916C2" w:rsidRDefault="00BD78DC" w:rsidP="00BD78DC">
      <w:pPr>
        <w:widowControl w:val="0"/>
        <w:autoSpaceDE w:val="0"/>
        <w:autoSpaceDN w:val="0"/>
        <w:ind w:firstLine="567"/>
        <w:rPr>
          <w:szCs w:val="24"/>
        </w:rPr>
      </w:pPr>
      <w:r w:rsidRPr="004916C2">
        <w:rPr>
          <w:szCs w:val="24"/>
        </w:rPr>
        <w:t>в. Основной раздел должен содержать:</w:t>
      </w:r>
    </w:p>
    <w:p w14:paraId="07C877C1" w14:textId="22EACBDB" w:rsidR="00BD78DC" w:rsidRPr="004916C2" w:rsidRDefault="00BD78DC" w:rsidP="00BD78DC">
      <w:pPr>
        <w:widowControl w:val="0"/>
        <w:autoSpaceDE w:val="0"/>
        <w:autoSpaceDN w:val="0"/>
        <w:ind w:firstLine="567"/>
        <w:rPr>
          <w:szCs w:val="24"/>
        </w:rPr>
      </w:pPr>
      <w:r w:rsidRPr="004916C2">
        <w:rPr>
          <w:szCs w:val="24"/>
        </w:rPr>
        <w:t>1) перечень объектов капитального строительства нормального уровня ответственности, в подготовке проектной документации которых соискатель участвовал в качестве главного инженера проекта</w:t>
      </w:r>
      <w:r w:rsidR="00237BB9" w:rsidRPr="004916C2">
        <w:rPr>
          <w:szCs w:val="24"/>
        </w:rPr>
        <w:t xml:space="preserve"> или главного специалиста</w:t>
      </w:r>
      <w:r w:rsidRPr="004916C2">
        <w:rPr>
          <w:szCs w:val="24"/>
        </w:rPr>
        <w:t>;</w:t>
      </w:r>
    </w:p>
    <w:p w14:paraId="0E5723DE" w14:textId="02ACD668" w:rsidR="00BD78DC" w:rsidRPr="004916C2" w:rsidRDefault="00237BB9" w:rsidP="00BD78DC">
      <w:pPr>
        <w:widowControl w:val="0"/>
        <w:autoSpaceDE w:val="0"/>
        <w:autoSpaceDN w:val="0"/>
        <w:ind w:firstLine="567"/>
        <w:rPr>
          <w:szCs w:val="24"/>
        </w:rPr>
      </w:pPr>
      <w:r w:rsidRPr="004916C2">
        <w:rPr>
          <w:szCs w:val="24"/>
        </w:rPr>
        <w:t>2</w:t>
      </w:r>
      <w:r w:rsidR="00BD78DC" w:rsidRPr="004916C2">
        <w:rPr>
          <w:szCs w:val="24"/>
        </w:rPr>
        <w:t xml:space="preserve">) текстовые и графические материалы одного или нескольких объектов капитального строительства из перечня, приведённого в подпункте </w:t>
      </w:r>
      <w:r w:rsidRPr="004916C2">
        <w:rPr>
          <w:szCs w:val="24"/>
        </w:rPr>
        <w:t>2.</w:t>
      </w:r>
      <w:r w:rsidR="00BD78DC" w:rsidRPr="004916C2">
        <w:rPr>
          <w:szCs w:val="24"/>
        </w:rPr>
        <w:t>3в.</w:t>
      </w:r>
      <w:r w:rsidRPr="004916C2">
        <w:rPr>
          <w:szCs w:val="24"/>
        </w:rPr>
        <w:t>1</w:t>
      </w:r>
      <w:r w:rsidR="00BD78DC" w:rsidRPr="004916C2">
        <w:rPr>
          <w:szCs w:val="24"/>
        </w:rPr>
        <w:t>), содержащие</w:t>
      </w:r>
    </w:p>
    <w:p w14:paraId="4007A768" w14:textId="77777777" w:rsidR="00BD78DC" w:rsidRPr="004916C2" w:rsidRDefault="00BD78DC" w:rsidP="00BD78DC">
      <w:pPr>
        <w:widowControl w:val="0"/>
        <w:autoSpaceDE w:val="0"/>
        <w:autoSpaceDN w:val="0"/>
        <w:ind w:firstLine="567"/>
        <w:rPr>
          <w:szCs w:val="24"/>
        </w:rPr>
      </w:pPr>
      <w:r w:rsidRPr="004916C2">
        <w:rPr>
          <w:szCs w:val="24"/>
        </w:rPr>
        <w:t>- в текстовой части:</w:t>
      </w:r>
    </w:p>
    <w:p w14:paraId="00AE1D9F" w14:textId="77777777" w:rsidR="00BD78DC" w:rsidRPr="004916C2" w:rsidRDefault="00BD78DC" w:rsidP="00BD5D5C">
      <w:pPr>
        <w:pStyle w:val="a4"/>
        <w:widowControl w:val="0"/>
        <w:numPr>
          <w:ilvl w:val="0"/>
          <w:numId w:val="4"/>
        </w:numPr>
        <w:autoSpaceDE w:val="0"/>
        <w:autoSpaceDN w:val="0"/>
        <w:rPr>
          <w:szCs w:val="24"/>
        </w:rPr>
      </w:pPr>
      <w:r w:rsidRPr="004916C2">
        <w:rPr>
          <w:szCs w:val="24"/>
        </w:rPr>
        <w:t>описание района строительства с указанием климатических параметров, определяющих основные проектные решения;</w:t>
      </w:r>
    </w:p>
    <w:p w14:paraId="32B31243" w14:textId="77777777" w:rsidR="00BD78DC" w:rsidRPr="004916C2" w:rsidRDefault="00BD78DC" w:rsidP="00BD5D5C">
      <w:pPr>
        <w:pStyle w:val="a4"/>
        <w:widowControl w:val="0"/>
        <w:numPr>
          <w:ilvl w:val="0"/>
          <w:numId w:val="4"/>
        </w:numPr>
        <w:autoSpaceDE w:val="0"/>
        <w:autoSpaceDN w:val="0"/>
        <w:rPr>
          <w:szCs w:val="24"/>
        </w:rPr>
      </w:pPr>
      <w:r w:rsidRPr="004916C2">
        <w:rPr>
          <w:szCs w:val="24"/>
        </w:rPr>
        <w:t>технико-экономические показатели объекта;</w:t>
      </w:r>
    </w:p>
    <w:p w14:paraId="47598C51" w14:textId="77777777" w:rsidR="00BD78DC" w:rsidRPr="004916C2" w:rsidRDefault="00BD78DC" w:rsidP="00BD5D5C">
      <w:pPr>
        <w:pStyle w:val="a4"/>
        <w:widowControl w:val="0"/>
        <w:numPr>
          <w:ilvl w:val="0"/>
          <w:numId w:val="4"/>
        </w:numPr>
        <w:autoSpaceDE w:val="0"/>
        <w:autoSpaceDN w:val="0"/>
        <w:rPr>
          <w:szCs w:val="24"/>
        </w:rPr>
      </w:pPr>
      <w:r w:rsidRPr="004916C2">
        <w:rPr>
          <w:szCs w:val="24"/>
        </w:rPr>
        <w:t>перечень документов в области стандартизации, применённых при подготовке проектной документации;</w:t>
      </w:r>
    </w:p>
    <w:p w14:paraId="5168E66A" w14:textId="77777777" w:rsidR="00BD78DC" w:rsidRPr="004916C2" w:rsidRDefault="00BD78DC" w:rsidP="00BD5D5C">
      <w:pPr>
        <w:pStyle w:val="a4"/>
        <w:widowControl w:val="0"/>
        <w:numPr>
          <w:ilvl w:val="0"/>
          <w:numId w:val="4"/>
        </w:numPr>
        <w:autoSpaceDE w:val="0"/>
        <w:autoSpaceDN w:val="0"/>
        <w:rPr>
          <w:szCs w:val="24"/>
        </w:rPr>
      </w:pPr>
      <w:r w:rsidRPr="004916C2">
        <w:rPr>
          <w:szCs w:val="24"/>
        </w:rPr>
        <w:t>краткое описание характерных для конкретного объекта архитектурных, конструктивных решений, решений в части инженерно-технического обеспечения, мероприятий по гражданской обороне, мероприятий по предупреждению чрезвычайных ситуаций природного и техногенного характера, решений, направленных на соответствие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промышленной безопасности, требованиям к обеспечению надежности и безопасности электроэнергетических систем и объектов электроэнергетики, требованиям антитеррористической защищенности объекта, заданию на проектирование, результатам инженерных изысканий;</w:t>
      </w:r>
    </w:p>
    <w:p w14:paraId="405C50B7" w14:textId="77777777" w:rsidR="00BD78DC" w:rsidRPr="004916C2" w:rsidRDefault="00BD78DC" w:rsidP="00BD5D5C">
      <w:pPr>
        <w:pStyle w:val="a4"/>
        <w:widowControl w:val="0"/>
        <w:numPr>
          <w:ilvl w:val="0"/>
          <w:numId w:val="4"/>
        </w:numPr>
        <w:autoSpaceDE w:val="0"/>
        <w:autoSpaceDN w:val="0"/>
        <w:rPr>
          <w:szCs w:val="24"/>
        </w:rPr>
      </w:pPr>
      <w:r w:rsidRPr="004916C2">
        <w:rPr>
          <w:szCs w:val="24"/>
        </w:rPr>
        <w:t>реквизиты положительного заключения экспертизы;</w:t>
      </w:r>
    </w:p>
    <w:p w14:paraId="30915F03" w14:textId="77777777" w:rsidR="00BD78DC" w:rsidRPr="004916C2" w:rsidRDefault="00BD78DC" w:rsidP="00BD78DC">
      <w:pPr>
        <w:widowControl w:val="0"/>
        <w:autoSpaceDE w:val="0"/>
        <w:autoSpaceDN w:val="0"/>
        <w:ind w:firstLine="567"/>
        <w:rPr>
          <w:szCs w:val="24"/>
        </w:rPr>
      </w:pPr>
      <w:r w:rsidRPr="004916C2">
        <w:rPr>
          <w:szCs w:val="24"/>
        </w:rPr>
        <w:t>- в графической части:</w:t>
      </w:r>
    </w:p>
    <w:p w14:paraId="53F6CA75" w14:textId="77777777" w:rsidR="00BD78DC" w:rsidRPr="004916C2" w:rsidRDefault="00BD78DC" w:rsidP="00BD5D5C">
      <w:pPr>
        <w:pStyle w:val="a4"/>
        <w:widowControl w:val="0"/>
        <w:numPr>
          <w:ilvl w:val="0"/>
          <w:numId w:val="4"/>
        </w:numPr>
        <w:autoSpaceDE w:val="0"/>
        <w:autoSpaceDN w:val="0"/>
        <w:rPr>
          <w:szCs w:val="24"/>
        </w:rPr>
      </w:pPr>
      <w:r w:rsidRPr="004916C2">
        <w:rPr>
          <w:szCs w:val="24"/>
        </w:rPr>
        <w:t>ситуационный план;</w:t>
      </w:r>
    </w:p>
    <w:p w14:paraId="3DC1D893" w14:textId="77777777" w:rsidR="00BD78DC" w:rsidRPr="004916C2" w:rsidRDefault="00BD78DC" w:rsidP="00BD5D5C">
      <w:pPr>
        <w:pStyle w:val="a4"/>
        <w:widowControl w:val="0"/>
        <w:numPr>
          <w:ilvl w:val="0"/>
          <w:numId w:val="4"/>
        </w:numPr>
        <w:autoSpaceDE w:val="0"/>
        <w:autoSpaceDN w:val="0"/>
        <w:rPr>
          <w:szCs w:val="24"/>
        </w:rPr>
      </w:pPr>
      <w:r w:rsidRPr="004916C2">
        <w:rPr>
          <w:szCs w:val="24"/>
        </w:rPr>
        <w:t>схему планировочной организации земельного участка или проект полосы отвода;</w:t>
      </w:r>
    </w:p>
    <w:p w14:paraId="509E52B9" w14:textId="77777777" w:rsidR="00BD78DC" w:rsidRPr="004916C2" w:rsidRDefault="00BD78DC" w:rsidP="00BD5D5C">
      <w:pPr>
        <w:pStyle w:val="a4"/>
        <w:widowControl w:val="0"/>
        <w:numPr>
          <w:ilvl w:val="0"/>
          <w:numId w:val="4"/>
        </w:numPr>
        <w:autoSpaceDE w:val="0"/>
        <w:autoSpaceDN w:val="0"/>
        <w:rPr>
          <w:szCs w:val="24"/>
        </w:rPr>
      </w:pPr>
      <w:r w:rsidRPr="004916C2">
        <w:rPr>
          <w:szCs w:val="24"/>
        </w:rPr>
        <w:t>архитектурно-строительные и (или) технологические решения в объёме достаточном для демонстрации характерных особенностей объекта;</w:t>
      </w:r>
    </w:p>
    <w:p w14:paraId="64D85C72" w14:textId="77777777" w:rsidR="00BD78DC" w:rsidRPr="004916C2" w:rsidRDefault="00BD78DC" w:rsidP="00BD5D5C">
      <w:pPr>
        <w:pStyle w:val="a4"/>
        <w:widowControl w:val="0"/>
        <w:numPr>
          <w:ilvl w:val="0"/>
          <w:numId w:val="4"/>
        </w:numPr>
        <w:autoSpaceDE w:val="0"/>
        <w:autoSpaceDN w:val="0"/>
        <w:rPr>
          <w:szCs w:val="24"/>
        </w:rPr>
      </w:pPr>
      <w:r w:rsidRPr="004916C2">
        <w:rPr>
          <w:szCs w:val="24"/>
        </w:rPr>
        <w:t>иные материалы на усмотрение соискателя.</w:t>
      </w:r>
    </w:p>
    <w:p w14:paraId="5B5F6811" w14:textId="77777777" w:rsidR="00BD78DC" w:rsidRPr="004916C2" w:rsidRDefault="00BD78DC" w:rsidP="00BD78DC">
      <w:pPr>
        <w:widowControl w:val="0"/>
        <w:autoSpaceDE w:val="0"/>
        <w:autoSpaceDN w:val="0"/>
        <w:ind w:firstLine="567"/>
        <w:rPr>
          <w:szCs w:val="24"/>
        </w:rPr>
      </w:pPr>
      <w:r w:rsidRPr="004916C2">
        <w:rPr>
          <w:szCs w:val="24"/>
        </w:rPr>
        <w:t>г. дополнительные материалы содержат любые сведения на усмотрение соискателя.</w:t>
      </w:r>
    </w:p>
    <w:p w14:paraId="7628282B" w14:textId="77777777" w:rsidR="00BD78DC" w:rsidRPr="004916C2" w:rsidRDefault="00BD78DC" w:rsidP="00BD78DC">
      <w:pPr>
        <w:widowControl w:val="0"/>
        <w:autoSpaceDE w:val="0"/>
        <w:autoSpaceDN w:val="0"/>
        <w:ind w:firstLine="567"/>
        <w:rPr>
          <w:szCs w:val="24"/>
        </w:rPr>
      </w:pPr>
      <w:r w:rsidRPr="004916C2">
        <w:rPr>
          <w:szCs w:val="24"/>
        </w:rPr>
        <w:t>д. приложение должно содержать:</w:t>
      </w:r>
    </w:p>
    <w:p w14:paraId="7D99EB35" w14:textId="35B45FF9" w:rsidR="00BD78DC" w:rsidRPr="004916C2" w:rsidRDefault="00BD78DC" w:rsidP="00BD78DC">
      <w:pPr>
        <w:widowControl w:val="0"/>
        <w:autoSpaceDE w:val="0"/>
        <w:autoSpaceDN w:val="0"/>
        <w:ind w:firstLine="567"/>
        <w:rPr>
          <w:szCs w:val="24"/>
        </w:rPr>
      </w:pPr>
      <w:r w:rsidRPr="004916C2">
        <w:rPr>
          <w:szCs w:val="24"/>
        </w:rPr>
        <w:t>1) Копию заключения экспертизы проектной документации</w:t>
      </w:r>
      <w:r w:rsidR="005D6EA7">
        <w:rPr>
          <w:szCs w:val="24"/>
        </w:rPr>
        <w:t xml:space="preserve"> (при наличии)</w:t>
      </w:r>
      <w:r w:rsidRPr="004916C2">
        <w:rPr>
          <w:szCs w:val="24"/>
        </w:rPr>
        <w:t>;</w:t>
      </w:r>
    </w:p>
    <w:p w14:paraId="14E15E8C" w14:textId="79EC081B" w:rsidR="00BD78DC" w:rsidRPr="004916C2" w:rsidRDefault="00BD78DC" w:rsidP="00BD78DC">
      <w:pPr>
        <w:widowControl w:val="0"/>
        <w:autoSpaceDE w:val="0"/>
        <w:autoSpaceDN w:val="0"/>
        <w:ind w:firstLine="567"/>
        <w:rPr>
          <w:szCs w:val="24"/>
        </w:rPr>
      </w:pPr>
      <w:r w:rsidRPr="004916C2">
        <w:rPr>
          <w:szCs w:val="24"/>
        </w:rPr>
        <w:t xml:space="preserve">2) Копию документа, </w:t>
      </w:r>
      <w:r w:rsidR="00057873" w:rsidRPr="004916C2">
        <w:rPr>
          <w:szCs w:val="24"/>
        </w:rPr>
        <w:t>подтверждающего трудовые отношения соискателя  с организацией – разработчиком представленного проекта</w:t>
      </w:r>
      <w:r w:rsidRPr="004916C2">
        <w:rPr>
          <w:szCs w:val="24"/>
        </w:rPr>
        <w:t>;</w:t>
      </w:r>
    </w:p>
    <w:p w14:paraId="24F4D1F0" w14:textId="77777777" w:rsidR="00BD78DC" w:rsidRPr="004916C2" w:rsidRDefault="00BD78DC" w:rsidP="00BD78DC">
      <w:pPr>
        <w:widowControl w:val="0"/>
        <w:autoSpaceDE w:val="0"/>
        <w:autoSpaceDN w:val="0"/>
        <w:ind w:firstLine="567"/>
        <w:rPr>
          <w:szCs w:val="24"/>
        </w:rPr>
      </w:pPr>
      <w:r w:rsidRPr="004916C2">
        <w:rPr>
          <w:szCs w:val="24"/>
        </w:rPr>
        <w:t>3) Копии иных документов на усмотрение соискателя.</w:t>
      </w:r>
    </w:p>
    <w:p w14:paraId="5F26BD0D" w14:textId="77777777" w:rsidR="00BD78DC" w:rsidRPr="004916C2" w:rsidRDefault="00BD78DC" w:rsidP="00BD78DC">
      <w:pPr>
        <w:widowControl w:val="0"/>
        <w:autoSpaceDE w:val="0"/>
        <w:autoSpaceDN w:val="0"/>
        <w:ind w:firstLine="567"/>
        <w:rPr>
          <w:szCs w:val="24"/>
        </w:rPr>
      </w:pPr>
    </w:p>
    <w:p w14:paraId="6C2F85E5" w14:textId="77777777" w:rsidR="00BD78DC" w:rsidRPr="004916C2" w:rsidRDefault="00BD78DC" w:rsidP="00BD78DC">
      <w:pPr>
        <w:widowControl w:val="0"/>
        <w:autoSpaceDE w:val="0"/>
        <w:autoSpaceDN w:val="0"/>
        <w:ind w:firstLine="567"/>
        <w:rPr>
          <w:szCs w:val="24"/>
        </w:rPr>
      </w:pPr>
      <w:r w:rsidRPr="004916C2">
        <w:rPr>
          <w:szCs w:val="24"/>
        </w:rPr>
        <w:t xml:space="preserve">2.4. Подготовленные соискателем документы и материалы подшиваются в папку-скоросшиватель. </w:t>
      </w:r>
    </w:p>
    <w:p w14:paraId="76308ACA" w14:textId="77777777" w:rsidR="00BD78DC" w:rsidRPr="004916C2" w:rsidRDefault="00BD78DC" w:rsidP="00BD78DC">
      <w:pPr>
        <w:widowControl w:val="0"/>
        <w:autoSpaceDE w:val="0"/>
        <w:autoSpaceDN w:val="0"/>
        <w:ind w:firstLine="567"/>
        <w:rPr>
          <w:szCs w:val="24"/>
        </w:rPr>
      </w:pPr>
    </w:p>
    <w:p w14:paraId="3F49571A" w14:textId="77777777" w:rsidR="00BD78DC" w:rsidRPr="004916C2" w:rsidRDefault="00BD78DC" w:rsidP="00BD78DC">
      <w:pPr>
        <w:widowControl w:val="0"/>
        <w:autoSpaceDE w:val="0"/>
        <w:autoSpaceDN w:val="0"/>
        <w:ind w:firstLine="567"/>
        <w:rPr>
          <w:szCs w:val="24"/>
        </w:rPr>
      </w:pPr>
      <w:r w:rsidRPr="004916C2">
        <w:rPr>
          <w:szCs w:val="24"/>
        </w:rPr>
        <w:t>3. Порядок защиты портфолио:</w:t>
      </w:r>
    </w:p>
    <w:p w14:paraId="7B9F53B0" w14:textId="77777777" w:rsidR="00BD78DC" w:rsidRPr="004916C2" w:rsidRDefault="00BD78DC" w:rsidP="00BD78DC">
      <w:pPr>
        <w:widowControl w:val="0"/>
        <w:autoSpaceDE w:val="0"/>
        <w:autoSpaceDN w:val="0"/>
        <w:ind w:firstLine="567"/>
        <w:rPr>
          <w:szCs w:val="24"/>
        </w:rPr>
      </w:pPr>
      <w:r w:rsidRPr="004916C2">
        <w:rPr>
          <w:szCs w:val="24"/>
        </w:rPr>
        <w:t>3.1. Защита портфолио представляет собой устный доклад соискателя с использованием подготовленной заранее мультимедийной презентации или без таковой;</w:t>
      </w:r>
    </w:p>
    <w:p w14:paraId="2A5A7F93" w14:textId="77777777" w:rsidR="00BD78DC" w:rsidRPr="004916C2" w:rsidRDefault="00BD78DC" w:rsidP="00BD78DC">
      <w:pPr>
        <w:widowControl w:val="0"/>
        <w:autoSpaceDE w:val="0"/>
        <w:autoSpaceDN w:val="0"/>
        <w:ind w:firstLine="567"/>
        <w:rPr>
          <w:szCs w:val="24"/>
        </w:rPr>
      </w:pPr>
      <w:r w:rsidRPr="004916C2">
        <w:rPr>
          <w:szCs w:val="24"/>
        </w:rPr>
        <w:t>3.2. Доклад испытуемого должен занимать не более 10-15 минут;</w:t>
      </w:r>
    </w:p>
    <w:p w14:paraId="6CDCEEF6" w14:textId="77777777" w:rsidR="00BD78DC" w:rsidRPr="004916C2" w:rsidRDefault="00BD78DC" w:rsidP="00BD78DC">
      <w:pPr>
        <w:widowControl w:val="0"/>
        <w:autoSpaceDE w:val="0"/>
        <w:autoSpaceDN w:val="0"/>
        <w:ind w:firstLine="567"/>
        <w:rPr>
          <w:szCs w:val="24"/>
        </w:rPr>
      </w:pPr>
      <w:r w:rsidRPr="004916C2">
        <w:rPr>
          <w:szCs w:val="24"/>
        </w:rPr>
        <w:t>3.3. По окончании выступления члены Экзаменационной комиссии проводят собеседование, в ходе которого  задают вопросы по существу защищаемого портфолио. Ответ на каждый вопрос оценивается каждым членом комиссии по 10-и бальной шкале и заносится в чек-лист.  Примерный перечень вопросов:</w:t>
      </w:r>
    </w:p>
    <w:p w14:paraId="72C834EC" w14:textId="2AD17C7D" w:rsidR="00BD78DC" w:rsidRPr="004916C2" w:rsidRDefault="00BD78DC" w:rsidP="00BD78DC">
      <w:pPr>
        <w:widowControl w:val="0"/>
        <w:autoSpaceDE w:val="0"/>
        <w:autoSpaceDN w:val="0"/>
        <w:ind w:firstLine="567"/>
        <w:rPr>
          <w:szCs w:val="24"/>
        </w:rPr>
      </w:pPr>
      <w:r w:rsidRPr="004916C2">
        <w:rPr>
          <w:szCs w:val="24"/>
        </w:rPr>
        <w:t>а. какие основные показатели земельного участка</w:t>
      </w:r>
      <w:r w:rsidR="0055355A" w:rsidRPr="004916C2">
        <w:rPr>
          <w:szCs w:val="24"/>
        </w:rPr>
        <w:t xml:space="preserve"> (полосы отвода)</w:t>
      </w:r>
      <w:r w:rsidRPr="004916C2">
        <w:rPr>
          <w:szCs w:val="24"/>
        </w:rPr>
        <w:t>, особенности рельефа, местоположения, транспортных связей с ближайшими населёнными пунктами?</w:t>
      </w:r>
    </w:p>
    <w:p w14:paraId="05A32EC2" w14:textId="414316C4" w:rsidR="00BD78DC" w:rsidRPr="004916C2" w:rsidRDefault="00BD78DC" w:rsidP="00BD78DC">
      <w:pPr>
        <w:widowControl w:val="0"/>
        <w:autoSpaceDE w:val="0"/>
        <w:autoSpaceDN w:val="0"/>
        <w:ind w:firstLine="567"/>
        <w:rPr>
          <w:szCs w:val="24"/>
        </w:rPr>
      </w:pPr>
      <w:r w:rsidRPr="004916C2">
        <w:rPr>
          <w:szCs w:val="24"/>
        </w:rPr>
        <w:t>б. какие принципы положены в основание функционального зонирования земельного участка</w:t>
      </w:r>
      <w:r w:rsidR="0055355A" w:rsidRPr="004916C2">
        <w:rPr>
          <w:szCs w:val="24"/>
        </w:rPr>
        <w:t xml:space="preserve"> (полосы отвода)</w:t>
      </w:r>
      <w:r w:rsidRPr="004916C2">
        <w:rPr>
          <w:szCs w:val="24"/>
        </w:rPr>
        <w:t>?</w:t>
      </w:r>
    </w:p>
    <w:p w14:paraId="6045870A" w14:textId="79971CFC" w:rsidR="00BD78DC" w:rsidRPr="004916C2" w:rsidRDefault="00BD78DC" w:rsidP="00BD78DC">
      <w:pPr>
        <w:widowControl w:val="0"/>
        <w:autoSpaceDE w:val="0"/>
        <w:autoSpaceDN w:val="0"/>
        <w:ind w:firstLine="567"/>
        <w:rPr>
          <w:szCs w:val="24"/>
        </w:rPr>
      </w:pPr>
      <w:r w:rsidRPr="004916C2">
        <w:rPr>
          <w:szCs w:val="24"/>
        </w:rPr>
        <w:t xml:space="preserve">в.  каким образом технологические решения повлияли на </w:t>
      </w:r>
      <w:r w:rsidR="00FE5062" w:rsidRPr="004916C2">
        <w:rPr>
          <w:szCs w:val="24"/>
        </w:rPr>
        <w:t>архитектурно-планировочные решения (для объектов производственного или непроизводственного назначения) или состав зданий, строений и сооружений (для линейных объектов)</w:t>
      </w:r>
      <w:r w:rsidRPr="004916C2">
        <w:rPr>
          <w:szCs w:val="24"/>
        </w:rPr>
        <w:t>?</w:t>
      </w:r>
    </w:p>
    <w:p w14:paraId="665A7E2C" w14:textId="2E6ACCD8" w:rsidR="00BD78DC" w:rsidRPr="004916C2" w:rsidRDefault="00BD78DC" w:rsidP="00BD78DC">
      <w:pPr>
        <w:widowControl w:val="0"/>
        <w:autoSpaceDE w:val="0"/>
        <w:autoSpaceDN w:val="0"/>
        <w:ind w:firstLine="567"/>
        <w:rPr>
          <w:szCs w:val="24"/>
        </w:rPr>
      </w:pPr>
      <w:r w:rsidRPr="004916C2">
        <w:rPr>
          <w:szCs w:val="24"/>
        </w:rPr>
        <w:t>г. как обосновыва</w:t>
      </w:r>
      <w:r w:rsidR="0055355A" w:rsidRPr="004916C2">
        <w:rPr>
          <w:szCs w:val="24"/>
        </w:rPr>
        <w:t>ю</w:t>
      </w:r>
      <w:r w:rsidRPr="004916C2">
        <w:rPr>
          <w:szCs w:val="24"/>
        </w:rPr>
        <w:t>тся конструктивн</w:t>
      </w:r>
      <w:r w:rsidR="0055355A" w:rsidRPr="004916C2">
        <w:rPr>
          <w:szCs w:val="24"/>
        </w:rPr>
        <w:t>ые</w:t>
      </w:r>
      <w:r w:rsidRPr="004916C2">
        <w:rPr>
          <w:szCs w:val="24"/>
        </w:rPr>
        <w:t xml:space="preserve"> систем</w:t>
      </w:r>
      <w:r w:rsidR="0055355A" w:rsidRPr="004916C2">
        <w:rPr>
          <w:szCs w:val="24"/>
        </w:rPr>
        <w:t>ы</w:t>
      </w:r>
      <w:r w:rsidRPr="004916C2">
        <w:rPr>
          <w:szCs w:val="24"/>
        </w:rPr>
        <w:t xml:space="preserve"> здани</w:t>
      </w:r>
      <w:r w:rsidR="0055355A" w:rsidRPr="004916C2">
        <w:rPr>
          <w:szCs w:val="24"/>
        </w:rPr>
        <w:t>й и сооружений</w:t>
      </w:r>
      <w:r w:rsidRPr="004916C2">
        <w:rPr>
          <w:szCs w:val="24"/>
        </w:rPr>
        <w:t>, решения подземной части, в том числе защита от грунтовых вод?</w:t>
      </w:r>
    </w:p>
    <w:p w14:paraId="38A73B45" w14:textId="77777777" w:rsidR="00BD78DC" w:rsidRPr="004916C2" w:rsidRDefault="00BD78DC" w:rsidP="00BD78DC">
      <w:pPr>
        <w:widowControl w:val="0"/>
        <w:autoSpaceDE w:val="0"/>
        <w:autoSpaceDN w:val="0"/>
        <w:ind w:firstLine="567"/>
        <w:rPr>
          <w:szCs w:val="24"/>
        </w:rPr>
      </w:pPr>
      <w:r w:rsidRPr="004916C2">
        <w:rPr>
          <w:szCs w:val="24"/>
        </w:rPr>
        <w:t>д. какие запроектированы инженерные системы, в том числе характерные для демонстрируемого проекта?</w:t>
      </w:r>
    </w:p>
    <w:p w14:paraId="0299A561" w14:textId="77777777" w:rsidR="00BD78DC" w:rsidRPr="004916C2" w:rsidRDefault="00BD78DC" w:rsidP="00BD78DC">
      <w:pPr>
        <w:widowControl w:val="0"/>
        <w:autoSpaceDE w:val="0"/>
        <w:autoSpaceDN w:val="0"/>
        <w:ind w:firstLine="567"/>
        <w:rPr>
          <w:szCs w:val="24"/>
        </w:rPr>
      </w:pPr>
      <w:r w:rsidRPr="004916C2">
        <w:rPr>
          <w:szCs w:val="24"/>
        </w:rPr>
        <w:t>е. какие организационные особенности отражены в стройгенплане?</w:t>
      </w:r>
    </w:p>
    <w:p w14:paraId="5B6A2F83" w14:textId="77777777" w:rsidR="00BD78DC" w:rsidRPr="004916C2" w:rsidRDefault="00BD78DC" w:rsidP="00BD78DC">
      <w:pPr>
        <w:widowControl w:val="0"/>
        <w:autoSpaceDE w:val="0"/>
        <w:autoSpaceDN w:val="0"/>
        <w:ind w:firstLine="567"/>
        <w:rPr>
          <w:szCs w:val="24"/>
        </w:rPr>
      </w:pPr>
      <w:r w:rsidRPr="004916C2">
        <w:rPr>
          <w:szCs w:val="24"/>
        </w:rPr>
        <w:t>ж. на основании каких основных принципов реализованы мероприятия в части соблюдения требований пожарной, санитарно-эпидемиологической безопасности, охраны окружающей среды, энергетической эффективности и учёта энергетических ресурсов, по обеспечению доступа инвалидов?</w:t>
      </w:r>
    </w:p>
    <w:p w14:paraId="13AD940E" w14:textId="77777777" w:rsidR="00BD78DC" w:rsidRPr="004916C2" w:rsidRDefault="00BD78DC" w:rsidP="00BD78DC">
      <w:pPr>
        <w:widowControl w:val="0"/>
        <w:autoSpaceDE w:val="0"/>
        <w:autoSpaceDN w:val="0"/>
        <w:ind w:firstLine="567"/>
        <w:rPr>
          <w:szCs w:val="24"/>
        </w:rPr>
      </w:pPr>
      <w:r w:rsidRPr="004916C2">
        <w:rPr>
          <w:szCs w:val="24"/>
        </w:rPr>
        <w:t>з. какие разделы проектной документации выполнены на основании федеральных законов, кроме Градостроительного кодекса?</w:t>
      </w:r>
    </w:p>
    <w:p w14:paraId="051590F1" w14:textId="5B95F9A8" w:rsidR="00BD78DC" w:rsidRPr="004916C2" w:rsidRDefault="00BD78DC" w:rsidP="00BD78DC">
      <w:pPr>
        <w:widowControl w:val="0"/>
        <w:autoSpaceDE w:val="0"/>
        <w:autoSpaceDN w:val="0"/>
        <w:ind w:firstLine="567"/>
        <w:rPr>
          <w:szCs w:val="24"/>
        </w:rPr>
      </w:pPr>
      <w:r w:rsidRPr="004916C2">
        <w:rPr>
          <w:szCs w:val="24"/>
        </w:rPr>
        <w:t>и. на основании каких единичных расценок выполнен сметный расчёт</w:t>
      </w:r>
      <w:r w:rsidR="00234E36" w:rsidRPr="004916C2">
        <w:rPr>
          <w:szCs w:val="24"/>
        </w:rPr>
        <w:t xml:space="preserve"> (при наличии в составе проектной документации Раздела "Смета на строительство, реконструкцию, капитальный ремонт, снос объекта капитального строительства")</w:t>
      </w:r>
      <w:r w:rsidRPr="004916C2">
        <w:rPr>
          <w:szCs w:val="24"/>
        </w:rPr>
        <w:t>?</w:t>
      </w:r>
    </w:p>
    <w:p w14:paraId="27661557" w14:textId="5BFEB07B" w:rsidR="00BD78DC" w:rsidRPr="004916C2" w:rsidRDefault="00BD78DC" w:rsidP="00BD78DC">
      <w:pPr>
        <w:widowControl w:val="0"/>
        <w:autoSpaceDE w:val="0"/>
        <w:autoSpaceDN w:val="0"/>
        <w:ind w:firstLine="567"/>
        <w:rPr>
          <w:szCs w:val="24"/>
        </w:rPr>
      </w:pPr>
      <w:r w:rsidRPr="004916C2">
        <w:rPr>
          <w:szCs w:val="24"/>
        </w:rPr>
        <w:t>к. какие основные замечания были определены по результатам экспертизы проектной документации</w:t>
      </w:r>
      <w:r w:rsidR="0055355A" w:rsidRPr="004916C2">
        <w:rPr>
          <w:szCs w:val="24"/>
        </w:rPr>
        <w:t xml:space="preserve"> (при наличии положительного заключения экспертизы проектной документации)</w:t>
      </w:r>
      <w:r w:rsidRPr="004916C2">
        <w:rPr>
          <w:szCs w:val="24"/>
        </w:rPr>
        <w:t>?</w:t>
      </w:r>
    </w:p>
    <w:p w14:paraId="124D6F65" w14:textId="77777777" w:rsidR="00BD78DC" w:rsidRPr="004916C2" w:rsidRDefault="00BD78DC" w:rsidP="00BD78DC">
      <w:pPr>
        <w:widowControl w:val="0"/>
        <w:autoSpaceDE w:val="0"/>
        <w:autoSpaceDN w:val="0"/>
        <w:ind w:firstLine="567"/>
        <w:rPr>
          <w:szCs w:val="24"/>
        </w:rPr>
      </w:pPr>
      <w:r w:rsidRPr="004916C2">
        <w:rPr>
          <w:szCs w:val="24"/>
        </w:rPr>
        <w:t>Оценка ответов определяется как среднее арифметическое всех баллов и округляется до ближайшего целого числа.</w:t>
      </w:r>
    </w:p>
    <w:p w14:paraId="3FB71F6D" w14:textId="77777777" w:rsidR="00BD78DC" w:rsidRPr="004916C2" w:rsidRDefault="00BD78DC" w:rsidP="00BD78DC">
      <w:pPr>
        <w:widowControl w:val="0"/>
        <w:autoSpaceDE w:val="0"/>
        <w:autoSpaceDN w:val="0"/>
        <w:ind w:firstLine="567"/>
        <w:rPr>
          <w:szCs w:val="24"/>
        </w:rPr>
      </w:pPr>
    </w:p>
    <w:p w14:paraId="6F3D791A" w14:textId="77777777" w:rsidR="00BD78DC" w:rsidRPr="004916C2" w:rsidRDefault="00BD78DC" w:rsidP="00BD78DC">
      <w:pPr>
        <w:widowControl w:val="0"/>
        <w:autoSpaceDE w:val="0"/>
        <w:autoSpaceDN w:val="0"/>
        <w:ind w:firstLine="567"/>
        <w:rPr>
          <w:szCs w:val="24"/>
        </w:rPr>
      </w:pPr>
      <w:r w:rsidRPr="004916C2">
        <w:rPr>
          <w:szCs w:val="24"/>
        </w:rPr>
        <w:t>4. Условия выполнения задания:</w:t>
      </w:r>
    </w:p>
    <w:p w14:paraId="245BD8DA" w14:textId="1D84ED03" w:rsidR="00BD78DC" w:rsidRPr="004916C2" w:rsidRDefault="00BD78DC" w:rsidP="00BD78DC">
      <w:pPr>
        <w:widowControl w:val="0"/>
        <w:autoSpaceDE w:val="0"/>
        <w:autoSpaceDN w:val="0"/>
        <w:ind w:firstLine="567"/>
        <w:rPr>
          <w:szCs w:val="24"/>
        </w:rPr>
      </w:pPr>
      <w:r w:rsidRPr="004916C2">
        <w:rPr>
          <w:szCs w:val="24"/>
        </w:rPr>
        <w:t xml:space="preserve">4.1. место выполнения задания: помещение, площадью не менее </w:t>
      </w:r>
      <w:r w:rsidR="009F015D">
        <w:rPr>
          <w:szCs w:val="24"/>
        </w:rPr>
        <w:t>9</w:t>
      </w:r>
      <w:r w:rsidRPr="004916C2">
        <w:rPr>
          <w:szCs w:val="24"/>
        </w:rPr>
        <w:t> м2, оборудованное персональным</w:t>
      </w:r>
      <w:r w:rsidR="009F015D">
        <w:rPr>
          <w:szCs w:val="24"/>
        </w:rPr>
        <w:t>и</w:t>
      </w:r>
      <w:r w:rsidRPr="004916C2">
        <w:rPr>
          <w:szCs w:val="24"/>
        </w:rPr>
        <w:t xml:space="preserve"> компьютер</w:t>
      </w:r>
      <w:r w:rsidR="009F015D">
        <w:rPr>
          <w:szCs w:val="24"/>
        </w:rPr>
        <w:t>а</w:t>
      </w:r>
      <w:r w:rsidRPr="004916C2">
        <w:rPr>
          <w:szCs w:val="24"/>
        </w:rPr>
        <w:t>м</w:t>
      </w:r>
      <w:r w:rsidR="009F015D">
        <w:rPr>
          <w:szCs w:val="24"/>
        </w:rPr>
        <w:t>и</w:t>
      </w:r>
      <w:r w:rsidRPr="004916C2">
        <w:rPr>
          <w:szCs w:val="24"/>
        </w:rPr>
        <w:t>;</w:t>
      </w:r>
    </w:p>
    <w:p w14:paraId="729AE727" w14:textId="77777777" w:rsidR="00BD78DC" w:rsidRPr="004916C2" w:rsidRDefault="00BD78DC" w:rsidP="00BD78DC">
      <w:pPr>
        <w:widowControl w:val="0"/>
        <w:autoSpaceDE w:val="0"/>
        <w:autoSpaceDN w:val="0"/>
        <w:ind w:firstLine="567"/>
        <w:rPr>
          <w:szCs w:val="24"/>
        </w:rPr>
      </w:pPr>
      <w:r w:rsidRPr="004916C2">
        <w:rPr>
          <w:szCs w:val="24"/>
        </w:rPr>
        <w:t>4.2. максимальное время выполнения задания: 30 минут на каждого экзаменуемого.</w:t>
      </w:r>
    </w:p>
    <w:p w14:paraId="3BA2B9B5" w14:textId="77777777" w:rsidR="00BD78DC" w:rsidRPr="004916C2" w:rsidRDefault="00BD78DC" w:rsidP="00BD78DC">
      <w:pPr>
        <w:widowControl w:val="0"/>
        <w:autoSpaceDE w:val="0"/>
        <w:autoSpaceDN w:val="0"/>
        <w:rPr>
          <w:szCs w:val="24"/>
        </w:rPr>
      </w:pPr>
    </w:p>
    <w:p w14:paraId="6CBB1604" w14:textId="77777777" w:rsidR="00BD78DC" w:rsidRPr="004916C2" w:rsidRDefault="00BD78DC" w:rsidP="00BD78DC">
      <w:pPr>
        <w:widowControl w:val="0"/>
        <w:autoSpaceDE w:val="0"/>
        <w:autoSpaceDN w:val="0"/>
        <w:ind w:firstLine="567"/>
        <w:contextualSpacing/>
        <w:rPr>
          <w:i/>
          <w:iCs/>
          <w:szCs w:val="24"/>
        </w:rPr>
      </w:pPr>
      <w:r w:rsidRPr="004916C2">
        <w:rPr>
          <w:i/>
          <w:iCs/>
          <w:szCs w:val="24"/>
        </w:rPr>
        <w:t>Критерии оценки:</w:t>
      </w:r>
    </w:p>
    <w:p w14:paraId="6048794F" w14:textId="77777777" w:rsidR="00BD78DC" w:rsidRPr="004916C2" w:rsidRDefault="00BD78DC" w:rsidP="00BD78DC">
      <w:pPr>
        <w:widowControl w:val="0"/>
        <w:autoSpaceDE w:val="0"/>
        <w:autoSpaceDN w:val="0"/>
        <w:rPr>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3025"/>
        <w:gridCol w:w="3402"/>
      </w:tblGrid>
      <w:tr w:rsidR="00BD78DC" w:rsidRPr="004916C2" w14:paraId="03C09EE5" w14:textId="77777777" w:rsidTr="0098097A">
        <w:tc>
          <w:tcPr>
            <w:tcW w:w="3179" w:type="dxa"/>
          </w:tcPr>
          <w:p w14:paraId="5762AE3B" w14:textId="77777777" w:rsidR="00BD78DC" w:rsidRPr="004916C2" w:rsidRDefault="00BD78DC" w:rsidP="0098097A">
            <w:pPr>
              <w:rPr>
                <w:rFonts w:eastAsiaTheme="minorHAnsi"/>
              </w:rPr>
            </w:pPr>
            <w:r w:rsidRPr="004916C2">
              <w:rPr>
                <w:rFonts w:eastAsiaTheme="minorHAnsi"/>
              </w:rPr>
              <w:t>Предмет оценивания</w:t>
            </w:r>
          </w:p>
        </w:tc>
        <w:tc>
          <w:tcPr>
            <w:tcW w:w="3025" w:type="dxa"/>
          </w:tcPr>
          <w:p w14:paraId="7FC2E1CD" w14:textId="77777777" w:rsidR="00BD78DC" w:rsidRPr="004916C2" w:rsidRDefault="00BD78DC" w:rsidP="0098097A">
            <w:pPr>
              <w:rPr>
                <w:rFonts w:eastAsiaTheme="minorHAnsi"/>
              </w:rPr>
            </w:pPr>
            <w:r w:rsidRPr="004916C2">
              <w:rPr>
                <w:rFonts w:eastAsiaTheme="minorHAnsi"/>
              </w:rPr>
              <w:t>Объект оценивания</w:t>
            </w:r>
          </w:p>
        </w:tc>
        <w:tc>
          <w:tcPr>
            <w:tcW w:w="3402" w:type="dxa"/>
          </w:tcPr>
          <w:p w14:paraId="725D638A" w14:textId="77777777" w:rsidR="00BD78DC" w:rsidRPr="004916C2" w:rsidRDefault="00BD78DC" w:rsidP="0098097A">
            <w:pPr>
              <w:rPr>
                <w:rFonts w:eastAsiaTheme="minorHAnsi"/>
              </w:rPr>
            </w:pPr>
            <w:r w:rsidRPr="004916C2">
              <w:rPr>
                <w:rFonts w:eastAsiaTheme="minorHAnsi"/>
              </w:rPr>
              <w:t>Критерий</w:t>
            </w:r>
          </w:p>
        </w:tc>
      </w:tr>
      <w:tr w:rsidR="00BD78DC" w:rsidRPr="004916C2" w14:paraId="0AA11EBC" w14:textId="77777777" w:rsidTr="0098097A">
        <w:trPr>
          <w:trHeight w:val="273"/>
        </w:trPr>
        <w:tc>
          <w:tcPr>
            <w:tcW w:w="3179" w:type="dxa"/>
            <w:vMerge w:val="restart"/>
          </w:tcPr>
          <w:p w14:paraId="0F9C711D" w14:textId="77777777" w:rsidR="00BD78DC" w:rsidRPr="004916C2" w:rsidRDefault="00BD78DC" w:rsidP="0098097A">
            <w:pPr>
              <w:ind w:firstLine="447"/>
            </w:pPr>
            <w:r w:rsidRPr="004916C2">
              <w:t xml:space="preserve">Способность организовать процесс архитектурно-строительного </w:t>
            </w:r>
            <w:r w:rsidRPr="004916C2">
              <w:lastRenderedPageBreak/>
              <w:t>проектирования объектов капитального строительства особо опасных, технически сложных и уникальных объектов, за исключением объектов использования атомной энергии.</w:t>
            </w:r>
          </w:p>
        </w:tc>
        <w:tc>
          <w:tcPr>
            <w:tcW w:w="6427" w:type="dxa"/>
            <w:gridSpan w:val="2"/>
          </w:tcPr>
          <w:p w14:paraId="7FAC28AB" w14:textId="77777777" w:rsidR="00BD78DC" w:rsidRPr="004916C2" w:rsidRDefault="00BD78DC" w:rsidP="0098097A">
            <w:r w:rsidRPr="004916C2">
              <w:lastRenderedPageBreak/>
              <w:t>Текстовые и графические материалы портфолио</w:t>
            </w:r>
          </w:p>
        </w:tc>
      </w:tr>
      <w:tr w:rsidR="00BD78DC" w:rsidRPr="004916C2" w14:paraId="5D14A130" w14:textId="77777777" w:rsidTr="0098097A">
        <w:trPr>
          <w:trHeight w:val="273"/>
        </w:trPr>
        <w:tc>
          <w:tcPr>
            <w:tcW w:w="3179" w:type="dxa"/>
            <w:vMerge/>
          </w:tcPr>
          <w:p w14:paraId="6224DA73" w14:textId="77777777" w:rsidR="00BD78DC" w:rsidRPr="004916C2" w:rsidRDefault="00BD78DC" w:rsidP="0098097A"/>
        </w:tc>
        <w:tc>
          <w:tcPr>
            <w:tcW w:w="3025" w:type="dxa"/>
          </w:tcPr>
          <w:p w14:paraId="3ADD6AE9" w14:textId="77777777" w:rsidR="00BD78DC" w:rsidRPr="004916C2" w:rsidRDefault="00BD78DC" w:rsidP="0098097A">
            <w:pPr>
              <w:ind w:firstLine="260"/>
              <w:rPr>
                <w:rFonts w:eastAsiaTheme="minorHAnsi"/>
              </w:rPr>
            </w:pPr>
            <w:r w:rsidRPr="004916C2">
              <w:t>Соответствие состава и содержание портфолио пп.1, 2 задания</w:t>
            </w:r>
          </w:p>
        </w:tc>
        <w:tc>
          <w:tcPr>
            <w:tcW w:w="3402" w:type="dxa"/>
          </w:tcPr>
          <w:p w14:paraId="5B5B2D28" w14:textId="77777777" w:rsidR="00BD78DC" w:rsidRPr="004916C2" w:rsidRDefault="00BD78DC" w:rsidP="0098097A">
            <w:pPr>
              <w:ind w:firstLine="65"/>
            </w:pPr>
            <w:r w:rsidRPr="004916C2">
              <w:t>К1.</w:t>
            </w:r>
          </w:p>
          <w:p w14:paraId="53E0406E" w14:textId="77777777" w:rsidR="00BD78DC" w:rsidRPr="004916C2" w:rsidRDefault="00BD78DC" w:rsidP="0098097A">
            <w:pPr>
              <w:ind w:firstLine="65"/>
            </w:pPr>
            <w:r w:rsidRPr="004916C2">
              <w:t>0-10 баллов</w:t>
            </w:r>
          </w:p>
        </w:tc>
      </w:tr>
      <w:tr w:rsidR="00BD78DC" w:rsidRPr="004916C2" w14:paraId="70C15375" w14:textId="77777777" w:rsidTr="0098097A">
        <w:trPr>
          <w:trHeight w:val="273"/>
        </w:trPr>
        <w:tc>
          <w:tcPr>
            <w:tcW w:w="3179" w:type="dxa"/>
            <w:vMerge/>
          </w:tcPr>
          <w:p w14:paraId="7B78977C" w14:textId="77777777" w:rsidR="00BD78DC" w:rsidRPr="004916C2" w:rsidRDefault="00BD78DC" w:rsidP="0098097A"/>
        </w:tc>
        <w:tc>
          <w:tcPr>
            <w:tcW w:w="3025" w:type="dxa"/>
          </w:tcPr>
          <w:p w14:paraId="5C586336" w14:textId="77777777" w:rsidR="00BD78DC" w:rsidRPr="004916C2" w:rsidRDefault="00BD78DC" w:rsidP="0098097A">
            <w:pPr>
              <w:ind w:firstLine="260"/>
            </w:pPr>
            <w:r w:rsidRPr="004916C2">
              <w:t xml:space="preserve">Достаточность сведений, приведённой в текстовой и графической частях для описания объекта. </w:t>
            </w:r>
          </w:p>
        </w:tc>
        <w:tc>
          <w:tcPr>
            <w:tcW w:w="3402" w:type="dxa"/>
          </w:tcPr>
          <w:p w14:paraId="45E2EF80" w14:textId="77777777" w:rsidR="00BD78DC" w:rsidRPr="004916C2" w:rsidRDefault="00BD78DC" w:rsidP="0098097A">
            <w:pPr>
              <w:ind w:firstLine="65"/>
            </w:pPr>
            <w:r w:rsidRPr="004916C2">
              <w:t>К2.</w:t>
            </w:r>
          </w:p>
          <w:p w14:paraId="2E0AD605" w14:textId="77777777" w:rsidR="00BD78DC" w:rsidRPr="004916C2" w:rsidRDefault="00BD78DC" w:rsidP="0098097A">
            <w:pPr>
              <w:ind w:firstLine="65"/>
            </w:pPr>
            <w:r w:rsidRPr="004916C2">
              <w:t>0-10 баллов</w:t>
            </w:r>
          </w:p>
        </w:tc>
      </w:tr>
      <w:tr w:rsidR="00BD78DC" w:rsidRPr="004916C2" w14:paraId="29237942" w14:textId="77777777" w:rsidTr="0098097A">
        <w:trPr>
          <w:trHeight w:val="273"/>
        </w:trPr>
        <w:tc>
          <w:tcPr>
            <w:tcW w:w="3179" w:type="dxa"/>
            <w:vMerge/>
          </w:tcPr>
          <w:p w14:paraId="43ABA0F2" w14:textId="77777777" w:rsidR="00BD78DC" w:rsidRPr="004916C2" w:rsidRDefault="00BD78DC" w:rsidP="0098097A"/>
        </w:tc>
        <w:tc>
          <w:tcPr>
            <w:tcW w:w="3025" w:type="dxa"/>
          </w:tcPr>
          <w:p w14:paraId="2A4A3E0E" w14:textId="77777777" w:rsidR="00BD78DC" w:rsidRPr="004916C2" w:rsidRDefault="00BD78DC" w:rsidP="0098097A">
            <w:pPr>
              <w:ind w:firstLine="260"/>
            </w:pPr>
            <w:r w:rsidRPr="004916C2">
              <w:t>Соответствие друг другу сведений, содержащихся в текстовой и графической частях.</w:t>
            </w:r>
          </w:p>
        </w:tc>
        <w:tc>
          <w:tcPr>
            <w:tcW w:w="3402" w:type="dxa"/>
          </w:tcPr>
          <w:p w14:paraId="7D3B6644" w14:textId="77777777" w:rsidR="00BD78DC" w:rsidRPr="004916C2" w:rsidRDefault="00BD78DC" w:rsidP="0098097A">
            <w:pPr>
              <w:ind w:firstLine="65"/>
            </w:pPr>
            <w:r w:rsidRPr="004916C2">
              <w:t>К3</w:t>
            </w:r>
          </w:p>
          <w:p w14:paraId="6ACF2DF8" w14:textId="77777777" w:rsidR="00BD78DC" w:rsidRPr="004916C2" w:rsidRDefault="00BD78DC" w:rsidP="0098097A">
            <w:pPr>
              <w:ind w:firstLine="65"/>
            </w:pPr>
            <w:r w:rsidRPr="004916C2">
              <w:t>0-10 баллов</w:t>
            </w:r>
          </w:p>
        </w:tc>
      </w:tr>
      <w:tr w:rsidR="00BD78DC" w:rsidRPr="004916C2" w14:paraId="2CFE48E1" w14:textId="77777777" w:rsidTr="0098097A">
        <w:trPr>
          <w:trHeight w:val="1452"/>
        </w:trPr>
        <w:tc>
          <w:tcPr>
            <w:tcW w:w="3179" w:type="dxa"/>
            <w:vMerge/>
          </w:tcPr>
          <w:p w14:paraId="50EF9DAF" w14:textId="77777777" w:rsidR="00BD78DC" w:rsidRPr="004916C2" w:rsidRDefault="00BD78DC" w:rsidP="0098097A">
            <w:pPr>
              <w:rPr>
                <w:rFonts w:eastAsiaTheme="minorHAnsi"/>
                <w:lang w:eastAsia="en-US"/>
              </w:rPr>
            </w:pPr>
          </w:p>
        </w:tc>
        <w:tc>
          <w:tcPr>
            <w:tcW w:w="3025" w:type="dxa"/>
          </w:tcPr>
          <w:p w14:paraId="7907856E" w14:textId="77777777" w:rsidR="00BD78DC" w:rsidRDefault="00BD78DC" w:rsidP="0098097A">
            <w:pPr>
              <w:ind w:firstLine="260"/>
            </w:pPr>
            <w:r w:rsidRPr="004916C2">
              <w:t>Наличие положительного заключение экспертизы, уполномоченной на рассмотрение представленн</w:t>
            </w:r>
            <w:r w:rsidR="00291AEF" w:rsidRPr="004916C2">
              <w:t>ой</w:t>
            </w:r>
            <w:r w:rsidRPr="004916C2">
              <w:t xml:space="preserve"> проект</w:t>
            </w:r>
            <w:r w:rsidR="00291AEF" w:rsidRPr="004916C2">
              <w:t>ной документации или документ об утверждении проектной документации, не подлежащей экспертизе проектной документации</w:t>
            </w:r>
            <w:r w:rsidRPr="004916C2">
              <w:t>.</w:t>
            </w:r>
          </w:p>
          <w:p w14:paraId="3096D46F" w14:textId="77777777" w:rsidR="005D6EA7" w:rsidRDefault="005D6EA7" w:rsidP="005D6EA7">
            <w:pPr>
              <w:ind w:firstLine="260"/>
            </w:pPr>
            <w:r w:rsidRPr="00C249A1">
              <w:t>(при наличии, необходимость предоставления сведений о результатах экспертизы определяется экспертной комиссией центра оценки квалификаций)</w:t>
            </w:r>
          </w:p>
          <w:p w14:paraId="13813212" w14:textId="7C0DAE91" w:rsidR="005D6EA7" w:rsidRPr="004916C2" w:rsidRDefault="005D6EA7" w:rsidP="0098097A">
            <w:pPr>
              <w:ind w:firstLine="260"/>
            </w:pPr>
          </w:p>
        </w:tc>
        <w:tc>
          <w:tcPr>
            <w:tcW w:w="3402" w:type="dxa"/>
          </w:tcPr>
          <w:p w14:paraId="5E6A9ACE" w14:textId="77777777" w:rsidR="00BD78DC" w:rsidRPr="004916C2" w:rsidRDefault="00BD78DC" w:rsidP="0098097A">
            <w:pPr>
              <w:ind w:firstLine="65"/>
            </w:pPr>
            <w:r w:rsidRPr="004916C2">
              <w:t>К4</w:t>
            </w:r>
          </w:p>
          <w:p w14:paraId="3AC1A881" w14:textId="77777777" w:rsidR="00BD78DC" w:rsidRPr="004916C2" w:rsidRDefault="00BD78DC" w:rsidP="0098097A">
            <w:pPr>
              <w:ind w:firstLine="65"/>
            </w:pPr>
            <w:r w:rsidRPr="004916C2">
              <w:t>в наличии - 10 баллов;</w:t>
            </w:r>
          </w:p>
          <w:p w14:paraId="326A2445" w14:textId="77777777" w:rsidR="00BD78DC" w:rsidRPr="004916C2" w:rsidRDefault="00BD78DC" w:rsidP="0098097A">
            <w:pPr>
              <w:ind w:firstLine="65"/>
            </w:pPr>
            <w:r w:rsidRPr="004916C2">
              <w:t>отсутствует - 0 баллов.</w:t>
            </w:r>
          </w:p>
        </w:tc>
      </w:tr>
      <w:tr w:rsidR="00BD78DC" w:rsidRPr="004916C2" w14:paraId="7A37F9D3" w14:textId="77777777" w:rsidTr="0098097A">
        <w:trPr>
          <w:trHeight w:val="1260"/>
        </w:trPr>
        <w:tc>
          <w:tcPr>
            <w:tcW w:w="3179" w:type="dxa"/>
            <w:vMerge/>
          </w:tcPr>
          <w:p w14:paraId="323EA31A" w14:textId="77777777" w:rsidR="00BD78DC" w:rsidRPr="004916C2" w:rsidRDefault="00BD78DC" w:rsidP="0098097A">
            <w:pPr>
              <w:rPr>
                <w:rFonts w:eastAsiaTheme="minorHAnsi"/>
                <w:lang w:eastAsia="en-US"/>
              </w:rPr>
            </w:pPr>
          </w:p>
        </w:tc>
        <w:tc>
          <w:tcPr>
            <w:tcW w:w="3025" w:type="dxa"/>
          </w:tcPr>
          <w:p w14:paraId="2803DB3D" w14:textId="77777777" w:rsidR="00BD78DC" w:rsidRPr="004916C2" w:rsidRDefault="00BD78DC" w:rsidP="0098097A">
            <w:pPr>
              <w:ind w:firstLine="260"/>
            </w:pPr>
            <w:r w:rsidRPr="004916C2">
              <w:t xml:space="preserve">Наличие сведений о персональных достижениях соискателя в профессиональной деятельности </w:t>
            </w:r>
          </w:p>
        </w:tc>
        <w:tc>
          <w:tcPr>
            <w:tcW w:w="3402" w:type="dxa"/>
          </w:tcPr>
          <w:p w14:paraId="36FE6EE1" w14:textId="77777777" w:rsidR="00BD78DC" w:rsidRPr="004916C2" w:rsidRDefault="00BD78DC" w:rsidP="0098097A">
            <w:pPr>
              <w:ind w:firstLine="65"/>
            </w:pPr>
            <w:r w:rsidRPr="004916C2">
              <w:t>К5</w:t>
            </w:r>
          </w:p>
          <w:p w14:paraId="59F07EA9" w14:textId="77777777" w:rsidR="00BD78DC" w:rsidRPr="004916C2" w:rsidRDefault="00BD78DC" w:rsidP="0098097A">
            <w:pPr>
              <w:ind w:firstLine="65"/>
            </w:pPr>
            <w:r w:rsidRPr="004916C2">
              <w:t>0-10 баллов</w:t>
            </w:r>
          </w:p>
        </w:tc>
      </w:tr>
      <w:tr w:rsidR="00BD78DC" w:rsidRPr="004916C2" w14:paraId="5C012D5B" w14:textId="77777777" w:rsidTr="0098097A">
        <w:trPr>
          <w:trHeight w:val="402"/>
        </w:trPr>
        <w:tc>
          <w:tcPr>
            <w:tcW w:w="3179" w:type="dxa"/>
            <w:vMerge/>
          </w:tcPr>
          <w:p w14:paraId="50780B16" w14:textId="77777777" w:rsidR="00BD78DC" w:rsidRPr="004916C2" w:rsidRDefault="00BD78DC" w:rsidP="0098097A">
            <w:pPr>
              <w:rPr>
                <w:rFonts w:eastAsiaTheme="minorHAnsi"/>
                <w:lang w:eastAsia="en-US"/>
              </w:rPr>
            </w:pPr>
          </w:p>
        </w:tc>
        <w:tc>
          <w:tcPr>
            <w:tcW w:w="6427" w:type="dxa"/>
            <w:gridSpan w:val="2"/>
          </w:tcPr>
          <w:p w14:paraId="284E3983" w14:textId="77777777" w:rsidR="00BD78DC" w:rsidRPr="004916C2" w:rsidRDefault="00BD78DC" w:rsidP="0098097A">
            <w:r w:rsidRPr="004916C2">
              <w:t>Презентация портфолио</w:t>
            </w:r>
          </w:p>
        </w:tc>
      </w:tr>
      <w:tr w:rsidR="00BD78DC" w:rsidRPr="004916C2" w14:paraId="2A69DBAE" w14:textId="77777777" w:rsidTr="0098097A">
        <w:trPr>
          <w:trHeight w:val="856"/>
        </w:trPr>
        <w:tc>
          <w:tcPr>
            <w:tcW w:w="3179" w:type="dxa"/>
            <w:vMerge/>
          </w:tcPr>
          <w:p w14:paraId="3435E2F0" w14:textId="77777777" w:rsidR="00BD78DC" w:rsidRPr="004916C2" w:rsidRDefault="00BD78DC" w:rsidP="0098097A">
            <w:pPr>
              <w:rPr>
                <w:rFonts w:eastAsiaTheme="minorHAnsi"/>
                <w:lang w:eastAsia="en-US"/>
              </w:rPr>
            </w:pPr>
          </w:p>
        </w:tc>
        <w:tc>
          <w:tcPr>
            <w:tcW w:w="3025" w:type="dxa"/>
          </w:tcPr>
          <w:p w14:paraId="124FD3BA" w14:textId="77777777" w:rsidR="00BD78DC" w:rsidRPr="004916C2" w:rsidRDefault="00BD78DC" w:rsidP="0098097A">
            <w:pPr>
              <w:ind w:firstLine="260"/>
            </w:pPr>
            <w:r w:rsidRPr="004916C2">
              <w:t>Перечень разделов и подразделов проектной документации.</w:t>
            </w:r>
          </w:p>
        </w:tc>
        <w:tc>
          <w:tcPr>
            <w:tcW w:w="3402" w:type="dxa"/>
          </w:tcPr>
          <w:p w14:paraId="1B7A4570" w14:textId="7AD74911" w:rsidR="00BD78DC" w:rsidRPr="004916C2" w:rsidRDefault="00BD78DC" w:rsidP="0098097A">
            <w:pPr>
              <w:ind w:firstLine="65"/>
            </w:pPr>
            <w:r w:rsidRPr="004916C2">
              <w:t>К-6</w:t>
            </w:r>
          </w:p>
          <w:p w14:paraId="3CC69C60" w14:textId="77777777" w:rsidR="00BD78DC" w:rsidRPr="004916C2" w:rsidRDefault="00BD78DC" w:rsidP="0098097A">
            <w:pPr>
              <w:ind w:firstLine="65"/>
            </w:pPr>
            <w:r w:rsidRPr="004916C2">
              <w:t>0-10 баллов</w:t>
            </w:r>
          </w:p>
        </w:tc>
      </w:tr>
      <w:tr w:rsidR="00BD78DC" w:rsidRPr="004916C2" w14:paraId="562F50B3" w14:textId="77777777" w:rsidTr="00FE5062">
        <w:trPr>
          <w:trHeight w:val="572"/>
        </w:trPr>
        <w:tc>
          <w:tcPr>
            <w:tcW w:w="3179" w:type="dxa"/>
            <w:vMerge/>
          </w:tcPr>
          <w:p w14:paraId="3A1D5CA8" w14:textId="77777777" w:rsidR="00BD78DC" w:rsidRPr="004916C2" w:rsidRDefault="00BD78DC" w:rsidP="0098097A">
            <w:pPr>
              <w:rPr>
                <w:rFonts w:eastAsiaTheme="minorHAnsi"/>
                <w:lang w:eastAsia="en-US"/>
              </w:rPr>
            </w:pPr>
          </w:p>
        </w:tc>
        <w:tc>
          <w:tcPr>
            <w:tcW w:w="3025" w:type="dxa"/>
          </w:tcPr>
          <w:p w14:paraId="735A2060" w14:textId="4AF2D9C8" w:rsidR="00291AEF" w:rsidRPr="004916C2" w:rsidRDefault="00BD78DC" w:rsidP="0098097A">
            <w:pPr>
              <w:ind w:firstLine="260"/>
            </w:pPr>
            <w:r w:rsidRPr="004916C2">
              <w:t>Описание архитектурно-планировочных решений</w:t>
            </w:r>
            <w:r w:rsidR="00291AEF" w:rsidRPr="004916C2">
              <w:t xml:space="preserve"> - для объектов производственного или непроизводственного назначения.</w:t>
            </w:r>
          </w:p>
          <w:p w14:paraId="13786696" w14:textId="25639A77" w:rsidR="00BD78DC" w:rsidRPr="004916C2" w:rsidRDefault="00291AEF" w:rsidP="0098097A">
            <w:pPr>
              <w:ind w:firstLine="260"/>
            </w:pPr>
            <w:r w:rsidRPr="004916C2">
              <w:t>Описание зданий, строений и сооружений, входящих в структуру линейного объекта – для линейных объектов.</w:t>
            </w:r>
          </w:p>
        </w:tc>
        <w:tc>
          <w:tcPr>
            <w:tcW w:w="3402" w:type="dxa"/>
          </w:tcPr>
          <w:p w14:paraId="0D043BE5" w14:textId="4AA3F807" w:rsidR="00BD78DC" w:rsidRPr="004916C2" w:rsidRDefault="00BD78DC" w:rsidP="0098097A">
            <w:pPr>
              <w:ind w:firstLine="65"/>
            </w:pPr>
            <w:r w:rsidRPr="004916C2">
              <w:t>К-7</w:t>
            </w:r>
          </w:p>
          <w:p w14:paraId="767A8AE4" w14:textId="77777777" w:rsidR="00BD78DC" w:rsidRPr="004916C2" w:rsidRDefault="00BD78DC" w:rsidP="0098097A">
            <w:pPr>
              <w:ind w:firstLine="65"/>
            </w:pPr>
            <w:r w:rsidRPr="004916C2">
              <w:t>0-10 баллов</w:t>
            </w:r>
          </w:p>
        </w:tc>
      </w:tr>
      <w:tr w:rsidR="00BD78DC" w:rsidRPr="004916C2" w14:paraId="7F47C7C1" w14:textId="77777777" w:rsidTr="0098097A">
        <w:trPr>
          <w:trHeight w:val="856"/>
        </w:trPr>
        <w:tc>
          <w:tcPr>
            <w:tcW w:w="3179" w:type="dxa"/>
            <w:vMerge/>
          </w:tcPr>
          <w:p w14:paraId="7037D73D" w14:textId="77777777" w:rsidR="00BD78DC" w:rsidRPr="004916C2" w:rsidRDefault="00BD78DC" w:rsidP="0098097A">
            <w:pPr>
              <w:rPr>
                <w:rFonts w:eastAsiaTheme="minorHAnsi"/>
                <w:lang w:eastAsia="en-US"/>
              </w:rPr>
            </w:pPr>
          </w:p>
        </w:tc>
        <w:tc>
          <w:tcPr>
            <w:tcW w:w="3025" w:type="dxa"/>
          </w:tcPr>
          <w:p w14:paraId="294934CD" w14:textId="77777777" w:rsidR="00BD78DC" w:rsidRPr="004916C2" w:rsidRDefault="00BD78DC" w:rsidP="0098097A">
            <w:pPr>
              <w:ind w:firstLine="260"/>
            </w:pPr>
            <w:r w:rsidRPr="004916C2">
              <w:t>Описание технологических решений.</w:t>
            </w:r>
          </w:p>
        </w:tc>
        <w:tc>
          <w:tcPr>
            <w:tcW w:w="3402" w:type="dxa"/>
          </w:tcPr>
          <w:p w14:paraId="787B56D7" w14:textId="12F5D2E9" w:rsidR="00BD78DC" w:rsidRPr="004916C2" w:rsidRDefault="00BD78DC" w:rsidP="0098097A">
            <w:pPr>
              <w:ind w:firstLine="65"/>
            </w:pPr>
            <w:r w:rsidRPr="004916C2">
              <w:t>К-8</w:t>
            </w:r>
          </w:p>
          <w:p w14:paraId="2EBF630D" w14:textId="77777777" w:rsidR="00BD78DC" w:rsidRPr="004916C2" w:rsidRDefault="00BD78DC" w:rsidP="0098097A">
            <w:pPr>
              <w:ind w:firstLine="65"/>
            </w:pPr>
            <w:r w:rsidRPr="004916C2">
              <w:t>0-10 баллов</w:t>
            </w:r>
          </w:p>
        </w:tc>
      </w:tr>
      <w:tr w:rsidR="00BD78DC" w:rsidRPr="004916C2" w14:paraId="2D876E60" w14:textId="77777777" w:rsidTr="0098097A">
        <w:trPr>
          <w:trHeight w:val="856"/>
        </w:trPr>
        <w:tc>
          <w:tcPr>
            <w:tcW w:w="3179" w:type="dxa"/>
            <w:vMerge/>
          </w:tcPr>
          <w:p w14:paraId="7FC735BD" w14:textId="77777777" w:rsidR="00BD78DC" w:rsidRPr="004916C2" w:rsidRDefault="00BD78DC" w:rsidP="0098097A">
            <w:pPr>
              <w:rPr>
                <w:rFonts w:eastAsiaTheme="minorHAnsi"/>
                <w:lang w:eastAsia="en-US"/>
              </w:rPr>
            </w:pPr>
          </w:p>
        </w:tc>
        <w:tc>
          <w:tcPr>
            <w:tcW w:w="3025" w:type="dxa"/>
          </w:tcPr>
          <w:p w14:paraId="186592F7" w14:textId="77777777" w:rsidR="00BD78DC" w:rsidRPr="004916C2" w:rsidRDefault="00BD78DC" w:rsidP="0098097A">
            <w:pPr>
              <w:ind w:firstLine="260"/>
            </w:pPr>
            <w:r w:rsidRPr="004916C2">
              <w:t>Описание решений по инженерно-техническому обеспечению.</w:t>
            </w:r>
          </w:p>
        </w:tc>
        <w:tc>
          <w:tcPr>
            <w:tcW w:w="3402" w:type="dxa"/>
          </w:tcPr>
          <w:p w14:paraId="0BC3D896" w14:textId="77777777" w:rsidR="00BD78DC" w:rsidRPr="004916C2" w:rsidRDefault="00BD78DC" w:rsidP="0098097A">
            <w:pPr>
              <w:ind w:firstLine="65"/>
            </w:pPr>
            <w:r w:rsidRPr="004916C2">
              <w:t>К-9</w:t>
            </w:r>
          </w:p>
          <w:p w14:paraId="7358B793" w14:textId="77777777" w:rsidR="00BD78DC" w:rsidRPr="004916C2" w:rsidRDefault="00BD78DC" w:rsidP="0098097A">
            <w:pPr>
              <w:ind w:firstLine="65"/>
            </w:pPr>
            <w:r w:rsidRPr="004916C2">
              <w:t>0-10 баллов</w:t>
            </w:r>
          </w:p>
        </w:tc>
      </w:tr>
      <w:tr w:rsidR="00BD78DC" w:rsidRPr="004916C2" w14:paraId="7566B3C5" w14:textId="77777777" w:rsidTr="0098097A">
        <w:trPr>
          <w:trHeight w:val="431"/>
        </w:trPr>
        <w:tc>
          <w:tcPr>
            <w:tcW w:w="3179" w:type="dxa"/>
            <w:vMerge/>
          </w:tcPr>
          <w:p w14:paraId="3FA228F9" w14:textId="77777777" w:rsidR="00BD78DC" w:rsidRPr="004916C2" w:rsidRDefault="00BD78DC" w:rsidP="0098097A">
            <w:pPr>
              <w:rPr>
                <w:rFonts w:eastAsiaTheme="minorHAnsi"/>
                <w:lang w:eastAsia="en-US"/>
              </w:rPr>
            </w:pPr>
          </w:p>
        </w:tc>
        <w:tc>
          <w:tcPr>
            <w:tcW w:w="6427" w:type="dxa"/>
            <w:gridSpan w:val="2"/>
          </w:tcPr>
          <w:p w14:paraId="4B0AB8F7" w14:textId="77777777" w:rsidR="00BD78DC" w:rsidRPr="004916C2" w:rsidRDefault="00BD78DC" w:rsidP="0098097A">
            <w:r w:rsidRPr="004916C2">
              <w:t>Результат собеседования</w:t>
            </w:r>
          </w:p>
        </w:tc>
      </w:tr>
      <w:tr w:rsidR="00BD78DC" w:rsidRPr="004916C2" w14:paraId="3512C849" w14:textId="77777777" w:rsidTr="0098097A">
        <w:trPr>
          <w:trHeight w:val="856"/>
        </w:trPr>
        <w:tc>
          <w:tcPr>
            <w:tcW w:w="3179" w:type="dxa"/>
            <w:vMerge/>
          </w:tcPr>
          <w:p w14:paraId="000B76D2" w14:textId="77777777" w:rsidR="00BD78DC" w:rsidRPr="004916C2" w:rsidRDefault="00BD78DC" w:rsidP="0098097A">
            <w:pPr>
              <w:rPr>
                <w:rFonts w:eastAsiaTheme="minorHAnsi"/>
                <w:lang w:eastAsia="en-US"/>
              </w:rPr>
            </w:pPr>
          </w:p>
        </w:tc>
        <w:tc>
          <w:tcPr>
            <w:tcW w:w="3025" w:type="dxa"/>
          </w:tcPr>
          <w:p w14:paraId="52D9F948" w14:textId="77777777" w:rsidR="00BD78DC" w:rsidRPr="004916C2" w:rsidRDefault="00BD78DC" w:rsidP="0098097A">
            <w:pPr>
              <w:ind w:firstLine="260"/>
            </w:pPr>
            <w:r w:rsidRPr="004916C2">
              <w:t>Ответы на вопросы по п.5 задания</w:t>
            </w:r>
          </w:p>
        </w:tc>
        <w:tc>
          <w:tcPr>
            <w:tcW w:w="3402" w:type="dxa"/>
          </w:tcPr>
          <w:p w14:paraId="0F3D1255" w14:textId="77777777" w:rsidR="00BD78DC" w:rsidRPr="004916C2" w:rsidRDefault="00BD78DC" w:rsidP="0098097A">
            <w:pPr>
              <w:ind w:firstLine="65"/>
            </w:pPr>
            <w:r w:rsidRPr="004916C2">
              <w:t>К-10</w:t>
            </w:r>
          </w:p>
          <w:p w14:paraId="34F4F975" w14:textId="77777777" w:rsidR="00BD78DC" w:rsidRPr="004916C2" w:rsidRDefault="00BD78DC" w:rsidP="0098097A">
            <w:pPr>
              <w:ind w:firstLine="65"/>
            </w:pPr>
            <w:r w:rsidRPr="004916C2">
              <w:t>0-10 баллов</w:t>
            </w:r>
          </w:p>
        </w:tc>
      </w:tr>
    </w:tbl>
    <w:p w14:paraId="2C9A56A3" w14:textId="77777777" w:rsidR="00BD78DC" w:rsidRPr="004916C2" w:rsidRDefault="00BD78DC" w:rsidP="00BD78DC">
      <w:pPr>
        <w:widowControl w:val="0"/>
        <w:autoSpaceDE w:val="0"/>
        <w:autoSpaceDN w:val="0"/>
        <w:rPr>
          <w:szCs w:val="24"/>
        </w:rPr>
      </w:pPr>
    </w:p>
    <w:p w14:paraId="4078FBD1" w14:textId="6B0DDB32" w:rsidR="001F59C6" w:rsidRDefault="001F59C6" w:rsidP="00BD78DC">
      <w:pPr>
        <w:widowControl w:val="0"/>
        <w:autoSpaceDE w:val="0"/>
        <w:autoSpaceDN w:val="0"/>
        <w:rPr>
          <w:szCs w:val="24"/>
        </w:rPr>
      </w:pPr>
      <w:r>
        <w:rPr>
          <w:szCs w:val="24"/>
        </w:rPr>
        <w:t>В ходе защиты портфолио экспертная комиссия ЦОК имеет право задавать дополнительные вопросы.</w:t>
      </w:r>
    </w:p>
    <w:p w14:paraId="37FA74F2" w14:textId="7DB0AE20" w:rsidR="00BD78DC" w:rsidRPr="004916C2" w:rsidRDefault="00BD78DC" w:rsidP="00BD78DC">
      <w:pPr>
        <w:widowControl w:val="0"/>
        <w:autoSpaceDE w:val="0"/>
        <w:autoSpaceDN w:val="0"/>
        <w:rPr>
          <w:szCs w:val="24"/>
        </w:rPr>
      </w:pPr>
      <w:r w:rsidRPr="004916C2">
        <w:rPr>
          <w:szCs w:val="24"/>
        </w:rPr>
        <w:t xml:space="preserve">Задание по защите портфолио считается успешно выполненным при условии получения экзаменуемым общего количества баллов (по сумме критериев) - </w:t>
      </w:r>
      <w:r w:rsidR="00A6213B" w:rsidRPr="004916C2">
        <w:rPr>
          <w:szCs w:val="24"/>
        </w:rPr>
        <w:t>7</w:t>
      </w:r>
      <w:r w:rsidRPr="004916C2">
        <w:rPr>
          <w:szCs w:val="24"/>
        </w:rPr>
        <w:t>0 баллов</w:t>
      </w:r>
    </w:p>
    <w:p w14:paraId="1E653791" w14:textId="3AB93385" w:rsidR="00BD78DC" w:rsidRPr="004916C2" w:rsidRDefault="00BD78DC" w:rsidP="00BD78DC">
      <w:pPr>
        <w:widowControl w:val="0"/>
        <w:autoSpaceDE w:val="0"/>
        <w:autoSpaceDN w:val="0"/>
        <w:rPr>
          <w:szCs w:val="24"/>
        </w:rPr>
      </w:pPr>
      <w:r w:rsidRPr="004916C2">
        <w:rPr>
          <w:szCs w:val="24"/>
        </w:rPr>
        <w:t xml:space="preserve">В случае если экзаменуемый, получает 0 (ноль) баллов по одному из критериев К-3, К-10 задание по защите портфолио считается невыполненным и практический этап профессионального экзамена несданным. </w:t>
      </w:r>
    </w:p>
    <w:p w14:paraId="4EBCAEB6" w14:textId="77777777" w:rsidR="00CD5E2D" w:rsidRDefault="00CD5E2D" w:rsidP="00F1531E">
      <w:pPr>
        <w:widowControl w:val="0"/>
        <w:autoSpaceDE w:val="0"/>
        <w:autoSpaceDN w:val="0"/>
        <w:contextualSpacing/>
        <w:rPr>
          <w:szCs w:val="24"/>
        </w:rPr>
      </w:pPr>
    </w:p>
    <w:p w14:paraId="783C43B5" w14:textId="77777777" w:rsidR="001F59C6" w:rsidRPr="00D319D5" w:rsidRDefault="001F59C6" w:rsidP="00F1531E">
      <w:pPr>
        <w:widowControl w:val="0"/>
        <w:autoSpaceDE w:val="0"/>
        <w:autoSpaceDN w:val="0"/>
        <w:contextualSpacing/>
        <w:rPr>
          <w:szCs w:val="24"/>
        </w:rPr>
      </w:pPr>
    </w:p>
    <w:p w14:paraId="6FB09357" w14:textId="0BFED681" w:rsidR="00E74BBA" w:rsidRPr="00D319D5" w:rsidRDefault="00882B8A" w:rsidP="00E74BBA">
      <w:pPr>
        <w:contextualSpacing/>
        <w:rPr>
          <w:b/>
          <w:i/>
          <w:szCs w:val="24"/>
        </w:rPr>
      </w:pPr>
      <w:r w:rsidRPr="004916C2">
        <w:rPr>
          <w:b/>
          <w:iCs/>
          <w:szCs w:val="24"/>
        </w:rPr>
        <w:t>12.4</w:t>
      </w:r>
      <w:r>
        <w:rPr>
          <w:b/>
          <w:i/>
          <w:szCs w:val="24"/>
        </w:rPr>
        <w:t xml:space="preserve"> </w:t>
      </w:r>
      <w:r w:rsidR="00E74BBA" w:rsidRPr="00D319D5">
        <w:rPr>
          <w:b/>
          <w:i/>
          <w:szCs w:val="24"/>
        </w:rPr>
        <w:t>Б). Задание на выполнение трудовых функций, трудовых действий в реальных или модельных</w:t>
      </w:r>
      <w:r w:rsidR="00E74BBA" w:rsidRPr="00D319D5">
        <w:rPr>
          <w:szCs w:val="24"/>
        </w:rPr>
        <w:t xml:space="preserve"> </w:t>
      </w:r>
      <w:r w:rsidR="00E74BBA" w:rsidRPr="00D319D5">
        <w:rPr>
          <w:b/>
          <w:i/>
          <w:szCs w:val="24"/>
        </w:rPr>
        <w:t>условиях:</w:t>
      </w:r>
    </w:p>
    <w:p w14:paraId="151A3B05" w14:textId="77777777" w:rsidR="00E74BBA" w:rsidRPr="00D319D5" w:rsidRDefault="00E74BBA" w:rsidP="00E74BBA">
      <w:pPr>
        <w:widowControl w:val="0"/>
        <w:autoSpaceDE w:val="0"/>
        <w:autoSpaceDN w:val="0"/>
        <w:rPr>
          <w:szCs w:val="24"/>
        </w:rPr>
      </w:pPr>
    </w:p>
    <w:p w14:paraId="0C762FDD" w14:textId="17C06727" w:rsidR="00AB386B" w:rsidRDefault="009509F2" w:rsidP="00E74BBA">
      <w:pPr>
        <w:widowControl w:val="0"/>
        <w:autoSpaceDE w:val="0"/>
        <w:autoSpaceDN w:val="0"/>
        <w:rPr>
          <w:szCs w:val="24"/>
        </w:rPr>
      </w:pPr>
      <w:bookmarkStart w:id="114" w:name="_Hlk144313235"/>
      <w:r w:rsidRPr="00D319D5">
        <w:rPr>
          <w:b/>
          <w:bCs/>
          <w:szCs w:val="24"/>
        </w:rPr>
        <w:t xml:space="preserve">Б.1) </w:t>
      </w:r>
      <w:r w:rsidR="00E74BBA" w:rsidRPr="00D319D5">
        <w:rPr>
          <w:b/>
          <w:bCs/>
          <w:szCs w:val="24"/>
        </w:rPr>
        <w:t>Задание №1</w:t>
      </w:r>
      <w:r w:rsidR="006F555F" w:rsidRPr="00D319D5">
        <w:rPr>
          <w:b/>
          <w:bCs/>
          <w:szCs w:val="24"/>
        </w:rPr>
        <w:t>:</w:t>
      </w:r>
      <w:r w:rsidR="006F555F" w:rsidRPr="00D319D5">
        <w:rPr>
          <w:szCs w:val="24"/>
        </w:rPr>
        <w:t xml:space="preserve"> </w:t>
      </w:r>
    </w:p>
    <w:p w14:paraId="3B287DF7" w14:textId="77777777" w:rsidR="007B47EC" w:rsidRPr="00D319D5" w:rsidRDefault="007B47EC" w:rsidP="007B47EC">
      <w:pPr>
        <w:widowControl w:val="0"/>
        <w:autoSpaceDE w:val="0"/>
        <w:autoSpaceDN w:val="0"/>
        <w:rPr>
          <w:szCs w:val="24"/>
        </w:rPr>
      </w:pPr>
      <w:r w:rsidRPr="00D319D5">
        <w:rPr>
          <w:szCs w:val="24"/>
        </w:rPr>
        <w:t xml:space="preserve">Трудовая функция: </w:t>
      </w:r>
    </w:p>
    <w:p w14:paraId="1B753C15" w14:textId="77777777" w:rsidR="007B47EC" w:rsidRPr="00D319D5" w:rsidRDefault="007B47EC" w:rsidP="007B47EC">
      <w:pPr>
        <w:widowControl w:val="0"/>
        <w:autoSpaceDE w:val="0"/>
        <w:autoSpaceDN w:val="0"/>
        <w:rPr>
          <w:szCs w:val="24"/>
        </w:rPr>
      </w:pPr>
      <w:r w:rsidRPr="00D319D5">
        <w:rPr>
          <w:b/>
          <w:bCs/>
          <w:szCs w:val="24"/>
        </w:rPr>
        <w:t>ТФ 3.1.1, код А/01.7</w:t>
      </w:r>
      <w:r w:rsidRPr="00D319D5">
        <w:rPr>
          <w:szCs w:val="24"/>
        </w:rPr>
        <w:t xml:space="preserve"> 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p w14:paraId="02A2D069" w14:textId="77777777" w:rsidR="007B47EC" w:rsidRPr="00D319D5" w:rsidRDefault="007B47EC" w:rsidP="00E74BBA">
      <w:pPr>
        <w:widowControl w:val="0"/>
        <w:autoSpaceDE w:val="0"/>
        <w:autoSpaceDN w:val="0"/>
        <w:rPr>
          <w:szCs w:val="24"/>
        </w:rPr>
      </w:pPr>
    </w:p>
    <w:bookmarkEnd w:id="114"/>
    <w:p w14:paraId="38496A3C" w14:textId="24C58668" w:rsidR="006F555F" w:rsidRPr="00D319D5" w:rsidRDefault="00AB386B" w:rsidP="00E74BBA">
      <w:pPr>
        <w:widowControl w:val="0"/>
        <w:autoSpaceDE w:val="0"/>
        <w:autoSpaceDN w:val="0"/>
        <w:rPr>
          <w:szCs w:val="24"/>
        </w:rPr>
      </w:pPr>
      <w:r w:rsidRPr="004916C2">
        <w:rPr>
          <w:szCs w:val="24"/>
        </w:rPr>
        <w:t>1.</w:t>
      </w:r>
      <w:r w:rsidRPr="00D319D5">
        <w:rPr>
          <w:szCs w:val="24"/>
        </w:rPr>
        <w:t xml:space="preserve"> В</w:t>
      </w:r>
      <w:r w:rsidR="006F555F" w:rsidRPr="00D319D5">
        <w:rPr>
          <w:szCs w:val="24"/>
        </w:rPr>
        <w:t xml:space="preserve"> качестве</w:t>
      </w:r>
      <w:r w:rsidR="00E74BBA" w:rsidRPr="00D319D5">
        <w:rPr>
          <w:szCs w:val="24"/>
        </w:rPr>
        <w:t xml:space="preserve"> главного инженера проекта проектной организации</w:t>
      </w:r>
      <w:r w:rsidR="006F555F" w:rsidRPr="00D319D5">
        <w:rPr>
          <w:szCs w:val="24"/>
        </w:rPr>
        <w:t>:</w:t>
      </w:r>
    </w:p>
    <w:p w14:paraId="48D63DDA" w14:textId="56063BD3" w:rsidR="00E74BBA" w:rsidRPr="00D319D5" w:rsidRDefault="00AB386B" w:rsidP="00E74BBA">
      <w:pPr>
        <w:widowControl w:val="0"/>
        <w:autoSpaceDE w:val="0"/>
        <w:autoSpaceDN w:val="0"/>
        <w:rPr>
          <w:szCs w:val="24"/>
        </w:rPr>
      </w:pPr>
      <w:r w:rsidRPr="00D319D5">
        <w:rPr>
          <w:szCs w:val="24"/>
        </w:rPr>
        <w:t>1.</w:t>
      </w:r>
      <w:r w:rsidR="006F555F" w:rsidRPr="00D319D5">
        <w:rPr>
          <w:szCs w:val="24"/>
        </w:rPr>
        <w:t>1.</w:t>
      </w:r>
      <w:r w:rsidR="00E74BBA" w:rsidRPr="00D319D5">
        <w:rPr>
          <w:szCs w:val="24"/>
        </w:rPr>
        <w:t xml:space="preserve"> </w:t>
      </w:r>
      <w:r w:rsidR="006F555F" w:rsidRPr="00D319D5">
        <w:rPr>
          <w:szCs w:val="24"/>
        </w:rPr>
        <w:t>О</w:t>
      </w:r>
      <w:r w:rsidR="00E74BBA" w:rsidRPr="00D319D5">
        <w:rPr>
          <w:szCs w:val="24"/>
        </w:rPr>
        <w:t>пределите состав разделов и подразделов проектной документации на основании требований Градостроительного кодекса РФ и Положения о составе разделов проектной документации и требованиях к их содержанию (утв. постановлением Правительства РФ от 16 февраля 2008 г. N 87) на основании прилагаемого задания на проектирование:</w:t>
      </w:r>
    </w:p>
    <w:p w14:paraId="421AFED7" w14:textId="06E1C8C6" w:rsidR="00287910" w:rsidRPr="00D319D5" w:rsidRDefault="00287910" w:rsidP="00F1531E">
      <w:pPr>
        <w:pStyle w:val="a4"/>
        <w:widowControl w:val="0"/>
        <w:autoSpaceDE w:val="0"/>
        <w:autoSpaceDN w:val="0"/>
        <w:ind w:left="0" w:firstLine="567"/>
        <w:rPr>
          <w:noProof/>
          <w:color w:val="000000"/>
          <w:shd w:val="clear" w:color="auto" w:fill="FFFFFF"/>
        </w:rPr>
      </w:pPr>
    </w:p>
    <w:p w14:paraId="7CFB8193" w14:textId="77777777" w:rsidR="00790480" w:rsidRPr="00D319D5" w:rsidRDefault="00790480" w:rsidP="00790480">
      <w:pPr>
        <w:ind w:firstLine="0"/>
        <w:contextualSpacing/>
        <w:jc w:val="center"/>
        <w:rPr>
          <w:bCs/>
          <w:szCs w:val="24"/>
        </w:rPr>
      </w:pPr>
      <w:r w:rsidRPr="00D319D5">
        <w:rPr>
          <w:bCs/>
          <w:szCs w:val="24"/>
        </w:rPr>
        <w:t>ЗАДАНИЕ НА ПРОЕКТИРОВАНИЕ</w:t>
      </w:r>
    </w:p>
    <w:p w14:paraId="57A6E008" w14:textId="77777777" w:rsidR="00790480" w:rsidRPr="00D319D5" w:rsidRDefault="00790480" w:rsidP="00790480">
      <w:pPr>
        <w:ind w:left="-284" w:right="-113" w:firstLine="0"/>
        <w:contextualSpacing/>
        <w:jc w:val="center"/>
        <w:rPr>
          <w:bCs/>
          <w:szCs w:val="24"/>
        </w:rPr>
      </w:pPr>
      <w:r w:rsidRPr="00D319D5">
        <w:rPr>
          <w:bCs/>
          <w:szCs w:val="24"/>
        </w:rPr>
        <w:t>для выполнения работ по разработке проектной документации на техническое перевооружения объекта:</w:t>
      </w:r>
    </w:p>
    <w:p w14:paraId="37ED8805" w14:textId="77777777" w:rsidR="00790480" w:rsidRPr="00D319D5" w:rsidRDefault="00790480" w:rsidP="00790480">
      <w:pPr>
        <w:ind w:left="-284" w:right="-113" w:firstLine="0"/>
        <w:contextualSpacing/>
        <w:jc w:val="center"/>
        <w:rPr>
          <w:bCs/>
          <w:szCs w:val="24"/>
        </w:rPr>
      </w:pPr>
      <w:r w:rsidRPr="00D319D5">
        <w:rPr>
          <w:bCs/>
          <w:szCs w:val="24"/>
        </w:rPr>
        <w:t>"Арматурный цех завода ЖБИ-1".</w:t>
      </w:r>
    </w:p>
    <w:p w14:paraId="2E87FDFC" w14:textId="77777777" w:rsidR="00790480" w:rsidRPr="00D319D5" w:rsidRDefault="00790480" w:rsidP="00790480">
      <w:pPr>
        <w:ind w:firstLine="0"/>
        <w:jc w:val="left"/>
        <w:rPr>
          <w:sz w:val="22"/>
          <w:szCs w:val="22"/>
        </w:rPr>
      </w:pPr>
    </w:p>
    <w:p w14:paraId="3227820B" w14:textId="77777777" w:rsidR="00790480" w:rsidRPr="00D319D5" w:rsidRDefault="00790480" w:rsidP="00790480">
      <w:pPr>
        <w:ind w:firstLine="0"/>
        <w:jc w:val="left"/>
        <w:rPr>
          <w:sz w:val="22"/>
          <w:szCs w:val="22"/>
        </w:rPr>
      </w:pPr>
    </w:p>
    <w:tbl>
      <w:tblPr>
        <w:tblOverlap w:val="never"/>
        <w:tblW w:w="9923" w:type="dxa"/>
        <w:jc w:val="center"/>
        <w:tblLayout w:type="fixed"/>
        <w:tblCellMar>
          <w:left w:w="10" w:type="dxa"/>
          <w:right w:w="10" w:type="dxa"/>
        </w:tblCellMar>
        <w:tblLook w:val="04A0" w:firstRow="1" w:lastRow="0" w:firstColumn="1" w:lastColumn="0" w:noHBand="0" w:noVBand="1"/>
      </w:tblPr>
      <w:tblGrid>
        <w:gridCol w:w="846"/>
        <w:gridCol w:w="4245"/>
        <w:gridCol w:w="7"/>
        <w:gridCol w:w="2025"/>
        <w:gridCol w:w="2800"/>
      </w:tblGrid>
      <w:tr w:rsidR="00790480" w:rsidRPr="00D319D5" w14:paraId="3F1A0F1F" w14:textId="77777777" w:rsidTr="000D30D5">
        <w:trPr>
          <w:cantSplit/>
          <w:trHeight w:val="284"/>
          <w:tblHeader/>
          <w:jc w:val="center"/>
        </w:trPr>
        <w:tc>
          <w:tcPr>
            <w:tcW w:w="846" w:type="dxa"/>
            <w:tcBorders>
              <w:top w:val="single" w:sz="4" w:space="0" w:color="auto"/>
              <w:left w:val="single" w:sz="4" w:space="0" w:color="auto"/>
            </w:tcBorders>
            <w:shd w:val="clear" w:color="auto" w:fill="auto"/>
          </w:tcPr>
          <w:p w14:paraId="30B49D24"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 п/п</w:t>
            </w:r>
          </w:p>
        </w:tc>
        <w:tc>
          <w:tcPr>
            <w:tcW w:w="4245" w:type="dxa"/>
            <w:tcBorders>
              <w:top w:val="single" w:sz="4" w:space="0" w:color="auto"/>
              <w:left w:val="single" w:sz="4" w:space="0" w:color="auto"/>
            </w:tcBorders>
            <w:shd w:val="clear" w:color="auto" w:fill="auto"/>
          </w:tcPr>
          <w:p w14:paraId="1BFD29F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Перечень основных данных и требований</w:t>
            </w:r>
          </w:p>
        </w:tc>
        <w:tc>
          <w:tcPr>
            <w:tcW w:w="4832" w:type="dxa"/>
            <w:gridSpan w:val="3"/>
            <w:tcBorders>
              <w:top w:val="single" w:sz="4" w:space="0" w:color="auto"/>
              <w:left w:val="single" w:sz="4" w:space="0" w:color="auto"/>
              <w:right w:val="single" w:sz="4" w:space="0" w:color="auto"/>
            </w:tcBorders>
            <w:shd w:val="clear" w:color="auto" w:fill="auto"/>
          </w:tcPr>
          <w:p w14:paraId="5A3F07C6"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Основные данные и требования</w:t>
            </w:r>
          </w:p>
        </w:tc>
      </w:tr>
      <w:tr w:rsidR="00790480" w:rsidRPr="00D319D5" w14:paraId="349992FD" w14:textId="77777777" w:rsidTr="000D30D5">
        <w:trPr>
          <w:cantSplit/>
          <w:trHeight w:val="284"/>
          <w:jc w:val="center"/>
        </w:trPr>
        <w:tc>
          <w:tcPr>
            <w:tcW w:w="7123" w:type="dxa"/>
            <w:gridSpan w:val="4"/>
            <w:tcBorders>
              <w:top w:val="single" w:sz="4" w:space="0" w:color="auto"/>
              <w:left w:val="single" w:sz="4" w:space="0" w:color="auto"/>
            </w:tcBorders>
            <w:shd w:val="clear" w:color="auto" w:fill="auto"/>
          </w:tcPr>
          <w:p w14:paraId="65C2EA15" w14:textId="77777777" w:rsidR="00790480" w:rsidRPr="00D319D5" w:rsidRDefault="00790480" w:rsidP="00790480">
            <w:pPr>
              <w:widowControl w:val="0"/>
              <w:ind w:left="3960" w:firstLine="0"/>
              <w:jc w:val="left"/>
              <w:rPr>
                <w:color w:val="000000"/>
                <w:szCs w:val="24"/>
                <w:lang w:bidi="ru-RU"/>
              </w:rPr>
            </w:pPr>
            <w:r w:rsidRPr="00D319D5">
              <w:rPr>
                <w:color w:val="000000"/>
                <w:szCs w:val="24"/>
                <w:lang w:bidi="ru-RU"/>
              </w:rPr>
              <w:t>I. Общие данные</w:t>
            </w:r>
          </w:p>
        </w:tc>
        <w:tc>
          <w:tcPr>
            <w:tcW w:w="2800" w:type="dxa"/>
            <w:tcBorders>
              <w:top w:val="single" w:sz="4" w:space="0" w:color="auto"/>
              <w:right w:val="single" w:sz="4" w:space="0" w:color="auto"/>
            </w:tcBorders>
            <w:shd w:val="clear" w:color="auto" w:fill="auto"/>
          </w:tcPr>
          <w:p w14:paraId="019B0EF6" w14:textId="77777777" w:rsidR="00790480" w:rsidRPr="00D319D5" w:rsidRDefault="00790480" w:rsidP="00790480">
            <w:pPr>
              <w:widowControl w:val="0"/>
              <w:ind w:firstLine="0"/>
              <w:jc w:val="left"/>
              <w:rPr>
                <w:rFonts w:ascii="Arial Unicode MS" w:eastAsia="Arial Unicode MS" w:hAnsi="Arial Unicode MS" w:cs="Arial Unicode MS"/>
                <w:color w:val="000000"/>
                <w:szCs w:val="24"/>
                <w:lang w:bidi="ru-RU"/>
              </w:rPr>
            </w:pPr>
          </w:p>
        </w:tc>
      </w:tr>
      <w:tr w:rsidR="00790480" w:rsidRPr="00D319D5" w14:paraId="2DA0117B" w14:textId="77777777" w:rsidTr="000D30D5">
        <w:trPr>
          <w:cantSplit/>
          <w:trHeight w:val="284"/>
          <w:jc w:val="center"/>
        </w:trPr>
        <w:tc>
          <w:tcPr>
            <w:tcW w:w="846" w:type="dxa"/>
            <w:tcBorders>
              <w:top w:val="single" w:sz="4" w:space="0" w:color="auto"/>
              <w:left w:val="single" w:sz="4" w:space="0" w:color="auto"/>
            </w:tcBorders>
            <w:shd w:val="clear" w:color="auto" w:fill="auto"/>
          </w:tcPr>
          <w:p w14:paraId="02A8C06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1</w:t>
            </w:r>
          </w:p>
        </w:tc>
        <w:tc>
          <w:tcPr>
            <w:tcW w:w="4245" w:type="dxa"/>
            <w:tcBorders>
              <w:top w:val="single" w:sz="4" w:space="0" w:color="auto"/>
              <w:left w:val="single" w:sz="4" w:space="0" w:color="auto"/>
            </w:tcBorders>
            <w:shd w:val="clear" w:color="auto" w:fill="auto"/>
          </w:tcPr>
          <w:p w14:paraId="1EEA72F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Основание для проектирования объекта</w:t>
            </w:r>
          </w:p>
        </w:tc>
        <w:tc>
          <w:tcPr>
            <w:tcW w:w="4832" w:type="dxa"/>
            <w:gridSpan w:val="3"/>
            <w:tcBorders>
              <w:top w:val="single" w:sz="4" w:space="0" w:color="auto"/>
              <w:left w:val="single" w:sz="4" w:space="0" w:color="auto"/>
              <w:right w:val="single" w:sz="4" w:space="0" w:color="auto"/>
            </w:tcBorders>
            <w:shd w:val="clear" w:color="auto" w:fill="auto"/>
          </w:tcPr>
          <w:p w14:paraId="2348743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Региональная программа развития промышленности</w:t>
            </w:r>
          </w:p>
        </w:tc>
      </w:tr>
      <w:tr w:rsidR="00790480" w:rsidRPr="00D319D5" w14:paraId="5838DFA4" w14:textId="77777777" w:rsidTr="000D30D5">
        <w:trPr>
          <w:cantSplit/>
          <w:trHeight w:val="284"/>
          <w:jc w:val="center"/>
        </w:trPr>
        <w:tc>
          <w:tcPr>
            <w:tcW w:w="846" w:type="dxa"/>
            <w:tcBorders>
              <w:top w:val="single" w:sz="4" w:space="0" w:color="auto"/>
              <w:left w:val="single" w:sz="4" w:space="0" w:color="auto"/>
            </w:tcBorders>
            <w:shd w:val="clear" w:color="auto" w:fill="auto"/>
          </w:tcPr>
          <w:p w14:paraId="70CB582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2</w:t>
            </w:r>
          </w:p>
        </w:tc>
        <w:tc>
          <w:tcPr>
            <w:tcW w:w="4245" w:type="dxa"/>
            <w:tcBorders>
              <w:top w:val="single" w:sz="4" w:space="0" w:color="auto"/>
              <w:left w:val="single" w:sz="4" w:space="0" w:color="auto"/>
            </w:tcBorders>
            <w:shd w:val="clear" w:color="auto" w:fill="auto"/>
          </w:tcPr>
          <w:p w14:paraId="440309F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Застройщик (технический заказчик)</w:t>
            </w:r>
          </w:p>
        </w:tc>
        <w:tc>
          <w:tcPr>
            <w:tcW w:w="4832" w:type="dxa"/>
            <w:gridSpan w:val="3"/>
            <w:tcBorders>
              <w:top w:val="single" w:sz="4" w:space="0" w:color="auto"/>
              <w:left w:val="single" w:sz="4" w:space="0" w:color="auto"/>
              <w:right w:val="single" w:sz="4" w:space="0" w:color="auto"/>
            </w:tcBorders>
            <w:shd w:val="clear" w:color="auto" w:fill="auto"/>
          </w:tcPr>
          <w:p w14:paraId="43A2D10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Департамент промышленности администрации городского округа</w:t>
            </w:r>
          </w:p>
        </w:tc>
      </w:tr>
      <w:tr w:rsidR="00790480" w:rsidRPr="00D319D5" w14:paraId="7F059C5C" w14:textId="77777777" w:rsidTr="000D30D5">
        <w:trPr>
          <w:cantSplit/>
          <w:trHeight w:val="284"/>
          <w:jc w:val="center"/>
        </w:trPr>
        <w:tc>
          <w:tcPr>
            <w:tcW w:w="846" w:type="dxa"/>
            <w:tcBorders>
              <w:top w:val="single" w:sz="4" w:space="0" w:color="auto"/>
              <w:left w:val="single" w:sz="4" w:space="0" w:color="auto"/>
            </w:tcBorders>
            <w:shd w:val="clear" w:color="auto" w:fill="auto"/>
          </w:tcPr>
          <w:p w14:paraId="18E86CF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3</w:t>
            </w:r>
          </w:p>
        </w:tc>
        <w:tc>
          <w:tcPr>
            <w:tcW w:w="4245" w:type="dxa"/>
            <w:tcBorders>
              <w:top w:val="single" w:sz="4" w:space="0" w:color="auto"/>
              <w:left w:val="single" w:sz="4" w:space="0" w:color="auto"/>
            </w:tcBorders>
            <w:shd w:val="clear" w:color="auto" w:fill="auto"/>
          </w:tcPr>
          <w:p w14:paraId="27A9507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Финансирование проектирования</w:t>
            </w:r>
          </w:p>
        </w:tc>
        <w:tc>
          <w:tcPr>
            <w:tcW w:w="4832" w:type="dxa"/>
            <w:gridSpan w:val="3"/>
            <w:tcBorders>
              <w:top w:val="single" w:sz="4" w:space="0" w:color="auto"/>
              <w:left w:val="single" w:sz="4" w:space="0" w:color="auto"/>
              <w:right w:val="single" w:sz="4" w:space="0" w:color="auto"/>
            </w:tcBorders>
            <w:shd w:val="clear" w:color="auto" w:fill="auto"/>
          </w:tcPr>
          <w:p w14:paraId="2581C8E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За счёт средств регионального бюджета</w:t>
            </w:r>
          </w:p>
        </w:tc>
      </w:tr>
      <w:tr w:rsidR="00790480" w:rsidRPr="00D319D5" w14:paraId="69A7C29C" w14:textId="77777777" w:rsidTr="000D30D5">
        <w:trPr>
          <w:cantSplit/>
          <w:trHeight w:val="284"/>
          <w:jc w:val="center"/>
        </w:trPr>
        <w:tc>
          <w:tcPr>
            <w:tcW w:w="846" w:type="dxa"/>
            <w:tcBorders>
              <w:top w:val="single" w:sz="4" w:space="0" w:color="auto"/>
              <w:left w:val="single" w:sz="4" w:space="0" w:color="auto"/>
            </w:tcBorders>
            <w:shd w:val="clear" w:color="auto" w:fill="auto"/>
          </w:tcPr>
          <w:p w14:paraId="154C701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4</w:t>
            </w:r>
          </w:p>
        </w:tc>
        <w:tc>
          <w:tcPr>
            <w:tcW w:w="4245" w:type="dxa"/>
            <w:tcBorders>
              <w:top w:val="single" w:sz="4" w:space="0" w:color="auto"/>
              <w:left w:val="single" w:sz="4" w:space="0" w:color="auto"/>
            </w:tcBorders>
            <w:shd w:val="clear" w:color="auto" w:fill="auto"/>
          </w:tcPr>
          <w:p w14:paraId="3074967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Проектная организация</w:t>
            </w:r>
          </w:p>
        </w:tc>
        <w:tc>
          <w:tcPr>
            <w:tcW w:w="4832" w:type="dxa"/>
            <w:gridSpan w:val="3"/>
            <w:tcBorders>
              <w:top w:val="single" w:sz="4" w:space="0" w:color="auto"/>
              <w:left w:val="single" w:sz="4" w:space="0" w:color="auto"/>
              <w:right w:val="single" w:sz="4" w:space="0" w:color="auto"/>
            </w:tcBorders>
            <w:shd w:val="clear" w:color="auto" w:fill="auto"/>
          </w:tcPr>
          <w:p w14:paraId="03BC4B7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Определяется на основании конкурса</w:t>
            </w:r>
          </w:p>
        </w:tc>
      </w:tr>
      <w:tr w:rsidR="00790480" w:rsidRPr="00D319D5" w14:paraId="6A0EF760" w14:textId="77777777" w:rsidTr="000D30D5">
        <w:trPr>
          <w:cantSplit/>
          <w:trHeight w:val="284"/>
          <w:jc w:val="center"/>
        </w:trPr>
        <w:tc>
          <w:tcPr>
            <w:tcW w:w="846" w:type="dxa"/>
            <w:tcBorders>
              <w:top w:val="single" w:sz="4" w:space="0" w:color="auto"/>
              <w:left w:val="single" w:sz="4" w:space="0" w:color="auto"/>
            </w:tcBorders>
            <w:shd w:val="clear" w:color="auto" w:fill="auto"/>
          </w:tcPr>
          <w:p w14:paraId="63E1C53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5</w:t>
            </w:r>
          </w:p>
        </w:tc>
        <w:tc>
          <w:tcPr>
            <w:tcW w:w="4245" w:type="dxa"/>
            <w:tcBorders>
              <w:top w:val="single" w:sz="4" w:space="0" w:color="auto"/>
              <w:left w:val="single" w:sz="4" w:space="0" w:color="auto"/>
            </w:tcBorders>
            <w:shd w:val="clear" w:color="auto" w:fill="auto"/>
          </w:tcPr>
          <w:p w14:paraId="6757DA6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Вид работ</w:t>
            </w:r>
          </w:p>
        </w:tc>
        <w:tc>
          <w:tcPr>
            <w:tcW w:w="4832" w:type="dxa"/>
            <w:gridSpan w:val="3"/>
            <w:tcBorders>
              <w:top w:val="single" w:sz="4" w:space="0" w:color="auto"/>
              <w:left w:val="single" w:sz="4" w:space="0" w:color="auto"/>
              <w:right w:val="single" w:sz="4" w:space="0" w:color="auto"/>
            </w:tcBorders>
            <w:shd w:val="clear" w:color="auto" w:fill="auto"/>
          </w:tcPr>
          <w:p w14:paraId="30633C5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Реконструкция</w:t>
            </w:r>
          </w:p>
        </w:tc>
      </w:tr>
      <w:tr w:rsidR="00790480" w:rsidRPr="00D319D5" w14:paraId="51500B01" w14:textId="77777777" w:rsidTr="000D30D5">
        <w:trPr>
          <w:cantSplit/>
          <w:trHeight w:val="284"/>
          <w:jc w:val="center"/>
        </w:trPr>
        <w:tc>
          <w:tcPr>
            <w:tcW w:w="846" w:type="dxa"/>
            <w:tcBorders>
              <w:top w:val="single" w:sz="4" w:space="0" w:color="auto"/>
              <w:left w:val="single" w:sz="4" w:space="0" w:color="auto"/>
            </w:tcBorders>
            <w:shd w:val="clear" w:color="auto" w:fill="auto"/>
          </w:tcPr>
          <w:p w14:paraId="5B34FDE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6</w:t>
            </w:r>
          </w:p>
        </w:tc>
        <w:tc>
          <w:tcPr>
            <w:tcW w:w="4245" w:type="dxa"/>
            <w:tcBorders>
              <w:top w:val="single" w:sz="4" w:space="0" w:color="auto"/>
              <w:left w:val="single" w:sz="4" w:space="0" w:color="auto"/>
            </w:tcBorders>
            <w:shd w:val="clear" w:color="auto" w:fill="auto"/>
          </w:tcPr>
          <w:p w14:paraId="1AFE8E6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Источник финансирования строительства объекта</w:t>
            </w:r>
          </w:p>
        </w:tc>
        <w:tc>
          <w:tcPr>
            <w:tcW w:w="4832" w:type="dxa"/>
            <w:gridSpan w:val="3"/>
            <w:tcBorders>
              <w:top w:val="single" w:sz="4" w:space="0" w:color="auto"/>
              <w:left w:val="single" w:sz="4" w:space="0" w:color="auto"/>
              <w:right w:val="single" w:sz="4" w:space="0" w:color="auto"/>
            </w:tcBorders>
            <w:shd w:val="clear" w:color="auto" w:fill="auto"/>
          </w:tcPr>
          <w:p w14:paraId="32AA7B7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Региональный бюджет</w:t>
            </w:r>
          </w:p>
        </w:tc>
      </w:tr>
      <w:tr w:rsidR="00790480" w:rsidRPr="00D319D5" w14:paraId="2E4F090A" w14:textId="77777777" w:rsidTr="000D30D5">
        <w:trPr>
          <w:cantSplit/>
          <w:trHeight w:val="284"/>
          <w:jc w:val="center"/>
        </w:trPr>
        <w:tc>
          <w:tcPr>
            <w:tcW w:w="846" w:type="dxa"/>
            <w:tcBorders>
              <w:top w:val="single" w:sz="4" w:space="0" w:color="auto"/>
              <w:left w:val="single" w:sz="4" w:space="0" w:color="auto"/>
            </w:tcBorders>
            <w:shd w:val="clear" w:color="auto" w:fill="auto"/>
          </w:tcPr>
          <w:p w14:paraId="06C2FFB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lastRenderedPageBreak/>
              <w:t>7</w:t>
            </w:r>
          </w:p>
        </w:tc>
        <w:tc>
          <w:tcPr>
            <w:tcW w:w="4245" w:type="dxa"/>
            <w:tcBorders>
              <w:top w:val="single" w:sz="4" w:space="0" w:color="auto"/>
              <w:left w:val="single" w:sz="4" w:space="0" w:color="auto"/>
            </w:tcBorders>
            <w:shd w:val="clear" w:color="auto" w:fill="auto"/>
          </w:tcPr>
          <w:p w14:paraId="01D95EA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Технические условия на подключение (присоединение) объекта к сетям инженерно- технического обеспечения</w:t>
            </w:r>
          </w:p>
        </w:tc>
        <w:tc>
          <w:tcPr>
            <w:tcW w:w="4832" w:type="dxa"/>
            <w:gridSpan w:val="3"/>
            <w:tcBorders>
              <w:top w:val="single" w:sz="4" w:space="0" w:color="auto"/>
              <w:left w:val="single" w:sz="4" w:space="0" w:color="auto"/>
              <w:right w:val="single" w:sz="4" w:space="0" w:color="auto"/>
            </w:tcBorders>
            <w:shd w:val="clear" w:color="auto" w:fill="auto"/>
          </w:tcPr>
          <w:p w14:paraId="0B1135F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Предоставляются застройщиком</w:t>
            </w:r>
          </w:p>
        </w:tc>
      </w:tr>
      <w:tr w:rsidR="00790480" w:rsidRPr="00D319D5" w14:paraId="48189209" w14:textId="77777777" w:rsidTr="000D30D5">
        <w:trPr>
          <w:cantSplit/>
          <w:trHeight w:val="284"/>
          <w:jc w:val="center"/>
        </w:trPr>
        <w:tc>
          <w:tcPr>
            <w:tcW w:w="846" w:type="dxa"/>
            <w:tcBorders>
              <w:top w:val="single" w:sz="4" w:space="0" w:color="auto"/>
              <w:left w:val="single" w:sz="4" w:space="0" w:color="auto"/>
            </w:tcBorders>
            <w:shd w:val="clear" w:color="auto" w:fill="auto"/>
          </w:tcPr>
          <w:p w14:paraId="291A8EB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8</w:t>
            </w:r>
          </w:p>
        </w:tc>
        <w:tc>
          <w:tcPr>
            <w:tcW w:w="4245" w:type="dxa"/>
            <w:tcBorders>
              <w:top w:val="single" w:sz="4" w:space="0" w:color="auto"/>
              <w:left w:val="single" w:sz="4" w:space="0" w:color="auto"/>
            </w:tcBorders>
            <w:shd w:val="clear" w:color="auto" w:fill="auto"/>
          </w:tcPr>
          <w:p w14:paraId="7AE258C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выделению этапов строительства объекта</w:t>
            </w:r>
          </w:p>
        </w:tc>
        <w:tc>
          <w:tcPr>
            <w:tcW w:w="2032" w:type="dxa"/>
            <w:gridSpan w:val="2"/>
            <w:tcBorders>
              <w:top w:val="single" w:sz="4" w:space="0" w:color="auto"/>
              <w:left w:val="single" w:sz="4" w:space="0" w:color="auto"/>
            </w:tcBorders>
            <w:shd w:val="clear" w:color="auto" w:fill="auto"/>
          </w:tcPr>
          <w:p w14:paraId="5876009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 один этап</w:t>
            </w:r>
          </w:p>
        </w:tc>
        <w:tc>
          <w:tcPr>
            <w:tcW w:w="2800" w:type="dxa"/>
            <w:tcBorders>
              <w:top w:val="single" w:sz="4" w:space="0" w:color="auto"/>
              <w:right w:val="single" w:sz="4" w:space="0" w:color="auto"/>
            </w:tcBorders>
            <w:shd w:val="clear" w:color="auto" w:fill="auto"/>
          </w:tcPr>
          <w:p w14:paraId="420154A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1</w:t>
            </w:r>
          </w:p>
        </w:tc>
      </w:tr>
      <w:tr w:rsidR="00790480" w:rsidRPr="00D319D5" w14:paraId="7AE47F52" w14:textId="77777777" w:rsidTr="000D30D5">
        <w:trPr>
          <w:cantSplit/>
          <w:trHeight w:val="284"/>
          <w:jc w:val="center"/>
        </w:trPr>
        <w:tc>
          <w:tcPr>
            <w:tcW w:w="846" w:type="dxa"/>
            <w:tcBorders>
              <w:top w:val="single" w:sz="4" w:space="0" w:color="auto"/>
              <w:left w:val="single" w:sz="4" w:space="0" w:color="auto"/>
            </w:tcBorders>
            <w:shd w:val="clear" w:color="auto" w:fill="auto"/>
          </w:tcPr>
          <w:p w14:paraId="71A72C2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9</w:t>
            </w:r>
          </w:p>
        </w:tc>
        <w:tc>
          <w:tcPr>
            <w:tcW w:w="4245" w:type="dxa"/>
            <w:tcBorders>
              <w:top w:val="single" w:sz="4" w:space="0" w:color="auto"/>
              <w:left w:val="single" w:sz="4" w:space="0" w:color="auto"/>
            </w:tcBorders>
            <w:shd w:val="clear" w:color="auto" w:fill="auto"/>
          </w:tcPr>
          <w:p w14:paraId="35568A1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Срок строительства объекта</w:t>
            </w:r>
          </w:p>
        </w:tc>
        <w:tc>
          <w:tcPr>
            <w:tcW w:w="4832" w:type="dxa"/>
            <w:gridSpan w:val="3"/>
            <w:tcBorders>
              <w:top w:val="single" w:sz="4" w:space="0" w:color="auto"/>
              <w:left w:val="single" w:sz="4" w:space="0" w:color="auto"/>
              <w:right w:val="single" w:sz="4" w:space="0" w:color="auto"/>
            </w:tcBorders>
            <w:shd w:val="clear" w:color="auto" w:fill="auto"/>
          </w:tcPr>
          <w:p w14:paraId="53FBB89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Согласно проекту организации строительства</w:t>
            </w:r>
          </w:p>
        </w:tc>
      </w:tr>
      <w:tr w:rsidR="00790480" w:rsidRPr="00D319D5" w14:paraId="7CF395F8" w14:textId="77777777" w:rsidTr="000D30D5">
        <w:trPr>
          <w:cantSplit/>
          <w:trHeight w:val="284"/>
          <w:jc w:val="center"/>
        </w:trPr>
        <w:tc>
          <w:tcPr>
            <w:tcW w:w="846" w:type="dxa"/>
            <w:tcBorders>
              <w:top w:val="single" w:sz="4" w:space="0" w:color="auto"/>
              <w:left w:val="single" w:sz="4" w:space="0" w:color="auto"/>
            </w:tcBorders>
            <w:shd w:val="clear" w:color="auto" w:fill="auto"/>
          </w:tcPr>
          <w:p w14:paraId="2AF5552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10</w:t>
            </w:r>
          </w:p>
        </w:tc>
        <w:tc>
          <w:tcPr>
            <w:tcW w:w="4245" w:type="dxa"/>
            <w:tcBorders>
              <w:top w:val="single" w:sz="4" w:space="0" w:color="auto"/>
              <w:left w:val="single" w:sz="4" w:space="0" w:color="auto"/>
            </w:tcBorders>
            <w:shd w:val="clear" w:color="auto" w:fill="auto"/>
          </w:tcPr>
          <w:p w14:paraId="20D1072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c>
        <w:tc>
          <w:tcPr>
            <w:tcW w:w="4832" w:type="dxa"/>
            <w:gridSpan w:val="3"/>
            <w:tcBorders>
              <w:top w:val="single" w:sz="4" w:space="0" w:color="auto"/>
              <w:left w:val="single" w:sz="4" w:space="0" w:color="auto"/>
              <w:right w:val="single" w:sz="4" w:space="0" w:color="auto"/>
            </w:tcBorders>
            <w:shd w:val="clear" w:color="auto" w:fill="auto"/>
          </w:tcPr>
          <w:p w14:paraId="0E0BFCF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 xml:space="preserve">Технико-экономические показатели определить проектом на основании дополнительного технологического задания </w:t>
            </w:r>
          </w:p>
        </w:tc>
      </w:tr>
      <w:tr w:rsidR="00790480" w:rsidRPr="00D319D5" w14:paraId="32F45E95" w14:textId="77777777" w:rsidTr="000D30D5">
        <w:trPr>
          <w:cantSplit/>
          <w:jc w:val="center"/>
        </w:trPr>
        <w:tc>
          <w:tcPr>
            <w:tcW w:w="846" w:type="dxa"/>
            <w:tcBorders>
              <w:top w:val="single" w:sz="4" w:space="0" w:color="auto"/>
              <w:left w:val="single" w:sz="4" w:space="0" w:color="auto"/>
            </w:tcBorders>
            <w:shd w:val="clear" w:color="auto" w:fill="auto"/>
          </w:tcPr>
          <w:p w14:paraId="27CD44EE"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w:t>
            </w:r>
          </w:p>
        </w:tc>
        <w:tc>
          <w:tcPr>
            <w:tcW w:w="9077" w:type="dxa"/>
            <w:gridSpan w:val="4"/>
            <w:tcBorders>
              <w:top w:val="single" w:sz="4" w:space="0" w:color="auto"/>
              <w:left w:val="single" w:sz="4" w:space="0" w:color="auto"/>
              <w:right w:val="single" w:sz="4" w:space="0" w:color="auto"/>
            </w:tcBorders>
            <w:shd w:val="clear" w:color="auto" w:fill="auto"/>
          </w:tcPr>
          <w:p w14:paraId="08DA1F6D" w14:textId="77777777" w:rsidR="00790480" w:rsidRPr="00D319D5" w:rsidRDefault="00790480" w:rsidP="00790480">
            <w:pPr>
              <w:widowControl w:val="0"/>
              <w:ind w:firstLine="0"/>
              <w:jc w:val="left"/>
              <w:rPr>
                <w:rFonts w:ascii="Arial Unicode MS" w:eastAsia="Arial Unicode MS" w:hAnsi="Arial Unicode MS" w:cs="Arial Unicode MS"/>
                <w:color w:val="000000"/>
                <w:szCs w:val="24"/>
                <w:lang w:bidi="ru-RU"/>
              </w:rPr>
            </w:pPr>
            <w:r w:rsidRPr="00D319D5">
              <w:rPr>
                <w:color w:val="000000"/>
                <w:szCs w:val="24"/>
                <w:lang w:bidi="ru-RU"/>
              </w:rPr>
              <w:t xml:space="preserve">Идентификационные признаки объекта устанавливаются в соответствии со статьей 4 Федерального закона от 30 декабря 2009 г. </w:t>
            </w:r>
            <w:r w:rsidRPr="00D319D5">
              <w:rPr>
                <w:color w:val="000000"/>
                <w:szCs w:val="24"/>
                <w:lang w:val="en-US" w:eastAsia="en-US" w:bidi="en-US"/>
              </w:rPr>
              <w:t>N</w:t>
            </w:r>
            <w:r w:rsidRPr="00D319D5">
              <w:rPr>
                <w:color w:val="000000"/>
                <w:szCs w:val="24"/>
                <w:lang w:eastAsia="en-US" w:bidi="en-US"/>
              </w:rPr>
              <w:t xml:space="preserve"> </w:t>
            </w:r>
            <w:r w:rsidRPr="00D319D5">
              <w:rPr>
                <w:color w:val="000000"/>
                <w:szCs w:val="24"/>
                <w:lang w:bidi="ru-RU"/>
              </w:rPr>
              <w:t xml:space="preserve">384-ФЗ "Технический регламент о безопасности зданий и сооружений" (Собрание законодательства Российской Федерации, 2010, </w:t>
            </w:r>
            <w:r w:rsidRPr="00D319D5">
              <w:rPr>
                <w:color w:val="000000"/>
                <w:szCs w:val="24"/>
                <w:lang w:val="en-US" w:eastAsia="en-US" w:bidi="en-US"/>
              </w:rPr>
              <w:t>N</w:t>
            </w:r>
            <w:r w:rsidRPr="00D319D5">
              <w:rPr>
                <w:color w:val="000000"/>
                <w:szCs w:val="24"/>
                <w:lang w:eastAsia="en-US" w:bidi="en-US"/>
              </w:rPr>
              <w:t xml:space="preserve"> </w:t>
            </w:r>
            <w:r w:rsidRPr="00D319D5">
              <w:rPr>
                <w:color w:val="000000"/>
                <w:szCs w:val="24"/>
                <w:lang w:bidi="ru-RU"/>
              </w:rPr>
              <w:t xml:space="preserve">1, ст. 5; 2013, </w:t>
            </w:r>
            <w:r w:rsidRPr="00D319D5">
              <w:rPr>
                <w:color w:val="000000"/>
                <w:szCs w:val="24"/>
                <w:lang w:val="en-US" w:eastAsia="en-US" w:bidi="en-US"/>
              </w:rPr>
              <w:t>N</w:t>
            </w:r>
            <w:r w:rsidRPr="00D319D5">
              <w:rPr>
                <w:color w:val="000000"/>
                <w:szCs w:val="24"/>
                <w:lang w:eastAsia="en-US" w:bidi="en-US"/>
              </w:rPr>
              <w:t xml:space="preserve"> </w:t>
            </w:r>
            <w:r w:rsidRPr="00D319D5">
              <w:rPr>
                <w:color w:val="000000"/>
                <w:szCs w:val="24"/>
                <w:lang w:bidi="ru-RU"/>
              </w:rPr>
              <w:t>27, ст. 3477) и включают в себя:</w:t>
            </w:r>
          </w:p>
        </w:tc>
      </w:tr>
      <w:tr w:rsidR="00790480" w:rsidRPr="00D319D5" w14:paraId="3D71DB5A" w14:textId="77777777" w:rsidTr="000D30D5">
        <w:trPr>
          <w:cantSplit/>
          <w:trHeight w:val="284"/>
          <w:jc w:val="center"/>
        </w:trPr>
        <w:tc>
          <w:tcPr>
            <w:tcW w:w="846" w:type="dxa"/>
            <w:tcBorders>
              <w:top w:val="single" w:sz="4" w:space="0" w:color="auto"/>
              <w:left w:val="single" w:sz="4" w:space="0" w:color="auto"/>
            </w:tcBorders>
            <w:shd w:val="clear" w:color="auto" w:fill="auto"/>
          </w:tcPr>
          <w:p w14:paraId="63DD46A1"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11.1</w:t>
            </w:r>
          </w:p>
        </w:tc>
        <w:tc>
          <w:tcPr>
            <w:tcW w:w="4245" w:type="dxa"/>
            <w:tcBorders>
              <w:top w:val="single" w:sz="4" w:space="0" w:color="auto"/>
              <w:left w:val="single" w:sz="4" w:space="0" w:color="auto"/>
            </w:tcBorders>
            <w:shd w:val="clear" w:color="auto" w:fill="auto"/>
          </w:tcPr>
          <w:p w14:paraId="3AEB79C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Назначение</w:t>
            </w:r>
          </w:p>
        </w:tc>
        <w:tc>
          <w:tcPr>
            <w:tcW w:w="4832" w:type="dxa"/>
            <w:gridSpan w:val="3"/>
            <w:tcBorders>
              <w:top w:val="single" w:sz="4" w:space="0" w:color="auto"/>
              <w:left w:val="single" w:sz="4" w:space="0" w:color="auto"/>
              <w:right w:val="single" w:sz="4" w:space="0" w:color="auto"/>
            </w:tcBorders>
            <w:shd w:val="clear" w:color="auto" w:fill="auto"/>
          </w:tcPr>
          <w:p w14:paraId="76ABF20D" w14:textId="77777777" w:rsidR="00790480" w:rsidRPr="00D319D5" w:rsidRDefault="00790480" w:rsidP="00790480">
            <w:pPr>
              <w:widowControl w:val="0"/>
              <w:tabs>
                <w:tab w:val="left" w:pos="3418"/>
                <w:tab w:val="left" w:leader="underscore" w:pos="4766"/>
                <w:tab w:val="left" w:leader="underscore" w:pos="4963"/>
                <w:tab w:val="left" w:leader="underscore" w:pos="5678"/>
              </w:tabs>
              <w:ind w:firstLine="0"/>
              <w:jc w:val="left"/>
              <w:rPr>
                <w:color w:val="000000"/>
                <w:szCs w:val="24"/>
                <w:lang w:bidi="ru-RU"/>
              </w:rPr>
            </w:pPr>
            <w:r w:rsidRPr="00D319D5">
              <w:rPr>
                <w:color w:val="000000"/>
                <w:szCs w:val="24"/>
                <w:lang w:bidi="ru-RU"/>
              </w:rPr>
              <w:t>Производственное здания</w:t>
            </w:r>
          </w:p>
        </w:tc>
      </w:tr>
      <w:tr w:rsidR="00790480" w:rsidRPr="00D319D5" w14:paraId="50F7BA1E" w14:textId="77777777" w:rsidTr="000D30D5">
        <w:trPr>
          <w:cantSplit/>
          <w:trHeight w:val="284"/>
          <w:jc w:val="center"/>
        </w:trPr>
        <w:tc>
          <w:tcPr>
            <w:tcW w:w="846" w:type="dxa"/>
            <w:tcBorders>
              <w:top w:val="single" w:sz="4" w:space="0" w:color="auto"/>
              <w:left w:val="single" w:sz="4" w:space="0" w:color="auto"/>
            </w:tcBorders>
            <w:shd w:val="clear" w:color="auto" w:fill="auto"/>
          </w:tcPr>
          <w:p w14:paraId="53F8E4A2"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11.2</w:t>
            </w:r>
          </w:p>
        </w:tc>
        <w:tc>
          <w:tcPr>
            <w:tcW w:w="4245" w:type="dxa"/>
            <w:tcBorders>
              <w:top w:val="single" w:sz="4" w:space="0" w:color="auto"/>
              <w:left w:val="single" w:sz="4" w:space="0" w:color="auto"/>
            </w:tcBorders>
            <w:shd w:val="clear" w:color="auto" w:fill="auto"/>
          </w:tcPr>
          <w:p w14:paraId="0E680BF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c>
        <w:tc>
          <w:tcPr>
            <w:tcW w:w="2032" w:type="dxa"/>
            <w:gridSpan w:val="2"/>
            <w:tcBorders>
              <w:top w:val="single" w:sz="4" w:space="0" w:color="auto"/>
              <w:left w:val="single" w:sz="4" w:space="0" w:color="auto"/>
            </w:tcBorders>
            <w:shd w:val="clear" w:color="auto" w:fill="auto"/>
          </w:tcPr>
          <w:p w14:paraId="48A0F3C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Не относится</w:t>
            </w:r>
          </w:p>
        </w:tc>
        <w:tc>
          <w:tcPr>
            <w:tcW w:w="2800" w:type="dxa"/>
            <w:tcBorders>
              <w:top w:val="single" w:sz="4" w:space="0" w:color="auto"/>
              <w:right w:val="single" w:sz="4" w:space="0" w:color="auto"/>
            </w:tcBorders>
            <w:shd w:val="clear" w:color="auto" w:fill="auto"/>
          </w:tcPr>
          <w:p w14:paraId="61B3FCD7" w14:textId="77777777" w:rsidR="00790480" w:rsidRPr="00D319D5" w:rsidRDefault="00790480" w:rsidP="00790480">
            <w:pPr>
              <w:widowControl w:val="0"/>
              <w:ind w:firstLine="0"/>
              <w:jc w:val="left"/>
              <w:rPr>
                <w:rFonts w:ascii="Arial Unicode MS" w:eastAsia="Arial Unicode MS" w:hAnsi="Arial Unicode MS" w:cs="Arial Unicode MS"/>
                <w:color w:val="000000"/>
                <w:szCs w:val="24"/>
                <w:lang w:bidi="ru-RU"/>
              </w:rPr>
            </w:pPr>
          </w:p>
        </w:tc>
      </w:tr>
      <w:tr w:rsidR="00790480" w:rsidRPr="00D319D5" w14:paraId="7E84F202" w14:textId="77777777" w:rsidTr="000D30D5">
        <w:trPr>
          <w:cantSplit/>
          <w:trHeight w:val="284"/>
          <w:jc w:val="center"/>
        </w:trPr>
        <w:tc>
          <w:tcPr>
            <w:tcW w:w="846" w:type="dxa"/>
            <w:tcBorders>
              <w:top w:val="single" w:sz="4" w:space="0" w:color="auto"/>
              <w:left w:val="single" w:sz="4" w:space="0" w:color="auto"/>
              <w:bottom w:val="single" w:sz="4" w:space="0" w:color="auto"/>
            </w:tcBorders>
            <w:shd w:val="clear" w:color="auto" w:fill="auto"/>
          </w:tcPr>
          <w:p w14:paraId="4AABEDF6"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11.3</w:t>
            </w:r>
          </w:p>
        </w:tc>
        <w:tc>
          <w:tcPr>
            <w:tcW w:w="4245" w:type="dxa"/>
            <w:tcBorders>
              <w:top w:val="single" w:sz="4" w:space="0" w:color="auto"/>
              <w:left w:val="single" w:sz="4" w:space="0" w:color="auto"/>
              <w:bottom w:val="single" w:sz="4" w:space="0" w:color="auto"/>
            </w:tcBorders>
            <w:shd w:val="clear" w:color="auto" w:fill="auto"/>
          </w:tcPr>
          <w:p w14:paraId="40D4C0C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объекта</w:t>
            </w:r>
          </w:p>
        </w:tc>
        <w:tc>
          <w:tcPr>
            <w:tcW w:w="4832" w:type="dxa"/>
            <w:gridSpan w:val="3"/>
            <w:tcBorders>
              <w:top w:val="single" w:sz="4" w:space="0" w:color="auto"/>
              <w:left w:val="single" w:sz="4" w:space="0" w:color="auto"/>
              <w:bottom w:val="single" w:sz="4" w:space="0" w:color="auto"/>
              <w:right w:val="single" w:sz="4" w:space="0" w:color="auto"/>
            </w:tcBorders>
            <w:shd w:val="clear" w:color="auto" w:fill="auto"/>
          </w:tcPr>
          <w:p w14:paraId="3CF42D9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Возможность опасных природных процессов и явлений и техногенных воздействий на территории, на которой будет осуществляться строительство и эксплуатация здания при проведении инженерных изысканий не выявлена</w:t>
            </w:r>
          </w:p>
        </w:tc>
      </w:tr>
      <w:tr w:rsidR="00790480" w:rsidRPr="00D319D5" w14:paraId="2329A189" w14:textId="77777777" w:rsidTr="000D30D5">
        <w:trPr>
          <w:cantSplit/>
          <w:trHeight w:hRule="exact" w:val="1160"/>
          <w:jc w:val="center"/>
        </w:trPr>
        <w:tc>
          <w:tcPr>
            <w:tcW w:w="846" w:type="dxa"/>
            <w:tcBorders>
              <w:top w:val="single" w:sz="4" w:space="0" w:color="auto"/>
              <w:left w:val="single" w:sz="4" w:space="0" w:color="auto"/>
            </w:tcBorders>
            <w:shd w:val="clear" w:color="auto" w:fill="auto"/>
          </w:tcPr>
          <w:p w14:paraId="4D452ADD"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11.4</w:t>
            </w:r>
          </w:p>
        </w:tc>
        <w:tc>
          <w:tcPr>
            <w:tcW w:w="4252" w:type="dxa"/>
            <w:gridSpan w:val="2"/>
            <w:tcBorders>
              <w:top w:val="single" w:sz="4" w:space="0" w:color="auto"/>
              <w:left w:val="single" w:sz="4" w:space="0" w:color="auto"/>
            </w:tcBorders>
            <w:shd w:val="clear" w:color="auto" w:fill="auto"/>
          </w:tcPr>
          <w:p w14:paraId="718A4F1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Принадлежность к опасным производственным объектам</w:t>
            </w:r>
          </w:p>
        </w:tc>
        <w:tc>
          <w:tcPr>
            <w:tcW w:w="4825" w:type="dxa"/>
            <w:gridSpan w:val="2"/>
            <w:tcBorders>
              <w:top w:val="single" w:sz="4" w:space="0" w:color="auto"/>
              <w:left w:val="single" w:sz="4" w:space="0" w:color="auto"/>
              <w:right w:val="single" w:sz="4" w:space="0" w:color="auto"/>
            </w:tcBorders>
            <w:shd w:val="clear" w:color="auto" w:fill="auto"/>
          </w:tcPr>
          <w:p w14:paraId="62098B1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Не относится</w:t>
            </w:r>
          </w:p>
        </w:tc>
      </w:tr>
      <w:tr w:rsidR="00790480" w:rsidRPr="00D319D5" w14:paraId="70208F5B" w14:textId="77777777" w:rsidTr="000D30D5">
        <w:trPr>
          <w:cantSplit/>
          <w:trHeight w:hRule="exact" w:val="752"/>
          <w:jc w:val="center"/>
        </w:trPr>
        <w:tc>
          <w:tcPr>
            <w:tcW w:w="846" w:type="dxa"/>
            <w:tcBorders>
              <w:top w:val="single" w:sz="4" w:space="0" w:color="auto"/>
              <w:left w:val="single" w:sz="4" w:space="0" w:color="auto"/>
            </w:tcBorders>
            <w:shd w:val="clear" w:color="auto" w:fill="auto"/>
          </w:tcPr>
          <w:p w14:paraId="0F26D6BF"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11.5</w:t>
            </w:r>
          </w:p>
        </w:tc>
        <w:tc>
          <w:tcPr>
            <w:tcW w:w="4252" w:type="dxa"/>
            <w:gridSpan w:val="2"/>
            <w:tcBorders>
              <w:top w:val="single" w:sz="4" w:space="0" w:color="auto"/>
              <w:left w:val="single" w:sz="4" w:space="0" w:color="auto"/>
            </w:tcBorders>
            <w:shd w:val="clear" w:color="auto" w:fill="auto"/>
          </w:tcPr>
          <w:p w14:paraId="600905E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Пожарная и взрывопожарная опасность</w:t>
            </w:r>
          </w:p>
        </w:tc>
        <w:tc>
          <w:tcPr>
            <w:tcW w:w="4825" w:type="dxa"/>
            <w:gridSpan w:val="2"/>
            <w:tcBorders>
              <w:top w:val="single" w:sz="4" w:space="0" w:color="auto"/>
              <w:left w:val="single" w:sz="4" w:space="0" w:color="auto"/>
              <w:right w:val="single" w:sz="4" w:space="0" w:color="auto"/>
            </w:tcBorders>
            <w:shd w:val="clear" w:color="auto" w:fill="auto"/>
          </w:tcPr>
          <w:p w14:paraId="553512D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в соответствии с действующими нормативами</w:t>
            </w:r>
          </w:p>
        </w:tc>
      </w:tr>
      <w:tr w:rsidR="00790480" w:rsidRPr="00D319D5" w14:paraId="73F17B0E" w14:textId="77777777" w:rsidTr="000D30D5">
        <w:trPr>
          <w:cantSplit/>
          <w:trHeight w:hRule="exact" w:val="610"/>
          <w:jc w:val="center"/>
        </w:trPr>
        <w:tc>
          <w:tcPr>
            <w:tcW w:w="846" w:type="dxa"/>
            <w:tcBorders>
              <w:top w:val="single" w:sz="4" w:space="0" w:color="auto"/>
              <w:left w:val="single" w:sz="4" w:space="0" w:color="auto"/>
            </w:tcBorders>
            <w:shd w:val="clear" w:color="auto" w:fill="auto"/>
          </w:tcPr>
          <w:p w14:paraId="2C287A50"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11.6</w:t>
            </w:r>
          </w:p>
        </w:tc>
        <w:tc>
          <w:tcPr>
            <w:tcW w:w="4252" w:type="dxa"/>
            <w:gridSpan w:val="2"/>
            <w:tcBorders>
              <w:top w:val="single" w:sz="4" w:space="0" w:color="auto"/>
              <w:left w:val="single" w:sz="4" w:space="0" w:color="auto"/>
            </w:tcBorders>
            <w:shd w:val="clear" w:color="auto" w:fill="auto"/>
          </w:tcPr>
          <w:p w14:paraId="27E92A6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Наличие помещений с постоянным пребыванием людей</w:t>
            </w:r>
          </w:p>
        </w:tc>
        <w:tc>
          <w:tcPr>
            <w:tcW w:w="4825" w:type="dxa"/>
            <w:gridSpan w:val="2"/>
            <w:tcBorders>
              <w:top w:val="single" w:sz="4" w:space="0" w:color="auto"/>
              <w:left w:val="single" w:sz="4" w:space="0" w:color="auto"/>
              <w:right w:val="single" w:sz="4" w:space="0" w:color="auto"/>
            </w:tcBorders>
            <w:shd w:val="clear" w:color="auto" w:fill="auto"/>
          </w:tcPr>
          <w:p w14:paraId="370C750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Имеются</w:t>
            </w:r>
          </w:p>
        </w:tc>
      </w:tr>
      <w:tr w:rsidR="00790480" w:rsidRPr="00D319D5" w14:paraId="7475B9E4" w14:textId="77777777" w:rsidTr="000D30D5">
        <w:trPr>
          <w:cantSplit/>
          <w:trHeight w:hRule="exact" w:val="1858"/>
          <w:jc w:val="center"/>
        </w:trPr>
        <w:tc>
          <w:tcPr>
            <w:tcW w:w="846" w:type="dxa"/>
            <w:tcBorders>
              <w:top w:val="single" w:sz="4" w:space="0" w:color="auto"/>
              <w:left w:val="single" w:sz="4" w:space="0" w:color="auto"/>
            </w:tcBorders>
            <w:shd w:val="clear" w:color="auto" w:fill="auto"/>
          </w:tcPr>
          <w:p w14:paraId="120AC42C"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11.7</w:t>
            </w:r>
          </w:p>
        </w:tc>
        <w:tc>
          <w:tcPr>
            <w:tcW w:w="4252" w:type="dxa"/>
            <w:gridSpan w:val="2"/>
            <w:tcBorders>
              <w:top w:val="single" w:sz="4" w:space="0" w:color="auto"/>
              <w:left w:val="single" w:sz="4" w:space="0" w:color="auto"/>
            </w:tcBorders>
            <w:shd w:val="clear" w:color="auto" w:fill="auto"/>
          </w:tcPr>
          <w:p w14:paraId="421477A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Уровень ответственности (устанавливаются согласно пункту 7 части 1 и части 7 статьи 4 Федерального закона от 30 декабря 2009 г. N 384-ФЗ "Технический регламент о безопасности зданий и сооружений"</w:t>
            </w:r>
          </w:p>
        </w:tc>
        <w:tc>
          <w:tcPr>
            <w:tcW w:w="4825" w:type="dxa"/>
            <w:gridSpan w:val="2"/>
            <w:tcBorders>
              <w:top w:val="single" w:sz="4" w:space="0" w:color="auto"/>
              <w:left w:val="single" w:sz="4" w:space="0" w:color="auto"/>
              <w:right w:val="single" w:sz="4" w:space="0" w:color="auto"/>
            </w:tcBorders>
            <w:shd w:val="clear" w:color="auto" w:fill="auto"/>
          </w:tcPr>
          <w:p w14:paraId="263FB0F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Нормальный</w:t>
            </w:r>
          </w:p>
        </w:tc>
      </w:tr>
      <w:tr w:rsidR="00790480" w:rsidRPr="00D319D5" w14:paraId="07434AB6" w14:textId="77777777" w:rsidTr="000D30D5">
        <w:trPr>
          <w:cantSplit/>
          <w:trHeight w:hRule="exact" w:val="1171"/>
          <w:jc w:val="center"/>
        </w:trPr>
        <w:tc>
          <w:tcPr>
            <w:tcW w:w="846" w:type="dxa"/>
            <w:tcBorders>
              <w:top w:val="single" w:sz="4" w:space="0" w:color="auto"/>
              <w:left w:val="single" w:sz="4" w:space="0" w:color="auto"/>
            </w:tcBorders>
            <w:shd w:val="clear" w:color="auto" w:fill="auto"/>
          </w:tcPr>
          <w:p w14:paraId="636953D1"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12</w:t>
            </w:r>
          </w:p>
        </w:tc>
        <w:tc>
          <w:tcPr>
            <w:tcW w:w="4252" w:type="dxa"/>
            <w:gridSpan w:val="2"/>
            <w:tcBorders>
              <w:top w:val="single" w:sz="4" w:space="0" w:color="auto"/>
              <w:left w:val="single" w:sz="4" w:space="0" w:color="auto"/>
            </w:tcBorders>
            <w:shd w:val="clear" w:color="auto" w:fill="auto"/>
          </w:tcPr>
          <w:p w14:paraId="5AC159A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 необходимости соответствия проектной документации обоснованию безопасности опасного производственного объекта</w:t>
            </w:r>
          </w:p>
        </w:tc>
        <w:tc>
          <w:tcPr>
            <w:tcW w:w="4825" w:type="dxa"/>
            <w:gridSpan w:val="2"/>
            <w:tcBorders>
              <w:top w:val="single" w:sz="4" w:space="0" w:color="auto"/>
              <w:left w:val="single" w:sz="4" w:space="0" w:color="auto"/>
              <w:right w:val="single" w:sz="4" w:space="0" w:color="auto"/>
            </w:tcBorders>
            <w:shd w:val="clear" w:color="auto" w:fill="auto"/>
          </w:tcPr>
          <w:p w14:paraId="46996EF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073C6BC0" w14:textId="77777777" w:rsidTr="000D30D5">
        <w:trPr>
          <w:cantSplit/>
          <w:trHeight w:hRule="exact" w:val="1171"/>
          <w:jc w:val="center"/>
        </w:trPr>
        <w:tc>
          <w:tcPr>
            <w:tcW w:w="846" w:type="dxa"/>
            <w:tcBorders>
              <w:top w:val="single" w:sz="4" w:space="0" w:color="auto"/>
              <w:left w:val="single" w:sz="4" w:space="0" w:color="auto"/>
            </w:tcBorders>
            <w:shd w:val="clear" w:color="auto" w:fill="auto"/>
          </w:tcPr>
          <w:p w14:paraId="3B95CC15"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lastRenderedPageBreak/>
              <w:t>13</w:t>
            </w:r>
          </w:p>
        </w:tc>
        <w:tc>
          <w:tcPr>
            <w:tcW w:w="4252" w:type="dxa"/>
            <w:gridSpan w:val="2"/>
            <w:tcBorders>
              <w:top w:val="single" w:sz="4" w:space="0" w:color="auto"/>
              <w:left w:val="single" w:sz="4" w:space="0" w:color="auto"/>
            </w:tcBorders>
            <w:shd w:val="clear" w:color="auto" w:fill="auto"/>
          </w:tcPr>
          <w:p w14:paraId="7CC322A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качеству, конкурентоспособности, экологичности и энергоэффективности проектных решений</w:t>
            </w:r>
          </w:p>
        </w:tc>
        <w:tc>
          <w:tcPr>
            <w:tcW w:w="4825" w:type="dxa"/>
            <w:gridSpan w:val="2"/>
            <w:tcBorders>
              <w:top w:val="single" w:sz="4" w:space="0" w:color="auto"/>
              <w:left w:val="single" w:sz="4" w:space="0" w:color="auto"/>
              <w:right w:val="single" w:sz="4" w:space="0" w:color="auto"/>
            </w:tcBorders>
            <w:shd w:val="clear" w:color="auto" w:fill="auto"/>
          </w:tcPr>
          <w:p w14:paraId="65158FD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7B93F487" w14:textId="77777777" w:rsidTr="000D30D5">
        <w:trPr>
          <w:cantSplit/>
          <w:trHeight w:hRule="exact" w:val="936"/>
          <w:jc w:val="center"/>
        </w:trPr>
        <w:tc>
          <w:tcPr>
            <w:tcW w:w="846" w:type="dxa"/>
            <w:tcBorders>
              <w:top w:val="single" w:sz="4" w:space="0" w:color="auto"/>
              <w:left w:val="single" w:sz="4" w:space="0" w:color="auto"/>
            </w:tcBorders>
            <w:shd w:val="clear" w:color="auto" w:fill="auto"/>
          </w:tcPr>
          <w:p w14:paraId="33FE5827"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14</w:t>
            </w:r>
          </w:p>
        </w:tc>
        <w:tc>
          <w:tcPr>
            <w:tcW w:w="4252" w:type="dxa"/>
            <w:gridSpan w:val="2"/>
            <w:tcBorders>
              <w:top w:val="single" w:sz="4" w:space="0" w:color="auto"/>
              <w:left w:val="single" w:sz="4" w:space="0" w:color="auto"/>
            </w:tcBorders>
            <w:shd w:val="clear" w:color="auto" w:fill="auto"/>
          </w:tcPr>
          <w:p w14:paraId="3F889ADF"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Необходимость выполнения инженерных изысканий для подготовки проектной документации</w:t>
            </w:r>
          </w:p>
        </w:tc>
        <w:tc>
          <w:tcPr>
            <w:tcW w:w="4825" w:type="dxa"/>
            <w:gridSpan w:val="2"/>
            <w:tcBorders>
              <w:top w:val="single" w:sz="4" w:space="0" w:color="auto"/>
              <w:left w:val="single" w:sz="4" w:space="0" w:color="auto"/>
              <w:right w:val="single" w:sz="4" w:space="0" w:color="auto"/>
            </w:tcBorders>
            <w:shd w:val="clear" w:color="auto" w:fill="auto"/>
          </w:tcPr>
          <w:p w14:paraId="76AA3A8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Инженерные изыскания предоставляются застройщиком</w:t>
            </w:r>
          </w:p>
        </w:tc>
      </w:tr>
      <w:tr w:rsidR="00790480" w:rsidRPr="00D319D5" w14:paraId="288D3D35" w14:textId="77777777" w:rsidTr="000D30D5">
        <w:trPr>
          <w:cantSplit/>
          <w:trHeight w:hRule="exact" w:val="701"/>
          <w:jc w:val="center"/>
        </w:trPr>
        <w:tc>
          <w:tcPr>
            <w:tcW w:w="846" w:type="dxa"/>
            <w:tcBorders>
              <w:top w:val="single" w:sz="4" w:space="0" w:color="auto"/>
              <w:left w:val="single" w:sz="4" w:space="0" w:color="auto"/>
            </w:tcBorders>
            <w:shd w:val="clear" w:color="auto" w:fill="auto"/>
          </w:tcPr>
          <w:p w14:paraId="7618D4C1"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15</w:t>
            </w:r>
          </w:p>
        </w:tc>
        <w:tc>
          <w:tcPr>
            <w:tcW w:w="4252" w:type="dxa"/>
            <w:gridSpan w:val="2"/>
            <w:tcBorders>
              <w:top w:val="single" w:sz="4" w:space="0" w:color="auto"/>
              <w:left w:val="single" w:sz="4" w:space="0" w:color="auto"/>
            </w:tcBorders>
            <w:shd w:val="clear" w:color="auto" w:fill="auto"/>
          </w:tcPr>
          <w:p w14:paraId="31A6D7B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Предполагаемая (предельная) стоимость строительства объекта</w:t>
            </w:r>
          </w:p>
        </w:tc>
        <w:tc>
          <w:tcPr>
            <w:tcW w:w="4825" w:type="dxa"/>
            <w:gridSpan w:val="2"/>
            <w:tcBorders>
              <w:top w:val="single" w:sz="4" w:space="0" w:color="auto"/>
              <w:left w:val="single" w:sz="4" w:space="0" w:color="auto"/>
              <w:right w:val="single" w:sz="4" w:space="0" w:color="auto"/>
            </w:tcBorders>
            <w:shd w:val="clear" w:color="auto" w:fill="auto"/>
          </w:tcPr>
          <w:p w14:paraId="68AF4F9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250 000 000 (Двести пятьдесят миллионов) рублей</w:t>
            </w:r>
          </w:p>
        </w:tc>
      </w:tr>
      <w:tr w:rsidR="00790480" w:rsidRPr="00D319D5" w14:paraId="24476067" w14:textId="77777777" w:rsidTr="000D30D5">
        <w:trPr>
          <w:cantSplit/>
          <w:trHeight w:hRule="exact" w:val="701"/>
          <w:jc w:val="center"/>
        </w:trPr>
        <w:tc>
          <w:tcPr>
            <w:tcW w:w="846" w:type="dxa"/>
            <w:tcBorders>
              <w:top w:val="single" w:sz="4" w:space="0" w:color="auto"/>
              <w:left w:val="single" w:sz="4" w:space="0" w:color="auto"/>
            </w:tcBorders>
            <w:shd w:val="clear" w:color="auto" w:fill="auto"/>
          </w:tcPr>
          <w:p w14:paraId="4D71DC91"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16</w:t>
            </w:r>
          </w:p>
        </w:tc>
        <w:tc>
          <w:tcPr>
            <w:tcW w:w="4252" w:type="dxa"/>
            <w:gridSpan w:val="2"/>
            <w:tcBorders>
              <w:top w:val="single" w:sz="4" w:space="0" w:color="auto"/>
              <w:left w:val="single" w:sz="4" w:space="0" w:color="auto"/>
            </w:tcBorders>
            <w:shd w:val="clear" w:color="auto" w:fill="auto"/>
          </w:tcPr>
          <w:p w14:paraId="2427770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Сведения об источниках финансирования строительства объекта</w:t>
            </w:r>
          </w:p>
        </w:tc>
        <w:tc>
          <w:tcPr>
            <w:tcW w:w="4825" w:type="dxa"/>
            <w:gridSpan w:val="2"/>
            <w:tcBorders>
              <w:top w:val="single" w:sz="4" w:space="0" w:color="auto"/>
              <w:left w:val="single" w:sz="4" w:space="0" w:color="auto"/>
              <w:right w:val="single" w:sz="4" w:space="0" w:color="auto"/>
            </w:tcBorders>
            <w:shd w:val="clear" w:color="auto" w:fill="auto"/>
          </w:tcPr>
          <w:p w14:paraId="190D0A0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Средства регионального бюджета</w:t>
            </w:r>
          </w:p>
        </w:tc>
      </w:tr>
      <w:tr w:rsidR="00790480" w:rsidRPr="00D319D5" w14:paraId="71FE7E99" w14:textId="77777777" w:rsidTr="000D30D5">
        <w:trPr>
          <w:cantSplit/>
          <w:trHeight w:hRule="exact" w:val="288"/>
          <w:jc w:val="center"/>
        </w:trPr>
        <w:tc>
          <w:tcPr>
            <w:tcW w:w="9923" w:type="dxa"/>
            <w:gridSpan w:val="5"/>
            <w:tcBorders>
              <w:top w:val="single" w:sz="4" w:space="0" w:color="auto"/>
              <w:left w:val="single" w:sz="4" w:space="0" w:color="auto"/>
              <w:right w:val="single" w:sz="4" w:space="0" w:color="auto"/>
            </w:tcBorders>
            <w:shd w:val="clear" w:color="auto" w:fill="auto"/>
            <w:vAlign w:val="bottom"/>
          </w:tcPr>
          <w:p w14:paraId="614A146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II. Требования к проектным решениям</w:t>
            </w:r>
          </w:p>
        </w:tc>
      </w:tr>
      <w:tr w:rsidR="00790480" w:rsidRPr="00D319D5" w14:paraId="01666103" w14:textId="77777777" w:rsidTr="000D30D5">
        <w:trPr>
          <w:cantSplit/>
          <w:trHeight w:hRule="exact" w:val="706"/>
          <w:jc w:val="center"/>
        </w:trPr>
        <w:tc>
          <w:tcPr>
            <w:tcW w:w="846" w:type="dxa"/>
            <w:tcBorders>
              <w:top w:val="single" w:sz="4" w:space="0" w:color="auto"/>
              <w:left w:val="single" w:sz="4" w:space="0" w:color="auto"/>
            </w:tcBorders>
            <w:shd w:val="clear" w:color="auto" w:fill="auto"/>
          </w:tcPr>
          <w:p w14:paraId="4B4BAE17"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17</w:t>
            </w:r>
          </w:p>
        </w:tc>
        <w:tc>
          <w:tcPr>
            <w:tcW w:w="4252" w:type="dxa"/>
            <w:gridSpan w:val="2"/>
            <w:tcBorders>
              <w:top w:val="single" w:sz="4" w:space="0" w:color="auto"/>
              <w:left w:val="single" w:sz="4" w:space="0" w:color="auto"/>
            </w:tcBorders>
            <w:shd w:val="clear" w:color="auto" w:fill="auto"/>
          </w:tcPr>
          <w:p w14:paraId="3162819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схеме планировочной организации земельного участка:</w:t>
            </w:r>
          </w:p>
        </w:tc>
        <w:tc>
          <w:tcPr>
            <w:tcW w:w="4825" w:type="dxa"/>
            <w:gridSpan w:val="2"/>
            <w:tcBorders>
              <w:top w:val="single" w:sz="4" w:space="0" w:color="auto"/>
              <w:left w:val="single" w:sz="4" w:space="0" w:color="auto"/>
              <w:right w:val="single" w:sz="4" w:space="0" w:color="auto"/>
            </w:tcBorders>
            <w:shd w:val="clear" w:color="auto" w:fill="auto"/>
          </w:tcPr>
          <w:p w14:paraId="2B128AD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Схему планировочной организации земельного участка сохранить без изменений</w:t>
            </w:r>
          </w:p>
        </w:tc>
      </w:tr>
      <w:tr w:rsidR="00790480" w:rsidRPr="00D319D5" w14:paraId="2D462A2F" w14:textId="77777777" w:rsidTr="000D30D5">
        <w:trPr>
          <w:cantSplit/>
          <w:trHeight w:hRule="exact" w:val="706"/>
          <w:jc w:val="center"/>
        </w:trPr>
        <w:tc>
          <w:tcPr>
            <w:tcW w:w="846" w:type="dxa"/>
            <w:tcBorders>
              <w:top w:val="single" w:sz="4" w:space="0" w:color="auto"/>
              <w:left w:val="single" w:sz="4" w:space="0" w:color="auto"/>
            </w:tcBorders>
            <w:shd w:val="clear" w:color="auto" w:fill="auto"/>
          </w:tcPr>
          <w:p w14:paraId="4FA454F4"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18</w:t>
            </w:r>
          </w:p>
        </w:tc>
        <w:tc>
          <w:tcPr>
            <w:tcW w:w="4252" w:type="dxa"/>
            <w:gridSpan w:val="2"/>
            <w:tcBorders>
              <w:top w:val="single" w:sz="4" w:space="0" w:color="auto"/>
              <w:left w:val="single" w:sz="4" w:space="0" w:color="auto"/>
            </w:tcBorders>
            <w:shd w:val="clear" w:color="auto" w:fill="auto"/>
          </w:tcPr>
          <w:p w14:paraId="6E5BFC9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проекту полосы отвода</w:t>
            </w:r>
          </w:p>
        </w:tc>
        <w:tc>
          <w:tcPr>
            <w:tcW w:w="4825" w:type="dxa"/>
            <w:gridSpan w:val="2"/>
            <w:tcBorders>
              <w:top w:val="single" w:sz="4" w:space="0" w:color="auto"/>
              <w:left w:val="single" w:sz="4" w:space="0" w:color="auto"/>
              <w:right w:val="single" w:sz="4" w:space="0" w:color="auto"/>
            </w:tcBorders>
            <w:shd w:val="clear" w:color="auto" w:fill="auto"/>
          </w:tcPr>
          <w:p w14:paraId="59F5298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D771339" w14:textId="77777777" w:rsidTr="000D30D5">
        <w:trPr>
          <w:cantSplit/>
          <w:trHeight w:hRule="exact" w:val="930"/>
          <w:jc w:val="center"/>
        </w:trPr>
        <w:tc>
          <w:tcPr>
            <w:tcW w:w="846" w:type="dxa"/>
            <w:tcBorders>
              <w:top w:val="single" w:sz="4" w:space="0" w:color="auto"/>
              <w:left w:val="single" w:sz="4" w:space="0" w:color="auto"/>
            </w:tcBorders>
            <w:shd w:val="clear" w:color="auto" w:fill="auto"/>
          </w:tcPr>
          <w:p w14:paraId="77CD0B43"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19</w:t>
            </w:r>
          </w:p>
        </w:tc>
        <w:tc>
          <w:tcPr>
            <w:tcW w:w="4252" w:type="dxa"/>
            <w:gridSpan w:val="2"/>
            <w:tcBorders>
              <w:top w:val="single" w:sz="4" w:space="0" w:color="auto"/>
              <w:left w:val="single" w:sz="4" w:space="0" w:color="auto"/>
            </w:tcBorders>
            <w:shd w:val="clear" w:color="auto" w:fill="auto"/>
          </w:tcPr>
          <w:p w14:paraId="1036006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архитектурно художественным решениям, включая требования к графическим материалам</w:t>
            </w:r>
          </w:p>
        </w:tc>
        <w:tc>
          <w:tcPr>
            <w:tcW w:w="4825" w:type="dxa"/>
            <w:gridSpan w:val="2"/>
            <w:tcBorders>
              <w:top w:val="single" w:sz="4" w:space="0" w:color="auto"/>
              <w:left w:val="single" w:sz="4" w:space="0" w:color="auto"/>
              <w:right w:val="single" w:sz="4" w:space="0" w:color="auto"/>
            </w:tcBorders>
            <w:shd w:val="clear" w:color="auto" w:fill="auto"/>
          </w:tcPr>
          <w:p w14:paraId="02BA3B0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41059351" w14:textId="77777777" w:rsidTr="000D30D5">
        <w:trPr>
          <w:cantSplit/>
          <w:trHeight w:hRule="exact" w:val="705"/>
          <w:jc w:val="center"/>
        </w:trPr>
        <w:tc>
          <w:tcPr>
            <w:tcW w:w="846" w:type="dxa"/>
            <w:tcBorders>
              <w:top w:val="single" w:sz="4" w:space="0" w:color="auto"/>
              <w:left w:val="single" w:sz="4" w:space="0" w:color="auto"/>
            </w:tcBorders>
            <w:shd w:val="clear" w:color="auto" w:fill="auto"/>
          </w:tcPr>
          <w:p w14:paraId="1C293479" w14:textId="77777777" w:rsidR="00790480" w:rsidRPr="00D319D5" w:rsidRDefault="00790480" w:rsidP="00790480">
            <w:pPr>
              <w:widowControl w:val="0"/>
              <w:ind w:firstLine="160"/>
              <w:jc w:val="left"/>
              <w:rPr>
                <w:color w:val="000000"/>
                <w:szCs w:val="24"/>
                <w:lang w:bidi="ru-RU"/>
              </w:rPr>
            </w:pPr>
            <w:r w:rsidRPr="00D319D5">
              <w:rPr>
                <w:color w:val="000000"/>
                <w:szCs w:val="24"/>
                <w:lang w:bidi="ru-RU"/>
              </w:rPr>
              <w:t>19.1</w:t>
            </w:r>
          </w:p>
        </w:tc>
        <w:tc>
          <w:tcPr>
            <w:tcW w:w="4252" w:type="dxa"/>
            <w:gridSpan w:val="2"/>
            <w:tcBorders>
              <w:top w:val="single" w:sz="4" w:space="0" w:color="auto"/>
              <w:left w:val="single" w:sz="4" w:space="0" w:color="auto"/>
            </w:tcBorders>
            <w:shd w:val="clear" w:color="auto" w:fill="auto"/>
          </w:tcPr>
          <w:p w14:paraId="73CECA5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отделке помещений и внутреннему дизайну</w:t>
            </w:r>
          </w:p>
        </w:tc>
        <w:tc>
          <w:tcPr>
            <w:tcW w:w="4825" w:type="dxa"/>
            <w:gridSpan w:val="2"/>
            <w:tcBorders>
              <w:top w:val="single" w:sz="4" w:space="0" w:color="auto"/>
              <w:left w:val="single" w:sz="4" w:space="0" w:color="auto"/>
              <w:right w:val="single" w:sz="4" w:space="0" w:color="auto"/>
            </w:tcBorders>
            <w:shd w:val="clear" w:color="auto" w:fill="auto"/>
          </w:tcPr>
          <w:p w14:paraId="5F364BC4"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64A9F6FE" w14:textId="77777777" w:rsidTr="000D30D5">
        <w:trPr>
          <w:cantSplit/>
          <w:trHeight w:hRule="exact" w:val="630"/>
          <w:jc w:val="center"/>
        </w:trPr>
        <w:tc>
          <w:tcPr>
            <w:tcW w:w="846" w:type="dxa"/>
            <w:tcBorders>
              <w:top w:val="single" w:sz="4" w:space="0" w:color="auto"/>
              <w:left w:val="single" w:sz="4" w:space="0" w:color="auto"/>
            </w:tcBorders>
            <w:shd w:val="clear" w:color="auto" w:fill="auto"/>
          </w:tcPr>
          <w:p w14:paraId="0DF1609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20</w:t>
            </w:r>
          </w:p>
        </w:tc>
        <w:tc>
          <w:tcPr>
            <w:tcW w:w="4252" w:type="dxa"/>
            <w:gridSpan w:val="2"/>
            <w:tcBorders>
              <w:top w:val="single" w:sz="4" w:space="0" w:color="auto"/>
              <w:left w:val="single" w:sz="4" w:space="0" w:color="auto"/>
            </w:tcBorders>
            <w:shd w:val="clear" w:color="auto" w:fill="auto"/>
          </w:tcPr>
          <w:p w14:paraId="00137CB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технологическим решениям</w:t>
            </w:r>
          </w:p>
        </w:tc>
        <w:tc>
          <w:tcPr>
            <w:tcW w:w="4825" w:type="dxa"/>
            <w:gridSpan w:val="2"/>
            <w:tcBorders>
              <w:top w:val="single" w:sz="4" w:space="0" w:color="auto"/>
              <w:left w:val="single" w:sz="4" w:space="0" w:color="auto"/>
              <w:right w:val="single" w:sz="4" w:space="0" w:color="auto"/>
            </w:tcBorders>
            <w:shd w:val="clear" w:color="auto" w:fill="auto"/>
          </w:tcPr>
          <w:p w14:paraId="06A435A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Согласно дополнительному технологическому заданию</w:t>
            </w:r>
          </w:p>
        </w:tc>
      </w:tr>
      <w:tr w:rsidR="00790480" w:rsidRPr="00D319D5" w14:paraId="63D875EC" w14:textId="77777777" w:rsidTr="000D30D5">
        <w:trPr>
          <w:cantSplit/>
          <w:trHeight w:hRule="exact" w:val="566"/>
          <w:jc w:val="center"/>
        </w:trPr>
        <w:tc>
          <w:tcPr>
            <w:tcW w:w="846" w:type="dxa"/>
            <w:tcBorders>
              <w:top w:val="single" w:sz="4" w:space="0" w:color="auto"/>
              <w:left w:val="single" w:sz="4" w:space="0" w:color="auto"/>
              <w:bottom w:val="single" w:sz="4" w:space="0" w:color="auto"/>
            </w:tcBorders>
            <w:shd w:val="clear" w:color="auto" w:fill="auto"/>
          </w:tcPr>
          <w:p w14:paraId="67755AC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w:t>
            </w:r>
          </w:p>
        </w:tc>
        <w:tc>
          <w:tcPr>
            <w:tcW w:w="9077" w:type="dxa"/>
            <w:gridSpan w:val="4"/>
            <w:tcBorders>
              <w:top w:val="single" w:sz="4" w:space="0" w:color="auto"/>
              <w:left w:val="single" w:sz="4" w:space="0" w:color="auto"/>
              <w:bottom w:val="single" w:sz="4" w:space="0" w:color="auto"/>
              <w:right w:val="single" w:sz="4" w:space="0" w:color="auto"/>
            </w:tcBorders>
            <w:shd w:val="clear" w:color="auto" w:fill="auto"/>
          </w:tcPr>
          <w:p w14:paraId="1C28C9F5"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Требования к конструктивным и объемно-планировочным решениям  для объектов производственного и непроизводственного назначения)</w:t>
            </w:r>
          </w:p>
        </w:tc>
      </w:tr>
      <w:tr w:rsidR="00790480" w:rsidRPr="00D319D5" w14:paraId="27CA3FDB" w14:textId="77777777" w:rsidTr="000D30D5">
        <w:trPr>
          <w:cantSplit/>
          <w:trHeight w:hRule="exact" w:val="1195"/>
          <w:jc w:val="center"/>
        </w:trPr>
        <w:tc>
          <w:tcPr>
            <w:tcW w:w="846" w:type="dxa"/>
            <w:tcBorders>
              <w:top w:val="single" w:sz="4" w:space="0" w:color="auto"/>
              <w:left w:val="single" w:sz="4" w:space="0" w:color="auto"/>
            </w:tcBorders>
            <w:shd w:val="clear" w:color="auto" w:fill="auto"/>
          </w:tcPr>
          <w:p w14:paraId="0230C83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w:t>
            </w:r>
          </w:p>
        </w:tc>
        <w:tc>
          <w:tcPr>
            <w:tcW w:w="4252" w:type="dxa"/>
            <w:gridSpan w:val="2"/>
            <w:tcBorders>
              <w:top w:val="single" w:sz="4" w:space="0" w:color="auto"/>
              <w:left w:val="single" w:sz="4" w:space="0" w:color="auto"/>
            </w:tcBorders>
            <w:shd w:val="clear" w:color="auto" w:fill="auto"/>
          </w:tcPr>
          <w:p w14:paraId="247E760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Порядок выбора и применения материалов, изделий, конструкций, оборудования и их согласования застройщиком (техническим заказчиком)</w:t>
            </w:r>
          </w:p>
        </w:tc>
        <w:tc>
          <w:tcPr>
            <w:tcW w:w="4825" w:type="dxa"/>
            <w:gridSpan w:val="2"/>
            <w:tcBorders>
              <w:top w:val="single" w:sz="4" w:space="0" w:color="auto"/>
              <w:left w:val="single" w:sz="4" w:space="0" w:color="auto"/>
              <w:right w:val="single" w:sz="4" w:space="0" w:color="auto"/>
            </w:tcBorders>
            <w:shd w:val="clear" w:color="auto" w:fill="auto"/>
          </w:tcPr>
          <w:p w14:paraId="2283727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Согласовать с заказчиком.</w:t>
            </w:r>
          </w:p>
        </w:tc>
      </w:tr>
      <w:tr w:rsidR="00790480" w:rsidRPr="00D319D5" w14:paraId="201321AD" w14:textId="77777777" w:rsidTr="000D30D5">
        <w:trPr>
          <w:cantSplit/>
          <w:trHeight w:hRule="exact" w:val="752"/>
          <w:jc w:val="center"/>
        </w:trPr>
        <w:tc>
          <w:tcPr>
            <w:tcW w:w="846" w:type="dxa"/>
            <w:tcBorders>
              <w:top w:val="single" w:sz="4" w:space="0" w:color="auto"/>
              <w:left w:val="single" w:sz="4" w:space="0" w:color="auto"/>
            </w:tcBorders>
            <w:shd w:val="clear" w:color="auto" w:fill="auto"/>
          </w:tcPr>
          <w:p w14:paraId="15007021"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21.2</w:t>
            </w:r>
          </w:p>
        </w:tc>
        <w:tc>
          <w:tcPr>
            <w:tcW w:w="4252" w:type="dxa"/>
            <w:gridSpan w:val="2"/>
            <w:tcBorders>
              <w:top w:val="single" w:sz="4" w:space="0" w:color="auto"/>
              <w:left w:val="single" w:sz="4" w:space="0" w:color="auto"/>
            </w:tcBorders>
            <w:shd w:val="clear" w:color="auto" w:fill="auto"/>
          </w:tcPr>
          <w:p w14:paraId="4CDA64F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строительным конструкциям</w:t>
            </w:r>
          </w:p>
        </w:tc>
        <w:tc>
          <w:tcPr>
            <w:tcW w:w="4825" w:type="dxa"/>
            <w:gridSpan w:val="2"/>
            <w:tcBorders>
              <w:top w:val="single" w:sz="4" w:space="0" w:color="auto"/>
              <w:left w:val="single" w:sz="4" w:space="0" w:color="auto"/>
              <w:right w:val="single" w:sz="4" w:space="0" w:color="auto"/>
            </w:tcBorders>
            <w:shd w:val="clear" w:color="auto" w:fill="auto"/>
          </w:tcPr>
          <w:p w14:paraId="71608D2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Выполнить фундаменты под проектируемое оборудование</w:t>
            </w:r>
          </w:p>
        </w:tc>
      </w:tr>
      <w:tr w:rsidR="00790480" w:rsidRPr="00D319D5" w14:paraId="533070D7" w14:textId="77777777" w:rsidTr="000D30D5">
        <w:trPr>
          <w:cantSplit/>
          <w:trHeight w:hRule="exact" w:val="705"/>
          <w:jc w:val="center"/>
        </w:trPr>
        <w:tc>
          <w:tcPr>
            <w:tcW w:w="846" w:type="dxa"/>
            <w:tcBorders>
              <w:top w:val="single" w:sz="4" w:space="0" w:color="auto"/>
              <w:left w:val="single" w:sz="4" w:space="0" w:color="auto"/>
            </w:tcBorders>
            <w:shd w:val="clear" w:color="auto" w:fill="auto"/>
          </w:tcPr>
          <w:p w14:paraId="18FFB8E6"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21.3</w:t>
            </w:r>
          </w:p>
        </w:tc>
        <w:tc>
          <w:tcPr>
            <w:tcW w:w="4252" w:type="dxa"/>
            <w:gridSpan w:val="2"/>
            <w:tcBorders>
              <w:top w:val="single" w:sz="4" w:space="0" w:color="auto"/>
              <w:left w:val="single" w:sz="4" w:space="0" w:color="auto"/>
            </w:tcBorders>
            <w:shd w:val="clear" w:color="auto" w:fill="auto"/>
          </w:tcPr>
          <w:p w14:paraId="25651B3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фундаментам</w:t>
            </w:r>
          </w:p>
        </w:tc>
        <w:tc>
          <w:tcPr>
            <w:tcW w:w="4825" w:type="dxa"/>
            <w:gridSpan w:val="2"/>
            <w:tcBorders>
              <w:top w:val="single" w:sz="4" w:space="0" w:color="auto"/>
              <w:left w:val="single" w:sz="4" w:space="0" w:color="auto"/>
              <w:right w:val="single" w:sz="4" w:space="0" w:color="auto"/>
            </w:tcBorders>
            <w:shd w:val="clear" w:color="auto" w:fill="auto"/>
          </w:tcPr>
          <w:p w14:paraId="32D291C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Выполнить фундаменты под проектируемое оборудование</w:t>
            </w:r>
          </w:p>
        </w:tc>
      </w:tr>
      <w:tr w:rsidR="00790480" w:rsidRPr="00D319D5" w14:paraId="237D45EB" w14:textId="77777777" w:rsidTr="000D30D5">
        <w:trPr>
          <w:cantSplit/>
          <w:trHeight w:hRule="exact" w:val="715"/>
          <w:jc w:val="center"/>
        </w:trPr>
        <w:tc>
          <w:tcPr>
            <w:tcW w:w="846" w:type="dxa"/>
            <w:tcBorders>
              <w:top w:val="single" w:sz="4" w:space="0" w:color="auto"/>
              <w:left w:val="single" w:sz="4" w:space="0" w:color="auto"/>
            </w:tcBorders>
            <w:shd w:val="clear" w:color="auto" w:fill="auto"/>
          </w:tcPr>
          <w:p w14:paraId="0465BC41"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21.4</w:t>
            </w:r>
          </w:p>
        </w:tc>
        <w:tc>
          <w:tcPr>
            <w:tcW w:w="4252" w:type="dxa"/>
            <w:gridSpan w:val="2"/>
            <w:tcBorders>
              <w:top w:val="single" w:sz="4" w:space="0" w:color="auto"/>
              <w:left w:val="single" w:sz="4" w:space="0" w:color="auto"/>
            </w:tcBorders>
            <w:shd w:val="clear" w:color="auto" w:fill="auto"/>
          </w:tcPr>
          <w:p w14:paraId="4DF3BC6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стенам, подвалам и цокольному этажу</w:t>
            </w:r>
          </w:p>
        </w:tc>
        <w:tc>
          <w:tcPr>
            <w:tcW w:w="4825" w:type="dxa"/>
            <w:gridSpan w:val="2"/>
            <w:tcBorders>
              <w:top w:val="single" w:sz="4" w:space="0" w:color="auto"/>
              <w:left w:val="single" w:sz="4" w:space="0" w:color="auto"/>
              <w:right w:val="single" w:sz="4" w:space="0" w:color="auto"/>
            </w:tcBorders>
            <w:shd w:val="clear" w:color="auto" w:fill="auto"/>
          </w:tcPr>
          <w:p w14:paraId="1A900E3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w:t>
            </w:r>
          </w:p>
        </w:tc>
      </w:tr>
      <w:tr w:rsidR="00790480" w:rsidRPr="00D319D5" w14:paraId="0F7B6E2E" w14:textId="77777777" w:rsidTr="000D30D5">
        <w:trPr>
          <w:cantSplit/>
          <w:trHeight w:hRule="exact" w:val="839"/>
          <w:jc w:val="center"/>
        </w:trPr>
        <w:tc>
          <w:tcPr>
            <w:tcW w:w="846" w:type="dxa"/>
            <w:tcBorders>
              <w:top w:val="single" w:sz="4" w:space="0" w:color="auto"/>
              <w:left w:val="single" w:sz="4" w:space="0" w:color="auto"/>
            </w:tcBorders>
            <w:shd w:val="clear" w:color="auto" w:fill="auto"/>
          </w:tcPr>
          <w:p w14:paraId="17F0133A"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21.5</w:t>
            </w:r>
          </w:p>
        </w:tc>
        <w:tc>
          <w:tcPr>
            <w:tcW w:w="4252" w:type="dxa"/>
            <w:gridSpan w:val="2"/>
            <w:tcBorders>
              <w:top w:val="single" w:sz="4" w:space="0" w:color="auto"/>
              <w:left w:val="single" w:sz="4" w:space="0" w:color="auto"/>
            </w:tcBorders>
            <w:shd w:val="clear" w:color="auto" w:fill="auto"/>
          </w:tcPr>
          <w:p w14:paraId="701E5D2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наружным стенам</w:t>
            </w:r>
          </w:p>
        </w:tc>
        <w:tc>
          <w:tcPr>
            <w:tcW w:w="4825" w:type="dxa"/>
            <w:gridSpan w:val="2"/>
            <w:tcBorders>
              <w:top w:val="single" w:sz="4" w:space="0" w:color="auto"/>
              <w:left w:val="single" w:sz="4" w:space="0" w:color="auto"/>
              <w:right w:val="single" w:sz="4" w:space="0" w:color="auto"/>
            </w:tcBorders>
            <w:shd w:val="clear" w:color="auto" w:fill="auto"/>
          </w:tcPr>
          <w:p w14:paraId="57E88D2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0E936496" w14:textId="77777777" w:rsidTr="000D30D5">
        <w:trPr>
          <w:cantSplit/>
          <w:trHeight w:hRule="exact" w:val="709"/>
          <w:jc w:val="center"/>
        </w:trPr>
        <w:tc>
          <w:tcPr>
            <w:tcW w:w="846" w:type="dxa"/>
            <w:tcBorders>
              <w:top w:val="single" w:sz="4" w:space="0" w:color="auto"/>
              <w:left w:val="single" w:sz="4" w:space="0" w:color="auto"/>
            </w:tcBorders>
            <w:shd w:val="clear" w:color="auto" w:fill="auto"/>
          </w:tcPr>
          <w:p w14:paraId="0D3E94DC"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21.6</w:t>
            </w:r>
          </w:p>
        </w:tc>
        <w:tc>
          <w:tcPr>
            <w:tcW w:w="4252" w:type="dxa"/>
            <w:gridSpan w:val="2"/>
            <w:tcBorders>
              <w:top w:val="single" w:sz="4" w:space="0" w:color="auto"/>
              <w:left w:val="single" w:sz="4" w:space="0" w:color="auto"/>
            </w:tcBorders>
            <w:shd w:val="clear" w:color="auto" w:fill="auto"/>
          </w:tcPr>
          <w:p w14:paraId="34E16D9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внутренним стенам и перегородкам</w:t>
            </w:r>
          </w:p>
        </w:tc>
        <w:tc>
          <w:tcPr>
            <w:tcW w:w="4825" w:type="dxa"/>
            <w:gridSpan w:val="2"/>
            <w:tcBorders>
              <w:top w:val="single" w:sz="4" w:space="0" w:color="auto"/>
              <w:left w:val="single" w:sz="4" w:space="0" w:color="auto"/>
              <w:right w:val="single" w:sz="4" w:space="0" w:color="auto"/>
            </w:tcBorders>
            <w:shd w:val="clear" w:color="auto" w:fill="auto"/>
          </w:tcPr>
          <w:p w14:paraId="473670D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w:t>
            </w:r>
          </w:p>
        </w:tc>
      </w:tr>
      <w:tr w:rsidR="00790480" w:rsidRPr="00D319D5" w14:paraId="1E65C580" w14:textId="77777777" w:rsidTr="000D30D5">
        <w:trPr>
          <w:cantSplit/>
          <w:trHeight w:hRule="exact" w:val="435"/>
          <w:jc w:val="center"/>
        </w:trPr>
        <w:tc>
          <w:tcPr>
            <w:tcW w:w="846" w:type="dxa"/>
            <w:tcBorders>
              <w:top w:val="single" w:sz="4" w:space="0" w:color="auto"/>
              <w:left w:val="single" w:sz="4" w:space="0" w:color="auto"/>
            </w:tcBorders>
            <w:shd w:val="clear" w:color="auto" w:fill="auto"/>
            <w:vAlign w:val="bottom"/>
          </w:tcPr>
          <w:p w14:paraId="478693BA"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21.7</w:t>
            </w:r>
          </w:p>
        </w:tc>
        <w:tc>
          <w:tcPr>
            <w:tcW w:w="4252" w:type="dxa"/>
            <w:gridSpan w:val="2"/>
            <w:tcBorders>
              <w:top w:val="single" w:sz="4" w:space="0" w:color="auto"/>
              <w:left w:val="single" w:sz="4" w:space="0" w:color="auto"/>
            </w:tcBorders>
            <w:shd w:val="clear" w:color="auto" w:fill="auto"/>
          </w:tcPr>
          <w:p w14:paraId="10DE1A1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перекрытиям</w:t>
            </w:r>
          </w:p>
        </w:tc>
        <w:tc>
          <w:tcPr>
            <w:tcW w:w="4825" w:type="dxa"/>
            <w:gridSpan w:val="2"/>
            <w:tcBorders>
              <w:top w:val="single" w:sz="4" w:space="0" w:color="auto"/>
              <w:left w:val="single" w:sz="4" w:space="0" w:color="auto"/>
              <w:right w:val="single" w:sz="4" w:space="0" w:color="auto"/>
            </w:tcBorders>
            <w:shd w:val="clear" w:color="auto" w:fill="auto"/>
          </w:tcPr>
          <w:p w14:paraId="339CB8A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6B977586" w14:textId="77777777" w:rsidTr="000D30D5">
        <w:trPr>
          <w:cantSplit/>
          <w:trHeight w:hRule="exact" w:val="414"/>
          <w:jc w:val="center"/>
        </w:trPr>
        <w:tc>
          <w:tcPr>
            <w:tcW w:w="846" w:type="dxa"/>
            <w:tcBorders>
              <w:top w:val="single" w:sz="4" w:space="0" w:color="auto"/>
              <w:left w:val="single" w:sz="4" w:space="0" w:color="auto"/>
            </w:tcBorders>
            <w:shd w:val="clear" w:color="auto" w:fill="auto"/>
            <w:vAlign w:val="bottom"/>
          </w:tcPr>
          <w:p w14:paraId="4156949E"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21.8</w:t>
            </w:r>
          </w:p>
        </w:tc>
        <w:tc>
          <w:tcPr>
            <w:tcW w:w="4252" w:type="dxa"/>
            <w:gridSpan w:val="2"/>
            <w:tcBorders>
              <w:top w:val="single" w:sz="4" w:space="0" w:color="auto"/>
              <w:left w:val="single" w:sz="4" w:space="0" w:color="auto"/>
            </w:tcBorders>
            <w:shd w:val="clear" w:color="auto" w:fill="auto"/>
          </w:tcPr>
          <w:p w14:paraId="3190586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колоннам, ригелям</w:t>
            </w:r>
          </w:p>
        </w:tc>
        <w:tc>
          <w:tcPr>
            <w:tcW w:w="4825" w:type="dxa"/>
            <w:gridSpan w:val="2"/>
            <w:tcBorders>
              <w:top w:val="single" w:sz="4" w:space="0" w:color="auto"/>
              <w:left w:val="single" w:sz="4" w:space="0" w:color="auto"/>
              <w:right w:val="single" w:sz="4" w:space="0" w:color="auto"/>
            </w:tcBorders>
            <w:shd w:val="clear" w:color="auto" w:fill="auto"/>
          </w:tcPr>
          <w:p w14:paraId="099D1E1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1010C8A" w14:textId="77777777" w:rsidTr="000D30D5">
        <w:trPr>
          <w:cantSplit/>
          <w:trHeight w:hRule="exact" w:val="419"/>
          <w:jc w:val="center"/>
        </w:trPr>
        <w:tc>
          <w:tcPr>
            <w:tcW w:w="846" w:type="dxa"/>
            <w:tcBorders>
              <w:top w:val="single" w:sz="4" w:space="0" w:color="auto"/>
              <w:left w:val="single" w:sz="4" w:space="0" w:color="auto"/>
            </w:tcBorders>
            <w:shd w:val="clear" w:color="auto" w:fill="auto"/>
            <w:vAlign w:val="bottom"/>
          </w:tcPr>
          <w:p w14:paraId="2C847F7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lastRenderedPageBreak/>
              <w:t>21.9</w:t>
            </w:r>
          </w:p>
        </w:tc>
        <w:tc>
          <w:tcPr>
            <w:tcW w:w="4252" w:type="dxa"/>
            <w:gridSpan w:val="2"/>
            <w:tcBorders>
              <w:top w:val="single" w:sz="4" w:space="0" w:color="auto"/>
              <w:left w:val="single" w:sz="4" w:space="0" w:color="auto"/>
            </w:tcBorders>
            <w:shd w:val="clear" w:color="auto" w:fill="auto"/>
          </w:tcPr>
          <w:p w14:paraId="721B577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лестницам</w:t>
            </w:r>
          </w:p>
        </w:tc>
        <w:tc>
          <w:tcPr>
            <w:tcW w:w="4825" w:type="dxa"/>
            <w:gridSpan w:val="2"/>
            <w:tcBorders>
              <w:top w:val="single" w:sz="4" w:space="0" w:color="auto"/>
              <w:left w:val="single" w:sz="4" w:space="0" w:color="auto"/>
              <w:right w:val="single" w:sz="4" w:space="0" w:color="auto"/>
            </w:tcBorders>
            <w:shd w:val="clear" w:color="auto" w:fill="auto"/>
          </w:tcPr>
          <w:p w14:paraId="1DF6680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7006CD8B" w14:textId="77777777" w:rsidTr="000D30D5">
        <w:trPr>
          <w:cantSplit/>
          <w:trHeight w:hRule="exact" w:val="425"/>
          <w:jc w:val="center"/>
        </w:trPr>
        <w:tc>
          <w:tcPr>
            <w:tcW w:w="846" w:type="dxa"/>
            <w:tcBorders>
              <w:top w:val="single" w:sz="4" w:space="0" w:color="auto"/>
              <w:left w:val="single" w:sz="4" w:space="0" w:color="auto"/>
            </w:tcBorders>
            <w:shd w:val="clear" w:color="auto" w:fill="auto"/>
            <w:vAlign w:val="bottom"/>
          </w:tcPr>
          <w:p w14:paraId="704ACE9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21.10</w:t>
            </w:r>
          </w:p>
        </w:tc>
        <w:tc>
          <w:tcPr>
            <w:tcW w:w="4252" w:type="dxa"/>
            <w:gridSpan w:val="2"/>
            <w:tcBorders>
              <w:top w:val="single" w:sz="4" w:space="0" w:color="auto"/>
              <w:left w:val="single" w:sz="4" w:space="0" w:color="auto"/>
            </w:tcBorders>
            <w:shd w:val="clear" w:color="auto" w:fill="auto"/>
          </w:tcPr>
          <w:p w14:paraId="00E55DF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полам</w:t>
            </w:r>
          </w:p>
        </w:tc>
        <w:tc>
          <w:tcPr>
            <w:tcW w:w="4825" w:type="dxa"/>
            <w:gridSpan w:val="2"/>
            <w:tcBorders>
              <w:top w:val="single" w:sz="4" w:space="0" w:color="auto"/>
              <w:left w:val="single" w:sz="4" w:space="0" w:color="auto"/>
              <w:right w:val="single" w:sz="4" w:space="0" w:color="auto"/>
            </w:tcBorders>
            <w:shd w:val="clear" w:color="auto" w:fill="auto"/>
          </w:tcPr>
          <w:p w14:paraId="7A537D9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2C1020C6" w14:textId="77777777" w:rsidTr="000D30D5">
        <w:trPr>
          <w:cantSplit/>
          <w:trHeight w:hRule="exact" w:val="432"/>
          <w:jc w:val="center"/>
        </w:trPr>
        <w:tc>
          <w:tcPr>
            <w:tcW w:w="846" w:type="dxa"/>
            <w:tcBorders>
              <w:top w:val="single" w:sz="4" w:space="0" w:color="auto"/>
              <w:left w:val="single" w:sz="4" w:space="0" w:color="auto"/>
            </w:tcBorders>
            <w:shd w:val="clear" w:color="auto" w:fill="auto"/>
            <w:vAlign w:val="bottom"/>
          </w:tcPr>
          <w:p w14:paraId="50084D40"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21.11</w:t>
            </w:r>
          </w:p>
        </w:tc>
        <w:tc>
          <w:tcPr>
            <w:tcW w:w="4252" w:type="dxa"/>
            <w:gridSpan w:val="2"/>
            <w:tcBorders>
              <w:top w:val="single" w:sz="4" w:space="0" w:color="auto"/>
              <w:left w:val="single" w:sz="4" w:space="0" w:color="auto"/>
            </w:tcBorders>
            <w:shd w:val="clear" w:color="auto" w:fill="auto"/>
          </w:tcPr>
          <w:p w14:paraId="69885E8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кровле</w:t>
            </w:r>
          </w:p>
        </w:tc>
        <w:tc>
          <w:tcPr>
            <w:tcW w:w="4825" w:type="dxa"/>
            <w:gridSpan w:val="2"/>
            <w:tcBorders>
              <w:top w:val="single" w:sz="4" w:space="0" w:color="auto"/>
              <w:left w:val="single" w:sz="4" w:space="0" w:color="auto"/>
              <w:right w:val="single" w:sz="4" w:space="0" w:color="auto"/>
            </w:tcBorders>
            <w:shd w:val="clear" w:color="auto" w:fill="auto"/>
          </w:tcPr>
          <w:p w14:paraId="2FA019F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7CF93B6" w14:textId="77777777" w:rsidTr="000D30D5">
        <w:trPr>
          <w:cantSplit/>
          <w:trHeight w:hRule="exact" w:val="424"/>
          <w:jc w:val="center"/>
        </w:trPr>
        <w:tc>
          <w:tcPr>
            <w:tcW w:w="846" w:type="dxa"/>
            <w:tcBorders>
              <w:top w:val="single" w:sz="4" w:space="0" w:color="auto"/>
              <w:left w:val="single" w:sz="4" w:space="0" w:color="auto"/>
            </w:tcBorders>
            <w:shd w:val="clear" w:color="auto" w:fill="auto"/>
            <w:vAlign w:val="bottom"/>
          </w:tcPr>
          <w:p w14:paraId="01C606D4"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21.12</w:t>
            </w:r>
          </w:p>
        </w:tc>
        <w:tc>
          <w:tcPr>
            <w:tcW w:w="4252" w:type="dxa"/>
            <w:gridSpan w:val="2"/>
            <w:tcBorders>
              <w:top w:val="single" w:sz="4" w:space="0" w:color="auto"/>
              <w:left w:val="single" w:sz="4" w:space="0" w:color="auto"/>
            </w:tcBorders>
            <w:shd w:val="clear" w:color="auto" w:fill="auto"/>
          </w:tcPr>
          <w:p w14:paraId="25009DA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витражам, окнам</w:t>
            </w:r>
          </w:p>
        </w:tc>
        <w:tc>
          <w:tcPr>
            <w:tcW w:w="4825" w:type="dxa"/>
            <w:gridSpan w:val="2"/>
            <w:tcBorders>
              <w:top w:val="single" w:sz="4" w:space="0" w:color="auto"/>
              <w:left w:val="single" w:sz="4" w:space="0" w:color="auto"/>
              <w:right w:val="single" w:sz="4" w:space="0" w:color="auto"/>
            </w:tcBorders>
            <w:shd w:val="clear" w:color="auto" w:fill="auto"/>
          </w:tcPr>
          <w:p w14:paraId="23ACD0B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6EF15E9A" w14:textId="77777777" w:rsidTr="000D30D5">
        <w:trPr>
          <w:cantSplit/>
          <w:trHeight w:hRule="exact" w:val="429"/>
          <w:jc w:val="center"/>
        </w:trPr>
        <w:tc>
          <w:tcPr>
            <w:tcW w:w="846" w:type="dxa"/>
            <w:tcBorders>
              <w:top w:val="single" w:sz="4" w:space="0" w:color="auto"/>
              <w:left w:val="single" w:sz="4" w:space="0" w:color="auto"/>
            </w:tcBorders>
            <w:shd w:val="clear" w:color="auto" w:fill="auto"/>
            <w:vAlign w:val="bottom"/>
          </w:tcPr>
          <w:p w14:paraId="31626C6F"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21.13</w:t>
            </w:r>
          </w:p>
        </w:tc>
        <w:tc>
          <w:tcPr>
            <w:tcW w:w="4252" w:type="dxa"/>
            <w:gridSpan w:val="2"/>
            <w:tcBorders>
              <w:top w:val="single" w:sz="4" w:space="0" w:color="auto"/>
              <w:left w:val="single" w:sz="4" w:space="0" w:color="auto"/>
            </w:tcBorders>
            <w:shd w:val="clear" w:color="auto" w:fill="auto"/>
          </w:tcPr>
          <w:p w14:paraId="27E6A47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дверям</w:t>
            </w:r>
          </w:p>
        </w:tc>
        <w:tc>
          <w:tcPr>
            <w:tcW w:w="4825" w:type="dxa"/>
            <w:gridSpan w:val="2"/>
            <w:tcBorders>
              <w:top w:val="single" w:sz="4" w:space="0" w:color="auto"/>
              <w:left w:val="single" w:sz="4" w:space="0" w:color="auto"/>
              <w:right w:val="single" w:sz="4" w:space="0" w:color="auto"/>
            </w:tcBorders>
            <w:shd w:val="clear" w:color="auto" w:fill="auto"/>
          </w:tcPr>
          <w:p w14:paraId="563FF6F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28C4259E" w14:textId="77777777" w:rsidTr="000D30D5">
        <w:trPr>
          <w:cantSplit/>
          <w:trHeight w:hRule="exact" w:val="421"/>
          <w:jc w:val="center"/>
        </w:trPr>
        <w:tc>
          <w:tcPr>
            <w:tcW w:w="846" w:type="dxa"/>
            <w:tcBorders>
              <w:top w:val="single" w:sz="4" w:space="0" w:color="auto"/>
              <w:left w:val="single" w:sz="4" w:space="0" w:color="auto"/>
            </w:tcBorders>
            <w:shd w:val="clear" w:color="auto" w:fill="auto"/>
          </w:tcPr>
          <w:p w14:paraId="3CC73F1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21.14</w:t>
            </w:r>
          </w:p>
        </w:tc>
        <w:tc>
          <w:tcPr>
            <w:tcW w:w="4252" w:type="dxa"/>
            <w:gridSpan w:val="2"/>
            <w:tcBorders>
              <w:top w:val="single" w:sz="4" w:space="0" w:color="auto"/>
              <w:left w:val="single" w:sz="4" w:space="0" w:color="auto"/>
            </w:tcBorders>
            <w:shd w:val="clear" w:color="auto" w:fill="auto"/>
          </w:tcPr>
          <w:p w14:paraId="42CC4D04"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внутренней отделке</w:t>
            </w:r>
          </w:p>
        </w:tc>
        <w:tc>
          <w:tcPr>
            <w:tcW w:w="4825" w:type="dxa"/>
            <w:gridSpan w:val="2"/>
            <w:tcBorders>
              <w:top w:val="single" w:sz="4" w:space="0" w:color="auto"/>
              <w:left w:val="single" w:sz="4" w:space="0" w:color="auto"/>
              <w:right w:val="single" w:sz="4" w:space="0" w:color="auto"/>
            </w:tcBorders>
            <w:shd w:val="clear" w:color="auto" w:fill="auto"/>
          </w:tcPr>
          <w:p w14:paraId="32B36F5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4F59019A" w14:textId="77777777" w:rsidTr="000D30D5">
        <w:trPr>
          <w:cantSplit/>
          <w:trHeight w:hRule="exact" w:val="428"/>
          <w:jc w:val="center"/>
        </w:trPr>
        <w:tc>
          <w:tcPr>
            <w:tcW w:w="846" w:type="dxa"/>
            <w:tcBorders>
              <w:top w:val="single" w:sz="4" w:space="0" w:color="auto"/>
              <w:left w:val="single" w:sz="4" w:space="0" w:color="auto"/>
            </w:tcBorders>
            <w:shd w:val="clear" w:color="auto" w:fill="auto"/>
            <w:vAlign w:val="bottom"/>
          </w:tcPr>
          <w:p w14:paraId="07E3E84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21.15</w:t>
            </w:r>
          </w:p>
        </w:tc>
        <w:tc>
          <w:tcPr>
            <w:tcW w:w="4252" w:type="dxa"/>
            <w:gridSpan w:val="2"/>
            <w:tcBorders>
              <w:top w:val="single" w:sz="4" w:space="0" w:color="auto"/>
              <w:left w:val="single" w:sz="4" w:space="0" w:color="auto"/>
            </w:tcBorders>
            <w:shd w:val="clear" w:color="auto" w:fill="auto"/>
          </w:tcPr>
          <w:p w14:paraId="4D52C96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наружной отделке</w:t>
            </w:r>
          </w:p>
        </w:tc>
        <w:tc>
          <w:tcPr>
            <w:tcW w:w="4825" w:type="dxa"/>
            <w:gridSpan w:val="2"/>
            <w:tcBorders>
              <w:top w:val="single" w:sz="4" w:space="0" w:color="auto"/>
              <w:left w:val="single" w:sz="4" w:space="0" w:color="auto"/>
              <w:right w:val="single" w:sz="4" w:space="0" w:color="auto"/>
            </w:tcBorders>
            <w:shd w:val="clear" w:color="auto" w:fill="auto"/>
          </w:tcPr>
          <w:p w14:paraId="7C04630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4BFFCCFE" w14:textId="77777777" w:rsidTr="000D30D5">
        <w:trPr>
          <w:cantSplit/>
          <w:trHeight w:hRule="exact" w:val="1166"/>
          <w:jc w:val="center"/>
        </w:trPr>
        <w:tc>
          <w:tcPr>
            <w:tcW w:w="846" w:type="dxa"/>
            <w:tcBorders>
              <w:top w:val="single" w:sz="4" w:space="0" w:color="auto"/>
              <w:left w:val="single" w:sz="4" w:space="0" w:color="auto"/>
            </w:tcBorders>
            <w:shd w:val="clear" w:color="auto" w:fill="auto"/>
          </w:tcPr>
          <w:p w14:paraId="249F51F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21.16</w:t>
            </w:r>
          </w:p>
        </w:tc>
        <w:tc>
          <w:tcPr>
            <w:tcW w:w="4252" w:type="dxa"/>
            <w:gridSpan w:val="2"/>
            <w:tcBorders>
              <w:top w:val="single" w:sz="4" w:space="0" w:color="auto"/>
              <w:left w:val="single" w:sz="4" w:space="0" w:color="auto"/>
            </w:tcBorders>
            <w:shd w:val="clear" w:color="auto" w:fill="auto"/>
          </w:tcPr>
          <w:p w14:paraId="0F18C64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обеспечению безопасности объекта при опасных природных процессах и явлениях и техногенных воздействиях</w:t>
            </w:r>
          </w:p>
        </w:tc>
        <w:tc>
          <w:tcPr>
            <w:tcW w:w="4825" w:type="dxa"/>
            <w:gridSpan w:val="2"/>
            <w:tcBorders>
              <w:top w:val="single" w:sz="4" w:space="0" w:color="auto"/>
              <w:left w:val="single" w:sz="4" w:space="0" w:color="auto"/>
              <w:right w:val="single" w:sz="4" w:space="0" w:color="auto"/>
            </w:tcBorders>
            <w:shd w:val="clear" w:color="auto" w:fill="auto"/>
          </w:tcPr>
          <w:p w14:paraId="447B5F3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E762F83" w14:textId="77777777" w:rsidTr="000D30D5">
        <w:trPr>
          <w:cantSplit/>
          <w:trHeight w:hRule="exact" w:val="677"/>
          <w:jc w:val="center"/>
        </w:trPr>
        <w:tc>
          <w:tcPr>
            <w:tcW w:w="846" w:type="dxa"/>
            <w:tcBorders>
              <w:top w:val="single" w:sz="4" w:space="0" w:color="auto"/>
              <w:left w:val="single" w:sz="4" w:space="0" w:color="auto"/>
            </w:tcBorders>
            <w:shd w:val="clear" w:color="auto" w:fill="auto"/>
          </w:tcPr>
          <w:p w14:paraId="2F67FF3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21.17</w:t>
            </w:r>
          </w:p>
        </w:tc>
        <w:tc>
          <w:tcPr>
            <w:tcW w:w="4252" w:type="dxa"/>
            <w:gridSpan w:val="2"/>
            <w:tcBorders>
              <w:top w:val="single" w:sz="4" w:space="0" w:color="auto"/>
              <w:left w:val="single" w:sz="4" w:space="0" w:color="auto"/>
            </w:tcBorders>
            <w:shd w:val="clear" w:color="auto" w:fill="auto"/>
          </w:tcPr>
          <w:p w14:paraId="43B6E41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инженерной защите территории объекта</w:t>
            </w:r>
          </w:p>
        </w:tc>
        <w:tc>
          <w:tcPr>
            <w:tcW w:w="4825" w:type="dxa"/>
            <w:gridSpan w:val="2"/>
            <w:tcBorders>
              <w:top w:val="single" w:sz="4" w:space="0" w:color="auto"/>
              <w:left w:val="single" w:sz="4" w:space="0" w:color="auto"/>
              <w:right w:val="single" w:sz="4" w:space="0" w:color="auto"/>
            </w:tcBorders>
            <w:shd w:val="clear" w:color="auto" w:fill="auto"/>
          </w:tcPr>
          <w:p w14:paraId="5A59B4B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1397BDD" w14:textId="77777777" w:rsidTr="000D30D5">
        <w:trPr>
          <w:cantSplit/>
          <w:trHeight w:hRule="exact" w:val="998"/>
          <w:jc w:val="center"/>
        </w:trPr>
        <w:tc>
          <w:tcPr>
            <w:tcW w:w="846" w:type="dxa"/>
            <w:tcBorders>
              <w:top w:val="single" w:sz="4" w:space="0" w:color="auto"/>
              <w:left w:val="single" w:sz="4" w:space="0" w:color="auto"/>
            </w:tcBorders>
            <w:shd w:val="clear" w:color="auto" w:fill="auto"/>
          </w:tcPr>
          <w:p w14:paraId="5709916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22</w:t>
            </w:r>
          </w:p>
        </w:tc>
        <w:tc>
          <w:tcPr>
            <w:tcW w:w="4252" w:type="dxa"/>
            <w:gridSpan w:val="2"/>
            <w:tcBorders>
              <w:top w:val="single" w:sz="4" w:space="0" w:color="auto"/>
              <w:left w:val="single" w:sz="4" w:space="0" w:color="auto"/>
            </w:tcBorders>
            <w:shd w:val="clear" w:color="auto" w:fill="auto"/>
          </w:tcPr>
          <w:p w14:paraId="251CDE7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технологическим и конструктивным решениям линейного объекта</w:t>
            </w:r>
          </w:p>
        </w:tc>
        <w:tc>
          <w:tcPr>
            <w:tcW w:w="4825" w:type="dxa"/>
            <w:gridSpan w:val="2"/>
            <w:tcBorders>
              <w:top w:val="single" w:sz="4" w:space="0" w:color="auto"/>
              <w:left w:val="single" w:sz="4" w:space="0" w:color="auto"/>
              <w:right w:val="single" w:sz="4" w:space="0" w:color="auto"/>
            </w:tcBorders>
            <w:shd w:val="clear" w:color="auto" w:fill="auto"/>
          </w:tcPr>
          <w:p w14:paraId="5F8F22D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0C2C0466" w14:textId="77777777" w:rsidTr="000D30D5">
        <w:trPr>
          <w:cantSplit/>
          <w:trHeight w:hRule="exact" w:val="1127"/>
          <w:jc w:val="center"/>
        </w:trPr>
        <w:tc>
          <w:tcPr>
            <w:tcW w:w="846" w:type="dxa"/>
            <w:tcBorders>
              <w:top w:val="single" w:sz="4" w:space="0" w:color="auto"/>
              <w:left w:val="single" w:sz="4" w:space="0" w:color="auto"/>
            </w:tcBorders>
            <w:shd w:val="clear" w:color="auto" w:fill="auto"/>
          </w:tcPr>
          <w:p w14:paraId="65517F4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23</w:t>
            </w:r>
          </w:p>
        </w:tc>
        <w:tc>
          <w:tcPr>
            <w:tcW w:w="4252" w:type="dxa"/>
            <w:gridSpan w:val="2"/>
            <w:tcBorders>
              <w:top w:val="single" w:sz="4" w:space="0" w:color="auto"/>
              <w:left w:val="single" w:sz="4" w:space="0" w:color="auto"/>
            </w:tcBorders>
            <w:shd w:val="clear" w:color="auto" w:fill="auto"/>
          </w:tcPr>
          <w:p w14:paraId="028C0D1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зданиям, строениям и сооружениям, входящим в инфраструктуру линейного объекта</w:t>
            </w:r>
          </w:p>
          <w:p w14:paraId="51DF572A" w14:textId="77777777" w:rsidR="00790480" w:rsidRPr="00D319D5" w:rsidRDefault="00790480" w:rsidP="00790480">
            <w:pPr>
              <w:widowControl w:val="0"/>
              <w:ind w:firstLine="0"/>
              <w:jc w:val="left"/>
              <w:rPr>
                <w:color w:val="000000"/>
                <w:szCs w:val="24"/>
                <w:lang w:bidi="ru-RU"/>
              </w:rPr>
            </w:pPr>
          </w:p>
          <w:p w14:paraId="001FD35C" w14:textId="77777777" w:rsidR="00790480" w:rsidRPr="00D319D5" w:rsidRDefault="00790480" w:rsidP="00790480">
            <w:pPr>
              <w:widowControl w:val="0"/>
              <w:ind w:firstLine="0"/>
              <w:jc w:val="left"/>
              <w:rPr>
                <w:color w:val="000000"/>
                <w:szCs w:val="24"/>
                <w:lang w:bidi="ru-RU"/>
              </w:rPr>
            </w:pPr>
          </w:p>
        </w:tc>
        <w:tc>
          <w:tcPr>
            <w:tcW w:w="4825" w:type="dxa"/>
            <w:gridSpan w:val="2"/>
            <w:tcBorders>
              <w:top w:val="single" w:sz="4" w:space="0" w:color="auto"/>
              <w:left w:val="single" w:sz="4" w:space="0" w:color="auto"/>
              <w:right w:val="single" w:sz="4" w:space="0" w:color="auto"/>
            </w:tcBorders>
            <w:shd w:val="clear" w:color="auto" w:fill="auto"/>
          </w:tcPr>
          <w:p w14:paraId="5FFC268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p w14:paraId="675E9BB3" w14:textId="77777777" w:rsidR="00790480" w:rsidRPr="00D319D5" w:rsidRDefault="00790480" w:rsidP="00790480">
            <w:pPr>
              <w:widowControl w:val="0"/>
              <w:ind w:firstLine="0"/>
              <w:jc w:val="left"/>
              <w:rPr>
                <w:color w:val="000000"/>
                <w:szCs w:val="24"/>
                <w:lang w:bidi="ru-RU"/>
              </w:rPr>
            </w:pPr>
          </w:p>
          <w:p w14:paraId="33881305" w14:textId="77777777" w:rsidR="00790480" w:rsidRPr="00D319D5" w:rsidRDefault="00790480" w:rsidP="00790480">
            <w:pPr>
              <w:widowControl w:val="0"/>
              <w:ind w:firstLine="0"/>
              <w:jc w:val="left"/>
              <w:rPr>
                <w:color w:val="000000"/>
                <w:szCs w:val="24"/>
                <w:lang w:bidi="ru-RU"/>
              </w:rPr>
            </w:pPr>
          </w:p>
          <w:p w14:paraId="064E7D5D" w14:textId="77777777" w:rsidR="00790480" w:rsidRPr="00D319D5" w:rsidRDefault="00790480" w:rsidP="00790480">
            <w:pPr>
              <w:widowControl w:val="0"/>
              <w:ind w:firstLine="0"/>
              <w:jc w:val="left"/>
              <w:rPr>
                <w:color w:val="000000"/>
                <w:szCs w:val="24"/>
                <w:lang w:bidi="ru-RU"/>
              </w:rPr>
            </w:pPr>
          </w:p>
        </w:tc>
      </w:tr>
      <w:tr w:rsidR="00790480" w:rsidRPr="00D319D5" w14:paraId="6189EB9E" w14:textId="77777777" w:rsidTr="000D30D5">
        <w:trPr>
          <w:cantSplit/>
          <w:trHeight w:hRule="exact" w:val="475"/>
          <w:jc w:val="center"/>
        </w:trPr>
        <w:tc>
          <w:tcPr>
            <w:tcW w:w="846" w:type="dxa"/>
            <w:tcBorders>
              <w:top w:val="single" w:sz="4" w:space="0" w:color="auto"/>
              <w:left w:val="single" w:sz="4" w:space="0" w:color="auto"/>
            </w:tcBorders>
            <w:shd w:val="clear" w:color="auto" w:fill="auto"/>
          </w:tcPr>
          <w:p w14:paraId="0FB1659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w:t>
            </w:r>
          </w:p>
        </w:tc>
        <w:tc>
          <w:tcPr>
            <w:tcW w:w="9077" w:type="dxa"/>
            <w:gridSpan w:val="4"/>
            <w:tcBorders>
              <w:top w:val="single" w:sz="4" w:space="0" w:color="auto"/>
              <w:left w:val="single" w:sz="4" w:space="0" w:color="auto"/>
              <w:right w:val="single" w:sz="4" w:space="0" w:color="auto"/>
            </w:tcBorders>
            <w:shd w:val="clear" w:color="auto" w:fill="auto"/>
          </w:tcPr>
          <w:p w14:paraId="239335F6"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Требования к инженерно-техническим решениям</w:t>
            </w:r>
            <w:r w:rsidRPr="00D319D5">
              <w:rPr>
                <w:color w:val="000000"/>
                <w:szCs w:val="24"/>
                <w:lang w:bidi="ru-RU"/>
              </w:rPr>
              <w:tab/>
            </w:r>
            <w:r w:rsidRPr="00D319D5">
              <w:rPr>
                <w:color w:val="000000"/>
                <w:szCs w:val="24"/>
                <w:lang w:bidi="ru-RU"/>
              </w:rPr>
              <w:tab/>
            </w:r>
          </w:p>
        </w:tc>
      </w:tr>
      <w:tr w:rsidR="00790480" w:rsidRPr="00D319D5" w14:paraId="046805FC" w14:textId="77777777" w:rsidTr="000D30D5">
        <w:trPr>
          <w:cantSplit/>
          <w:trHeight w:hRule="exact" w:val="2760"/>
          <w:jc w:val="center"/>
        </w:trPr>
        <w:tc>
          <w:tcPr>
            <w:tcW w:w="846" w:type="dxa"/>
            <w:tcBorders>
              <w:top w:val="single" w:sz="4" w:space="0" w:color="auto"/>
              <w:left w:val="single" w:sz="4" w:space="0" w:color="auto"/>
            </w:tcBorders>
            <w:shd w:val="clear" w:color="auto" w:fill="auto"/>
          </w:tcPr>
          <w:p w14:paraId="0320F0A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w:t>
            </w:r>
          </w:p>
        </w:tc>
        <w:tc>
          <w:tcPr>
            <w:tcW w:w="4252" w:type="dxa"/>
            <w:gridSpan w:val="2"/>
            <w:tcBorders>
              <w:top w:val="single" w:sz="4" w:space="0" w:color="auto"/>
              <w:left w:val="single" w:sz="4" w:space="0" w:color="auto"/>
            </w:tcBorders>
            <w:shd w:val="clear" w:color="auto" w:fill="auto"/>
          </w:tcPr>
          <w:p w14:paraId="21BD11D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tc>
        <w:tc>
          <w:tcPr>
            <w:tcW w:w="4825" w:type="dxa"/>
            <w:gridSpan w:val="2"/>
            <w:tcBorders>
              <w:top w:val="single" w:sz="4" w:space="0" w:color="auto"/>
              <w:left w:val="single" w:sz="4" w:space="0" w:color="auto"/>
              <w:right w:val="single" w:sz="4" w:space="0" w:color="auto"/>
            </w:tcBorders>
            <w:shd w:val="clear" w:color="auto" w:fill="auto"/>
          </w:tcPr>
          <w:p w14:paraId="6D62DA9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Согласно дополнительному технологическому заданию</w:t>
            </w:r>
          </w:p>
        </w:tc>
      </w:tr>
      <w:tr w:rsidR="00790480" w:rsidRPr="00D319D5" w14:paraId="612DAE7B" w14:textId="77777777" w:rsidTr="000D30D5">
        <w:trPr>
          <w:cantSplit/>
          <w:trHeight w:hRule="exact" w:val="677"/>
          <w:jc w:val="center"/>
        </w:trPr>
        <w:tc>
          <w:tcPr>
            <w:tcW w:w="846" w:type="dxa"/>
            <w:tcBorders>
              <w:top w:val="single" w:sz="4" w:space="0" w:color="auto"/>
              <w:left w:val="single" w:sz="4" w:space="0" w:color="auto"/>
            </w:tcBorders>
            <w:shd w:val="clear" w:color="auto" w:fill="auto"/>
          </w:tcPr>
          <w:p w14:paraId="25BA3A3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24.1.1</w:t>
            </w:r>
          </w:p>
        </w:tc>
        <w:tc>
          <w:tcPr>
            <w:tcW w:w="4252" w:type="dxa"/>
            <w:gridSpan w:val="2"/>
            <w:tcBorders>
              <w:top w:val="single" w:sz="4" w:space="0" w:color="auto"/>
              <w:left w:val="single" w:sz="4" w:space="0" w:color="auto"/>
            </w:tcBorders>
            <w:shd w:val="clear" w:color="auto" w:fill="auto"/>
          </w:tcPr>
          <w:p w14:paraId="7458F7A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Отопление</w:t>
            </w:r>
          </w:p>
        </w:tc>
        <w:tc>
          <w:tcPr>
            <w:tcW w:w="4825" w:type="dxa"/>
            <w:gridSpan w:val="2"/>
            <w:tcBorders>
              <w:top w:val="single" w:sz="4" w:space="0" w:color="auto"/>
              <w:left w:val="single" w:sz="4" w:space="0" w:color="auto"/>
              <w:right w:val="single" w:sz="4" w:space="0" w:color="auto"/>
            </w:tcBorders>
            <w:shd w:val="clear" w:color="auto" w:fill="auto"/>
          </w:tcPr>
          <w:p w14:paraId="14216BB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7ACE7D90" w14:textId="77777777" w:rsidTr="000D30D5">
        <w:trPr>
          <w:cantSplit/>
          <w:trHeight w:hRule="exact" w:val="573"/>
          <w:jc w:val="center"/>
        </w:trPr>
        <w:tc>
          <w:tcPr>
            <w:tcW w:w="846" w:type="dxa"/>
            <w:tcBorders>
              <w:top w:val="single" w:sz="4" w:space="0" w:color="auto"/>
              <w:left w:val="single" w:sz="4" w:space="0" w:color="auto"/>
            </w:tcBorders>
            <w:shd w:val="clear" w:color="auto" w:fill="auto"/>
          </w:tcPr>
          <w:p w14:paraId="308B999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24.1.2</w:t>
            </w:r>
          </w:p>
        </w:tc>
        <w:tc>
          <w:tcPr>
            <w:tcW w:w="4252" w:type="dxa"/>
            <w:gridSpan w:val="2"/>
            <w:tcBorders>
              <w:top w:val="single" w:sz="4" w:space="0" w:color="auto"/>
              <w:left w:val="single" w:sz="4" w:space="0" w:color="auto"/>
            </w:tcBorders>
            <w:shd w:val="clear" w:color="auto" w:fill="auto"/>
          </w:tcPr>
          <w:p w14:paraId="768F5DA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Вентиляция</w:t>
            </w:r>
          </w:p>
        </w:tc>
        <w:tc>
          <w:tcPr>
            <w:tcW w:w="4825" w:type="dxa"/>
            <w:gridSpan w:val="2"/>
            <w:tcBorders>
              <w:top w:val="single" w:sz="4" w:space="0" w:color="auto"/>
              <w:left w:val="single" w:sz="4" w:space="0" w:color="auto"/>
              <w:right w:val="single" w:sz="4" w:space="0" w:color="auto"/>
            </w:tcBorders>
            <w:shd w:val="clear" w:color="auto" w:fill="auto"/>
          </w:tcPr>
          <w:p w14:paraId="7509249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на основании подраздела "Технологические решения"</w:t>
            </w:r>
            <w:r w:rsidRPr="00D319D5">
              <w:rPr>
                <w:color w:val="000000"/>
                <w:szCs w:val="24"/>
                <w:lang w:bidi="ru-RU"/>
              </w:rPr>
              <w:tab/>
            </w:r>
          </w:p>
        </w:tc>
      </w:tr>
      <w:tr w:rsidR="00790480" w:rsidRPr="00D319D5" w14:paraId="725C2A78" w14:textId="77777777" w:rsidTr="000D30D5">
        <w:trPr>
          <w:cantSplit/>
          <w:trHeight w:hRule="exact" w:val="470"/>
          <w:jc w:val="center"/>
        </w:trPr>
        <w:tc>
          <w:tcPr>
            <w:tcW w:w="846" w:type="dxa"/>
            <w:tcBorders>
              <w:top w:val="single" w:sz="4" w:space="0" w:color="auto"/>
              <w:left w:val="single" w:sz="4" w:space="0" w:color="auto"/>
            </w:tcBorders>
            <w:shd w:val="clear" w:color="auto" w:fill="auto"/>
          </w:tcPr>
          <w:p w14:paraId="5EB3F81E"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24.1.3</w:t>
            </w:r>
          </w:p>
        </w:tc>
        <w:tc>
          <w:tcPr>
            <w:tcW w:w="4252" w:type="dxa"/>
            <w:gridSpan w:val="2"/>
            <w:tcBorders>
              <w:top w:val="single" w:sz="4" w:space="0" w:color="auto"/>
              <w:left w:val="single" w:sz="4" w:space="0" w:color="auto"/>
            </w:tcBorders>
            <w:shd w:val="clear" w:color="auto" w:fill="auto"/>
          </w:tcPr>
          <w:p w14:paraId="39428C0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Водопровод</w:t>
            </w:r>
          </w:p>
        </w:tc>
        <w:tc>
          <w:tcPr>
            <w:tcW w:w="4825" w:type="dxa"/>
            <w:gridSpan w:val="2"/>
            <w:tcBorders>
              <w:top w:val="single" w:sz="4" w:space="0" w:color="auto"/>
              <w:left w:val="single" w:sz="4" w:space="0" w:color="auto"/>
              <w:right w:val="single" w:sz="4" w:space="0" w:color="auto"/>
            </w:tcBorders>
            <w:shd w:val="clear" w:color="auto" w:fill="auto"/>
          </w:tcPr>
          <w:p w14:paraId="4902254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6E9BD2EC" w14:textId="77777777" w:rsidTr="000D30D5">
        <w:trPr>
          <w:cantSplit/>
          <w:trHeight w:hRule="exact" w:val="480"/>
          <w:jc w:val="center"/>
        </w:trPr>
        <w:tc>
          <w:tcPr>
            <w:tcW w:w="846" w:type="dxa"/>
            <w:tcBorders>
              <w:top w:val="single" w:sz="4" w:space="0" w:color="auto"/>
              <w:left w:val="single" w:sz="4" w:space="0" w:color="auto"/>
            </w:tcBorders>
            <w:shd w:val="clear" w:color="auto" w:fill="auto"/>
          </w:tcPr>
          <w:p w14:paraId="54D6211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24.1.4</w:t>
            </w:r>
          </w:p>
        </w:tc>
        <w:tc>
          <w:tcPr>
            <w:tcW w:w="4252" w:type="dxa"/>
            <w:gridSpan w:val="2"/>
            <w:tcBorders>
              <w:top w:val="single" w:sz="4" w:space="0" w:color="auto"/>
              <w:left w:val="single" w:sz="4" w:space="0" w:color="auto"/>
            </w:tcBorders>
            <w:shd w:val="clear" w:color="auto" w:fill="auto"/>
          </w:tcPr>
          <w:p w14:paraId="35C09E5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Канализация</w:t>
            </w:r>
          </w:p>
        </w:tc>
        <w:tc>
          <w:tcPr>
            <w:tcW w:w="4825" w:type="dxa"/>
            <w:gridSpan w:val="2"/>
            <w:tcBorders>
              <w:top w:val="single" w:sz="4" w:space="0" w:color="auto"/>
              <w:left w:val="single" w:sz="4" w:space="0" w:color="auto"/>
              <w:right w:val="single" w:sz="4" w:space="0" w:color="auto"/>
            </w:tcBorders>
            <w:shd w:val="clear" w:color="auto" w:fill="auto"/>
          </w:tcPr>
          <w:p w14:paraId="398641E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32245D77" w14:textId="77777777" w:rsidTr="000D30D5">
        <w:trPr>
          <w:cantSplit/>
          <w:trHeight w:hRule="exact" w:val="609"/>
          <w:jc w:val="center"/>
        </w:trPr>
        <w:tc>
          <w:tcPr>
            <w:tcW w:w="846" w:type="dxa"/>
            <w:tcBorders>
              <w:top w:val="single" w:sz="4" w:space="0" w:color="auto"/>
              <w:left w:val="single" w:sz="4" w:space="0" w:color="auto"/>
            </w:tcBorders>
            <w:shd w:val="clear" w:color="auto" w:fill="auto"/>
          </w:tcPr>
          <w:p w14:paraId="6AF79FE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24.1.5</w:t>
            </w:r>
          </w:p>
        </w:tc>
        <w:tc>
          <w:tcPr>
            <w:tcW w:w="4252" w:type="dxa"/>
            <w:gridSpan w:val="2"/>
            <w:tcBorders>
              <w:top w:val="single" w:sz="4" w:space="0" w:color="auto"/>
              <w:left w:val="single" w:sz="4" w:space="0" w:color="auto"/>
            </w:tcBorders>
            <w:shd w:val="clear" w:color="auto" w:fill="auto"/>
          </w:tcPr>
          <w:p w14:paraId="38BEE1B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Электроснабжение</w:t>
            </w:r>
          </w:p>
        </w:tc>
        <w:tc>
          <w:tcPr>
            <w:tcW w:w="4825" w:type="dxa"/>
            <w:gridSpan w:val="2"/>
            <w:tcBorders>
              <w:top w:val="single" w:sz="4" w:space="0" w:color="auto"/>
              <w:left w:val="single" w:sz="4" w:space="0" w:color="auto"/>
              <w:right w:val="single" w:sz="4" w:space="0" w:color="auto"/>
            </w:tcBorders>
            <w:shd w:val="clear" w:color="auto" w:fill="auto"/>
          </w:tcPr>
          <w:p w14:paraId="0DE5561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на основании подраздела "Технологические решения"</w:t>
            </w:r>
          </w:p>
        </w:tc>
      </w:tr>
      <w:tr w:rsidR="00790480" w:rsidRPr="00D319D5" w14:paraId="5DED003A" w14:textId="77777777" w:rsidTr="000D30D5">
        <w:trPr>
          <w:cantSplit/>
          <w:trHeight w:hRule="exact" w:val="433"/>
          <w:jc w:val="center"/>
        </w:trPr>
        <w:tc>
          <w:tcPr>
            <w:tcW w:w="846" w:type="dxa"/>
            <w:tcBorders>
              <w:top w:val="single" w:sz="4" w:space="0" w:color="auto"/>
              <w:left w:val="single" w:sz="4" w:space="0" w:color="auto"/>
            </w:tcBorders>
            <w:shd w:val="clear" w:color="auto" w:fill="auto"/>
          </w:tcPr>
          <w:p w14:paraId="38225F0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24.1.6</w:t>
            </w:r>
          </w:p>
        </w:tc>
        <w:tc>
          <w:tcPr>
            <w:tcW w:w="4252" w:type="dxa"/>
            <w:gridSpan w:val="2"/>
            <w:tcBorders>
              <w:top w:val="single" w:sz="4" w:space="0" w:color="auto"/>
              <w:left w:val="single" w:sz="4" w:space="0" w:color="auto"/>
            </w:tcBorders>
            <w:shd w:val="clear" w:color="auto" w:fill="auto"/>
          </w:tcPr>
          <w:p w14:paraId="19A5076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Телефонизация</w:t>
            </w:r>
          </w:p>
        </w:tc>
        <w:tc>
          <w:tcPr>
            <w:tcW w:w="4825" w:type="dxa"/>
            <w:gridSpan w:val="2"/>
            <w:tcBorders>
              <w:top w:val="single" w:sz="4" w:space="0" w:color="auto"/>
              <w:left w:val="single" w:sz="4" w:space="0" w:color="auto"/>
              <w:right w:val="single" w:sz="4" w:space="0" w:color="auto"/>
            </w:tcBorders>
            <w:shd w:val="clear" w:color="auto" w:fill="auto"/>
          </w:tcPr>
          <w:p w14:paraId="6B19F58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1AF698F9" w14:textId="77777777" w:rsidTr="000D30D5">
        <w:trPr>
          <w:cantSplit/>
          <w:trHeight w:hRule="exact" w:val="412"/>
          <w:jc w:val="center"/>
        </w:trPr>
        <w:tc>
          <w:tcPr>
            <w:tcW w:w="846" w:type="dxa"/>
            <w:tcBorders>
              <w:top w:val="single" w:sz="4" w:space="0" w:color="auto"/>
              <w:left w:val="single" w:sz="4" w:space="0" w:color="auto"/>
            </w:tcBorders>
            <w:shd w:val="clear" w:color="auto" w:fill="auto"/>
          </w:tcPr>
          <w:p w14:paraId="682E964C"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24.1.7</w:t>
            </w:r>
          </w:p>
        </w:tc>
        <w:tc>
          <w:tcPr>
            <w:tcW w:w="4252" w:type="dxa"/>
            <w:gridSpan w:val="2"/>
            <w:tcBorders>
              <w:top w:val="single" w:sz="4" w:space="0" w:color="auto"/>
              <w:left w:val="single" w:sz="4" w:space="0" w:color="auto"/>
            </w:tcBorders>
            <w:shd w:val="clear" w:color="auto" w:fill="auto"/>
          </w:tcPr>
          <w:p w14:paraId="5E48CAA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Радиофикация</w:t>
            </w:r>
          </w:p>
        </w:tc>
        <w:tc>
          <w:tcPr>
            <w:tcW w:w="4825" w:type="dxa"/>
            <w:gridSpan w:val="2"/>
            <w:tcBorders>
              <w:top w:val="single" w:sz="4" w:space="0" w:color="auto"/>
              <w:left w:val="single" w:sz="4" w:space="0" w:color="auto"/>
              <w:right w:val="single" w:sz="4" w:space="0" w:color="auto"/>
            </w:tcBorders>
            <w:shd w:val="clear" w:color="auto" w:fill="auto"/>
          </w:tcPr>
          <w:p w14:paraId="2993823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196E3156" w14:textId="77777777" w:rsidTr="000D30D5">
        <w:trPr>
          <w:cantSplit/>
          <w:trHeight w:hRule="exact" w:val="701"/>
          <w:jc w:val="center"/>
        </w:trPr>
        <w:tc>
          <w:tcPr>
            <w:tcW w:w="846" w:type="dxa"/>
            <w:tcBorders>
              <w:top w:val="single" w:sz="4" w:space="0" w:color="auto"/>
              <w:left w:val="single" w:sz="4" w:space="0" w:color="auto"/>
            </w:tcBorders>
            <w:shd w:val="clear" w:color="auto" w:fill="auto"/>
          </w:tcPr>
          <w:p w14:paraId="0157560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lastRenderedPageBreak/>
              <w:t>24.1.8</w:t>
            </w:r>
          </w:p>
        </w:tc>
        <w:tc>
          <w:tcPr>
            <w:tcW w:w="4252" w:type="dxa"/>
            <w:gridSpan w:val="2"/>
            <w:tcBorders>
              <w:top w:val="single" w:sz="4" w:space="0" w:color="auto"/>
              <w:left w:val="single" w:sz="4" w:space="0" w:color="auto"/>
            </w:tcBorders>
            <w:shd w:val="clear" w:color="auto" w:fill="auto"/>
          </w:tcPr>
          <w:p w14:paraId="0E8B647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Информационно- телекоммуникационная сеть "Интернет"</w:t>
            </w:r>
          </w:p>
        </w:tc>
        <w:tc>
          <w:tcPr>
            <w:tcW w:w="4825" w:type="dxa"/>
            <w:gridSpan w:val="2"/>
            <w:tcBorders>
              <w:top w:val="single" w:sz="4" w:space="0" w:color="auto"/>
              <w:left w:val="single" w:sz="4" w:space="0" w:color="auto"/>
              <w:right w:val="single" w:sz="4" w:space="0" w:color="auto"/>
            </w:tcBorders>
            <w:shd w:val="clear" w:color="auto" w:fill="auto"/>
          </w:tcPr>
          <w:p w14:paraId="149B007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22D70D65" w14:textId="77777777" w:rsidTr="000D30D5">
        <w:trPr>
          <w:cantSplit/>
          <w:trHeight w:hRule="exact" w:val="441"/>
          <w:jc w:val="center"/>
        </w:trPr>
        <w:tc>
          <w:tcPr>
            <w:tcW w:w="846" w:type="dxa"/>
            <w:tcBorders>
              <w:top w:val="single" w:sz="4" w:space="0" w:color="auto"/>
              <w:left w:val="single" w:sz="4" w:space="0" w:color="auto"/>
            </w:tcBorders>
            <w:shd w:val="clear" w:color="auto" w:fill="auto"/>
          </w:tcPr>
          <w:p w14:paraId="33676661"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24.1.9</w:t>
            </w:r>
          </w:p>
        </w:tc>
        <w:tc>
          <w:tcPr>
            <w:tcW w:w="4252" w:type="dxa"/>
            <w:gridSpan w:val="2"/>
            <w:tcBorders>
              <w:top w:val="single" w:sz="4" w:space="0" w:color="auto"/>
              <w:left w:val="single" w:sz="4" w:space="0" w:color="auto"/>
            </w:tcBorders>
            <w:shd w:val="clear" w:color="auto" w:fill="auto"/>
          </w:tcPr>
          <w:p w14:paraId="20CF66E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Телевидение</w:t>
            </w:r>
          </w:p>
        </w:tc>
        <w:tc>
          <w:tcPr>
            <w:tcW w:w="4825" w:type="dxa"/>
            <w:gridSpan w:val="2"/>
            <w:tcBorders>
              <w:top w:val="single" w:sz="4" w:space="0" w:color="auto"/>
              <w:left w:val="single" w:sz="4" w:space="0" w:color="auto"/>
              <w:right w:val="single" w:sz="4" w:space="0" w:color="auto"/>
            </w:tcBorders>
            <w:shd w:val="clear" w:color="auto" w:fill="auto"/>
          </w:tcPr>
          <w:p w14:paraId="4FAC5F7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437762B" w14:textId="77777777" w:rsidTr="000D30D5">
        <w:trPr>
          <w:cantSplit/>
          <w:trHeight w:hRule="exact" w:val="462"/>
          <w:jc w:val="center"/>
        </w:trPr>
        <w:tc>
          <w:tcPr>
            <w:tcW w:w="846" w:type="dxa"/>
            <w:tcBorders>
              <w:top w:val="single" w:sz="4" w:space="0" w:color="auto"/>
              <w:left w:val="single" w:sz="4" w:space="0" w:color="auto"/>
            </w:tcBorders>
            <w:shd w:val="clear" w:color="auto" w:fill="auto"/>
          </w:tcPr>
          <w:p w14:paraId="2F299D7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24.1.10</w:t>
            </w:r>
          </w:p>
        </w:tc>
        <w:tc>
          <w:tcPr>
            <w:tcW w:w="4252" w:type="dxa"/>
            <w:gridSpan w:val="2"/>
            <w:tcBorders>
              <w:top w:val="single" w:sz="4" w:space="0" w:color="auto"/>
              <w:left w:val="single" w:sz="4" w:space="0" w:color="auto"/>
            </w:tcBorders>
            <w:shd w:val="clear" w:color="auto" w:fill="auto"/>
          </w:tcPr>
          <w:p w14:paraId="6A8B3D9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Газификация</w:t>
            </w:r>
          </w:p>
        </w:tc>
        <w:tc>
          <w:tcPr>
            <w:tcW w:w="4825" w:type="dxa"/>
            <w:gridSpan w:val="2"/>
            <w:tcBorders>
              <w:top w:val="single" w:sz="4" w:space="0" w:color="auto"/>
              <w:left w:val="single" w:sz="4" w:space="0" w:color="auto"/>
              <w:right w:val="single" w:sz="4" w:space="0" w:color="auto"/>
            </w:tcBorders>
            <w:shd w:val="clear" w:color="auto" w:fill="auto"/>
          </w:tcPr>
          <w:p w14:paraId="7AC6B5C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08058574" w14:textId="77777777" w:rsidTr="000D30D5">
        <w:trPr>
          <w:cantSplit/>
          <w:trHeight w:hRule="exact" w:val="791"/>
          <w:jc w:val="center"/>
        </w:trPr>
        <w:tc>
          <w:tcPr>
            <w:tcW w:w="846" w:type="dxa"/>
            <w:tcBorders>
              <w:top w:val="single" w:sz="4" w:space="0" w:color="auto"/>
              <w:left w:val="single" w:sz="4" w:space="0" w:color="auto"/>
            </w:tcBorders>
            <w:shd w:val="clear" w:color="auto" w:fill="auto"/>
          </w:tcPr>
          <w:p w14:paraId="4EBD2D5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24.1.11</w:t>
            </w:r>
          </w:p>
        </w:tc>
        <w:tc>
          <w:tcPr>
            <w:tcW w:w="4252" w:type="dxa"/>
            <w:gridSpan w:val="2"/>
            <w:tcBorders>
              <w:top w:val="single" w:sz="4" w:space="0" w:color="auto"/>
              <w:left w:val="single" w:sz="4" w:space="0" w:color="auto"/>
            </w:tcBorders>
            <w:shd w:val="clear" w:color="auto" w:fill="auto"/>
          </w:tcPr>
          <w:p w14:paraId="4A81DED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Автоматизация и диспетчеризация</w:t>
            </w:r>
          </w:p>
        </w:tc>
        <w:tc>
          <w:tcPr>
            <w:tcW w:w="4825" w:type="dxa"/>
            <w:gridSpan w:val="2"/>
            <w:tcBorders>
              <w:top w:val="single" w:sz="4" w:space="0" w:color="auto"/>
              <w:left w:val="single" w:sz="4" w:space="0" w:color="auto"/>
              <w:right w:val="single" w:sz="4" w:space="0" w:color="auto"/>
            </w:tcBorders>
            <w:shd w:val="clear" w:color="auto" w:fill="auto"/>
          </w:tcPr>
          <w:p w14:paraId="734DBAD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на основании подраздела "Технологические решения"</w:t>
            </w:r>
          </w:p>
        </w:tc>
      </w:tr>
      <w:tr w:rsidR="00790480" w:rsidRPr="00D319D5" w14:paraId="2080FCCE" w14:textId="77777777" w:rsidTr="000D30D5">
        <w:trPr>
          <w:cantSplit/>
          <w:jc w:val="center"/>
        </w:trPr>
        <w:tc>
          <w:tcPr>
            <w:tcW w:w="846" w:type="dxa"/>
            <w:tcBorders>
              <w:top w:val="single" w:sz="4" w:space="0" w:color="auto"/>
              <w:left w:val="single" w:sz="4" w:space="0" w:color="auto"/>
            </w:tcBorders>
            <w:shd w:val="clear" w:color="auto" w:fill="auto"/>
          </w:tcPr>
          <w:p w14:paraId="56DD613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w:t>
            </w:r>
          </w:p>
        </w:tc>
        <w:tc>
          <w:tcPr>
            <w:tcW w:w="9077" w:type="dxa"/>
            <w:gridSpan w:val="4"/>
            <w:tcBorders>
              <w:top w:val="single" w:sz="4" w:space="0" w:color="auto"/>
              <w:left w:val="single" w:sz="4" w:space="0" w:color="auto"/>
              <w:right w:val="single" w:sz="4" w:space="0" w:color="auto"/>
            </w:tcBorders>
            <w:shd w:val="clear" w:color="auto" w:fill="auto"/>
          </w:tcPr>
          <w:p w14:paraId="05E7966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tc>
      </w:tr>
      <w:tr w:rsidR="00790480" w:rsidRPr="00D319D5" w14:paraId="2512628E" w14:textId="77777777" w:rsidTr="000D30D5">
        <w:trPr>
          <w:cantSplit/>
          <w:trHeight w:val="552"/>
          <w:jc w:val="center"/>
        </w:trPr>
        <w:tc>
          <w:tcPr>
            <w:tcW w:w="846" w:type="dxa"/>
            <w:tcBorders>
              <w:top w:val="single" w:sz="4" w:space="0" w:color="auto"/>
              <w:left w:val="single" w:sz="4" w:space="0" w:color="auto"/>
            </w:tcBorders>
            <w:shd w:val="clear" w:color="auto" w:fill="auto"/>
          </w:tcPr>
          <w:p w14:paraId="0F6F1E17"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24.2.1</w:t>
            </w:r>
          </w:p>
        </w:tc>
        <w:tc>
          <w:tcPr>
            <w:tcW w:w="4252" w:type="dxa"/>
            <w:gridSpan w:val="2"/>
            <w:tcBorders>
              <w:top w:val="single" w:sz="4" w:space="0" w:color="auto"/>
              <w:left w:val="single" w:sz="4" w:space="0" w:color="auto"/>
            </w:tcBorders>
            <w:shd w:val="clear" w:color="auto" w:fill="auto"/>
          </w:tcPr>
          <w:p w14:paraId="34E2152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Водоснабжение</w:t>
            </w:r>
          </w:p>
        </w:tc>
        <w:tc>
          <w:tcPr>
            <w:tcW w:w="4825" w:type="dxa"/>
            <w:gridSpan w:val="2"/>
            <w:tcBorders>
              <w:top w:val="single" w:sz="4" w:space="0" w:color="auto"/>
              <w:left w:val="single" w:sz="4" w:space="0" w:color="auto"/>
              <w:right w:val="single" w:sz="4" w:space="0" w:color="auto"/>
            </w:tcBorders>
            <w:shd w:val="clear" w:color="auto" w:fill="auto"/>
          </w:tcPr>
          <w:p w14:paraId="60512C0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7F395332" w14:textId="77777777" w:rsidTr="000D30D5">
        <w:trPr>
          <w:cantSplit/>
          <w:trHeight w:val="552"/>
          <w:jc w:val="center"/>
        </w:trPr>
        <w:tc>
          <w:tcPr>
            <w:tcW w:w="846" w:type="dxa"/>
            <w:tcBorders>
              <w:top w:val="single" w:sz="4" w:space="0" w:color="auto"/>
              <w:left w:val="single" w:sz="4" w:space="0" w:color="auto"/>
            </w:tcBorders>
            <w:shd w:val="clear" w:color="auto" w:fill="auto"/>
          </w:tcPr>
          <w:p w14:paraId="4D5BB7E7"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24.2.2</w:t>
            </w:r>
          </w:p>
        </w:tc>
        <w:tc>
          <w:tcPr>
            <w:tcW w:w="4252" w:type="dxa"/>
            <w:gridSpan w:val="2"/>
            <w:tcBorders>
              <w:top w:val="single" w:sz="4" w:space="0" w:color="auto"/>
              <w:left w:val="single" w:sz="4" w:space="0" w:color="auto"/>
            </w:tcBorders>
            <w:shd w:val="clear" w:color="auto" w:fill="auto"/>
          </w:tcPr>
          <w:p w14:paraId="52AAFC5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Водоотведение</w:t>
            </w:r>
          </w:p>
        </w:tc>
        <w:tc>
          <w:tcPr>
            <w:tcW w:w="4825" w:type="dxa"/>
            <w:gridSpan w:val="2"/>
            <w:tcBorders>
              <w:top w:val="single" w:sz="4" w:space="0" w:color="auto"/>
              <w:left w:val="single" w:sz="4" w:space="0" w:color="auto"/>
              <w:right w:val="single" w:sz="4" w:space="0" w:color="auto"/>
            </w:tcBorders>
            <w:shd w:val="clear" w:color="auto" w:fill="auto"/>
          </w:tcPr>
          <w:p w14:paraId="049FBD99"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64EC70F6" w14:textId="77777777" w:rsidTr="000D30D5">
        <w:trPr>
          <w:cantSplit/>
          <w:trHeight w:val="552"/>
          <w:jc w:val="center"/>
        </w:trPr>
        <w:tc>
          <w:tcPr>
            <w:tcW w:w="846" w:type="dxa"/>
            <w:tcBorders>
              <w:top w:val="single" w:sz="4" w:space="0" w:color="auto"/>
              <w:left w:val="single" w:sz="4" w:space="0" w:color="auto"/>
            </w:tcBorders>
            <w:shd w:val="clear" w:color="auto" w:fill="auto"/>
          </w:tcPr>
          <w:p w14:paraId="5539A35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24.2.3</w:t>
            </w:r>
          </w:p>
        </w:tc>
        <w:tc>
          <w:tcPr>
            <w:tcW w:w="4252" w:type="dxa"/>
            <w:gridSpan w:val="2"/>
            <w:tcBorders>
              <w:top w:val="single" w:sz="4" w:space="0" w:color="auto"/>
              <w:left w:val="single" w:sz="4" w:space="0" w:color="auto"/>
            </w:tcBorders>
            <w:shd w:val="clear" w:color="auto" w:fill="auto"/>
          </w:tcPr>
          <w:p w14:paraId="1F3C3C5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Теплоснабжение</w:t>
            </w:r>
          </w:p>
        </w:tc>
        <w:tc>
          <w:tcPr>
            <w:tcW w:w="4825" w:type="dxa"/>
            <w:gridSpan w:val="2"/>
            <w:tcBorders>
              <w:top w:val="single" w:sz="4" w:space="0" w:color="auto"/>
              <w:left w:val="single" w:sz="4" w:space="0" w:color="auto"/>
              <w:right w:val="single" w:sz="4" w:space="0" w:color="auto"/>
            </w:tcBorders>
            <w:shd w:val="clear" w:color="auto" w:fill="auto"/>
          </w:tcPr>
          <w:p w14:paraId="64E29EA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740B8331" w14:textId="77777777" w:rsidTr="000D30D5">
        <w:trPr>
          <w:cantSplit/>
          <w:trHeight w:val="552"/>
          <w:jc w:val="center"/>
        </w:trPr>
        <w:tc>
          <w:tcPr>
            <w:tcW w:w="846" w:type="dxa"/>
            <w:tcBorders>
              <w:top w:val="single" w:sz="4" w:space="0" w:color="auto"/>
              <w:left w:val="single" w:sz="4" w:space="0" w:color="auto"/>
            </w:tcBorders>
            <w:shd w:val="clear" w:color="auto" w:fill="auto"/>
          </w:tcPr>
          <w:p w14:paraId="5DB66B7A"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24.2.4</w:t>
            </w:r>
          </w:p>
        </w:tc>
        <w:tc>
          <w:tcPr>
            <w:tcW w:w="4252" w:type="dxa"/>
            <w:gridSpan w:val="2"/>
            <w:tcBorders>
              <w:top w:val="single" w:sz="4" w:space="0" w:color="auto"/>
              <w:left w:val="single" w:sz="4" w:space="0" w:color="auto"/>
            </w:tcBorders>
            <w:shd w:val="clear" w:color="auto" w:fill="auto"/>
          </w:tcPr>
          <w:p w14:paraId="3A46068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Электроснабжение</w:t>
            </w:r>
          </w:p>
        </w:tc>
        <w:tc>
          <w:tcPr>
            <w:tcW w:w="4825" w:type="dxa"/>
            <w:gridSpan w:val="2"/>
            <w:tcBorders>
              <w:top w:val="single" w:sz="4" w:space="0" w:color="auto"/>
              <w:left w:val="single" w:sz="4" w:space="0" w:color="auto"/>
              <w:right w:val="single" w:sz="4" w:space="0" w:color="auto"/>
            </w:tcBorders>
            <w:shd w:val="clear" w:color="auto" w:fill="auto"/>
          </w:tcPr>
          <w:p w14:paraId="2B764A4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w:t>
            </w:r>
          </w:p>
        </w:tc>
      </w:tr>
      <w:tr w:rsidR="00790480" w:rsidRPr="00D319D5" w14:paraId="21C0603E" w14:textId="77777777" w:rsidTr="000D30D5">
        <w:trPr>
          <w:cantSplit/>
          <w:trHeight w:val="552"/>
          <w:jc w:val="center"/>
        </w:trPr>
        <w:tc>
          <w:tcPr>
            <w:tcW w:w="846" w:type="dxa"/>
            <w:tcBorders>
              <w:top w:val="single" w:sz="4" w:space="0" w:color="auto"/>
              <w:left w:val="single" w:sz="4" w:space="0" w:color="auto"/>
            </w:tcBorders>
            <w:shd w:val="clear" w:color="auto" w:fill="auto"/>
          </w:tcPr>
          <w:p w14:paraId="78B4D7FF"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24.2.5</w:t>
            </w:r>
          </w:p>
        </w:tc>
        <w:tc>
          <w:tcPr>
            <w:tcW w:w="4252" w:type="dxa"/>
            <w:gridSpan w:val="2"/>
            <w:tcBorders>
              <w:top w:val="single" w:sz="4" w:space="0" w:color="auto"/>
              <w:left w:val="single" w:sz="4" w:space="0" w:color="auto"/>
            </w:tcBorders>
            <w:shd w:val="clear" w:color="auto" w:fill="auto"/>
          </w:tcPr>
          <w:p w14:paraId="4CCF52B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Телефонизация</w:t>
            </w:r>
          </w:p>
        </w:tc>
        <w:tc>
          <w:tcPr>
            <w:tcW w:w="4825" w:type="dxa"/>
            <w:gridSpan w:val="2"/>
            <w:tcBorders>
              <w:top w:val="single" w:sz="4" w:space="0" w:color="auto"/>
              <w:left w:val="single" w:sz="4" w:space="0" w:color="auto"/>
              <w:right w:val="single" w:sz="4" w:space="0" w:color="auto"/>
            </w:tcBorders>
            <w:shd w:val="clear" w:color="auto" w:fill="auto"/>
          </w:tcPr>
          <w:p w14:paraId="48A5F54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04A2FB01" w14:textId="77777777" w:rsidTr="000D30D5">
        <w:trPr>
          <w:cantSplit/>
          <w:trHeight w:val="552"/>
          <w:jc w:val="center"/>
        </w:trPr>
        <w:tc>
          <w:tcPr>
            <w:tcW w:w="846" w:type="dxa"/>
            <w:tcBorders>
              <w:top w:val="single" w:sz="4" w:space="0" w:color="auto"/>
              <w:left w:val="single" w:sz="4" w:space="0" w:color="auto"/>
            </w:tcBorders>
            <w:shd w:val="clear" w:color="auto" w:fill="auto"/>
          </w:tcPr>
          <w:p w14:paraId="6C38F91F"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24.2.6</w:t>
            </w:r>
          </w:p>
        </w:tc>
        <w:tc>
          <w:tcPr>
            <w:tcW w:w="4252" w:type="dxa"/>
            <w:gridSpan w:val="2"/>
            <w:tcBorders>
              <w:top w:val="single" w:sz="4" w:space="0" w:color="auto"/>
              <w:left w:val="single" w:sz="4" w:space="0" w:color="auto"/>
            </w:tcBorders>
            <w:shd w:val="clear" w:color="auto" w:fill="auto"/>
          </w:tcPr>
          <w:p w14:paraId="60BA08D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Радиофикация</w:t>
            </w:r>
          </w:p>
        </w:tc>
        <w:tc>
          <w:tcPr>
            <w:tcW w:w="4825" w:type="dxa"/>
            <w:gridSpan w:val="2"/>
            <w:tcBorders>
              <w:top w:val="single" w:sz="4" w:space="0" w:color="auto"/>
              <w:left w:val="single" w:sz="4" w:space="0" w:color="auto"/>
              <w:right w:val="single" w:sz="4" w:space="0" w:color="auto"/>
            </w:tcBorders>
            <w:shd w:val="clear" w:color="auto" w:fill="auto"/>
          </w:tcPr>
          <w:p w14:paraId="5BF2974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6B46E991" w14:textId="77777777" w:rsidTr="000D30D5">
        <w:trPr>
          <w:cantSplit/>
          <w:trHeight w:val="552"/>
          <w:jc w:val="center"/>
        </w:trPr>
        <w:tc>
          <w:tcPr>
            <w:tcW w:w="846" w:type="dxa"/>
            <w:tcBorders>
              <w:top w:val="single" w:sz="4" w:space="0" w:color="auto"/>
              <w:left w:val="single" w:sz="4" w:space="0" w:color="auto"/>
            </w:tcBorders>
            <w:shd w:val="clear" w:color="auto" w:fill="auto"/>
          </w:tcPr>
          <w:p w14:paraId="7B841845"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24.2.7</w:t>
            </w:r>
          </w:p>
        </w:tc>
        <w:tc>
          <w:tcPr>
            <w:tcW w:w="4252" w:type="dxa"/>
            <w:gridSpan w:val="2"/>
            <w:tcBorders>
              <w:top w:val="single" w:sz="4" w:space="0" w:color="auto"/>
              <w:left w:val="single" w:sz="4" w:space="0" w:color="auto"/>
            </w:tcBorders>
            <w:shd w:val="clear" w:color="auto" w:fill="auto"/>
          </w:tcPr>
          <w:p w14:paraId="15A41724"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Информационно телекоммуникационная сеть "Интернет"</w:t>
            </w:r>
          </w:p>
        </w:tc>
        <w:tc>
          <w:tcPr>
            <w:tcW w:w="4825" w:type="dxa"/>
            <w:gridSpan w:val="2"/>
            <w:tcBorders>
              <w:top w:val="single" w:sz="4" w:space="0" w:color="auto"/>
              <w:left w:val="single" w:sz="4" w:space="0" w:color="auto"/>
              <w:right w:val="single" w:sz="4" w:space="0" w:color="auto"/>
            </w:tcBorders>
            <w:shd w:val="clear" w:color="auto" w:fill="auto"/>
          </w:tcPr>
          <w:p w14:paraId="53186E2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69E2D017" w14:textId="77777777" w:rsidTr="000D30D5">
        <w:trPr>
          <w:cantSplit/>
          <w:trHeight w:val="552"/>
          <w:jc w:val="center"/>
        </w:trPr>
        <w:tc>
          <w:tcPr>
            <w:tcW w:w="846" w:type="dxa"/>
            <w:tcBorders>
              <w:top w:val="single" w:sz="4" w:space="0" w:color="auto"/>
              <w:left w:val="single" w:sz="4" w:space="0" w:color="auto"/>
            </w:tcBorders>
            <w:shd w:val="clear" w:color="auto" w:fill="auto"/>
          </w:tcPr>
          <w:p w14:paraId="1A7B553E"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24.2.8</w:t>
            </w:r>
          </w:p>
        </w:tc>
        <w:tc>
          <w:tcPr>
            <w:tcW w:w="4252" w:type="dxa"/>
            <w:gridSpan w:val="2"/>
            <w:tcBorders>
              <w:top w:val="single" w:sz="4" w:space="0" w:color="auto"/>
              <w:left w:val="single" w:sz="4" w:space="0" w:color="auto"/>
            </w:tcBorders>
            <w:shd w:val="clear" w:color="auto" w:fill="auto"/>
          </w:tcPr>
          <w:p w14:paraId="0881DED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Телевидение</w:t>
            </w:r>
          </w:p>
        </w:tc>
        <w:tc>
          <w:tcPr>
            <w:tcW w:w="4825" w:type="dxa"/>
            <w:gridSpan w:val="2"/>
            <w:tcBorders>
              <w:top w:val="single" w:sz="4" w:space="0" w:color="auto"/>
              <w:left w:val="single" w:sz="4" w:space="0" w:color="auto"/>
              <w:right w:val="single" w:sz="4" w:space="0" w:color="auto"/>
            </w:tcBorders>
            <w:shd w:val="clear" w:color="auto" w:fill="auto"/>
          </w:tcPr>
          <w:p w14:paraId="794F14E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6DD49F23" w14:textId="77777777" w:rsidTr="000D30D5">
        <w:trPr>
          <w:cantSplit/>
          <w:trHeight w:val="552"/>
          <w:jc w:val="center"/>
        </w:trPr>
        <w:tc>
          <w:tcPr>
            <w:tcW w:w="846" w:type="dxa"/>
            <w:tcBorders>
              <w:top w:val="single" w:sz="4" w:space="0" w:color="auto"/>
              <w:left w:val="single" w:sz="4" w:space="0" w:color="auto"/>
            </w:tcBorders>
            <w:shd w:val="clear" w:color="auto" w:fill="auto"/>
          </w:tcPr>
          <w:p w14:paraId="3D55F645"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24.2.9</w:t>
            </w:r>
          </w:p>
        </w:tc>
        <w:tc>
          <w:tcPr>
            <w:tcW w:w="4252" w:type="dxa"/>
            <w:gridSpan w:val="2"/>
            <w:tcBorders>
              <w:top w:val="single" w:sz="4" w:space="0" w:color="auto"/>
              <w:left w:val="single" w:sz="4" w:space="0" w:color="auto"/>
            </w:tcBorders>
            <w:shd w:val="clear" w:color="auto" w:fill="auto"/>
          </w:tcPr>
          <w:p w14:paraId="25D58ED5"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Газификация</w:t>
            </w:r>
          </w:p>
        </w:tc>
        <w:tc>
          <w:tcPr>
            <w:tcW w:w="4825" w:type="dxa"/>
            <w:gridSpan w:val="2"/>
            <w:tcBorders>
              <w:top w:val="single" w:sz="4" w:space="0" w:color="auto"/>
              <w:left w:val="single" w:sz="4" w:space="0" w:color="auto"/>
              <w:right w:val="single" w:sz="4" w:space="0" w:color="auto"/>
            </w:tcBorders>
            <w:shd w:val="clear" w:color="auto" w:fill="auto"/>
          </w:tcPr>
          <w:p w14:paraId="0CD54C1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738426C9" w14:textId="77777777" w:rsidTr="000D30D5">
        <w:trPr>
          <w:cantSplit/>
          <w:trHeight w:val="552"/>
          <w:jc w:val="center"/>
        </w:trPr>
        <w:tc>
          <w:tcPr>
            <w:tcW w:w="846" w:type="dxa"/>
            <w:tcBorders>
              <w:top w:val="single" w:sz="4" w:space="0" w:color="auto"/>
              <w:left w:val="single" w:sz="4" w:space="0" w:color="auto"/>
            </w:tcBorders>
            <w:shd w:val="clear" w:color="auto" w:fill="auto"/>
          </w:tcPr>
          <w:p w14:paraId="10E9F5EF"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24.2.10</w:t>
            </w:r>
          </w:p>
        </w:tc>
        <w:tc>
          <w:tcPr>
            <w:tcW w:w="4252" w:type="dxa"/>
            <w:gridSpan w:val="2"/>
            <w:tcBorders>
              <w:top w:val="single" w:sz="4" w:space="0" w:color="auto"/>
              <w:left w:val="single" w:sz="4" w:space="0" w:color="auto"/>
            </w:tcBorders>
            <w:shd w:val="clear" w:color="auto" w:fill="auto"/>
          </w:tcPr>
          <w:p w14:paraId="7A8C7AC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Иные сети инженерно- технического обеспечения</w:t>
            </w:r>
          </w:p>
        </w:tc>
        <w:tc>
          <w:tcPr>
            <w:tcW w:w="4825" w:type="dxa"/>
            <w:gridSpan w:val="2"/>
            <w:tcBorders>
              <w:top w:val="single" w:sz="4" w:space="0" w:color="auto"/>
              <w:left w:val="single" w:sz="4" w:space="0" w:color="auto"/>
              <w:right w:val="single" w:sz="4" w:space="0" w:color="auto"/>
            </w:tcBorders>
            <w:shd w:val="clear" w:color="auto" w:fill="auto"/>
          </w:tcPr>
          <w:p w14:paraId="7A503EB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C56F020" w14:textId="77777777" w:rsidTr="000D30D5">
        <w:trPr>
          <w:cantSplit/>
          <w:jc w:val="center"/>
        </w:trPr>
        <w:tc>
          <w:tcPr>
            <w:tcW w:w="846" w:type="dxa"/>
            <w:tcBorders>
              <w:top w:val="single" w:sz="4" w:space="0" w:color="auto"/>
              <w:left w:val="single" w:sz="4" w:space="0" w:color="auto"/>
            </w:tcBorders>
            <w:shd w:val="clear" w:color="auto" w:fill="auto"/>
          </w:tcPr>
          <w:p w14:paraId="2FD0E18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25</w:t>
            </w:r>
          </w:p>
        </w:tc>
        <w:tc>
          <w:tcPr>
            <w:tcW w:w="4252" w:type="dxa"/>
            <w:gridSpan w:val="2"/>
            <w:tcBorders>
              <w:top w:val="single" w:sz="4" w:space="0" w:color="auto"/>
              <w:left w:val="single" w:sz="4" w:space="0" w:color="auto"/>
            </w:tcBorders>
            <w:shd w:val="clear" w:color="auto" w:fill="auto"/>
          </w:tcPr>
          <w:p w14:paraId="7B6909A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мероприятиям по охране окружающей среды</w:t>
            </w:r>
          </w:p>
        </w:tc>
        <w:tc>
          <w:tcPr>
            <w:tcW w:w="4825" w:type="dxa"/>
            <w:gridSpan w:val="2"/>
            <w:tcBorders>
              <w:top w:val="single" w:sz="4" w:space="0" w:color="auto"/>
              <w:left w:val="single" w:sz="4" w:space="0" w:color="auto"/>
              <w:right w:val="single" w:sz="4" w:space="0" w:color="auto"/>
            </w:tcBorders>
            <w:shd w:val="clear" w:color="auto" w:fill="auto"/>
          </w:tcPr>
          <w:p w14:paraId="07A33C8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Раздел выполнить в соответствии с "Положением о составе разделов проектной документации и требованиях к их содержанию", утвержденное ПП РФ от 16.02.2008 г. № 87).</w:t>
            </w:r>
          </w:p>
        </w:tc>
      </w:tr>
      <w:tr w:rsidR="00790480" w:rsidRPr="00D319D5" w14:paraId="2BA9378C" w14:textId="77777777" w:rsidTr="000D30D5">
        <w:trPr>
          <w:cantSplit/>
          <w:jc w:val="center"/>
        </w:trPr>
        <w:tc>
          <w:tcPr>
            <w:tcW w:w="846" w:type="dxa"/>
            <w:tcBorders>
              <w:top w:val="single" w:sz="4" w:space="0" w:color="auto"/>
              <w:left w:val="single" w:sz="4" w:space="0" w:color="auto"/>
            </w:tcBorders>
            <w:shd w:val="clear" w:color="auto" w:fill="auto"/>
          </w:tcPr>
          <w:p w14:paraId="4E46BB9D"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26</w:t>
            </w:r>
          </w:p>
        </w:tc>
        <w:tc>
          <w:tcPr>
            <w:tcW w:w="4252" w:type="dxa"/>
            <w:gridSpan w:val="2"/>
            <w:tcBorders>
              <w:top w:val="single" w:sz="4" w:space="0" w:color="auto"/>
              <w:left w:val="single" w:sz="4" w:space="0" w:color="auto"/>
            </w:tcBorders>
            <w:shd w:val="clear" w:color="auto" w:fill="auto"/>
          </w:tcPr>
          <w:p w14:paraId="0A98548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мероприятиям по обеспечению пожарной безопасности</w:t>
            </w:r>
          </w:p>
        </w:tc>
        <w:tc>
          <w:tcPr>
            <w:tcW w:w="4825" w:type="dxa"/>
            <w:gridSpan w:val="2"/>
            <w:tcBorders>
              <w:top w:val="single" w:sz="4" w:space="0" w:color="auto"/>
              <w:left w:val="single" w:sz="4" w:space="0" w:color="auto"/>
              <w:right w:val="single" w:sz="4" w:space="0" w:color="auto"/>
            </w:tcBorders>
            <w:shd w:val="clear" w:color="auto" w:fill="auto"/>
          </w:tcPr>
          <w:p w14:paraId="10EF4E0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Раздел выполнить в соответствии с "Положением о составе разделов проектной документации и требованиях к их содержанию", утвержденное ПП РФ от 16.02.2008 г. № 87).</w:t>
            </w:r>
          </w:p>
          <w:p w14:paraId="479148F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 соответствии с Федеральным законом № 384 от 30.12.2009 г. "Технический регламент о безопасности зданий и сооружений", Федеральным законом № 123 от 22.07.2008 г. "Технический регламент о требованиях пожарной безопасности".</w:t>
            </w:r>
          </w:p>
        </w:tc>
      </w:tr>
      <w:tr w:rsidR="00790480" w:rsidRPr="00D319D5" w14:paraId="36E0BC04" w14:textId="77777777" w:rsidTr="000D30D5">
        <w:trPr>
          <w:cantSplit/>
          <w:trHeight w:hRule="exact" w:val="1627"/>
          <w:jc w:val="center"/>
        </w:trPr>
        <w:tc>
          <w:tcPr>
            <w:tcW w:w="846" w:type="dxa"/>
            <w:tcBorders>
              <w:top w:val="single" w:sz="4" w:space="0" w:color="auto"/>
              <w:left w:val="single" w:sz="4" w:space="0" w:color="auto"/>
            </w:tcBorders>
            <w:shd w:val="clear" w:color="auto" w:fill="auto"/>
          </w:tcPr>
          <w:p w14:paraId="15C4CD74"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lastRenderedPageBreak/>
              <w:t>27</w:t>
            </w:r>
          </w:p>
        </w:tc>
        <w:tc>
          <w:tcPr>
            <w:tcW w:w="4252" w:type="dxa"/>
            <w:gridSpan w:val="2"/>
            <w:tcBorders>
              <w:top w:val="single" w:sz="4" w:space="0" w:color="auto"/>
              <w:left w:val="single" w:sz="4" w:space="0" w:color="auto"/>
            </w:tcBorders>
            <w:shd w:val="clear" w:color="auto" w:fill="auto"/>
          </w:tcPr>
          <w:p w14:paraId="3A0A9B94"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c>
        <w:tc>
          <w:tcPr>
            <w:tcW w:w="4825" w:type="dxa"/>
            <w:gridSpan w:val="2"/>
            <w:tcBorders>
              <w:top w:val="single" w:sz="4" w:space="0" w:color="auto"/>
              <w:left w:val="single" w:sz="4" w:space="0" w:color="auto"/>
              <w:right w:val="single" w:sz="4" w:space="0" w:color="auto"/>
            </w:tcBorders>
            <w:shd w:val="clear" w:color="auto" w:fill="auto"/>
          </w:tcPr>
          <w:p w14:paraId="43FF5EB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7D73066" w14:textId="77777777" w:rsidTr="000D30D5">
        <w:trPr>
          <w:cantSplit/>
          <w:trHeight w:hRule="exact" w:val="1152"/>
          <w:jc w:val="center"/>
        </w:trPr>
        <w:tc>
          <w:tcPr>
            <w:tcW w:w="846" w:type="dxa"/>
            <w:tcBorders>
              <w:top w:val="single" w:sz="4" w:space="0" w:color="auto"/>
              <w:left w:val="single" w:sz="4" w:space="0" w:color="auto"/>
            </w:tcBorders>
            <w:shd w:val="clear" w:color="auto" w:fill="auto"/>
          </w:tcPr>
          <w:p w14:paraId="6699A7C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28</w:t>
            </w:r>
          </w:p>
        </w:tc>
        <w:tc>
          <w:tcPr>
            <w:tcW w:w="4252" w:type="dxa"/>
            <w:gridSpan w:val="2"/>
            <w:tcBorders>
              <w:top w:val="single" w:sz="4" w:space="0" w:color="auto"/>
              <w:left w:val="single" w:sz="4" w:space="0" w:color="auto"/>
            </w:tcBorders>
            <w:shd w:val="clear" w:color="auto" w:fill="auto"/>
          </w:tcPr>
          <w:p w14:paraId="2FC5DA8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мероприятиям по обеспечению доступа инвалидов к объекту</w:t>
            </w:r>
          </w:p>
        </w:tc>
        <w:tc>
          <w:tcPr>
            <w:tcW w:w="4825" w:type="dxa"/>
            <w:gridSpan w:val="2"/>
            <w:tcBorders>
              <w:top w:val="single" w:sz="4" w:space="0" w:color="auto"/>
              <w:left w:val="single" w:sz="4" w:space="0" w:color="auto"/>
              <w:right w:val="single" w:sz="4" w:space="0" w:color="auto"/>
            </w:tcBorders>
            <w:shd w:val="clear" w:color="auto" w:fill="auto"/>
          </w:tcPr>
          <w:p w14:paraId="545D3C1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4DDAE9B4" w14:textId="77777777" w:rsidTr="000D30D5">
        <w:trPr>
          <w:cantSplit/>
          <w:jc w:val="center"/>
        </w:trPr>
        <w:tc>
          <w:tcPr>
            <w:tcW w:w="846" w:type="dxa"/>
            <w:tcBorders>
              <w:top w:val="single" w:sz="4" w:space="0" w:color="auto"/>
              <w:left w:val="single" w:sz="4" w:space="0" w:color="auto"/>
            </w:tcBorders>
            <w:shd w:val="clear" w:color="auto" w:fill="auto"/>
          </w:tcPr>
          <w:p w14:paraId="35687E11"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29</w:t>
            </w:r>
          </w:p>
        </w:tc>
        <w:tc>
          <w:tcPr>
            <w:tcW w:w="4252" w:type="dxa"/>
            <w:gridSpan w:val="2"/>
            <w:tcBorders>
              <w:top w:val="single" w:sz="4" w:space="0" w:color="auto"/>
              <w:left w:val="single" w:sz="4" w:space="0" w:color="auto"/>
            </w:tcBorders>
            <w:shd w:val="clear" w:color="auto" w:fill="auto"/>
          </w:tcPr>
          <w:p w14:paraId="04B910D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инженерно- техническому укреплению объекта в целях обеспечения его антитеррористической защищенности</w:t>
            </w:r>
          </w:p>
        </w:tc>
        <w:tc>
          <w:tcPr>
            <w:tcW w:w="4825" w:type="dxa"/>
            <w:gridSpan w:val="2"/>
            <w:tcBorders>
              <w:top w:val="single" w:sz="4" w:space="0" w:color="auto"/>
              <w:left w:val="single" w:sz="4" w:space="0" w:color="auto"/>
              <w:right w:val="single" w:sz="4" w:space="0" w:color="auto"/>
            </w:tcBorders>
            <w:shd w:val="clear" w:color="auto" w:fill="auto"/>
          </w:tcPr>
          <w:p w14:paraId="4AC6F61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D531CA5" w14:textId="77777777" w:rsidTr="000D30D5">
        <w:trPr>
          <w:cantSplit/>
          <w:jc w:val="center"/>
        </w:trPr>
        <w:tc>
          <w:tcPr>
            <w:tcW w:w="846" w:type="dxa"/>
            <w:tcBorders>
              <w:top w:val="single" w:sz="4" w:space="0" w:color="auto"/>
              <w:left w:val="single" w:sz="4" w:space="0" w:color="auto"/>
              <w:bottom w:val="single" w:sz="4" w:space="0" w:color="auto"/>
            </w:tcBorders>
            <w:shd w:val="clear" w:color="auto" w:fill="auto"/>
          </w:tcPr>
          <w:p w14:paraId="62447E1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30</w:t>
            </w:r>
          </w:p>
        </w:tc>
        <w:tc>
          <w:tcPr>
            <w:tcW w:w="4252" w:type="dxa"/>
            <w:gridSpan w:val="2"/>
            <w:tcBorders>
              <w:top w:val="single" w:sz="4" w:space="0" w:color="auto"/>
              <w:left w:val="single" w:sz="4" w:space="0" w:color="auto"/>
              <w:bottom w:val="single" w:sz="4" w:space="0" w:color="auto"/>
            </w:tcBorders>
            <w:shd w:val="clear" w:color="auto" w:fill="auto"/>
          </w:tcPr>
          <w:p w14:paraId="78A57704"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w:t>
            </w:r>
            <w:r w:rsidRPr="00D319D5">
              <w:rPr>
                <w:color w:val="000000"/>
                <w:szCs w:val="24"/>
                <w:lang w:bidi="ru-RU"/>
              </w:rPr>
              <w:tab/>
              <w:t>к</w:t>
            </w:r>
            <w:r w:rsidRPr="00D319D5">
              <w:rPr>
                <w:color w:val="000000"/>
                <w:szCs w:val="24"/>
                <w:lang w:bidi="ru-RU"/>
              </w:rPr>
              <w:tab/>
              <w:t>соблюдению безопасных для здоровья человека условий проживания</w:t>
            </w:r>
            <w:r w:rsidRPr="00D319D5">
              <w:rPr>
                <w:color w:val="000000"/>
                <w:szCs w:val="24"/>
                <w:lang w:bidi="ru-RU"/>
              </w:rPr>
              <w:tab/>
              <w:t>и пребывания</w:t>
            </w:r>
            <w:r w:rsidRPr="00D319D5">
              <w:rPr>
                <w:color w:val="000000"/>
                <w:szCs w:val="24"/>
                <w:lang w:bidi="ru-RU"/>
              </w:rPr>
              <w:tab/>
              <w:t>в</w:t>
            </w:r>
            <w:r w:rsidRPr="00D319D5">
              <w:rPr>
                <w:color w:val="000000"/>
                <w:szCs w:val="24"/>
                <w:lang w:bidi="ru-RU"/>
              </w:rPr>
              <w:tab/>
              <w:t>объекте и требования к соблюдению безопасного уровня воздействия объекта на окружающую среду</w:t>
            </w:r>
          </w:p>
        </w:tc>
        <w:tc>
          <w:tcPr>
            <w:tcW w:w="4825" w:type="dxa"/>
            <w:gridSpan w:val="2"/>
            <w:tcBorders>
              <w:top w:val="single" w:sz="4" w:space="0" w:color="auto"/>
              <w:left w:val="single" w:sz="4" w:space="0" w:color="auto"/>
              <w:bottom w:val="single" w:sz="4" w:space="0" w:color="auto"/>
              <w:right w:val="single" w:sz="4" w:space="0" w:color="auto"/>
            </w:tcBorders>
            <w:shd w:val="clear" w:color="auto" w:fill="auto"/>
          </w:tcPr>
          <w:p w14:paraId="7ED3C5A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w:t>
            </w:r>
          </w:p>
        </w:tc>
      </w:tr>
      <w:tr w:rsidR="00790480" w:rsidRPr="00D319D5" w14:paraId="03DC16D3" w14:textId="77777777" w:rsidTr="000D30D5">
        <w:trPr>
          <w:cantSplit/>
          <w:trHeight w:hRule="exact" w:val="1292"/>
          <w:jc w:val="center"/>
        </w:trPr>
        <w:tc>
          <w:tcPr>
            <w:tcW w:w="846" w:type="dxa"/>
            <w:tcBorders>
              <w:top w:val="single" w:sz="4" w:space="0" w:color="auto"/>
              <w:left w:val="single" w:sz="4" w:space="0" w:color="auto"/>
            </w:tcBorders>
            <w:shd w:val="clear" w:color="auto" w:fill="auto"/>
          </w:tcPr>
          <w:p w14:paraId="187EB29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31</w:t>
            </w:r>
          </w:p>
        </w:tc>
        <w:tc>
          <w:tcPr>
            <w:tcW w:w="4252" w:type="dxa"/>
            <w:gridSpan w:val="2"/>
            <w:tcBorders>
              <w:top w:val="single" w:sz="4" w:space="0" w:color="auto"/>
              <w:left w:val="single" w:sz="4" w:space="0" w:color="auto"/>
            </w:tcBorders>
            <w:shd w:val="clear" w:color="auto" w:fill="auto"/>
          </w:tcPr>
          <w:p w14:paraId="4F96441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технической эксплуатации и техническому обслуживанию объекта:</w:t>
            </w:r>
          </w:p>
        </w:tc>
        <w:tc>
          <w:tcPr>
            <w:tcW w:w="4825" w:type="dxa"/>
            <w:gridSpan w:val="2"/>
            <w:tcBorders>
              <w:top w:val="single" w:sz="4" w:space="0" w:color="auto"/>
              <w:left w:val="single" w:sz="4" w:space="0" w:color="auto"/>
              <w:right w:val="single" w:sz="4" w:space="0" w:color="auto"/>
            </w:tcBorders>
            <w:shd w:val="clear" w:color="auto" w:fill="auto"/>
          </w:tcPr>
          <w:p w14:paraId="52BEFC26"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Разработать раздел "Требования к обеспечению безопасной эксплуатации объекта" В соответствии с СП 255.1325800.2016.</w:t>
            </w:r>
          </w:p>
        </w:tc>
      </w:tr>
      <w:tr w:rsidR="00790480" w:rsidRPr="00D319D5" w14:paraId="4ABDBE6C" w14:textId="77777777" w:rsidTr="000D30D5">
        <w:trPr>
          <w:cantSplit/>
          <w:trHeight w:hRule="exact" w:val="1284"/>
          <w:jc w:val="center"/>
        </w:trPr>
        <w:tc>
          <w:tcPr>
            <w:tcW w:w="846" w:type="dxa"/>
            <w:tcBorders>
              <w:top w:val="single" w:sz="4" w:space="0" w:color="auto"/>
              <w:left w:val="single" w:sz="4" w:space="0" w:color="auto"/>
            </w:tcBorders>
            <w:shd w:val="clear" w:color="auto" w:fill="auto"/>
          </w:tcPr>
          <w:p w14:paraId="2D64480A"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32</w:t>
            </w:r>
          </w:p>
        </w:tc>
        <w:tc>
          <w:tcPr>
            <w:tcW w:w="4252" w:type="dxa"/>
            <w:gridSpan w:val="2"/>
            <w:tcBorders>
              <w:top w:val="single" w:sz="4" w:space="0" w:color="auto"/>
              <w:left w:val="single" w:sz="4" w:space="0" w:color="auto"/>
            </w:tcBorders>
            <w:shd w:val="clear" w:color="auto" w:fill="auto"/>
          </w:tcPr>
          <w:p w14:paraId="7B2C61A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проекту организации строительства объекта</w:t>
            </w:r>
          </w:p>
        </w:tc>
        <w:tc>
          <w:tcPr>
            <w:tcW w:w="4825" w:type="dxa"/>
            <w:gridSpan w:val="2"/>
            <w:tcBorders>
              <w:top w:val="single" w:sz="4" w:space="0" w:color="auto"/>
              <w:left w:val="single" w:sz="4" w:space="0" w:color="auto"/>
              <w:right w:val="single" w:sz="4" w:space="0" w:color="auto"/>
            </w:tcBorders>
            <w:shd w:val="clear" w:color="auto" w:fill="auto"/>
          </w:tcPr>
          <w:p w14:paraId="70AA279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Разработать в соответствии с "Положением о составе разделов проектной документации и требованиях к их содержанию", утвержденное ПП РФ от 16.02.2008 г. № 87).</w:t>
            </w:r>
          </w:p>
        </w:tc>
      </w:tr>
      <w:tr w:rsidR="00790480" w:rsidRPr="00D319D5" w14:paraId="40B522FD" w14:textId="77777777" w:rsidTr="000D30D5">
        <w:trPr>
          <w:cantSplit/>
          <w:trHeight w:hRule="exact" w:val="1685"/>
          <w:jc w:val="center"/>
        </w:trPr>
        <w:tc>
          <w:tcPr>
            <w:tcW w:w="846" w:type="dxa"/>
            <w:tcBorders>
              <w:top w:val="single" w:sz="4" w:space="0" w:color="auto"/>
              <w:left w:val="single" w:sz="4" w:space="0" w:color="auto"/>
            </w:tcBorders>
            <w:shd w:val="clear" w:color="auto" w:fill="auto"/>
          </w:tcPr>
          <w:p w14:paraId="6C3F04B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33</w:t>
            </w:r>
          </w:p>
        </w:tc>
        <w:tc>
          <w:tcPr>
            <w:tcW w:w="4252" w:type="dxa"/>
            <w:gridSpan w:val="2"/>
            <w:tcBorders>
              <w:top w:val="single" w:sz="4" w:space="0" w:color="auto"/>
              <w:left w:val="single" w:sz="4" w:space="0" w:color="auto"/>
            </w:tcBorders>
            <w:shd w:val="clear" w:color="auto" w:fill="auto"/>
          </w:tcPr>
          <w:p w14:paraId="48A56F6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Обоснование</w:t>
            </w:r>
            <w:r w:rsidRPr="00D319D5">
              <w:rPr>
                <w:color w:val="000000"/>
                <w:szCs w:val="24"/>
                <w:lang w:bidi="ru-RU"/>
              </w:rPr>
              <w:tab/>
              <w:t>необходимости сноса или сохранения зданий, сооружений,</w:t>
            </w:r>
            <w:r w:rsidRPr="00D319D5">
              <w:rPr>
                <w:color w:val="000000"/>
                <w:szCs w:val="24"/>
                <w:lang w:bidi="ru-RU"/>
              </w:rPr>
              <w:tab/>
              <w:t>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c>
        <w:tc>
          <w:tcPr>
            <w:tcW w:w="4825" w:type="dxa"/>
            <w:gridSpan w:val="2"/>
            <w:tcBorders>
              <w:top w:val="single" w:sz="4" w:space="0" w:color="auto"/>
              <w:left w:val="single" w:sz="4" w:space="0" w:color="auto"/>
              <w:right w:val="single" w:sz="4" w:space="0" w:color="auto"/>
            </w:tcBorders>
            <w:shd w:val="clear" w:color="auto" w:fill="auto"/>
          </w:tcPr>
          <w:p w14:paraId="0DB054E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21006F9C" w14:textId="77777777" w:rsidTr="000D30D5">
        <w:trPr>
          <w:cantSplit/>
          <w:trHeight w:hRule="exact" w:val="1632"/>
          <w:jc w:val="center"/>
        </w:trPr>
        <w:tc>
          <w:tcPr>
            <w:tcW w:w="846" w:type="dxa"/>
            <w:tcBorders>
              <w:top w:val="single" w:sz="4" w:space="0" w:color="auto"/>
              <w:left w:val="single" w:sz="4" w:space="0" w:color="auto"/>
            </w:tcBorders>
            <w:shd w:val="clear" w:color="auto" w:fill="auto"/>
          </w:tcPr>
          <w:p w14:paraId="000C294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34</w:t>
            </w:r>
          </w:p>
        </w:tc>
        <w:tc>
          <w:tcPr>
            <w:tcW w:w="4252" w:type="dxa"/>
            <w:gridSpan w:val="2"/>
            <w:tcBorders>
              <w:top w:val="single" w:sz="4" w:space="0" w:color="auto"/>
              <w:left w:val="single" w:sz="4" w:space="0" w:color="auto"/>
            </w:tcBorders>
            <w:shd w:val="clear" w:color="auto" w:fill="auto"/>
          </w:tcPr>
          <w:p w14:paraId="6D98CC8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решениям по благоустройству прилегающей территории, к малым</w:t>
            </w:r>
          </w:p>
          <w:p w14:paraId="19EA5BC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архитектурным формам и к планировочной</w:t>
            </w:r>
            <w:r w:rsidRPr="00D319D5">
              <w:rPr>
                <w:color w:val="000000"/>
                <w:szCs w:val="24"/>
                <w:lang w:bidi="ru-RU"/>
              </w:rPr>
              <w:tab/>
              <w:t>организации земельного участка, на котором планируется размещение  объекта</w:t>
            </w:r>
          </w:p>
        </w:tc>
        <w:tc>
          <w:tcPr>
            <w:tcW w:w="4825" w:type="dxa"/>
            <w:gridSpan w:val="2"/>
            <w:tcBorders>
              <w:top w:val="single" w:sz="4" w:space="0" w:color="auto"/>
              <w:left w:val="single" w:sz="4" w:space="0" w:color="auto"/>
              <w:right w:val="single" w:sz="4" w:space="0" w:color="auto"/>
            </w:tcBorders>
            <w:shd w:val="clear" w:color="auto" w:fill="auto"/>
          </w:tcPr>
          <w:p w14:paraId="4ED01D4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Сохранить без изменений</w:t>
            </w:r>
          </w:p>
        </w:tc>
      </w:tr>
      <w:tr w:rsidR="00790480" w:rsidRPr="00D319D5" w14:paraId="2F7F8AEB" w14:textId="77777777" w:rsidTr="000D30D5">
        <w:trPr>
          <w:cantSplit/>
          <w:trHeight w:hRule="exact" w:val="936"/>
          <w:jc w:val="center"/>
        </w:trPr>
        <w:tc>
          <w:tcPr>
            <w:tcW w:w="846" w:type="dxa"/>
            <w:tcBorders>
              <w:top w:val="single" w:sz="4" w:space="0" w:color="auto"/>
              <w:left w:val="single" w:sz="4" w:space="0" w:color="auto"/>
            </w:tcBorders>
            <w:shd w:val="clear" w:color="auto" w:fill="auto"/>
          </w:tcPr>
          <w:p w14:paraId="28C67157"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35</w:t>
            </w:r>
          </w:p>
        </w:tc>
        <w:tc>
          <w:tcPr>
            <w:tcW w:w="4252" w:type="dxa"/>
            <w:gridSpan w:val="2"/>
            <w:tcBorders>
              <w:top w:val="single" w:sz="4" w:space="0" w:color="auto"/>
              <w:left w:val="single" w:sz="4" w:space="0" w:color="auto"/>
            </w:tcBorders>
            <w:shd w:val="clear" w:color="auto" w:fill="auto"/>
          </w:tcPr>
          <w:p w14:paraId="5FF6DCE3"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разработке проекта восстановления (рекультивации) нарушенных земель или плодородного слоя</w:t>
            </w:r>
          </w:p>
        </w:tc>
        <w:tc>
          <w:tcPr>
            <w:tcW w:w="4825" w:type="dxa"/>
            <w:gridSpan w:val="2"/>
            <w:tcBorders>
              <w:top w:val="single" w:sz="4" w:space="0" w:color="auto"/>
              <w:left w:val="single" w:sz="4" w:space="0" w:color="auto"/>
              <w:right w:val="single" w:sz="4" w:space="0" w:color="auto"/>
            </w:tcBorders>
            <w:shd w:val="clear" w:color="auto" w:fill="auto"/>
          </w:tcPr>
          <w:p w14:paraId="1C84D8D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Определить проектом в составе раздела ПОС</w:t>
            </w:r>
          </w:p>
        </w:tc>
      </w:tr>
      <w:tr w:rsidR="00790480" w:rsidRPr="00D319D5" w14:paraId="6169C7D3" w14:textId="77777777" w:rsidTr="000D30D5">
        <w:trPr>
          <w:cantSplit/>
          <w:trHeight w:hRule="exact" w:val="1171"/>
          <w:jc w:val="center"/>
        </w:trPr>
        <w:tc>
          <w:tcPr>
            <w:tcW w:w="846" w:type="dxa"/>
            <w:tcBorders>
              <w:top w:val="single" w:sz="4" w:space="0" w:color="auto"/>
              <w:left w:val="single" w:sz="4" w:space="0" w:color="auto"/>
            </w:tcBorders>
            <w:shd w:val="clear" w:color="auto" w:fill="auto"/>
          </w:tcPr>
          <w:p w14:paraId="4B0138E8"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36</w:t>
            </w:r>
          </w:p>
        </w:tc>
        <w:tc>
          <w:tcPr>
            <w:tcW w:w="4252" w:type="dxa"/>
            <w:gridSpan w:val="2"/>
            <w:tcBorders>
              <w:top w:val="single" w:sz="4" w:space="0" w:color="auto"/>
              <w:left w:val="single" w:sz="4" w:space="0" w:color="auto"/>
            </w:tcBorders>
            <w:shd w:val="clear" w:color="auto" w:fill="auto"/>
          </w:tcPr>
          <w:p w14:paraId="08F0E67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w:t>
            </w:r>
            <w:r w:rsidRPr="00D319D5">
              <w:rPr>
                <w:color w:val="000000"/>
                <w:szCs w:val="24"/>
                <w:lang w:bidi="ru-RU"/>
              </w:rPr>
              <w:tab/>
              <w:t>к</w:t>
            </w:r>
            <w:r w:rsidRPr="00D319D5">
              <w:rPr>
                <w:color w:val="000000"/>
                <w:szCs w:val="24"/>
                <w:lang w:bidi="ru-RU"/>
              </w:rPr>
              <w:tab/>
              <w:t>местам</w:t>
            </w:r>
          </w:p>
          <w:p w14:paraId="1CC60FF7"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складирования излишков грунта и (или) мусора при строительстве и протяженность маршрута их доставки</w:t>
            </w:r>
          </w:p>
        </w:tc>
        <w:tc>
          <w:tcPr>
            <w:tcW w:w="4825" w:type="dxa"/>
            <w:gridSpan w:val="2"/>
            <w:tcBorders>
              <w:top w:val="single" w:sz="4" w:space="0" w:color="auto"/>
              <w:left w:val="single" w:sz="4" w:space="0" w:color="auto"/>
              <w:right w:val="single" w:sz="4" w:space="0" w:color="auto"/>
            </w:tcBorders>
            <w:shd w:val="clear" w:color="auto" w:fill="auto"/>
          </w:tcPr>
          <w:p w14:paraId="755F3B1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3A81239" w14:textId="77777777" w:rsidTr="000D30D5">
        <w:trPr>
          <w:cantSplit/>
          <w:trHeight w:hRule="exact" w:val="1152"/>
          <w:jc w:val="center"/>
        </w:trPr>
        <w:tc>
          <w:tcPr>
            <w:tcW w:w="846" w:type="dxa"/>
            <w:tcBorders>
              <w:top w:val="single" w:sz="4" w:space="0" w:color="auto"/>
              <w:left w:val="single" w:sz="4" w:space="0" w:color="auto"/>
            </w:tcBorders>
            <w:shd w:val="clear" w:color="auto" w:fill="auto"/>
          </w:tcPr>
          <w:p w14:paraId="3223E2F6"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lastRenderedPageBreak/>
              <w:t>37</w:t>
            </w:r>
          </w:p>
        </w:tc>
        <w:tc>
          <w:tcPr>
            <w:tcW w:w="4252" w:type="dxa"/>
            <w:gridSpan w:val="2"/>
            <w:tcBorders>
              <w:top w:val="single" w:sz="4" w:space="0" w:color="auto"/>
              <w:left w:val="single" w:sz="4" w:space="0" w:color="auto"/>
            </w:tcBorders>
            <w:shd w:val="clear" w:color="auto" w:fill="auto"/>
          </w:tcPr>
          <w:p w14:paraId="25C6D42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выполнению научно-исследовательских и опытно-конструкторских работ в процессе проектирования и строительства объекта</w:t>
            </w:r>
          </w:p>
        </w:tc>
        <w:tc>
          <w:tcPr>
            <w:tcW w:w="4825" w:type="dxa"/>
            <w:gridSpan w:val="2"/>
            <w:tcBorders>
              <w:top w:val="single" w:sz="4" w:space="0" w:color="auto"/>
              <w:left w:val="single" w:sz="4" w:space="0" w:color="auto"/>
              <w:right w:val="single" w:sz="4" w:space="0" w:color="auto"/>
            </w:tcBorders>
            <w:shd w:val="clear" w:color="auto" w:fill="auto"/>
          </w:tcPr>
          <w:p w14:paraId="57C4CAE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12EACC73" w14:textId="77777777" w:rsidTr="000D30D5">
        <w:trPr>
          <w:cantSplit/>
          <w:trHeight w:hRule="exact" w:val="1524"/>
          <w:jc w:val="center"/>
        </w:trPr>
        <w:tc>
          <w:tcPr>
            <w:tcW w:w="846" w:type="dxa"/>
            <w:tcBorders>
              <w:top w:val="single" w:sz="4" w:space="0" w:color="auto"/>
              <w:left w:val="single" w:sz="4" w:space="0" w:color="auto"/>
            </w:tcBorders>
            <w:shd w:val="clear" w:color="auto" w:fill="auto"/>
          </w:tcPr>
          <w:p w14:paraId="51CFF18B"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38</w:t>
            </w:r>
          </w:p>
        </w:tc>
        <w:tc>
          <w:tcPr>
            <w:tcW w:w="4252" w:type="dxa"/>
            <w:gridSpan w:val="2"/>
            <w:tcBorders>
              <w:top w:val="single" w:sz="4" w:space="0" w:color="auto"/>
              <w:left w:val="single" w:sz="4" w:space="0" w:color="auto"/>
            </w:tcBorders>
            <w:shd w:val="clear" w:color="auto" w:fill="auto"/>
          </w:tcPr>
          <w:p w14:paraId="31723D5C"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составу проектной документации, в том числе требования о разработке разделов проектной</w:t>
            </w:r>
            <w:r w:rsidRPr="00D319D5">
              <w:rPr>
                <w:color w:val="000000"/>
                <w:szCs w:val="24"/>
                <w:lang w:bidi="ru-RU"/>
              </w:rPr>
              <w:tab/>
              <w:t>документации, наличие которых не является обязательным</w:t>
            </w:r>
          </w:p>
        </w:tc>
        <w:tc>
          <w:tcPr>
            <w:tcW w:w="4825" w:type="dxa"/>
            <w:gridSpan w:val="2"/>
            <w:tcBorders>
              <w:top w:val="single" w:sz="4" w:space="0" w:color="auto"/>
              <w:left w:val="single" w:sz="4" w:space="0" w:color="auto"/>
              <w:right w:val="single" w:sz="4" w:space="0" w:color="auto"/>
            </w:tcBorders>
            <w:shd w:val="clear" w:color="auto" w:fill="auto"/>
          </w:tcPr>
          <w:p w14:paraId="06A8C06D"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270EF7D1" w14:textId="77777777" w:rsidTr="000D30D5">
        <w:trPr>
          <w:cantSplit/>
          <w:trHeight w:hRule="exact" w:val="721"/>
          <w:jc w:val="center"/>
        </w:trPr>
        <w:tc>
          <w:tcPr>
            <w:tcW w:w="846" w:type="dxa"/>
            <w:tcBorders>
              <w:top w:val="single" w:sz="4" w:space="0" w:color="auto"/>
              <w:left w:val="single" w:sz="4" w:space="0" w:color="auto"/>
            </w:tcBorders>
            <w:shd w:val="clear" w:color="auto" w:fill="auto"/>
          </w:tcPr>
          <w:p w14:paraId="54B209C1"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39</w:t>
            </w:r>
          </w:p>
        </w:tc>
        <w:tc>
          <w:tcPr>
            <w:tcW w:w="4252" w:type="dxa"/>
            <w:gridSpan w:val="2"/>
            <w:tcBorders>
              <w:top w:val="single" w:sz="4" w:space="0" w:color="auto"/>
              <w:left w:val="single" w:sz="4" w:space="0" w:color="auto"/>
            </w:tcBorders>
            <w:shd w:val="clear" w:color="auto" w:fill="auto"/>
          </w:tcPr>
          <w:p w14:paraId="4D2D10DF"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подготовке сметной документации</w:t>
            </w:r>
          </w:p>
        </w:tc>
        <w:tc>
          <w:tcPr>
            <w:tcW w:w="4825" w:type="dxa"/>
            <w:gridSpan w:val="2"/>
            <w:tcBorders>
              <w:top w:val="single" w:sz="4" w:space="0" w:color="auto"/>
              <w:left w:val="single" w:sz="4" w:space="0" w:color="auto"/>
              <w:right w:val="single" w:sz="4" w:space="0" w:color="auto"/>
            </w:tcBorders>
            <w:shd w:val="clear" w:color="auto" w:fill="auto"/>
          </w:tcPr>
          <w:p w14:paraId="54ED1A1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В соответствии с требованиями законодательства</w:t>
            </w:r>
          </w:p>
        </w:tc>
      </w:tr>
      <w:tr w:rsidR="00790480" w:rsidRPr="00D319D5" w14:paraId="6A4AA646" w14:textId="77777777" w:rsidTr="000D30D5">
        <w:trPr>
          <w:cantSplit/>
          <w:trHeight w:hRule="exact" w:val="1166"/>
          <w:jc w:val="center"/>
        </w:trPr>
        <w:tc>
          <w:tcPr>
            <w:tcW w:w="846" w:type="dxa"/>
            <w:tcBorders>
              <w:top w:val="single" w:sz="4" w:space="0" w:color="auto"/>
              <w:left w:val="single" w:sz="4" w:space="0" w:color="auto"/>
            </w:tcBorders>
            <w:shd w:val="clear" w:color="auto" w:fill="auto"/>
          </w:tcPr>
          <w:p w14:paraId="0445D263"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40</w:t>
            </w:r>
          </w:p>
        </w:tc>
        <w:tc>
          <w:tcPr>
            <w:tcW w:w="4252" w:type="dxa"/>
            <w:gridSpan w:val="2"/>
            <w:tcBorders>
              <w:top w:val="single" w:sz="4" w:space="0" w:color="auto"/>
              <w:left w:val="single" w:sz="4" w:space="0" w:color="auto"/>
            </w:tcBorders>
            <w:shd w:val="clear" w:color="auto" w:fill="auto"/>
          </w:tcPr>
          <w:p w14:paraId="05A4E20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разработке специальных технических условий</w:t>
            </w:r>
          </w:p>
        </w:tc>
        <w:tc>
          <w:tcPr>
            <w:tcW w:w="4825" w:type="dxa"/>
            <w:gridSpan w:val="2"/>
            <w:tcBorders>
              <w:top w:val="single" w:sz="4" w:space="0" w:color="auto"/>
              <w:left w:val="single" w:sz="4" w:space="0" w:color="auto"/>
              <w:right w:val="single" w:sz="4" w:space="0" w:color="auto"/>
            </w:tcBorders>
            <w:shd w:val="clear" w:color="auto" w:fill="auto"/>
          </w:tcPr>
          <w:p w14:paraId="2180EE82"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4B3ADC66" w14:textId="77777777" w:rsidTr="000D30D5">
        <w:trPr>
          <w:cantSplit/>
          <w:trHeight w:hRule="exact" w:val="706"/>
          <w:jc w:val="center"/>
        </w:trPr>
        <w:tc>
          <w:tcPr>
            <w:tcW w:w="846" w:type="dxa"/>
            <w:tcBorders>
              <w:top w:val="single" w:sz="4" w:space="0" w:color="auto"/>
              <w:left w:val="single" w:sz="4" w:space="0" w:color="auto"/>
            </w:tcBorders>
            <w:shd w:val="clear" w:color="auto" w:fill="auto"/>
          </w:tcPr>
          <w:p w14:paraId="4CD9BC59"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41</w:t>
            </w:r>
          </w:p>
        </w:tc>
        <w:tc>
          <w:tcPr>
            <w:tcW w:w="4252" w:type="dxa"/>
            <w:gridSpan w:val="2"/>
            <w:tcBorders>
              <w:top w:val="single" w:sz="4" w:space="0" w:color="auto"/>
              <w:left w:val="single" w:sz="4" w:space="0" w:color="auto"/>
            </w:tcBorders>
            <w:shd w:val="clear" w:color="auto" w:fill="auto"/>
          </w:tcPr>
          <w:p w14:paraId="581B71E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к выполнению демонстрационных материалов, макетов</w:t>
            </w:r>
          </w:p>
        </w:tc>
        <w:tc>
          <w:tcPr>
            <w:tcW w:w="4825" w:type="dxa"/>
            <w:gridSpan w:val="2"/>
            <w:tcBorders>
              <w:top w:val="single" w:sz="4" w:space="0" w:color="auto"/>
              <w:left w:val="single" w:sz="4" w:space="0" w:color="auto"/>
              <w:right w:val="single" w:sz="4" w:space="0" w:color="auto"/>
            </w:tcBorders>
            <w:shd w:val="clear" w:color="auto" w:fill="auto"/>
          </w:tcPr>
          <w:p w14:paraId="2FEDA760"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Не требуется</w:t>
            </w:r>
          </w:p>
        </w:tc>
      </w:tr>
      <w:tr w:rsidR="00790480" w:rsidRPr="00D319D5" w14:paraId="50271362" w14:textId="77777777" w:rsidTr="000D30D5">
        <w:trPr>
          <w:cantSplit/>
          <w:trHeight w:hRule="exact" w:val="701"/>
          <w:jc w:val="center"/>
        </w:trPr>
        <w:tc>
          <w:tcPr>
            <w:tcW w:w="846" w:type="dxa"/>
            <w:tcBorders>
              <w:top w:val="single" w:sz="4" w:space="0" w:color="auto"/>
              <w:left w:val="single" w:sz="4" w:space="0" w:color="auto"/>
            </w:tcBorders>
            <w:shd w:val="clear" w:color="auto" w:fill="auto"/>
          </w:tcPr>
          <w:p w14:paraId="2C261CAF"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42</w:t>
            </w:r>
          </w:p>
        </w:tc>
        <w:tc>
          <w:tcPr>
            <w:tcW w:w="4252" w:type="dxa"/>
            <w:gridSpan w:val="2"/>
            <w:tcBorders>
              <w:top w:val="single" w:sz="4" w:space="0" w:color="auto"/>
              <w:left w:val="single" w:sz="4" w:space="0" w:color="auto"/>
            </w:tcBorders>
            <w:shd w:val="clear" w:color="auto" w:fill="auto"/>
          </w:tcPr>
          <w:p w14:paraId="4D272111"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 применении технологий информационного моделирования</w:t>
            </w:r>
          </w:p>
        </w:tc>
        <w:tc>
          <w:tcPr>
            <w:tcW w:w="4825" w:type="dxa"/>
            <w:gridSpan w:val="2"/>
            <w:tcBorders>
              <w:top w:val="single" w:sz="4" w:space="0" w:color="auto"/>
              <w:left w:val="single" w:sz="4" w:space="0" w:color="auto"/>
              <w:right w:val="single" w:sz="4" w:space="0" w:color="auto"/>
            </w:tcBorders>
            <w:shd w:val="clear" w:color="auto" w:fill="auto"/>
          </w:tcPr>
          <w:p w14:paraId="712C6B8E"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Обеспечить формирование и ведение информационной модели</w:t>
            </w:r>
          </w:p>
        </w:tc>
      </w:tr>
      <w:tr w:rsidR="00790480" w:rsidRPr="00D319D5" w14:paraId="4A6C5B1E" w14:textId="77777777" w:rsidTr="000D30D5">
        <w:trPr>
          <w:cantSplit/>
          <w:trHeight w:hRule="exact" w:val="912"/>
          <w:jc w:val="center"/>
        </w:trPr>
        <w:tc>
          <w:tcPr>
            <w:tcW w:w="846" w:type="dxa"/>
            <w:tcBorders>
              <w:top w:val="single" w:sz="4" w:space="0" w:color="auto"/>
              <w:left w:val="single" w:sz="4" w:space="0" w:color="auto"/>
            </w:tcBorders>
            <w:shd w:val="clear" w:color="auto" w:fill="auto"/>
          </w:tcPr>
          <w:p w14:paraId="061F668E"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43</w:t>
            </w:r>
          </w:p>
        </w:tc>
        <w:tc>
          <w:tcPr>
            <w:tcW w:w="4252" w:type="dxa"/>
            <w:gridSpan w:val="2"/>
            <w:tcBorders>
              <w:top w:val="single" w:sz="4" w:space="0" w:color="auto"/>
              <w:left w:val="single" w:sz="4" w:space="0" w:color="auto"/>
            </w:tcBorders>
            <w:shd w:val="clear" w:color="auto" w:fill="auto"/>
          </w:tcPr>
          <w:p w14:paraId="7DAE01CA"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Требование о применении экономически эффективной проектной документации повторного использования</w:t>
            </w:r>
          </w:p>
        </w:tc>
        <w:tc>
          <w:tcPr>
            <w:tcW w:w="4825" w:type="dxa"/>
            <w:gridSpan w:val="2"/>
            <w:tcBorders>
              <w:top w:val="single" w:sz="4" w:space="0" w:color="auto"/>
              <w:left w:val="single" w:sz="4" w:space="0" w:color="auto"/>
              <w:right w:val="single" w:sz="4" w:space="0" w:color="auto"/>
            </w:tcBorders>
            <w:shd w:val="clear" w:color="auto" w:fill="auto"/>
          </w:tcPr>
          <w:p w14:paraId="1787A90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r w:rsidR="00790480" w:rsidRPr="00D319D5" w14:paraId="3242F332" w14:textId="77777777" w:rsidTr="000D30D5">
        <w:trPr>
          <w:cantSplit/>
          <w:trHeight w:hRule="exact" w:val="821"/>
          <w:jc w:val="center"/>
        </w:trPr>
        <w:tc>
          <w:tcPr>
            <w:tcW w:w="846" w:type="dxa"/>
            <w:tcBorders>
              <w:top w:val="single" w:sz="4" w:space="0" w:color="auto"/>
              <w:left w:val="single" w:sz="4" w:space="0" w:color="auto"/>
              <w:bottom w:val="single" w:sz="4" w:space="0" w:color="auto"/>
            </w:tcBorders>
            <w:shd w:val="clear" w:color="auto" w:fill="auto"/>
          </w:tcPr>
          <w:p w14:paraId="39F0651E" w14:textId="77777777" w:rsidR="00790480" w:rsidRPr="00D319D5" w:rsidRDefault="00790480" w:rsidP="00790480">
            <w:pPr>
              <w:widowControl w:val="0"/>
              <w:ind w:firstLine="0"/>
              <w:jc w:val="center"/>
              <w:rPr>
                <w:color w:val="000000"/>
                <w:szCs w:val="24"/>
                <w:lang w:bidi="ru-RU"/>
              </w:rPr>
            </w:pPr>
            <w:r w:rsidRPr="00D319D5">
              <w:rPr>
                <w:color w:val="000000"/>
                <w:szCs w:val="24"/>
                <w:lang w:bidi="ru-RU"/>
              </w:rPr>
              <w:t>44</w:t>
            </w:r>
          </w:p>
        </w:tc>
        <w:tc>
          <w:tcPr>
            <w:tcW w:w="4252" w:type="dxa"/>
            <w:gridSpan w:val="2"/>
            <w:tcBorders>
              <w:top w:val="single" w:sz="4" w:space="0" w:color="auto"/>
              <w:left w:val="single" w:sz="4" w:space="0" w:color="auto"/>
              <w:bottom w:val="single" w:sz="4" w:space="0" w:color="auto"/>
            </w:tcBorders>
            <w:shd w:val="clear" w:color="auto" w:fill="auto"/>
          </w:tcPr>
          <w:p w14:paraId="5663F3DB"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Прочие дополнительные требования и указания, конкретизирующие объем</w:t>
            </w:r>
          </w:p>
        </w:tc>
        <w:tc>
          <w:tcPr>
            <w:tcW w:w="4825" w:type="dxa"/>
            <w:gridSpan w:val="2"/>
            <w:tcBorders>
              <w:top w:val="single" w:sz="4" w:space="0" w:color="auto"/>
              <w:left w:val="single" w:sz="4" w:space="0" w:color="auto"/>
              <w:bottom w:val="single" w:sz="4" w:space="0" w:color="auto"/>
              <w:right w:val="single" w:sz="4" w:space="0" w:color="auto"/>
            </w:tcBorders>
            <w:shd w:val="clear" w:color="auto" w:fill="auto"/>
          </w:tcPr>
          <w:p w14:paraId="538F0F18" w14:textId="77777777" w:rsidR="00790480" w:rsidRPr="00D319D5" w:rsidRDefault="00790480" w:rsidP="00790480">
            <w:pPr>
              <w:widowControl w:val="0"/>
              <w:ind w:firstLine="0"/>
              <w:jc w:val="left"/>
              <w:rPr>
                <w:color w:val="000000"/>
                <w:szCs w:val="24"/>
                <w:lang w:bidi="ru-RU"/>
              </w:rPr>
            </w:pPr>
            <w:r w:rsidRPr="00D319D5">
              <w:rPr>
                <w:color w:val="000000"/>
                <w:szCs w:val="24"/>
                <w:lang w:bidi="ru-RU"/>
              </w:rPr>
              <w:t>Требования отсутствуют</w:t>
            </w:r>
          </w:p>
        </w:tc>
      </w:tr>
    </w:tbl>
    <w:p w14:paraId="4D789915" w14:textId="77777777" w:rsidR="00790480" w:rsidRPr="00D319D5" w:rsidRDefault="00790480" w:rsidP="00790480">
      <w:pPr>
        <w:widowControl w:val="0"/>
        <w:ind w:firstLine="0"/>
        <w:jc w:val="center"/>
        <w:rPr>
          <w:color w:val="000000"/>
          <w:szCs w:val="24"/>
          <w:lang w:bidi="ru-RU"/>
        </w:rPr>
      </w:pPr>
    </w:p>
    <w:p w14:paraId="658023B5" w14:textId="03AE690C" w:rsidR="00790480" w:rsidRPr="00D319D5" w:rsidRDefault="00AB386B" w:rsidP="00790480">
      <w:pPr>
        <w:widowControl w:val="0"/>
        <w:autoSpaceDE w:val="0"/>
        <w:autoSpaceDN w:val="0"/>
        <w:rPr>
          <w:szCs w:val="24"/>
        </w:rPr>
      </w:pPr>
      <w:r w:rsidRPr="00D319D5">
        <w:rPr>
          <w:szCs w:val="24"/>
        </w:rPr>
        <w:t>1.</w:t>
      </w:r>
      <w:r w:rsidR="00790480" w:rsidRPr="00D319D5">
        <w:rPr>
          <w:szCs w:val="24"/>
        </w:rPr>
        <w:t>2.</w:t>
      </w:r>
      <w:r w:rsidR="006F555F" w:rsidRPr="00D319D5">
        <w:rPr>
          <w:szCs w:val="24"/>
        </w:rPr>
        <w:t xml:space="preserve"> </w:t>
      </w:r>
      <w:r w:rsidR="00790480" w:rsidRPr="00D319D5">
        <w:rPr>
          <w:szCs w:val="24"/>
        </w:rPr>
        <w:t>Подготовьте приложение к проекту договора, содержащее сведения, указанные в п.1.</w:t>
      </w:r>
      <w:r w:rsidRPr="00D319D5">
        <w:rPr>
          <w:szCs w:val="24"/>
        </w:rPr>
        <w:t>1.</w:t>
      </w:r>
    </w:p>
    <w:p w14:paraId="1EDFFD84" w14:textId="02EC112B" w:rsidR="00E74BBA" w:rsidRPr="00D319D5" w:rsidRDefault="00AB386B" w:rsidP="00790480">
      <w:pPr>
        <w:widowControl w:val="0"/>
        <w:autoSpaceDE w:val="0"/>
        <w:autoSpaceDN w:val="0"/>
        <w:rPr>
          <w:szCs w:val="24"/>
        </w:rPr>
      </w:pPr>
      <w:r w:rsidRPr="00D319D5">
        <w:rPr>
          <w:szCs w:val="24"/>
        </w:rPr>
        <w:t>1.</w:t>
      </w:r>
      <w:r w:rsidR="00790480" w:rsidRPr="00D319D5">
        <w:rPr>
          <w:szCs w:val="24"/>
        </w:rPr>
        <w:t>3.</w:t>
      </w:r>
      <w:r w:rsidR="006F555F" w:rsidRPr="00D319D5">
        <w:rPr>
          <w:szCs w:val="24"/>
        </w:rPr>
        <w:t xml:space="preserve"> </w:t>
      </w:r>
      <w:r w:rsidR="00790480" w:rsidRPr="00D319D5">
        <w:rPr>
          <w:szCs w:val="24"/>
        </w:rPr>
        <w:t>Выведите приложение, подготовленное согласно п.</w:t>
      </w:r>
      <w:r w:rsidR="00473123" w:rsidRPr="00D319D5">
        <w:rPr>
          <w:szCs w:val="24"/>
        </w:rPr>
        <w:t>1.</w:t>
      </w:r>
      <w:r w:rsidR="00790480" w:rsidRPr="00D319D5">
        <w:rPr>
          <w:szCs w:val="24"/>
        </w:rPr>
        <w:t>2 на печать.</w:t>
      </w:r>
    </w:p>
    <w:p w14:paraId="6E4625E5" w14:textId="1428B0A4" w:rsidR="00E74BBA" w:rsidRPr="00D319D5" w:rsidRDefault="00E74BBA" w:rsidP="00F1531E">
      <w:pPr>
        <w:pStyle w:val="a4"/>
        <w:widowControl w:val="0"/>
        <w:autoSpaceDE w:val="0"/>
        <w:autoSpaceDN w:val="0"/>
        <w:ind w:left="0" w:firstLine="567"/>
        <w:rPr>
          <w:noProof/>
          <w:color w:val="000000"/>
          <w:shd w:val="clear" w:color="auto" w:fill="FFFFFF"/>
        </w:rPr>
      </w:pPr>
    </w:p>
    <w:p w14:paraId="4BDE4BE5" w14:textId="7D012C43" w:rsidR="00AB386B" w:rsidRPr="00D319D5" w:rsidRDefault="00AB386B" w:rsidP="00AB386B">
      <w:pPr>
        <w:widowControl w:val="0"/>
        <w:autoSpaceDE w:val="0"/>
        <w:autoSpaceDN w:val="0"/>
        <w:rPr>
          <w:b/>
          <w:bCs/>
          <w:szCs w:val="24"/>
        </w:rPr>
      </w:pPr>
      <w:r w:rsidRPr="00D319D5">
        <w:rPr>
          <w:b/>
          <w:bCs/>
          <w:szCs w:val="24"/>
        </w:rPr>
        <w:t>2. Условия выполнения задания:</w:t>
      </w:r>
    </w:p>
    <w:p w14:paraId="0405AA1A" w14:textId="77777777" w:rsidR="00954AC9" w:rsidRPr="00954AC9" w:rsidRDefault="00954AC9" w:rsidP="00954AC9">
      <w:pPr>
        <w:widowControl w:val="0"/>
        <w:autoSpaceDE w:val="0"/>
        <w:autoSpaceDN w:val="0"/>
        <w:rPr>
          <w:szCs w:val="24"/>
        </w:rPr>
      </w:pPr>
      <w:r w:rsidRPr="00954AC9">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685B4F28" w14:textId="77777777" w:rsidR="00954AC9" w:rsidRPr="00954AC9" w:rsidRDefault="00954AC9" w:rsidP="00954AC9">
      <w:pPr>
        <w:widowControl w:val="0"/>
        <w:autoSpaceDE w:val="0"/>
        <w:autoSpaceDN w:val="0"/>
        <w:rPr>
          <w:szCs w:val="24"/>
        </w:rPr>
      </w:pPr>
      <w:r w:rsidRPr="00954AC9">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11F895B7" w14:textId="77777777" w:rsidR="00954AC9" w:rsidRPr="00954AC9" w:rsidRDefault="00954AC9" w:rsidP="00954AC9">
      <w:pPr>
        <w:widowControl w:val="0"/>
        <w:autoSpaceDE w:val="0"/>
        <w:autoSpaceDN w:val="0"/>
        <w:rPr>
          <w:szCs w:val="24"/>
        </w:rPr>
      </w:pPr>
      <w:r w:rsidRPr="00954AC9">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08943B57" w14:textId="77777777" w:rsidR="00954AC9" w:rsidRPr="00954AC9" w:rsidRDefault="00954AC9" w:rsidP="00954AC9">
      <w:pPr>
        <w:widowControl w:val="0"/>
        <w:autoSpaceDE w:val="0"/>
        <w:autoSpaceDN w:val="0"/>
        <w:rPr>
          <w:szCs w:val="24"/>
        </w:rPr>
      </w:pPr>
      <w:r w:rsidRPr="00954AC9">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2A12799E" w14:textId="775A686F" w:rsidR="00AB386B" w:rsidRPr="00D319D5" w:rsidRDefault="00954AC9" w:rsidP="00954AC9">
      <w:pPr>
        <w:widowControl w:val="0"/>
        <w:autoSpaceDE w:val="0"/>
        <w:autoSpaceDN w:val="0"/>
        <w:rPr>
          <w:szCs w:val="24"/>
        </w:rPr>
      </w:pPr>
      <w:r w:rsidRPr="00954AC9">
        <w:rPr>
          <w:szCs w:val="24"/>
        </w:rPr>
        <w:lastRenderedPageBreak/>
        <w:t>- принтер / МФУ с выводом на печать формата не ниже А4;</w:t>
      </w:r>
    </w:p>
    <w:p w14:paraId="1EA2AA34" w14:textId="3CB1F4CE" w:rsidR="00E74BBA" w:rsidRPr="00D319D5" w:rsidRDefault="00AB386B" w:rsidP="00A903CB">
      <w:pPr>
        <w:widowControl w:val="0"/>
        <w:autoSpaceDE w:val="0"/>
        <w:autoSpaceDN w:val="0"/>
        <w:rPr>
          <w:color w:val="000000"/>
          <w:shd w:val="clear" w:color="auto" w:fill="FFFFFF"/>
        </w:rPr>
      </w:pPr>
      <w:r w:rsidRPr="00D319D5">
        <w:rPr>
          <w:szCs w:val="24"/>
        </w:rPr>
        <w:t xml:space="preserve"> </w:t>
      </w:r>
    </w:p>
    <w:p w14:paraId="2DB30B21" w14:textId="5DE9FD63" w:rsidR="00287910" w:rsidRPr="00D319D5" w:rsidRDefault="00584BE8" w:rsidP="00584BE8">
      <w:pPr>
        <w:widowControl w:val="0"/>
        <w:autoSpaceDE w:val="0"/>
        <w:autoSpaceDN w:val="0"/>
        <w:rPr>
          <w:b/>
          <w:bCs/>
          <w:szCs w:val="24"/>
        </w:rPr>
      </w:pPr>
      <w:r w:rsidRPr="00D319D5">
        <w:rPr>
          <w:b/>
          <w:bCs/>
          <w:szCs w:val="24"/>
        </w:rPr>
        <w:t xml:space="preserve">3. </w:t>
      </w:r>
      <w:r w:rsidR="00287910" w:rsidRPr="00D319D5">
        <w:rPr>
          <w:b/>
          <w:bCs/>
          <w:szCs w:val="24"/>
        </w:rPr>
        <w:t>Критерии оценки:</w:t>
      </w:r>
    </w:p>
    <w:p w14:paraId="304E1E1D" w14:textId="2FEDE2D2" w:rsidR="007759CD" w:rsidRPr="00D319D5" w:rsidRDefault="00411499" w:rsidP="00F1531E">
      <w:pPr>
        <w:widowControl w:val="0"/>
        <w:autoSpaceDE w:val="0"/>
        <w:autoSpaceDN w:val="0"/>
        <w:rPr>
          <w:szCs w:val="24"/>
        </w:rPr>
      </w:pPr>
      <w:r w:rsidRPr="00D319D5">
        <w:rPr>
          <w:szCs w:val="24"/>
        </w:rPr>
        <w:t>3.1. Итог задания №1 в части определения состава разделов и подразделов проектной документации должно содержать нижеприведённый состав проектной документации:</w:t>
      </w:r>
    </w:p>
    <w:p w14:paraId="301E23F1" w14:textId="0F55AE65" w:rsidR="00411499" w:rsidRPr="00D319D5" w:rsidRDefault="00411499" w:rsidP="00F1531E">
      <w:pPr>
        <w:widowControl w:val="0"/>
        <w:autoSpaceDE w:val="0"/>
        <w:autoSpaceDN w:val="0"/>
        <w:contextualSpacing/>
        <w:rPr>
          <w:szCs w:val="24"/>
        </w:rPr>
      </w:pPr>
    </w:p>
    <w:tbl>
      <w:tblPr>
        <w:tblW w:w="897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5443"/>
        <w:gridCol w:w="2238"/>
      </w:tblGrid>
      <w:tr w:rsidR="00411499" w:rsidRPr="00D319D5" w14:paraId="1CFEC031" w14:textId="77777777" w:rsidTr="00666B00">
        <w:tc>
          <w:tcPr>
            <w:tcW w:w="1297" w:type="dxa"/>
            <w:tcBorders>
              <w:top w:val="single" w:sz="4" w:space="0" w:color="auto"/>
              <w:left w:val="single" w:sz="4" w:space="0" w:color="auto"/>
              <w:bottom w:val="single" w:sz="4" w:space="0" w:color="auto"/>
              <w:right w:val="single" w:sz="4" w:space="0" w:color="auto"/>
            </w:tcBorders>
          </w:tcPr>
          <w:p w14:paraId="22A8893F" w14:textId="77777777" w:rsidR="00411499" w:rsidRPr="00D319D5" w:rsidRDefault="00411499" w:rsidP="00411499">
            <w:pPr>
              <w:ind w:firstLine="0"/>
              <w:jc w:val="center"/>
              <w:rPr>
                <w:sz w:val="22"/>
                <w:szCs w:val="22"/>
              </w:rPr>
            </w:pPr>
            <w:r w:rsidRPr="00D319D5">
              <w:rPr>
                <w:sz w:val="22"/>
                <w:szCs w:val="22"/>
              </w:rPr>
              <w:t>Критерий</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6A5E7CA" w14:textId="77777777" w:rsidR="00411499" w:rsidRPr="00D319D5" w:rsidRDefault="00411499" w:rsidP="00411499">
            <w:pPr>
              <w:ind w:firstLine="0"/>
              <w:jc w:val="center"/>
              <w:rPr>
                <w:sz w:val="22"/>
                <w:szCs w:val="22"/>
              </w:rPr>
            </w:pPr>
            <w:r w:rsidRPr="00D319D5">
              <w:rPr>
                <w:sz w:val="22"/>
                <w:szCs w:val="22"/>
              </w:rPr>
              <w:t>Наименование раздела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5BA092D" w14:textId="77777777" w:rsidR="00411499" w:rsidRPr="00D319D5" w:rsidRDefault="00411499" w:rsidP="00411499">
            <w:pPr>
              <w:ind w:firstLine="0"/>
              <w:jc w:val="center"/>
              <w:rPr>
                <w:sz w:val="22"/>
                <w:szCs w:val="22"/>
              </w:rPr>
            </w:pPr>
            <w:r w:rsidRPr="00D319D5">
              <w:rPr>
                <w:szCs w:val="24"/>
              </w:rPr>
              <w:t>Баллы, начисляемые за наличие/отсутствие в ответе наименования раздела (подраздела)</w:t>
            </w:r>
          </w:p>
        </w:tc>
      </w:tr>
      <w:tr w:rsidR="00411499" w:rsidRPr="00D319D5" w14:paraId="10455ED4" w14:textId="77777777" w:rsidTr="00666B00">
        <w:tc>
          <w:tcPr>
            <w:tcW w:w="1297" w:type="dxa"/>
            <w:tcBorders>
              <w:top w:val="single" w:sz="4" w:space="0" w:color="auto"/>
              <w:left w:val="single" w:sz="4" w:space="0" w:color="auto"/>
              <w:bottom w:val="single" w:sz="4" w:space="0" w:color="auto"/>
              <w:right w:val="single" w:sz="4" w:space="0" w:color="auto"/>
            </w:tcBorders>
          </w:tcPr>
          <w:p w14:paraId="741FDE28" w14:textId="77777777" w:rsidR="00411499" w:rsidRPr="00D319D5" w:rsidRDefault="00411499" w:rsidP="00411499">
            <w:pPr>
              <w:ind w:firstLine="0"/>
              <w:jc w:val="center"/>
              <w:rPr>
                <w:sz w:val="22"/>
                <w:szCs w:val="22"/>
              </w:rPr>
            </w:pPr>
            <w:r w:rsidRPr="00D319D5">
              <w:rPr>
                <w:sz w:val="22"/>
                <w:szCs w:val="22"/>
              </w:rPr>
              <w:t>1</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059A93E1" w14:textId="77777777" w:rsidR="00411499" w:rsidRPr="00D319D5" w:rsidRDefault="00411499" w:rsidP="00411499">
            <w:pPr>
              <w:ind w:firstLine="0"/>
              <w:jc w:val="center"/>
              <w:rPr>
                <w:sz w:val="22"/>
                <w:szCs w:val="22"/>
              </w:rPr>
            </w:pPr>
            <w:r w:rsidRPr="00D319D5">
              <w:rPr>
                <w:sz w:val="22"/>
                <w:szCs w:val="22"/>
              </w:rPr>
              <w:t>2</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627CF38" w14:textId="77777777" w:rsidR="00411499" w:rsidRPr="00D319D5" w:rsidRDefault="00411499" w:rsidP="00411499">
            <w:pPr>
              <w:ind w:firstLine="0"/>
              <w:jc w:val="center"/>
              <w:rPr>
                <w:sz w:val="22"/>
                <w:szCs w:val="22"/>
              </w:rPr>
            </w:pPr>
            <w:r w:rsidRPr="00D319D5">
              <w:rPr>
                <w:sz w:val="22"/>
                <w:szCs w:val="22"/>
              </w:rPr>
              <w:t>3</w:t>
            </w:r>
          </w:p>
        </w:tc>
      </w:tr>
      <w:tr w:rsidR="00411499" w:rsidRPr="00D319D5" w14:paraId="270181AB" w14:textId="77777777" w:rsidTr="00666B00">
        <w:tc>
          <w:tcPr>
            <w:tcW w:w="1297" w:type="dxa"/>
            <w:tcBorders>
              <w:top w:val="single" w:sz="4" w:space="0" w:color="auto"/>
              <w:left w:val="single" w:sz="4" w:space="0" w:color="auto"/>
              <w:bottom w:val="single" w:sz="4" w:space="0" w:color="auto"/>
              <w:right w:val="single" w:sz="4" w:space="0" w:color="auto"/>
            </w:tcBorders>
          </w:tcPr>
          <w:p w14:paraId="5053A96E" w14:textId="77777777" w:rsidR="00411499" w:rsidRPr="00666B00" w:rsidRDefault="00411499" w:rsidP="00411499">
            <w:pPr>
              <w:ind w:firstLine="0"/>
              <w:jc w:val="center"/>
              <w:rPr>
                <w:sz w:val="22"/>
                <w:szCs w:val="22"/>
              </w:rPr>
            </w:pPr>
            <w:r w:rsidRPr="00666B00">
              <w:rPr>
                <w:sz w:val="22"/>
                <w:szCs w:val="22"/>
              </w:rPr>
              <w:t>К-1</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497C691" w14:textId="77777777" w:rsidR="00411499" w:rsidRPr="00666B00" w:rsidRDefault="00411499" w:rsidP="00411499">
            <w:pPr>
              <w:ind w:firstLine="0"/>
              <w:jc w:val="left"/>
              <w:rPr>
                <w:sz w:val="22"/>
                <w:szCs w:val="22"/>
              </w:rPr>
            </w:pPr>
            <w:r w:rsidRPr="00666B00">
              <w:rPr>
                <w:sz w:val="22"/>
                <w:szCs w:val="22"/>
              </w:rPr>
              <w:t>Раздел 1 "Пояснительная записка"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DA967D7" w14:textId="55A50E28" w:rsidR="00411499" w:rsidRPr="00666B00" w:rsidRDefault="00411499" w:rsidP="00411499">
            <w:pPr>
              <w:ind w:firstLine="0"/>
              <w:jc w:val="center"/>
              <w:rPr>
                <w:sz w:val="22"/>
                <w:szCs w:val="22"/>
              </w:rPr>
            </w:pPr>
          </w:p>
        </w:tc>
      </w:tr>
      <w:tr w:rsidR="00411499" w:rsidRPr="00D319D5" w14:paraId="7AA5AE83" w14:textId="77777777" w:rsidTr="00666B00">
        <w:tc>
          <w:tcPr>
            <w:tcW w:w="1297" w:type="dxa"/>
            <w:tcBorders>
              <w:top w:val="single" w:sz="4" w:space="0" w:color="auto"/>
              <w:left w:val="single" w:sz="4" w:space="0" w:color="auto"/>
              <w:bottom w:val="single" w:sz="4" w:space="0" w:color="auto"/>
              <w:right w:val="single" w:sz="4" w:space="0" w:color="auto"/>
            </w:tcBorders>
          </w:tcPr>
          <w:p w14:paraId="7FD8396F" w14:textId="77777777" w:rsidR="00411499" w:rsidRPr="00666B00" w:rsidRDefault="00411499" w:rsidP="00411499">
            <w:pPr>
              <w:ind w:firstLine="0"/>
              <w:jc w:val="center"/>
              <w:rPr>
                <w:sz w:val="22"/>
                <w:szCs w:val="22"/>
              </w:rPr>
            </w:pPr>
            <w:r w:rsidRPr="00666B00">
              <w:rPr>
                <w:sz w:val="22"/>
                <w:szCs w:val="22"/>
              </w:rPr>
              <w:t>К-2</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25205FFF" w14:textId="77777777" w:rsidR="00411499" w:rsidRPr="00666B00" w:rsidRDefault="00411499" w:rsidP="00411499">
            <w:pPr>
              <w:ind w:firstLine="0"/>
              <w:jc w:val="left"/>
              <w:rPr>
                <w:sz w:val="22"/>
                <w:szCs w:val="22"/>
              </w:rPr>
            </w:pPr>
            <w:r w:rsidRPr="00666B00">
              <w:rPr>
                <w:sz w:val="22"/>
                <w:szCs w:val="22"/>
              </w:rPr>
              <w:t>Раздел 2 "Схема планировочной организации земельного участка"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60F7919" w14:textId="381D0779" w:rsidR="00411499" w:rsidRPr="00666B00" w:rsidRDefault="00411499" w:rsidP="00411499">
            <w:pPr>
              <w:ind w:firstLine="0"/>
              <w:jc w:val="center"/>
              <w:rPr>
                <w:sz w:val="22"/>
                <w:szCs w:val="22"/>
              </w:rPr>
            </w:pPr>
          </w:p>
        </w:tc>
      </w:tr>
      <w:tr w:rsidR="00411499" w:rsidRPr="00D319D5" w14:paraId="62AB7FC6" w14:textId="77777777" w:rsidTr="00666B00">
        <w:tc>
          <w:tcPr>
            <w:tcW w:w="1297" w:type="dxa"/>
            <w:tcBorders>
              <w:top w:val="single" w:sz="4" w:space="0" w:color="auto"/>
              <w:left w:val="single" w:sz="4" w:space="0" w:color="auto"/>
              <w:bottom w:val="single" w:sz="4" w:space="0" w:color="auto"/>
              <w:right w:val="single" w:sz="4" w:space="0" w:color="auto"/>
            </w:tcBorders>
          </w:tcPr>
          <w:p w14:paraId="4124D026" w14:textId="77777777" w:rsidR="00411499" w:rsidRPr="00666B00" w:rsidRDefault="00411499" w:rsidP="00411499">
            <w:pPr>
              <w:ind w:firstLine="0"/>
              <w:jc w:val="center"/>
              <w:rPr>
                <w:sz w:val="22"/>
                <w:szCs w:val="22"/>
              </w:rPr>
            </w:pPr>
            <w:r w:rsidRPr="00666B00">
              <w:rPr>
                <w:sz w:val="22"/>
                <w:szCs w:val="22"/>
              </w:rPr>
              <w:t>К-3</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C5225AF" w14:textId="32A50EF4" w:rsidR="00411499" w:rsidRPr="00666B00" w:rsidRDefault="00411499" w:rsidP="00666B00">
            <w:pPr>
              <w:ind w:firstLine="0"/>
              <w:jc w:val="left"/>
              <w:rPr>
                <w:sz w:val="22"/>
                <w:szCs w:val="22"/>
              </w:rPr>
            </w:pPr>
            <w:r w:rsidRPr="00666B00">
              <w:rPr>
                <w:sz w:val="22"/>
                <w:szCs w:val="22"/>
              </w:rPr>
              <w:t xml:space="preserve">Раздел 3 </w:t>
            </w:r>
            <w:r w:rsidR="0031713F" w:rsidRPr="00666B00">
              <w:rPr>
                <w:sz w:val="22"/>
                <w:szCs w:val="22"/>
              </w:rPr>
              <w:t>"Объемно-планировочные и архитектурные решения"</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67C8949" w14:textId="4CB478DC" w:rsidR="00411499" w:rsidRPr="00666B00" w:rsidRDefault="00411499" w:rsidP="00411499">
            <w:pPr>
              <w:ind w:firstLine="0"/>
              <w:jc w:val="center"/>
              <w:rPr>
                <w:sz w:val="22"/>
                <w:szCs w:val="22"/>
              </w:rPr>
            </w:pPr>
          </w:p>
        </w:tc>
      </w:tr>
      <w:tr w:rsidR="00411499" w:rsidRPr="00D319D5" w14:paraId="0BE3600F" w14:textId="77777777" w:rsidTr="00666B00">
        <w:tc>
          <w:tcPr>
            <w:tcW w:w="1297" w:type="dxa"/>
            <w:tcBorders>
              <w:top w:val="single" w:sz="4" w:space="0" w:color="auto"/>
              <w:left w:val="single" w:sz="4" w:space="0" w:color="auto"/>
              <w:bottom w:val="single" w:sz="4" w:space="0" w:color="auto"/>
              <w:right w:val="single" w:sz="4" w:space="0" w:color="auto"/>
            </w:tcBorders>
          </w:tcPr>
          <w:p w14:paraId="6851A8FE" w14:textId="77777777" w:rsidR="00411499" w:rsidRPr="00666B00" w:rsidRDefault="00411499" w:rsidP="00411499">
            <w:pPr>
              <w:ind w:firstLine="0"/>
              <w:jc w:val="center"/>
              <w:rPr>
                <w:sz w:val="22"/>
                <w:szCs w:val="22"/>
              </w:rPr>
            </w:pPr>
            <w:r w:rsidRPr="00666B00">
              <w:rPr>
                <w:sz w:val="22"/>
                <w:szCs w:val="22"/>
              </w:rPr>
              <w:t>К-4</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1FCCFEDA" w14:textId="013B69A1" w:rsidR="00411499" w:rsidRPr="00666B00" w:rsidRDefault="00411499" w:rsidP="00666B00">
            <w:pPr>
              <w:ind w:firstLine="0"/>
              <w:jc w:val="left"/>
              <w:rPr>
                <w:sz w:val="22"/>
                <w:szCs w:val="22"/>
              </w:rPr>
            </w:pPr>
            <w:r w:rsidRPr="00666B00">
              <w:rPr>
                <w:sz w:val="22"/>
                <w:szCs w:val="22"/>
              </w:rPr>
              <w:t xml:space="preserve">Раздел 4 </w:t>
            </w:r>
            <w:r w:rsidR="0031713F" w:rsidRPr="00666B00">
              <w:rPr>
                <w:sz w:val="22"/>
                <w:szCs w:val="22"/>
              </w:rPr>
              <w:t>"Конструктивные решения"</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659BE39" w14:textId="428D69D6" w:rsidR="00411499" w:rsidRPr="00666B00" w:rsidRDefault="00411499" w:rsidP="00411499">
            <w:pPr>
              <w:ind w:firstLine="0"/>
              <w:jc w:val="center"/>
              <w:rPr>
                <w:sz w:val="22"/>
                <w:szCs w:val="22"/>
              </w:rPr>
            </w:pPr>
          </w:p>
        </w:tc>
      </w:tr>
      <w:tr w:rsidR="00411499" w:rsidRPr="00D319D5" w14:paraId="6C66D755" w14:textId="77777777" w:rsidTr="00666B00">
        <w:tc>
          <w:tcPr>
            <w:tcW w:w="1297" w:type="dxa"/>
            <w:tcBorders>
              <w:top w:val="single" w:sz="4" w:space="0" w:color="auto"/>
              <w:left w:val="single" w:sz="4" w:space="0" w:color="auto"/>
              <w:bottom w:val="single" w:sz="4" w:space="0" w:color="auto"/>
              <w:right w:val="single" w:sz="4" w:space="0" w:color="auto"/>
            </w:tcBorders>
          </w:tcPr>
          <w:p w14:paraId="2CE8E0A3" w14:textId="77777777" w:rsidR="00411499" w:rsidRPr="00666B00" w:rsidRDefault="00411499" w:rsidP="00411499">
            <w:pPr>
              <w:ind w:firstLine="0"/>
              <w:jc w:val="center"/>
              <w:rPr>
                <w:sz w:val="22"/>
                <w:szCs w:val="22"/>
              </w:rPr>
            </w:pP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7CFEA819" w14:textId="5F5007CC" w:rsidR="00411499" w:rsidRPr="00666B00" w:rsidRDefault="00411499" w:rsidP="00666B00">
            <w:pPr>
              <w:ind w:firstLine="0"/>
              <w:jc w:val="left"/>
              <w:rPr>
                <w:sz w:val="22"/>
                <w:szCs w:val="22"/>
              </w:rPr>
            </w:pPr>
            <w:r w:rsidRPr="00666B00">
              <w:rPr>
                <w:sz w:val="22"/>
                <w:szCs w:val="22"/>
              </w:rPr>
              <w:t>Раздел 5</w:t>
            </w:r>
            <w:r w:rsidR="0031713F" w:rsidRPr="00666B00">
              <w:rPr>
                <w:sz w:val="22"/>
                <w:szCs w:val="22"/>
              </w:rPr>
              <w:t>"Сведения об инженерном оборудовании, о сетях и системах инженерно-технического обеспечения"</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083D3F2" w14:textId="77777777" w:rsidR="00411499" w:rsidRPr="00666B00" w:rsidRDefault="00411499" w:rsidP="00411499">
            <w:pPr>
              <w:ind w:firstLine="0"/>
              <w:jc w:val="center"/>
              <w:rPr>
                <w:sz w:val="22"/>
                <w:szCs w:val="22"/>
              </w:rPr>
            </w:pPr>
          </w:p>
        </w:tc>
      </w:tr>
      <w:tr w:rsidR="00411499" w:rsidRPr="00D319D5" w14:paraId="52620E8E" w14:textId="77777777" w:rsidTr="00666B00">
        <w:tc>
          <w:tcPr>
            <w:tcW w:w="1297" w:type="dxa"/>
            <w:tcBorders>
              <w:top w:val="single" w:sz="4" w:space="0" w:color="auto"/>
              <w:left w:val="single" w:sz="4" w:space="0" w:color="auto"/>
              <w:bottom w:val="single" w:sz="4" w:space="0" w:color="auto"/>
              <w:right w:val="single" w:sz="4" w:space="0" w:color="auto"/>
            </w:tcBorders>
          </w:tcPr>
          <w:p w14:paraId="405FD1B6" w14:textId="77777777" w:rsidR="00411499" w:rsidRPr="00666B00" w:rsidRDefault="00411499" w:rsidP="00411499">
            <w:pPr>
              <w:ind w:firstLine="0"/>
              <w:jc w:val="center"/>
              <w:rPr>
                <w:sz w:val="22"/>
                <w:szCs w:val="22"/>
              </w:rPr>
            </w:pPr>
            <w:r w:rsidRPr="00666B00">
              <w:rPr>
                <w:sz w:val="22"/>
                <w:szCs w:val="22"/>
              </w:rPr>
              <w:t>К-5</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6FD1A72" w14:textId="77777777" w:rsidR="00411499" w:rsidRPr="00666B00" w:rsidRDefault="00411499" w:rsidP="00411499">
            <w:pPr>
              <w:ind w:firstLine="0"/>
              <w:jc w:val="left"/>
              <w:rPr>
                <w:sz w:val="22"/>
                <w:szCs w:val="22"/>
              </w:rPr>
            </w:pPr>
            <w:r w:rsidRPr="00666B00">
              <w:rPr>
                <w:sz w:val="22"/>
                <w:szCs w:val="22"/>
              </w:rPr>
              <w:t xml:space="preserve">Подраздел "Система электроснабжения"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6EC4D66" w14:textId="46220F62" w:rsidR="00411499" w:rsidRPr="00666B00" w:rsidRDefault="00411499" w:rsidP="00411499">
            <w:pPr>
              <w:ind w:firstLine="0"/>
              <w:jc w:val="center"/>
              <w:rPr>
                <w:sz w:val="22"/>
                <w:szCs w:val="22"/>
              </w:rPr>
            </w:pPr>
          </w:p>
        </w:tc>
      </w:tr>
      <w:tr w:rsidR="00411499" w:rsidRPr="00D319D5" w14:paraId="26F077FA" w14:textId="77777777" w:rsidTr="00666B00">
        <w:tc>
          <w:tcPr>
            <w:tcW w:w="1297" w:type="dxa"/>
            <w:tcBorders>
              <w:top w:val="single" w:sz="4" w:space="0" w:color="auto"/>
              <w:left w:val="single" w:sz="4" w:space="0" w:color="auto"/>
              <w:bottom w:val="single" w:sz="4" w:space="0" w:color="auto"/>
              <w:right w:val="single" w:sz="4" w:space="0" w:color="auto"/>
            </w:tcBorders>
          </w:tcPr>
          <w:p w14:paraId="16D548E3" w14:textId="77777777" w:rsidR="00411499" w:rsidRPr="00666B00" w:rsidRDefault="00411499" w:rsidP="00411499">
            <w:pPr>
              <w:ind w:firstLine="0"/>
              <w:jc w:val="center"/>
              <w:rPr>
                <w:sz w:val="22"/>
                <w:szCs w:val="22"/>
              </w:rPr>
            </w:pPr>
            <w:r w:rsidRPr="00666B00">
              <w:rPr>
                <w:sz w:val="22"/>
                <w:szCs w:val="22"/>
              </w:rPr>
              <w:t>К-6</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0F59E424" w14:textId="77777777" w:rsidR="00411499" w:rsidRPr="00666B00" w:rsidRDefault="00411499" w:rsidP="00411499">
            <w:pPr>
              <w:ind w:firstLine="0"/>
              <w:jc w:val="left"/>
              <w:rPr>
                <w:sz w:val="22"/>
                <w:szCs w:val="22"/>
              </w:rPr>
            </w:pPr>
            <w:r w:rsidRPr="00666B00">
              <w:rPr>
                <w:sz w:val="22"/>
                <w:szCs w:val="22"/>
              </w:rPr>
              <w:t xml:space="preserve">Подраздел "Система водоснабжения"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0691EAFC" w14:textId="23B4F7DF" w:rsidR="00411499" w:rsidRPr="00666B00" w:rsidRDefault="00411499" w:rsidP="00411499">
            <w:pPr>
              <w:ind w:firstLine="0"/>
              <w:jc w:val="center"/>
              <w:rPr>
                <w:sz w:val="22"/>
                <w:szCs w:val="22"/>
              </w:rPr>
            </w:pPr>
          </w:p>
        </w:tc>
      </w:tr>
      <w:tr w:rsidR="00411499" w:rsidRPr="00D319D5" w14:paraId="024F9F4E" w14:textId="77777777" w:rsidTr="00666B00">
        <w:tc>
          <w:tcPr>
            <w:tcW w:w="1297" w:type="dxa"/>
            <w:tcBorders>
              <w:top w:val="single" w:sz="4" w:space="0" w:color="auto"/>
              <w:left w:val="single" w:sz="4" w:space="0" w:color="auto"/>
              <w:bottom w:val="single" w:sz="4" w:space="0" w:color="auto"/>
              <w:right w:val="single" w:sz="4" w:space="0" w:color="auto"/>
            </w:tcBorders>
          </w:tcPr>
          <w:p w14:paraId="72376EA9" w14:textId="77777777" w:rsidR="00411499" w:rsidRPr="00666B00" w:rsidRDefault="00411499" w:rsidP="00411499">
            <w:pPr>
              <w:ind w:firstLine="0"/>
              <w:jc w:val="center"/>
              <w:rPr>
                <w:sz w:val="22"/>
                <w:szCs w:val="22"/>
              </w:rPr>
            </w:pPr>
            <w:r w:rsidRPr="00666B00">
              <w:rPr>
                <w:sz w:val="22"/>
                <w:szCs w:val="22"/>
              </w:rPr>
              <w:t>К-7</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539D361D" w14:textId="77777777" w:rsidR="00411499" w:rsidRPr="00666B00" w:rsidRDefault="00411499" w:rsidP="00411499">
            <w:pPr>
              <w:ind w:firstLine="0"/>
              <w:jc w:val="left"/>
              <w:rPr>
                <w:sz w:val="22"/>
                <w:szCs w:val="22"/>
              </w:rPr>
            </w:pPr>
            <w:r w:rsidRPr="00666B00">
              <w:rPr>
                <w:sz w:val="22"/>
                <w:szCs w:val="22"/>
              </w:rPr>
              <w:t xml:space="preserve">Подраздел "Система водоотведения"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131E5F4" w14:textId="7095F49C" w:rsidR="00411499" w:rsidRPr="00666B00" w:rsidRDefault="00411499" w:rsidP="00411499">
            <w:pPr>
              <w:ind w:firstLine="0"/>
              <w:jc w:val="center"/>
              <w:rPr>
                <w:sz w:val="22"/>
                <w:szCs w:val="22"/>
              </w:rPr>
            </w:pPr>
          </w:p>
        </w:tc>
      </w:tr>
      <w:tr w:rsidR="00411499" w:rsidRPr="00D319D5" w14:paraId="153E1B3C" w14:textId="77777777" w:rsidTr="00666B00">
        <w:tc>
          <w:tcPr>
            <w:tcW w:w="1297" w:type="dxa"/>
            <w:tcBorders>
              <w:top w:val="single" w:sz="4" w:space="0" w:color="auto"/>
              <w:left w:val="single" w:sz="4" w:space="0" w:color="auto"/>
              <w:bottom w:val="single" w:sz="4" w:space="0" w:color="auto"/>
              <w:right w:val="single" w:sz="4" w:space="0" w:color="auto"/>
            </w:tcBorders>
          </w:tcPr>
          <w:p w14:paraId="439F28C3" w14:textId="77777777" w:rsidR="00411499" w:rsidRPr="00666B00" w:rsidRDefault="00411499" w:rsidP="00411499">
            <w:pPr>
              <w:ind w:firstLine="0"/>
              <w:jc w:val="center"/>
              <w:rPr>
                <w:sz w:val="22"/>
                <w:szCs w:val="22"/>
              </w:rPr>
            </w:pPr>
            <w:r w:rsidRPr="00666B00">
              <w:rPr>
                <w:sz w:val="22"/>
                <w:szCs w:val="22"/>
              </w:rPr>
              <w:t>К-8</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BEB87E0" w14:textId="77777777" w:rsidR="00411499" w:rsidRPr="00666B00" w:rsidRDefault="00411499" w:rsidP="00411499">
            <w:pPr>
              <w:ind w:firstLine="0"/>
              <w:jc w:val="left"/>
              <w:rPr>
                <w:sz w:val="22"/>
                <w:szCs w:val="22"/>
              </w:rPr>
            </w:pPr>
            <w:r w:rsidRPr="00666B00">
              <w:rPr>
                <w:sz w:val="22"/>
                <w:szCs w:val="22"/>
              </w:rPr>
              <w:t xml:space="preserve">Подраздел "Отопление, вентиляция и кондиционирование воздуха, тепловые сети"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25C86E59" w14:textId="43D5F344" w:rsidR="00411499" w:rsidRPr="00666B00" w:rsidRDefault="00411499" w:rsidP="00411499">
            <w:pPr>
              <w:ind w:firstLine="0"/>
              <w:jc w:val="center"/>
              <w:rPr>
                <w:sz w:val="22"/>
                <w:szCs w:val="22"/>
              </w:rPr>
            </w:pPr>
          </w:p>
        </w:tc>
      </w:tr>
      <w:tr w:rsidR="00411499" w:rsidRPr="00D319D5" w14:paraId="2D3258BF" w14:textId="77777777" w:rsidTr="00666B00">
        <w:tc>
          <w:tcPr>
            <w:tcW w:w="1297" w:type="dxa"/>
            <w:tcBorders>
              <w:top w:val="single" w:sz="4" w:space="0" w:color="auto"/>
              <w:left w:val="single" w:sz="4" w:space="0" w:color="auto"/>
              <w:bottom w:val="single" w:sz="4" w:space="0" w:color="auto"/>
              <w:right w:val="single" w:sz="4" w:space="0" w:color="auto"/>
            </w:tcBorders>
          </w:tcPr>
          <w:p w14:paraId="0AA78A8B" w14:textId="77777777" w:rsidR="00411499" w:rsidRPr="00666B00" w:rsidRDefault="00411499" w:rsidP="00411499">
            <w:pPr>
              <w:ind w:firstLine="0"/>
              <w:jc w:val="center"/>
              <w:rPr>
                <w:sz w:val="22"/>
                <w:szCs w:val="22"/>
              </w:rPr>
            </w:pPr>
            <w:r w:rsidRPr="00666B00">
              <w:rPr>
                <w:sz w:val="22"/>
                <w:szCs w:val="22"/>
              </w:rPr>
              <w:t>К-9</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587A9D62" w14:textId="77777777" w:rsidR="00411499" w:rsidRPr="00666B00" w:rsidRDefault="00411499" w:rsidP="00411499">
            <w:pPr>
              <w:ind w:firstLine="0"/>
              <w:jc w:val="left"/>
              <w:rPr>
                <w:sz w:val="22"/>
                <w:szCs w:val="22"/>
              </w:rPr>
            </w:pPr>
            <w:r w:rsidRPr="00666B00">
              <w:rPr>
                <w:sz w:val="22"/>
                <w:szCs w:val="22"/>
              </w:rPr>
              <w:t xml:space="preserve">Подраздел "Сети связи"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72F49CDA" w14:textId="01E25571" w:rsidR="00411499" w:rsidRPr="00666B00" w:rsidRDefault="00411499" w:rsidP="00411499">
            <w:pPr>
              <w:ind w:firstLine="0"/>
              <w:jc w:val="center"/>
              <w:rPr>
                <w:sz w:val="22"/>
                <w:szCs w:val="22"/>
              </w:rPr>
            </w:pPr>
          </w:p>
        </w:tc>
      </w:tr>
      <w:tr w:rsidR="00411499" w:rsidRPr="00D319D5" w14:paraId="71F327E3" w14:textId="77777777" w:rsidTr="00666B00">
        <w:tc>
          <w:tcPr>
            <w:tcW w:w="1297" w:type="dxa"/>
            <w:tcBorders>
              <w:top w:val="single" w:sz="4" w:space="0" w:color="auto"/>
              <w:left w:val="single" w:sz="4" w:space="0" w:color="auto"/>
              <w:bottom w:val="single" w:sz="4" w:space="0" w:color="auto"/>
              <w:right w:val="single" w:sz="4" w:space="0" w:color="auto"/>
            </w:tcBorders>
          </w:tcPr>
          <w:p w14:paraId="7F837378" w14:textId="77777777" w:rsidR="00411499" w:rsidRPr="00666B00" w:rsidRDefault="00411499" w:rsidP="00411499">
            <w:pPr>
              <w:ind w:firstLine="0"/>
              <w:jc w:val="center"/>
              <w:rPr>
                <w:sz w:val="22"/>
                <w:szCs w:val="22"/>
              </w:rPr>
            </w:pPr>
            <w:r w:rsidRPr="00666B00">
              <w:rPr>
                <w:sz w:val="22"/>
                <w:szCs w:val="22"/>
              </w:rPr>
              <w:t>К-10</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70F1CBDC" w14:textId="77777777" w:rsidR="00411499" w:rsidRPr="00666B00" w:rsidRDefault="00411499" w:rsidP="00411499">
            <w:pPr>
              <w:ind w:firstLine="0"/>
              <w:jc w:val="left"/>
              <w:rPr>
                <w:sz w:val="22"/>
                <w:szCs w:val="22"/>
              </w:rPr>
            </w:pPr>
            <w:r w:rsidRPr="00666B00">
              <w:rPr>
                <w:sz w:val="22"/>
                <w:szCs w:val="22"/>
              </w:rPr>
              <w:t>Подраздел "Система газоснабжения"</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0726AE23" w14:textId="62F48C71" w:rsidR="00411499" w:rsidRPr="00666B00" w:rsidRDefault="00411499" w:rsidP="00411499">
            <w:pPr>
              <w:ind w:firstLine="0"/>
              <w:jc w:val="center"/>
              <w:rPr>
                <w:sz w:val="22"/>
                <w:szCs w:val="22"/>
              </w:rPr>
            </w:pPr>
          </w:p>
        </w:tc>
      </w:tr>
      <w:tr w:rsidR="00411499" w:rsidRPr="00D319D5" w14:paraId="75AD4C01" w14:textId="77777777" w:rsidTr="00666B00">
        <w:tc>
          <w:tcPr>
            <w:tcW w:w="1297" w:type="dxa"/>
            <w:tcBorders>
              <w:top w:val="single" w:sz="4" w:space="0" w:color="auto"/>
              <w:left w:val="single" w:sz="4" w:space="0" w:color="auto"/>
              <w:bottom w:val="single" w:sz="4" w:space="0" w:color="auto"/>
              <w:right w:val="single" w:sz="4" w:space="0" w:color="auto"/>
            </w:tcBorders>
          </w:tcPr>
          <w:p w14:paraId="184E31FE" w14:textId="77777777" w:rsidR="00411499" w:rsidRPr="00666B00" w:rsidRDefault="00411499" w:rsidP="00411499">
            <w:pPr>
              <w:ind w:firstLine="0"/>
              <w:jc w:val="center"/>
              <w:rPr>
                <w:sz w:val="22"/>
                <w:szCs w:val="22"/>
              </w:rPr>
            </w:pPr>
            <w:r w:rsidRPr="00666B00">
              <w:rPr>
                <w:sz w:val="22"/>
                <w:szCs w:val="22"/>
              </w:rPr>
              <w:t>К-11</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0AE0A0F0" w14:textId="3BD0842C" w:rsidR="00411499" w:rsidRPr="00666B00" w:rsidRDefault="0031713F" w:rsidP="00411499">
            <w:pPr>
              <w:ind w:firstLine="0"/>
              <w:jc w:val="left"/>
              <w:rPr>
                <w:sz w:val="22"/>
                <w:szCs w:val="22"/>
              </w:rPr>
            </w:pPr>
            <w:r w:rsidRPr="00666B00">
              <w:rPr>
                <w:sz w:val="22"/>
                <w:szCs w:val="22"/>
              </w:rPr>
              <w:t xml:space="preserve">Раздел 6 </w:t>
            </w:r>
            <w:r w:rsidR="00411499" w:rsidRPr="00666B00">
              <w:rPr>
                <w:sz w:val="22"/>
                <w:szCs w:val="22"/>
              </w:rPr>
              <w:t xml:space="preserve">"Технологические решения"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668ACB7C" w14:textId="5ABCB453" w:rsidR="00411499" w:rsidRPr="00666B00" w:rsidRDefault="00411499" w:rsidP="00411499">
            <w:pPr>
              <w:ind w:firstLine="0"/>
              <w:jc w:val="center"/>
              <w:rPr>
                <w:sz w:val="22"/>
                <w:szCs w:val="22"/>
              </w:rPr>
            </w:pPr>
          </w:p>
        </w:tc>
      </w:tr>
      <w:tr w:rsidR="00411499" w:rsidRPr="00D319D5" w14:paraId="3E9F4C82" w14:textId="77777777" w:rsidTr="00666B00">
        <w:tc>
          <w:tcPr>
            <w:tcW w:w="1297" w:type="dxa"/>
            <w:tcBorders>
              <w:top w:val="single" w:sz="4" w:space="0" w:color="auto"/>
              <w:left w:val="single" w:sz="4" w:space="0" w:color="auto"/>
              <w:bottom w:val="single" w:sz="4" w:space="0" w:color="auto"/>
              <w:right w:val="single" w:sz="4" w:space="0" w:color="auto"/>
            </w:tcBorders>
          </w:tcPr>
          <w:p w14:paraId="1449BB27" w14:textId="77777777" w:rsidR="00411499" w:rsidRPr="00666B00" w:rsidRDefault="00411499" w:rsidP="00411499">
            <w:pPr>
              <w:ind w:firstLine="0"/>
              <w:jc w:val="center"/>
              <w:rPr>
                <w:sz w:val="22"/>
                <w:szCs w:val="22"/>
              </w:rPr>
            </w:pPr>
            <w:r w:rsidRPr="00666B00">
              <w:rPr>
                <w:sz w:val="22"/>
                <w:szCs w:val="22"/>
              </w:rPr>
              <w:t>К-12</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6B9D7326" w14:textId="4D68B05B" w:rsidR="00411499" w:rsidRPr="00666B00" w:rsidRDefault="00411499" w:rsidP="00666B00">
            <w:pPr>
              <w:ind w:firstLine="0"/>
              <w:jc w:val="left"/>
              <w:rPr>
                <w:sz w:val="22"/>
                <w:szCs w:val="22"/>
              </w:rPr>
            </w:pPr>
            <w:r w:rsidRPr="00666B00">
              <w:rPr>
                <w:sz w:val="22"/>
                <w:szCs w:val="22"/>
              </w:rPr>
              <w:t xml:space="preserve">Раздел </w:t>
            </w:r>
            <w:r w:rsidR="0031713F" w:rsidRPr="00666B00">
              <w:rPr>
                <w:sz w:val="22"/>
                <w:szCs w:val="22"/>
              </w:rPr>
              <w:t>7</w:t>
            </w:r>
            <w:r w:rsidRPr="00666B00">
              <w:rPr>
                <w:sz w:val="22"/>
                <w:szCs w:val="22"/>
              </w:rPr>
              <w:t xml:space="preserve"> "Проект организации строительства" </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12576A8D" w14:textId="145ECCDD" w:rsidR="00411499" w:rsidRPr="00666B00" w:rsidRDefault="00411499" w:rsidP="00411499">
            <w:pPr>
              <w:ind w:firstLine="0"/>
              <w:jc w:val="center"/>
              <w:rPr>
                <w:sz w:val="22"/>
                <w:szCs w:val="22"/>
              </w:rPr>
            </w:pPr>
          </w:p>
        </w:tc>
      </w:tr>
      <w:tr w:rsidR="00411499" w:rsidRPr="00D319D5" w14:paraId="19E9C558" w14:textId="77777777" w:rsidTr="00666B00">
        <w:tc>
          <w:tcPr>
            <w:tcW w:w="1297" w:type="dxa"/>
            <w:tcBorders>
              <w:top w:val="single" w:sz="4" w:space="0" w:color="auto"/>
              <w:left w:val="single" w:sz="4" w:space="0" w:color="auto"/>
              <w:bottom w:val="single" w:sz="4" w:space="0" w:color="auto"/>
              <w:right w:val="single" w:sz="4" w:space="0" w:color="auto"/>
            </w:tcBorders>
          </w:tcPr>
          <w:p w14:paraId="4709089D" w14:textId="444283C0" w:rsidR="00411499" w:rsidRPr="00666B00" w:rsidRDefault="00F458B4" w:rsidP="00411499">
            <w:pPr>
              <w:ind w:firstLine="0"/>
              <w:jc w:val="center"/>
              <w:rPr>
                <w:sz w:val="22"/>
                <w:szCs w:val="22"/>
              </w:rPr>
            </w:pPr>
            <w:r w:rsidRPr="00666B00">
              <w:rPr>
                <w:sz w:val="22"/>
                <w:szCs w:val="22"/>
              </w:rPr>
              <w:t>К-13</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409C45BA" w14:textId="29AB1BD3" w:rsidR="00411499" w:rsidRPr="00666B00" w:rsidRDefault="00411499" w:rsidP="00666B00">
            <w:pPr>
              <w:ind w:firstLine="0"/>
              <w:jc w:val="left"/>
              <w:rPr>
                <w:sz w:val="22"/>
                <w:szCs w:val="22"/>
              </w:rPr>
            </w:pPr>
            <w:r w:rsidRPr="00666B00">
              <w:rPr>
                <w:sz w:val="22"/>
                <w:szCs w:val="22"/>
              </w:rPr>
              <w:t xml:space="preserve">Раздел 8 </w:t>
            </w:r>
            <w:r w:rsidR="0031713F" w:rsidRPr="00666B00">
              <w:rPr>
                <w:sz w:val="22"/>
                <w:szCs w:val="22"/>
              </w:rPr>
              <w:t>"Мероприятия по охране окружающей среды"</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462BD07A" w14:textId="13E605AB" w:rsidR="00411499" w:rsidRPr="00666B00" w:rsidRDefault="00411499" w:rsidP="00411499">
            <w:pPr>
              <w:ind w:firstLine="0"/>
              <w:jc w:val="center"/>
              <w:rPr>
                <w:sz w:val="22"/>
                <w:szCs w:val="22"/>
              </w:rPr>
            </w:pPr>
          </w:p>
        </w:tc>
      </w:tr>
      <w:tr w:rsidR="00411499" w:rsidRPr="00D319D5" w14:paraId="21449FA3" w14:textId="77777777" w:rsidTr="00666B00">
        <w:tc>
          <w:tcPr>
            <w:tcW w:w="1297" w:type="dxa"/>
            <w:tcBorders>
              <w:top w:val="single" w:sz="4" w:space="0" w:color="auto"/>
              <w:left w:val="single" w:sz="4" w:space="0" w:color="auto"/>
              <w:bottom w:val="single" w:sz="4" w:space="0" w:color="auto"/>
              <w:right w:val="single" w:sz="4" w:space="0" w:color="auto"/>
            </w:tcBorders>
          </w:tcPr>
          <w:p w14:paraId="38447F76" w14:textId="46C53DC8" w:rsidR="00411499" w:rsidRPr="00666B00" w:rsidRDefault="00F458B4" w:rsidP="00411499">
            <w:pPr>
              <w:ind w:firstLine="0"/>
              <w:jc w:val="center"/>
              <w:rPr>
                <w:sz w:val="22"/>
                <w:szCs w:val="22"/>
              </w:rPr>
            </w:pPr>
            <w:r w:rsidRPr="00666B00">
              <w:rPr>
                <w:sz w:val="22"/>
                <w:szCs w:val="22"/>
              </w:rPr>
              <w:t>К-14</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36DA9813" w14:textId="77777777" w:rsidR="00411499" w:rsidRPr="00666B00" w:rsidRDefault="00411499" w:rsidP="00411499">
            <w:pPr>
              <w:ind w:firstLine="0"/>
              <w:jc w:val="left"/>
              <w:rPr>
                <w:sz w:val="22"/>
                <w:szCs w:val="22"/>
              </w:rPr>
            </w:pPr>
            <w:r w:rsidRPr="00666B00">
              <w:rPr>
                <w:sz w:val="22"/>
                <w:szCs w:val="22"/>
              </w:rPr>
              <w:t>Раздел 9 "Мероприятия по обеспечению пожарной безопасности"</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7B08F24E" w14:textId="7A741A41" w:rsidR="00411499" w:rsidRPr="00666B00" w:rsidRDefault="00411499" w:rsidP="00411499">
            <w:pPr>
              <w:ind w:firstLine="0"/>
              <w:jc w:val="center"/>
              <w:rPr>
                <w:sz w:val="22"/>
                <w:szCs w:val="22"/>
              </w:rPr>
            </w:pPr>
          </w:p>
        </w:tc>
      </w:tr>
      <w:tr w:rsidR="00411499" w:rsidRPr="00D319D5" w14:paraId="2FC984A8" w14:textId="77777777" w:rsidTr="00666B00">
        <w:tc>
          <w:tcPr>
            <w:tcW w:w="1297" w:type="dxa"/>
            <w:tcBorders>
              <w:top w:val="single" w:sz="4" w:space="0" w:color="auto"/>
              <w:left w:val="single" w:sz="4" w:space="0" w:color="auto"/>
              <w:bottom w:val="single" w:sz="4" w:space="0" w:color="auto"/>
              <w:right w:val="single" w:sz="4" w:space="0" w:color="auto"/>
            </w:tcBorders>
          </w:tcPr>
          <w:p w14:paraId="60ACE915" w14:textId="17E0041D" w:rsidR="00411499" w:rsidRPr="00666B00" w:rsidRDefault="00F458B4" w:rsidP="00411499">
            <w:pPr>
              <w:ind w:firstLine="0"/>
              <w:jc w:val="center"/>
              <w:rPr>
                <w:sz w:val="22"/>
                <w:szCs w:val="22"/>
              </w:rPr>
            </w:pPr>
            <w:r w:rsidRPr="00666B00">
              <w:rPr>
                <w:sz w:val="22"/>
                <w:szCs w:val="22"/>
              </w:rPr>
              <w:t>К-15</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6476C5A9" w14:textId="4E0179D1" w:rsidR="00411499" w:rsidRPr="00666B00" w:rsidRDefault="00411499" w:rsidP="00666B00">
            <w:pPr>
              <w:ind w:firstLine="0"/>
              <w:jc w:val="left"/>
              <w:rPr>
                <w:sz w:val="22"/>
                <w:szCs w:val="22"/>
              </w:rPr>
            </w:pPr>
            <w:r w:rsidRPr="00666B00">
              <w:rPr>
                <w:sz w:val="22"/>
                <w:szCs w:val="22"/>
              </w:rPr>
              <w:t xml:space="preserve">Раздел 10 </w:t>
            </w:r>
            <w:r w:rsidR="0031713F" w:rsidRPr="00666B00">
              <w:rPr>
                <w:sz w:val="22"/>
                <w:szCs w:val="22"/>
              </w:rPr>
              <w:t>"Требования к обеспечению безопасной эксплуатации объектов капитального строительства"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3B89C7FA" w14:textId="5320251A" w:rsidR="0031713F" w:rsidRPr="00666B00" w:rsidRDefault="0031713F" w:rsidP="00411499">
            <w:pPr>
              <w:ind w:firstLine="0"/>
              <w:jc w:val="center"/>
              <w:rPr>
                <w:sz w:val="22"/>
                <w:szCs w:val="22"/>
              </w:rPr>
            </w:pPr>
          </w:p>
        </w:tc>
      </w:tr>
      <w:tr w:rsidR="00411499" w:rsidRPr="00D319D5" w14:paraId="704B1C63" w14:textId="77777777" w:rsidTr="00666B00">
        <w:tc>
          <w:tcPr>
            <w:tcW w:w="1297" w:type="dxa"/>
            <w:tcBorders>
              <w:top w:val="single" w:sz="4" w:space="0" w:color="auto"/>
              <w:left w:val="single" w:sz="4" w:space="0" w:color="auto"/>
              <w:bottom w:val="single" w:sz="4" w:space="0" w:color="auto"/>
              <w:right w:val="single" w:sz="4" w:space="0" w:color="auto"/>
            </w:tcBorders>
          </w:tcPr>
          <w:p w14:paraId="60F2FBC5" w14:textId="080A99F1" w:rsidR="00411499" w:rsidRPr="00666B00" w:rsidRDefault="00F458B4" w:rsidP="00411499">
            <w:pPr>
              <w:ind w:firstLine="0"/>
              <w:jc w:val="center"/>
              <w:rPr>
                <w:sz w:val="22"/>
                <w:szCs w:val="22"/>
              </w:rPr>
            </w:pPr>
            <w:r w:rsidRPr="00666B00">
              <w:rPr>
                <w:sz w:val="22"/>
                <w:szCs w:val="22"/>
              </w:rPr>
              <w:t>К-16</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64B18D21" w14:textId="23E566CA" w:rsidR="00411499" w:rsidRPr="00666B00" w:rsidRDefault="00411499" w:rsidP="00666B00">
            <w:pPr>
              <w:ind w:firstLine="0"/>
              <w:jc w:val="left"/>
              <w:rPr>
                <w:sz w:val="22"/>
                <w:szCs w:val="22"/>
              </w:rPr>
            </w:pPr>
            <w:r w:rsidRPr="00666B00">
              <w:rPr>
                <w:sz w:val="22"/>
                <w:szCs w:val="22"/>
              </w:rPr>
              <w:t xml:space="preserve">Раздел </w:t>
            </w:r>
            <w:r w:rsidR="0031713F" w:rsidRPr="00666B00">
              <w:rPr>
                <w:sz w:val="22"/>
                <w:szCs w:val="22"/>
              </w:rPr>
              <w:t>11. "Мероприятия по обеспечению доступа инвалидов к объекту капитального строительства"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0A801FA8" w14:textId="133C2918" w:rsidR="0031713F" w:rsidRPr="00666B00" w:rsidRDefault="0031713F" w:rsidP="00411499">
            <w:pPr>
              <w:ind w:firstLine="0"/>
              <w:jc w:val="center"/>
              <w:rPr>
                <w:sz w:val="22"/>
                <w:szCs w:val="22"/>
              </w:rPr>
            </w:pPr>
          </w:p>
        </w:tc>
      </w:tr>
      <w:tr w:rsidR="00411499" w:rsidRPr="00D319D5" w14:paraId="62CC17AA" w14:textId="77777777" w:rsidTr="00666B00">
        <w:tc>
          <w:tcPr>
            <w:tcW w:w="1297" w:type="dxa"/>
            <w:tcBorders>
              <w:top w:val="single" w:sz="4" w:space="0" w:color="auto"/>
              <w:left w:val="single" w:sz="4" w:space="0" w:color="auto"/>
              <w:bottom w:val="single" w:sz="4" w:space="0" w:color="auto"/>
              <w:right w:val="single" w:sz="4" w:space="0" w:color="auto"/>
            </w:tcBorders>
          </w:tcPr>
          <w:p w14:paraId="0C8CF030" w14:textId="19C05805" w:rsidR="00411499" w:rsidRPr="00666B00" w:rsidRDefault="00F458B4" w:rsidP="00411499">
            <w:pPr>
              <w:ind w:firstLine="0"/>
              <w:jc w:val="center"/>
              <w:rPr>
                <w:sz w:val="22"/>
                <w:szCs w:val="22"/>
              </w:rPr>
            </w:pPr>
            <w:r w:rsidRPr="00666B00">
              <w:rPr>
                <w:sz w:val="22"/>
                <w:szCs w:val="22"/>
              </w:rPr>
              <w:t>К-17</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15E71C69" w14:textId="77777777" w:rsidR="00411499" w:rsidRPr="00666B00" w:rsidRDefault="00411499" w:rsidP="00411499">
            <w:pPr>
              <w:ind w:firstLine="0"/>
              <w:jc w:val="left"/>
              <w:rPr>
                <w:sz w:val="22"/>
                <w:szCs w:val="22"/>
              </w:rPr>
            </w:pPr>
            <w:r w:rsidRPr="00666B00">
              <w:rPr>
                <w:sz w:val="22"/>
                <w:szCs w:val="22"/>
              </w:rPr>
              <w:t>Раздел 11 "Смета на строительство объектов капитального строительства"</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5E3999BF" w14:textId="06013E9C" w:rsidR="00411499" w:rsidRPr="00666B00" w:rsidRDefault="00411499" w:rsidP="00411499">
            <w:pPr>
              <w:ind w:firstLine="0"/>
              <w:jc w:val="center"/>
              <w:rPr>
                <w:sz w:val="22"/>
                <w:szCs w:val="22"/>
              </w:rPr>
            </w:pPr>
          </w:p>
        </w:tc>
      </w:tr>
      <w:tr w:rsidR="00411499" w:rsidRPr="00D319D5" w14:paraId="7A0F428A" w14:textId="77777777" w:rsidTr="00666B00">
        <w:tc>
          <w:tcPr>
            <w:tcW w:w="1297" w:type="dxa"/>
            <w:tcBorders>
              <w:top w:val="single" w:sz="4" w:space="0" w:color="auto"/>
              <w:left w:val="single" w:sz="4" w:space="0" w:color="auto"/>
              <w:bottom w:val="single" w:sz="4" w:space="0" w:color="auto"/>
              <w:right w:val="single" w:sz="4" w:space="0" w:color="auto"/>
            </w:tcBorders>
          </w:tcPr>
          <w:p w14:paraId="4AB4C872" w14:textId="02FD6467" w:rsidR="00411499" w:rsidRPr="00666B00" w:rsidRDefault="00F458B4" w:rsidP="00411499">
            <w:pPr>
              <w:ind w:firstLine="0"/>
              <w:jc w:val="center"/>
              <w:rPr>
                <w:sz w:val="22"/>
                <w:szCs w:val="22"/>
              </w:rPr>
            </w:pPr>
            <w:r w:rsidRPr="00666B00">
              <w:rPr>
                <w:sz w:val="22"/>
                <w:szCs w:val="22"/>
              </w:rPr>
              <w:t>К-18</w:t>
            </w:r>
          </w:p>
        </w:tc>
        <w:tc>
          <w:tcPr>
            <w:tcW w:w="5443" w:type="dxa"/>
            <w:tcBorders>
              <w:top w:val="single" w:sz="4" w:space="0" w:color="auto"/>
              <w:left w:val="single" w:sz="4" w:space="0" w:color="auto"/>
              <w:bottom w:val="single" w:sz="4" w:space="0" w:color="auto"/>
              <w:right w:val="single" w:sz="4" w:space="0" w:color="auto"/>
            </w:tcBorders>
            <w:shd w:val="clear" w:color="auto" w:fill="auto"/>
          </w:tcPr>
          <w:p w14:paraId="147AA8A4" w14:textId="77777777" w:rsidR="00411499" w:rsidRPr="00666B00" w:rsidRDefault="00411499" w:rsidP="00411499">
            <w:pPr>
              <w:ind w:firstLine="0"/>
              <w:jc w:val="left"/>
              <w:rPr>
                <w:sz w:val="22"/>
                <w:szCs w:val="22"/>
              </w:rPr>
            </w:pPr>
            <w:r w:rsidRPr="00666B00">
              <w:rPr>
                <w:sz w:val="22"/>
                <w:szCs w:val="22"/>
              </w:rPr>
              <w:t>Раздел 12 "Иная документация в случаях, предусмотренных федеральными законами"</w:t>
            </w:r>
          </w:p>
        </w:tc>
        <w:tc>
          <w:tcPr>
            <w:tcW w:w="2238" w:type="dxa"/>
            <w:tcBorders>
              <w:top w:val="single" w:sz="4" w:space="0" w:color="auto"/>
              <w:left w:val="single" w:sz="4" w:space="0" w:color="auto"/>
              <w:bottom w:val="single" w:sz="4" w:space="0" w:color="auto"/>
              <w:right w:val="single" w:sz="4" w:space="0" w:color="auto"/>
            </w:tcBorders>
            <w:shd w:val="clear" w:color="auto" w:fill="auto"/>
          </w:tcPr>
          <w:p w14:paraId="40A44C48" w14:textId="78CBA5AF" w:rsidR="00411499" w:rsidRPr="00666B00" w:rsidRDefault="00411499" w:rsidP="00411499">
            <w:pPr>
              <w:ind w:firstLine="0"/>
              <w:jc w:val="center"/>
              <w:rPr>
                <w:sz w:val="22"/>
                <w:szCs w:val="22"/>
              </w:rPr>
            </w:pPr>
          </w:p>
        </w:tc>
      </w:tr>
    </w:tbl>
    <w:p w14:paraId="651003FF" w14:textId="3B213831" w:rsidR="00411499" w:rsidRPr="00D319D5" w:rsidRDefault="00411499" w:rsidP="00F1531E">
      <w:pPr>
        <w:widowControl w:val="0"/>
        <w:autoSpaceDE w:val="0"/>
        <w:autoSpaceDN w:val="0"/>
        <w:contextualSpacing/>
        <w:rPr>
          <w:szCs w:val="24"/>
        </w:rPr>
      </w:pPr>
    </w:p>
    <w:p w14:paraId="047579C2" w14:textId="25F0EA3C" w:rsidR="00411499" w:rsidRPr="00D319D5" w:rsidRDefault="00411499" w:rsidP="00F1531E">
      <w:pPr>
        <w:widowControl w:val="0"/>
        <w:autoSpaceDE w:val="0"/>
        <w:autoSpaceDN w:val="0"/>
        <w:contextualSpacing/>
        <w:rPr>
          <w:szCs w:val="24"/>
        </w:rPr>
      </w:pPr>
      <w:r w:rsidRPr="00D319D5">
        <w:rPr>
          <w:szCs w:val="24"/>
        </w:rPr>
        <w:t>3.2. Результат оценки заносится в чек-лист:</w:t>
      </w:r>
    </w:p>
    <w:p w14:paraId="2FFD3158" w14:textId="77777777" w:rsidR="00411499" w:rsidRPr="00D319D5" w:rsidRDefault="00411499" w:rsidP="00F1531E">
      <w:pPr>
        <w:widowControl w:val="0"/>
        <w:autoSpaceDE w:val="0"/>
        <w:autoSpaceDN w:val="0"/>
        <w:contextualSpacing/>
        <w:rPr>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177"/>
        <w:gridCol w:w="1620"/>
        <w:gridCol w:w="2085"/>
      </w:tblGrid>
      <w:tr w:rsidR="00411499" w:rsidRPr="00D319D5" w14:paraId="77C312FC" w14:textId="77777777" w:rsidTr="000D30D5">
        <w:trPr>
          <w:trHeight w:val="375"/>
        </w:trPr>
        <w:tc>
          <w:tcPr>
            <w:tcW w:w="1984" w:type="dxa"/>
          </w:tcPr>
          <w:p w14:paraId="1EA5B53E" w14:textId="77777777" w:rsidR="00411499" w:rsidRPr="00D319D5" w:rsidRDefault="00411499" w:rsidP="00411499">
            <w:pPr>
              <w:widowControl w:val="0"/>
              <w:autoSpaceDE w:val="0"/>
              <w:autoSpaceDN w:val="0"/>
              <w:ind w:firstLine="0"/>
              <w:contextualSpacing/>
              <w:jc w:val="center"/>
              <w:rPr>
                <w:szCs w:val="24"/>
              </w:rPr>
            </w:pPr>
            <w:r w:rsidRPr="00D319D5">
              <w:rPr>
                <w:szCs w:val="24"/>
              </w:rPr>
              <w:t>Критерий</w:t>
            </w:r>
          </w:p>
        </w:tc>
        <w:tc>
          <w:tcPr>
            <w:tcW w:w="2177" w:type="dxa"/>
          </w:tcPr>
          <w:p w14:paraId="5626D16E" w14:textId="77777777" w:rsidR="00411499" w:rsidRPr="00D319D5" w:rsidRDefault="00411499" w:rsidP="00411499">
            <w:pPr>
              <w:widowControl w:val="0"/>
              <w:autoSpaceDE w:val="0"/>
              <w:autoSpaceDN w:val="0"/>
              <w:ind w:firstLine="0"/>
              <w:contextualSpacing/>
              <w:jc w:val="center"/>
              <w:rPr>
                <w:szCs w:val="24"/>
              </w:rPr>
            </w:pPr>
            <w:r w:rsidRPr="00D319D5">
              <w:rPr>
                <w:szCs w:val="24"/>
              </w:rPr>
              <w:t>Оценка</w:t>
            </w:r>
          </w:p>
          <w:p w14:paraId="2A3D54DC" w14:textId="77777777" w:rsidR="00411499" w:rsidRPr="00D319D5" w:rsidRDefault="00411499" w:rsidP="00411499">
            <w:pPr>
              <w:widowControl w:val="0"/>
              <w:autoSpaceDE w:val="0"/>
              <w:autoSpaceDN w:val="0"/>
              <w:ind w:firstLine="0"/>
              <w:contextualSpacing/>
              <w:jc w:val="center"/>
              <w:rPr>
                <w:szCs w:val="24"/>
              </w:rPr>
            </w:pPr>
            <w:r w:rsidRPr="00D319D5">
              <w:rPr>
                <w:szCs w:val="24"/>
              </w:rPr>
              <w:t>(да/нет)</w:t>
            </w:r>
          </w:p>
        </w:tc>
        <w:tc>
          <w:tcPr>
            <w:tcW w:w="1620" w:type="dxa"/>
          </w:tcPr>
          <w:p w14:paraId="0DED44FB" w14:textId="77777777" w:rsidR="00411499" w:rsidRPr="00D319D5" w:rsidRDefault="00411499" w:rsidP="00411499">
            <w:pPr>
              <w:widowControl w:val="0"/>
              <w:autoSpaceDE w:val="0"/>
              <w:autoSpaceDN w:val="0"/>
              <w:ind w:firstLine="0"/>
              <w:contextualSpacing/>
              <w:jc w:val="center"/>
              <w:rPr>
                <w:szCs w:val="24"/>
              </w:rPr>
            </w:pPr>
            <w:r w:rsidRPr="00D319D5">
              <w:rPr>
                <w:szCs w:val="24"/>
              </w:rPr>
              <w:t>Выполнение</w:t>
            </w:r>
          </w:p>
          <w:p w14:paraId="627C087B" w14:textId="77777777" w:rsidR="00411499" w:rsidRPr="00D319D5" w:rsidRDefault="00411499" w:rsidP="00411499">
            <w:pPr>
              <w:widowControl w:val="0"/>
              <w:autoSpaceDE w:val="0"/>
              <w:autoSpaceDN w:val="0"/>
              <w:ind w:firstLine="0"/>
              <w:contextualSpacing/>
              <w:jc w:val="center"/>
              <w:rPr>
                <w:szCs w:val="24"/>
              </w:rPr>
            </w:pPr>
            <w:r w:rsidRPr="00D319D5">
              <w:rPr>
                <w:szCs w:val="24"/>
              </w:rPr>
              <w:t>(да или нет)</w:t>
            </w:r>
          </w:p>
        </w:tc>
        <w:tc>
          <w:tcPr>
            <w:tcW w:w="2085" w:type="dxa"/>
          </w:tcPr>
          <w:p w14:paraId="4B5E3278" w14:textId="77777777" w:rsidR="00411499" w:rsidRPr="00D319D5" w:rsidRDefault="00411499" w:rsidP="00411499">
            <w:pPr>
              <w:widowControl w:val="0"/>
              <w:autoSpaceDE w:val="0"/>
              <w:autoSpaceDN w:val="0"/>
              <w:ind w:firstLine="0"/>
              <w:contextualSpacing/>
              <w:jc w:val="center"/>
              <w:rPr>
                <w:szCs w:val="24"/>
              </w:rPr>
            </w:pPr>
            <w:r w:rsidRPr="00D319D5">
              <w:rPr>
                <w:szCs w:val="24"/>
              </w:rPr>
              <w:t>Начисленное количество баллов</w:t>
            </w:r>
          </w:p>
        </w:tc>
      </w:tr>
      <w:tr w:rsidR="00411499" w:rsidRPr="00D319D5" w14:paraId="1078850E" w14:textId="77777777" w:rsidTr="000D30D5">
        <w:trPr>
          <w:trHeight w:val="315"/>
        </w:trPr>
        <w:tc>
          <w:tcPr>
            <w:tcW w:w="1984" w:type="dxa"/>
          </w:tcPr>
          <w:p w14:paraId="11BC553F" w14:textId="77777777" w:rsidR="00411499" w:rsidRPr="00D319D5" w:rsidRDefault="00411499" w:rsidP="00411499">
            <w:pPr>
              <w:widowControl w:val="0"/>
              <w:autoSpaceDE w:val="0"/>
              <w:autoSpaceDN w:val="0"/>
              <w:ind w:firstLine="0"/>
              <w:contextualSpacing/>
              <w:rPr>
                <w:szCs w:val="24"/>
              </w:rPr>
            </w:pPr>
            <w:r w:rsidRPr="00D319D5">
              <w:rPr>
                <w:szCs w:val="24"/>
              </w:rPr>
              <w:t>К-1</w:t>
            </w:r>
          </w:p>
        </w:tc>
        <w:tc>
          <w:tcPr>
            <w:tcW w:w="2177" w:type="dxa"/>
          </w:tcPr>
          <w:p w14:paraId="011F0391" w14:textId="37A02190" w:rsidR="00411499" w:rsidRPr="00D319D5" w:rsidRDefault="00411499" w:rsidP="00411499">
            <w:pPr>
              <w:widowControl w:val="0"/>
              <w:autoSpaceDE w:val="0"/>
              <w:autoSpaceDN w:val="0"/>
              <w:ind w:firstLine="0"/>
              <w:contextualSpacing/>
              <w:jc w:val="center"/>
              <w:rPr>
                <w:szCs w:val="24"/>
              </w:rPr>
            </w:pPr>
          </w:p>
        </w:tc>
        <w:tc>
          <w:tcPr>
            <w:tcW w:w="1620" w:type="dxa"/>
          </w:tcPr>
          <w:p w14:paraId="1DD89590" w14:textId="77777777" w:rsidR="00411499" w:rsidRPr="00D319D5" w:rsidRDefault="00411499" w:rsidP="00411499">
            <w:pPr>
              <w:widowControl w:val="0"/>
              <w:autoSpaceDE w:val="0"/>
              <w:autoSpaceDN w:val="0"/>
              <w:ind w:firstLine="0"/>
              <w:contextualSpacing/>
              <w:rPr>
                <w:szCs w:val="24"/>
              </w:rPr>
            </w:pPr>
          </w:p>
        </w:tc>
        <w:tc>
          <w:tcPr>
            <w:tcW w:w="2085" w:type="dxa"/>
          </w:tcPr>
          <w:p w14:paraId="18EE7E85" w14:textId="77777777" w:rsidR="00411499" w:rsidRPr="00D319D5" w:rsidRDefault="00411499" w:rsidP="00411499">
            <w:pPr>
              <w:widowControl w:val="0"/>
              <w:autoSpaceDE w:val="0"/>
              <w:autoSpaceDN w:val="0"/>
              <w:ind w:firstLine="0"/>
              <w:contextualSpacing/>
              <w:rPr>
                <w:szCs w:val="24"/>
              </w:rPr>
            </w:pPr>
          </w:p>
        </w:tc>
      </w:tr>
      <w:tr w:rsidR="00411499" w:rsidRPr="00D319D5" w14:paraId="472763D9" w14:textId="77777777" w:rsidTr="000D30D5">
        <w:trPr>
          <w:trHeight w:val="315"/>
        </w:trPr>
        <w:tc>
          <w:tcPr>
            <w:tcW w:w="1984" w:type="dxa"/>
          </w:tcPr>
          <w:p w14:paraId="7A9525EA" w14:textId="77777777" w:rsidR="00411499" w:rsidRPr="00D319D5" w:rsidRDefault="00411499" w:rsidP="00411499">
            <w:pPr>
              <w:widowControl w:val="0"/>
              <w:autoSpaceDE w:val="0"/>
              <w:autoSpaceDN w:val="0"/>
              <w:ind w:firstLine="0"/>
              <w:contextualSpacing/>
              <w:rPr>
                <w:szCs w:val="24"/>
              </w:rPr>
            </w:pPr>
            <w:r w:rsidRPr="00D319D5">
              <w:rPr>
                <w:szCs w:val="24"/>
              </w:rPr>
              <w:t>К-2</w:t>
            </w:r>
          </w:p>
        </w:tc>
        <w:tc>
          <w:tcPr>
            <w:tcW w:w="2177" w:type="dxa"/>
          </w:tcPr>
          <w:p w14:paraId="46DC7090" w14:textId="153455E0" w:rsidR="00411499" w:rsidRPr="00D319D5" w:rsidRDefault="00411499" w:rsidP="00411499">
            <w:pPr>
              <w:widowControl w:val="0"/>
              <w:autoSpaceDE w:val="0"/>
              <w:autoSpaceDN w:val="0"/>
              <w:ind w:firstLine="0"/>
              <w:contextualSpacing/>
              <w:jc w:val="center"/>
              <w:rPr>
                <w:szCs w:val="24"/>
              </w:rPr>
            </w:pPr>
          </w:p>
        </w:tc>
        <w:tc>
          <w:tcPr>
            <w:tcW w:w="1620" w:type="dxa"/>
          </w:tcPr>
          <w:p w14:paraId="11D731C9" w14:textId="77777777" w:rsidR="00411499" w:rsidRPr="00D319D5" w:rsidRDefault="00411499" w:rsidP="00411499">
            <w:pPr>
              <w:widowControl w:val="0"/>
              <w:autoSpaceDE w:val="0"/>
              <w:autoSpaceDN w:val="0"/>
              <w:ind w:firstLine="0"/>
              <w:contextualSpacing/>
              <w:rPr>
                <w:szCs w:val="24"/>
              </w:rPr>
            </w:pPr>
          </w:p>
        </w:tc>
        <w:tc>
          <w:tcPr>
            <w:tcW w:w="2085" w:type="dxa"/>
          </w:tcPr>
          <w:p w14:paraId="079DADF6" w14:textId="77777777" w:rsidR="00411499" w:rsidRPr="00D319D5" w:rsidRDefault="00411499" w:rsidP="00411499">
            <w:pPr>
              <w:widowControl w:val="0"/>
              <w:autoSpaceDE w:val="0"/>
              <w:autoSpaceDN w:val="0"/>
              <w:ind w:firstLine="0"/>
              <w:contextualSpacing/>
              <w:rPr>
                <w:szCs w:val="24"/>
              </w:rPr>
            </w:pPr>
          </w:p>
        </w:tc>
      </w:tr>
      <w:tr w:rsidR="00411499" w:rsidRPr="00D319D5" w14:paraId="576EA975" w14:textId="77777777" w:rsidTr="000D30D5">
        <w:trPr>
          <w:trHeight w:val="315"/>
        </w:trPr>
        <w:tc>
          <w:tcPr>
            <w:tcW w:w="1984" w:type="dxa"/>
          </w:tcPr>
          <w:p w14:paraId="4D2E5F7C" w14:textId="77777777" w:rsidR="00411499" w:rsidRPr="00666B00" w:rsidRDefault="00411499" w:rsidP="00411499">
            <w:pPr>
              <w:widowControl w:val="0"/>
              <w:autoSpaceDE w:val="0"/>
              <w:autoSpaceDN w:val="0"/>
              <w:ind w:firstLine="0"/>
              <w:contextualSpacing/>
              <w:rPr>
                <w:szCs w:val="24"/>
              </w:rPr>
            </w:pPr>
            <w:r w:rsidRPr="00666B00">
              <w:rPr>
                <w:szCs w:val="24"/>
              </w:rPr>
              <w:t>К-3</w:t>
            </w:r>
          </w:p>
        </w:tc>
        <w:tc>
          <w:tcPr>
            <w:tcW w:w="2177" w:type="dxa"/>
          </w:tcPr>
          <w:p w14:paraId="07120838" w14:textId="13CF2D92" w:rsidR="00411499" w:rsidRPr="00666B00" w:rsidRDefault="00411499" w:rsidP="00411499">
            <w:pPr>
              <w:widowControl w:val="0"/>
              <w:autoSpaceDE w:val="0"/>
              <w:autoSpaceDN w:val="0"/>
              <w:ind w:firstLine="0"/>
              <w:contextualSpacing/>
              <w:jc w:val="center"/>
              <w:rPr>
                <w:szCs w:val="24"/>
              </w:rPr>
            </w:pPr>
          </w:p>
        </w:tc>
        <w:tc>
          <w:tcPr>
            <w:tcW w:w="1620" w:type="dxa"/>
          </w:tcPr>
          <w:p w14:paraId="59D1FC99" w14:textId="77777777" w:rsidR="00411499" w:rsidRPr="00666B00" w:rsidRDefault="00411499" w:rsidP="00411499">
            <w:pPr>
              <w:widowControl w:val="0"/>
              <w:autoSpaceDE w:val="0"/>
              <w:autoSpaceDN w:val="0"/>
              <w:ind w:firstLine="0"/>
              <w:contextualSpacing/>
              <w:rPr>
                <w:szCs w:val="24"/>
              </w:rPr>
            </w:pPr>
          </w:p>
        </w:tc>
        <w:tc>
          <w:tcPr>
            <w:tcW w:w="2085" w:type="dxa"/>
          </w:tcPr>
          <w:p w14:paraId="67D45285" w14:textId="77777777" w:rsidR="00411499" w:rsidRPr="00666B00" w:rsidRDefault="00411499" w:rsidP="00411499">
            <w:pPr>
              <w:widowControl w:val="0"/>
              <w:autoSpaceDE w:val="0"/>
              <w:autoSpaceDN w:val="0"/>
              <w:ind w:firstLine="0"/>
              <w:contextualSpacing/>
              <w:rPr>
                <w:szCs w:val="24"/>
              </w:rPr>
            </w:pPr>
          </w:p>
        </w:tc>
      </w:tr>
      <w:tr w:rsidR="00411499" w:rsidRPr="00D319D5" w14:paraId="7579EBF0" w14:textId="77777777" w:rsidTr="000D30D5">
        <w:trPr>
          <w:trHeight w:val="315"/>
        </w:trPr>
        <w:tc>
          <w:tcPr>
            <w:tcW w:w="1984" w:type="dxa"/>
          </w:tcPr>
          <w:p w14:paraId="4B67D1FB" w14:textId="77777777" w:rsidR="00411499" w:rsidRPr="00666B00" w:rsidRDefault="00411499" w:rsidP="00411499">
            <w:pPr>
              <w:widowControl w:val="0"/>
              <w:autoSpaceDE w:val="0"/>
              <w:autoSpaceDN w:val="0"/>
              <w:ind w:firstLine="0"/>
              <w:contextualSpacing/>
              <w:rPr>
                <w:szCs w:val="24"/>
              </w:rPr>
            </w:pPr>
            <w:r w:rsidRPr="00666B00">
              <w:rPr>
                <w:szCs w:val="24"/>
              </w:rPr>
              <w:lastRenderedPageBreak/>
              <w:t>К-4</w:t>
            </w:r>
          </w:p>
        </w:tc>
        <w:tc>
          <w:tcPr>
            <w:tcW w:w="2177" w:type="dxa"/>
          </w:tcPr>
          <w:p w14:paraId="68EF7A46" w14:textId="0E14008D" w:rsidR="00411499" w:rsidRPr="00666B00" w:rsidRDefault="00411499" w:rsidP="00411499">
            <w:pPr>
              <w:widowControl w:val="0"/>
              <w:autoSpaceDE w:val="0"/>
              <w:autoSpaceDN w:val="0"/>
              <w:ind w:firstLine="0"/>
              <w:contextualSpacing/>
              <w:jc w:val="center"/>
              <w:rPr>
                <w:szCs w:val="24"/>
              </w:rPr>
            </w:pPr>
          </w:p>
        </w:tc>
        <w:tc>
          <w:tcPr>
            <w:tcW w:w="1620" w:type="dxa"/>
          </w:tcPr>
          <w:p w14:paraId="4632C571" w14:textId="77777777" w:rsidR="00411499" w:rsidRPr="00666B00" w:rsidRDefault="00411499" w:rsidP="00411499">
            <w:pPr>
              <w:widowControl w:val="0"/>
              <w:autoSpaceDE w:val="0"/>
              <w:autoSpaceDN w:val="0"/>
              <w:ind w:firstLine="0"/>
              <w:contextualSpacing/>
              <w:rPr>
                <w:szCs w:val="24"/>
              </w:rPr>
            </w:pPr>
          </w:p>
        </w:tc>
        <w:tc>
          <w:tcPr>
            <w:tcW w:w="2085" w:type="dxa"/>
          </w:tcPr>
          <w:p w14:paraId="24CD5D1D" w14:textId="77777777" w:rsidR="00411499" w:rsidRPr="00666B00" w:rsidRDefault="00411499" w:rsidP="00411499">
            <w:pPr>
              <w:widowControl w:val="0"/>
              <w:autoSpaceDE w:val="0"/>
              <w:autoSpaceDN w:val="0"/>
              <w:ind w:firstLine="0"/>
              <w:contextualSpacing/>
              <w:rPr>
                <w:szCs w:val="24"/>
              </w:rPr>
            </w:pPr>
          </w:p>
        </w:tc>
      </w:tr>
      <w:tr w:rsidR="00411499" w:rsidRPr="00D319D5" w14:paraId="2CDA563B" w14:textId="77777777" w:rsidTr="000D30D5">
        <w:trPr>
          <w:trHeight w:val="315"/>
        </w:trPr>
        <w:tc>
          <w:tcPr>
            <w:tcW w:w="1984" w:type="dxa"/>
          </w:tcPr>
          <w:p w14:paraId="615D3E30" w14:textId="77777777" w:rsidR="00411499" w:rsidRPr="00666B00" w:rsidRDefault="00411499" w:rsidP="00411499">
            <w:pPr>
              <w:widowControl w:val="0"/>
              <w:autoSpaceDE w:val="0"/>
              <w:autoSpaceDN w:val="0"/>
              <w:ind w:firstLine="0"/>
              <w:contextualSpacing/>
              <w:rPr>
                <w:szCs w:val="24"/>
              </w:rPr>
            </w:pPr>
            <w:r w:rsidRPr="00666B00">
              <w:rPr>
                <w:szCs w:val="24"/>
              </w:rPr>
              <w:t>К-5</w:t>
            </w:r>
          </w:p>
        </w:tc>
        <w:tc>
          <w:tcPr>
            <w:tcW w:w="2177" w:type="dxa"/>
          </w:tcPr>
          <w:p w14:paraId="512795C6" w14:textId="3065D1C7" w:rsidR="00411499" w:rsidRPr="00666B00" w:rsidRDefault="00411499" w:rsidP="00411499">
            <w:pPr>
              <w:widowControl w:val="0"/>
              <w:autoSpaceDE w:val="0"/>
              <w:autoSpaceDN w:val="0"/>
              <w:ind w:firstLine="0"/>
              <w:contextualSpacing/>
              <w:jc w:val="center"/>
              <w:rPr>
                <w:szCs w:val="24"/>
              </w:rPr>
            </w:pPr>
          </w:p>
        </w:tc>
        <w:tc>
          <w:tcPr>
            <w:tcW w:w="1620" w:type="dxa"/>
          </w:tcPr>
          <w:p w14:paraId="76A99AB4" w14:textId="77777777" w:rsidR="00411499" w:rsidRPr="00666B00" w:rsidRDefault="00411499" w:rsidP="00411499">
            <w:pPr>
              <w:widowControl w:val="0"/>
              <w:autoSpaceDE w:val="0"/>
              <w:autoSpaceDN w:val="0"/>
              <w:ind w:firstLine="0"/>
              <w:contextualSpacing/>
              <w:rPr>
                <w:szCs w:val="24"/>
              </w:rPr>
            </w:pPr>
          </w:p>
        </w:tc>
        <w:tc>
          <w:tcPr>
            <w:tcW w:w="2085" w:type="dxa"/>
          </w:tcPr>
          <w:p w14:paraId="63A0DA0F" w14:textId="77777777" w:rsidR="00411499" w:rsidRPr="00666B00" w:rsidRDefault="00411499" w:rsidP="00411499">
            <w:pPr>
              <w:widowControl w:val="0"/>
              <w:autoSpaceDE w:val="0"/>
              <w:autoSpaceDN w:val="0"/>
              <w:ind w:firstLine="0"/>
              <w:contextualSpacing/>
              <w:rPr>
                <w:szCs w:val="24"/>
              </w:rPr>
            </w:pPr>
          </w:p>
        </w:tc>
      </w:tr>
      <w:tr w:rsidR="00411499" w:rsidRPr="00D319D5" w14:paraId="735C28DA" w14:textId="77777777" w:rsidTr="000D30D5">
        <w:trPr>
          <w:trHeight w:val="315"/>
        </w:trPr>
        <w:tc>
          <w:tcPr>
            <w:tcW w:w="1984" w:type="dxa"/>
          </w:tcPr>
          <w:p w14:paraId="4F2AD4AC" w14:textId="77777777" w:rsidR="00411499" w:rsidRPr="00666B00" w:rsidRDefault="00411499" w:rsidP="00411499">
            <w:pPr>
              <w:widowControl w:val="0"/>
              <w:autoSpaceDE w:val="0"/>
              <w:autoSpaceDN w:val="0"/>
              <w:ind w:firstLine="0"/>
              <w:contextualSpacing/>
              <w:rPr>
                <w:szCs w:val="24"/>
              </w:rPr>
            </w:pPr>
            <w:r w:rsidRPr="00666B00">
              <w:rPr>
                <w:szCs w:val="24"/>
              </w:rPr>
              <w:t>К-6</w:t>
            </w:r>
          </w:p>
        </w:tc>
        <w:tc>
          <w:tcPr>
            <w:tcW w:w="2177" w:type="dxa"/>
          </w:tcPr>
          <w:p w14:paraId="392DB003" w14:textId="4D2D8DBE" w:rsidR="00411499" w:rsidRPr="00666B00" w:rsidRDefault="00411499" w:rsidP="00411499">
            <w:pPr>
              <w:widowControl w:val="0"/>
              <w:autoSpaceDE w:val="0"/>
              <w:autoSpaceDN w:val="0"/>
              <w:ind w:firstLine="0"/>
              <w:contextualSpacing/>
              <w:jc w:val="center"/>
              <w:rPr>
                <w:szCs w:val="24"/>
              </w:rPr>
            </w:pPr>
          </w:p>
        </w:tc>
        <w:tc>
          <w:tcPr>
            <w:tcW w:w="1620" w:type="dxa"/>
          </w:tcPr>
          <w:p w14:paraId="28C641A7" w14:textId="77777777" w:rsidR="00411499" w:rsidRPr="00666B00" w:rsidRDefault="00411499" w:rsidP="00411499">
            <w:pPr>
              <w:widowControl w:val="0"/>
              <w:autoSpaceDE w:val="0"/>
              <w:autoSpaceDN w:val="0"/>
              <w:ind w:firstLine="0"/>
              <w:contextualSpacing/>
              <w:rPr>
                <w:szCs w:val="24"/>
              </w:rPr>
            </w:pPr>
          </w:p>
        </w:tc>
        <w:tc>
          <w:tcPr>
            <w:tcW w:w="2085" w:type="dxa"/>
          </w:tcPr>
          <w:p w14:paraId="58D15FFC" w14:textId="77777777" w:rsidR="00411499" w:rsidRPr="00666B00" w:rsidRDefault="00411499" w:rsidP="00411499">
            <w:pPr>
              <w:widowControl w:val="0"/>
              <w:autoSpaceDE w:val="0"/>
              <w:autoSpaceDN w:val="0"/>
              <w:ind w:firstLine="0"/>
              <w:contextualSpacing/>
              <w:rPr>
                <w:szCs w:val="24"/>
              </w:rPr>
            </w:pPr>
          </w:p>
        </w:tc>
      </w:tr>
      <w:tr w:rsidR="00411499" w:rsidRPr="00D319D5" w14:paraId="70287D49" w14:textId="77777777" w:rsidTr="000D30D5">
        <w:trPr>
          <w:trHeight w:val="315"/>
        </w:trPr>
        <w:tc>
          <w:tcPr>
            <w:tcW w:w="1984" w:type="dxa"/>
          </w:tcPr>
          <w:p w14:paraId="31981906" w14:textId="77777777" w:rsidR="00411499" w:rsidRPr="00666B00" w:rsidRDefault="00411499" w:rsidP="00411499">
            <w:pPr>
              <w:widowControl w:val="0"/>
              <w:autoSpaceDE w:val="0"/>
              <w:autoSpaceDN w:val="0"/>
              <w:ind w:firstLine="0"/>
              <w:contextualSpacing/>
              <w:rPr>
                <w:szCs w:val="24"/>
              </w:rPr>
            </w:pPr>
            <w:r w:rsidRPr="00666B00">
              <w:rPr>
                <w:szCs w:val="24"/>
              </w:rPr>
              <w:t>К-7</w:t>
            </w:r>
          </w:p>
        </w:tc>
        <w:tc>
          <w:tcPr>
            <w:tcW w:w="2177" w:type="dxa"/>
          </w:tcPr>
          <w:p w14:paraId="3304CF53" w14:textId="67A392AE" w:rsidR="00411499" w:rsidRPr="00666B00" w:rsidRDefault="00411499" w:rsidP="00411499">
            <w:pPr>
              <w:widowControl w:val="0"/>
              <w:autoSpaceDE w:val="0"/>
              <w:autoSpaceDN w:val="0"/>
              <w:ind w:firstLine="0"/>
              <w:contextualSpacing/>
              <w:jc w:val="center"/>
              <w:rPr>
                <w:szCs w:val="24"/>
              </w:rPr>
            </w:pPr>
          </w:p>
        </w:tc>
        <w:tc>
          <w:tcPr>
            <w:tcW w:w="1620" w:type="dxa"/>
          </w:tcPr>
          <w:p w14:paraId="5A927C51" w14:textId="77777777" w:rsidR="00411499" w:rsidRPr="00666B00" w:rsidRDefault="00411499" w:rsidP="00411499">
            <w:pPr>
              <w:widowControl w:val="0"/>
              <w:autoSpaceDE w:val="0"/>
              <w:autoSpaceDN w:val="0"/>
              <w:ind w:firstLine="0"/>
              <w:contextualSpacing/>
              <w:rPr>
                <w:szCs w:val="24"/>
              </w:rPr>
            </w:pPr>
          </w:p>
        </w:tc>
        <w:tc>
          <w:tcPr>
            <w:tcW w:w="2085" w:type="dxa"/>
          </w:tcPr>
          <w:p w14:paraId="40B80F1C" w14:textId="77777777" w:rsidR="00411499" w:rsidRPr="00666B00" w:rsidRDefault="00411499" w:rsidP="00411499">
            <w:pPr>
              <w:widowControl w:val="0"/>
              <w:autoSpaceDE w:val="0"/>
              <w:autoSpaceDN w:val="0"/>
              <w:ind w:firstLine="0"/>
              <w:contextualSpacing/>
              <w:rPr>
                <w:szCs w:val="24"/>
              </w:rPr>
            </w:pPr>
          </w:p>
        </w:tc>
      </w:tr>
      <w:tr w:rsidR="00411499" w:rsidRPr="00D319D5" w14:paraId="09460C24" w14:textId="77777777" w:rsidTr="000D30D5">
        <w:trPr>
          <w:trHeight w:val="315"/>
        </w:trPr>
        <w:tc>
          <w:tcPr>
            <w:tcW w:w="1984" w:type="dxa"/>
          </w:tcPr>
          <w:p w14:paraId="5C5B4ABC" w14:textId="77777777" w:rsidR="00411499" w:rsidRPr="00666B00" w:rsidRDefault="00411499" w:rsidP="00411499">
            <w:pPr>
              <w:widowControl w:val="0"/>
              <w:autoSpaceDE w:val="0"/>
              <w:autoSpaceDN w:val="0"/>
              <w:ind w:firstLine="0"/>
              <w:contextualSpacing/>
              <w:rPr>
                <w:szCs w:val="24"/>
              </w:rPr>
            </w:pPr>
            <w:r w:rsidRPr="00666B00">
              <w:rPr>
                <w:szCs w:val="24"/>
              </w:rPr>
              <w:t>К-8</w:t>
            </w:r>
          </w:p>
        </w:tc>
        <w:tc>
          <w:tcPr>
            <w:tcW w:w="2177" w:type="dxa"/>
          </w:tcPr>
          <w:p w14:paraId="354EF9D2" w14:textId="093F0331" w:rsidR="00411499" w:rsidRPr="00666B00" w:rsidRDefault="00411499" w:rsidP="00411499">
            <w:pPr>
              <w:widowControl w:val="0"/>
              <w:autoSpaceDE w:val="0"/>
              <w:autoSpaceDN w:val="0"/>
              <w:ind w:firstLine="0"/>
              <w:contextualSpacing/>
              <w:jc w:val="center"/>
              <w:rPr>
                <w:szCs w:val="24"/>
              </w:rPr>
            </w:pPr>
          </w:p>
        </w:tc>
        <w:tc>
          <w:tcPr>
            <w:tcW w:w="1620" w:type="dxa"/>
          </w:tcPr>
          <w:p w14:paraId="31D2B9DE" w14:textId="77777777" w:rsidR="00411499" w:rsidRPr="00666B00" w:rsidRDefault="00411499" w:rsidP="00411499">
            <w:pPr>
              <w:widowControl w:val="0"/>
              <w:autoSpaceDE w:val="0"/>
              <w:autoSpaceDN w:val="0"/>
              <w:ind w:firstLine="0"/>
              <w:contextualSpacing/>
              <w:rPr>
                <w:szCs w:val="24"/>
              </w:rPr>
            </w:pPr>
          </w:p>
        </w:tc>
        <w:tc>
          <w:tcPr>
            <w:tcW w:w="2085" w:type="dxa"/>
          </w:tcPr>
          <w:p w14:paraId="7C31458C" w14:textId="77777777" w:rsidR="00411499" w:rsidRPr="00666B00" w:rsidRDefault="00411499" w:rsidP="00411499">
            <w:pPr>
              <w:widowControl w:val="0"/>
              <w:autoSpaceDE w:val="0"/>
              <w:autoSpaceDN w:val="0"/>
              <w:ind w:firstLine="0"/>
              <w:contextualSpacing/>
              <w:rPr>
                <w:szCs w:val="24"/>
              </w:rPr>
            </w:pPr>
          </w:p>
        </w:tc>
      </w:tr>
      <w:tr w:rsidR="00411499" w:rsidRPr="00D319D5" w14:paraId="6F5722B9" w14:textId="77777777" w:rsidTr="000D30D5">
        <w:trPr>
          <w:trHeight w:val="315"/>
        </w:trPr>
        <w:tc>
          <w:tcPr>
            <w:tcW w:w="1984" w:type="dxa"/>
          </w:tcPr>
          <w:p w14:paraId="5F4C735A" w14:textId="77777777" w:rsidR="00411499" w:rsidRPr="00666B00" w:rsidRDefault="00411499" w:rsidP="00411499">
            <w:pPr>
              <w:widowControl w:val="0"/>
              <w:autoSpaceDE w:val="0"/>
              <w:autoSpaceDN w:val="0"/>
              <w:ind w:firstLine="0"/>
              <w:contextualSpacing/>
              <w:rPr>
                <w:szCs w:val="24"/>
              </w:rPr>
            </w:pPr>
            <w:r w:rsidRPr="00666B00">
              <w:rPr>
                <w:szCs w:val="24"/>
              </w:rPr>
              <w:t>К-9</w:t>
            </w:r>
          </w:p>
        </w:tc>
        <w:tc>
          <w:tcPr>
            <w:tcW w:w="2177" w:type="dxa"/>
          </w:tcPr>
          <w:p w14:paraId="12F23F54" w14:textId="516A2A71" w:rsidR="00411499" w:rsidRPr="00666B00" w:rsidRDefault="00411499" w:rsidP="00411499">
            <w:pPr>
              <w:widowControl w:val="0"/>
              <w:autoSpaceDE w:val="0"/>
              <w:autoSpaceDN w:val="0"/>
              <w:ind w:firstLine="0"/>
              <w:contextualSpacing/>
              <w:jc w:val="center"/>
              <w:rPr>
                <w:szCs w:val="24"/>
              </w:rPr>
            </w:pPr>
          </w:p>
        </w:tc>
        <w:tc>
          <w:tcPr>
            <w:tcW w:w="1620" w:type="dxa"/>
          </w:tcPr>
          <w:p w14:paraId="7274481D" w14:textId="77777777" w:rsidR="00411499" w:rsidRPr="00666B00" w:rsidRDefault="00411499" w:rsidP="00411499">
            <w:pPr>
              <w:widowControl w:val="0"/>
              <w:autoSpaceDE w:val="0"/>
              <w:autoSpaceDN w:val="0"/>
              <w:ind w:firstLine="0"/>
              <w:contextualSpacing/>
              <w:rPr>
                <w:szCs w:val="24"/>
              </w:rPr>
            </w:pPr>
          </w:p>
        </w:tc>
        <w:tc>
          <w:tcPr>
            <w:tcW w:w="2085" w:type="dxa"/>
          </w:tcPr>
          <w:p w14:paraId="71FF6F20" w14:textId="77777777" w:rsidR="00411499" w:rsidRPr="00666B00" w:rsidRDefault="00411499" w:rsidP="00411499">
            <w:pPr>
              <w:widowControl w:val="0"/>
              <w:autoSpaceDE w:val="0"/>
              <w:autoSpaceDN w:val="0"/>
              <w:ind w:firstLine="0"/>
              <w:contextualSpacing/>
              <w:rPr>
                <w:szCs w:val="24"/>
              </w:rPr>
            </w:pPr>
          </w:p>
        </w:tc>
      </w:tr>
      <w:tr w:rsidR="00411499" w:rsidRPr="00D319D5" w14:paraId="60B857DE" w14:textId="77777777" w:rsidTr="000D30D5">
        <w:trPr>
          <w:trHeight w:val="315"/>
        </w:trPr>
        <w:tc>
          <w:tcPr>
            <w:tcW w:w="1984" w:type="dxa"/>
          </w:tcPr>
          <w:p w14:paraId="7CDBF609" w14:textId="77777777" w:rsidR="00411499" w:rsidRPr="00666B00" w:rsidRDefault="00411499" w:rsidP="00411499">
            <w:pPr>
              <w:widowControl w:val="0"/>
              <w:autoSpaceDE w:val="0"/>
              <w:autoSpaceDN w:val="0"/>
              <w:ind w:firstLine="0"/>
              <w:contextualSpacing/>
              <w:rPr>
                <w:szCs w:val="24"/>
              </w:rPr>
            </w:pPr>
            <w:r w:rsidRPr="00666B00">
              <w:rPr>
                <w:szCs w:val="24"/>
              </w:rPr>
              <w:t>К-10</w:t>
            </w:r>
          </w:p>
        </w:tc>
        <w:tc>
          <w:tcPr>
            <w:tcW w:w="2177" w:type="dxa"/>
          </w:tcPr>
          <w:p w14:paraId="1D7AA797" w14:textId="70EB215E" w:rsidR="00411499" w:rsidRPr="00666B00" w:rsidRDefault="00411499" w:rsidP="00411499">
            <w:pPr>
              <w:widowControl w:val="0"/>
              <w:autoSpaceDE w:val="0"/>
              <w:autoSpaceDN w:val="0"/>
              <w:ind w:firstLine="0"/>
              <w:contextualSpacing/>
              <w:jc w:val="center"/>
              <w:rPr>
                <w:szCs w:val="24"/>
              </w:rPr>
            </w:pPr>
          </w:p>
        </w:tc>
        <w:tc>
          <w:tcPr>
            <w:tcW w:w="1620" w:type="dxa"/>
          </w:tcPr>
          <w:p w14:paraId="057C0A20" w14:textId="77777777" w:rsidR="00411499" w:rsidRPr="00666B00" w:rsidRDefault="00411499" w:rsidP="00411499">
            <w:pPr>
              <w:widowControl w:val="0"/>
              <w:autoSpaceDE w:val="0"/>
              <w:autoSpaceDN w:val="0"/>
              <w:ind w:firstLine="0"/>
              <w:contextualSpacing/>
              <w:rPr>
                <w:szCs w:val="24"/>
              </w:rPr>
            </w:pPr>
          </w:p>
        </w:tc>
        <w:tc>
          <w:tcPr>
            <w:tcW w:w="2085" w:type="dxa"/>
          </w:tcPr>
          <w:p w14:paraId="029D1EEF" w14:textId="77777777" w:rsidR="00411499" w:rsidRPr="00666B00" w:rsidRDefault="00411499" w:rsidP="00411499">
            <w:pPr>
              <w:widowControl w:val="0"/>
              <w:autoSpaceDE w:val="0"/>
              <w:autoSpaceDN w:val="0"/>
              <w:ind w:firstLine="0"/>
              <w:contextualSpacing/>
              <w:rPr>
                <w:szCs w:val="24"/>
              </w:rPr>
            </w:pPr>
          </w:p>
        </w:tc>
      </w:tr>
      <w:tr w:rsidR="00411499" w:rsidRPr="00D319D5" w14:paraId="05BCCD8F" w14:textId="77777777" w:rsidTr="000D30D5">
        <w:trPr>
          <w:trHeight w:val="315"/>
        </w:trPr>
        <w:tc>
          <w:tcPr>
            <w:tcW w:w="1984" w:type="dxa"/>
          </w:tcPr>
          <w:p w14:paraId="1B0FBD77" w14:textId="77777777" w:rsidR="00411499" w:rsidRPr="00666B00" w:rsidRDefault="00411499" w:rsidP="00411499">
            <w:pPr>
              <w:widowControl w:val="0"/>
              <w:autoSpaceDE w:val="0"/>
              <w:autoSpaceDN w:val="0"/>
              <w:ind w:firstLine="0"/>
              <w:contextualSpacing/>
              <w:rPr>
                <w:szCs w:val="24"/>
              </w:rPr>
            </w:pPr>
            <w:r w:rsidRPr="00666B00">
              <w:rPr>
                <w:szCs w:val="24"/>
              </w:rPr>
              <w:t>К-11</w:t>
            </w:r>
          </w:p>
        </w:tc>
        <w:tc>
          <w:tcPr>
            <w:tcW w:w="2177" w:type="dxa"/>
          </w:tcPr>
          <w:p w14:paraId="45E4323B" w14:textId="076BF7B5" w:rsidR="00411499" w:rsidRPr="00666B00" w:rsidRDefault="00411499" w:rsidP="00411499">
            <w:pPr>
              <w:widowControl w:val="0"/>
              <w:autoSpaceDE w:val="0"/>
              <w:autoSpaceDN w:val="0"/>
              <w:ind w:firstLine="0"/>
              <w:contextualSpacing/>
              <w:jc w:val="center"/>
              <w:rPr>
                <w:szCs w:val="24"/>
              </w:rPr>
            </w:pPr>
          </w:p>
        </w:tc>
        <w:tc>
          <w:tcPr>
            <w:tcW w:w="1620" w:type="dxa"/>
          </w:tcPr>
          <w:p w14:paraId="5E67DD85" w14:textId="77777777" w:rsidR="00411499" w:rsidRPr="00666B00" w:rsidRDefault="00411499" w:rsidP="00411499">
            <w:pPr>
              <w:widowControl w:val="0"/>
              <w:autoSpaceDE w:val="0"/>
              <w:autoSpaceDN w:val="0"/>
              <w:ind w:firstLine="0"/>
              <w:contextualSpacing/>
              <w:rPr>
                <w:szCs w:val="24"/>
              </w:rPr>
            </w:pPr>
          </w:p>
        </w:tc>
        <w:tc>
          <w:tcPr>
            <w:tcW w:w="2085" w:type="dxa"/>
          </w:tcPr>
          <w:p w14:paraId="51AA1A39" w14:textId="77777777" w:rsidR="00411499" w:rsidRPr="00666B00" w:rsidRDefault="00411499" w:rsidP="00411499">
            <w:pPr>
              <w:widowControl w:val="0"/>
              <w:autoSpaceDE w:val="0"/>
              <w:autoSpaceDN w:val="0"/>
              <w:ind w:firstLine="0"/>
              <w:contextualSpacing/>
              <w:rPr>
                <w:szCs w:val="24"/>
              </w:rPr>
            </w:pPr>
          </w:p>
        </w:tc>
      </w:tr>
      <w:tr w:rsidR="00411499" w:rsidRPr="00D319D5" w14:paraId="49F607D7" w14:textId="77777777" w:rsidTr="000D30D5">
        <w:trPr>
          <w:trHeight w:val="315"/>
        </w:trPr>
        <w:tc>
          <w:tcPr>
            <w:tcW w:w="1984" w:type="dxa"/>
          </w:tcPr>
          <w:p w14:paraId="37269A0D" w14:textId="77777777" w:rsidR="00411499" w:rsidRPr="00666B00" w:rsidRDefault="00411499" w:rsidP="00411499">
            <w:pPr>
              <w:widowControl w:val="0"/>
              <w:autoSpaceDE w:val="0"/>
              <w:autoSpaceDN w:val="0"/>
              <w:ind w:firstLine="0"/>
              <w:contextualSpacing/>
              <w:rPr>
                <w:szCs w:val="24"/>
              </w:rPr>
            </w:pPr>
            <w:r w:rsidRPr="00666B00">
              <w:rPr>
                <w:szCs w:val="24"/>
              </w:rPr>
              <w:t>К-12</w:t>
            </w:r>
          </w:p>
        </w:tc>
        <w:tc>
          <w:tcPr>
            <w:tcW w:w="2177" w:type="dxa"/>
          </w:tcPr>
          <w:p w14:paraId="5EF0B9EA" w14:textId="540A853D" w:rsidR="00411499" w:rsidRPr="00666B00" w:rsidRDefault="00411499" w:rsidP="00411499">
            <w:pPr>
              <w:widowControl w:val="0"/>
              <w:autoSpaceDE w:val="0"/>
              <w:autoSpaceDN w:val="0"/>
              <w:ind w:firstLine="0"/>
              <w:contextualSpacing/>
              <w:jc w:val="center"/>
              <w:rPr>
                <w:szCs w:val="24"/>
              </w:rPr>
            </w:pPr>
          </w:p>
        </w:tc>
        <w:tc>
          <w:tcPr>
            <w:tcW w:w="1620" w:type="dxa"/>
          </w:tcPr>
          <w:p w14:paraId="54193400" w14:textId="77777777" w:rsidR="00411499" w:rsidRPr="00666B00" w:rsidRDefault="00411499" w:rsidP="00411499">
            <w:pPr>
              <w:widowControl w:val="0"/>
              <w:autoSpaceDE w:val="0"/>
              <w:autoSpaceDN w:val="0"/>
              <w:ind w:firstLine="0"/>
              <w:contextualSpacing/>
              <w:rPr>
                <w:szCs w:val="24"/>
              </w:rPr>
            </w:pPr>
          </w:p>
        </w:tc>
        <w:tc>
          <w:tcPr>
            <w:tcW w:w="2085" w:type="dxa"/>
          </w:tcPr>
          <w:p w14:paraId="65ECD6B7" w14:textId="77777777" w:rsidR="00411499" w:rsidRPr="00666B00" w:rsidRDefault="00411499" w:rsidP="00411499">
            <w:pPr>
              <w:widowControl w:val="0"/>
              <w:autoSpaceDE w:val="0"/>
              <w:autoSpaceDN w:val="0"/>
              <w:ind w:firstLine="0"/>
              <w:contextualSpacing/>
              <w:rPr>
                <w:szCs w:val="24"/>
              </w:rPr>
            </w:pPr>
          </w:p>
        </w:tc>
      </w:tr>
      <w:tr w:rsidR="00411499" w:rsidRPr="00D319D5" w14:paraId="0DCC75AD" w14:textId="77777777" w:rsidTr="000D30D5">
        <w:trPr>
          <w:trHeight w:val="315"/>
        </w:trPr>
        <w:tc>
          <w:tcPr>
            <w:tcW w:w="1984" w:type="dxa"/>
          </w:tcPr>
          <w:p w14:paraId="7E97A961" w14:textId="77777777" w:rsidR="00411499" w:rsidRPr="00666B00" w:rsidRDefault="00411499" w:rsidP="00411499">
            <w:pPr>
              <w:widowControl w:val="0"/>
              <w:autoSpaceDE w:val="0"/>
              <w:autoSpaceDN w:val="0"/>
              <w:ind w:firstLine="0"/>
              <w:contextualSpacing/>
              <w:rPr>
                <w:szCs w:val="24"/>
              </w:rPr>
            </w:pPr>
            <w:r w:rsidRPr="00666B00">
              <w:rPr>
                <w:szCs w:val="24"/>
              </w:rPr>
              <w:t>К-13</w:t>
            </w:r>
          </w:p>
        </w:tc>
        <w:tc>
          <w:tcPr>
            <w:tcW w:w="2177" w:type="dxa"/>
          </w:tcPr>
          <w:p w14:paraId="1B49EC1F" w14:textId="32A64EA0" w:rsidR="00411499" w:rsidRPr="00666B00" w:rsidRDefault="00411499" w:rsidP="00411499">
            <w:pPr>
              <w:widowControl w:val="0"/>
              <w:autoSpaceDE w:val="0"/>
              <w:autoSpaceDN w:val="0"/>
              <w:ind w:firstLine="0"/>
              <w:contextualSpacing/>
              <w:jc w:val="center"/>
              <w:rPr>
                <w:szCs w:val="24"/>
              </w:rPr>
            </w:pPr>
          </w:p>
        </w:tc>
        <w:tc>
          <w:tcPr>
            <w:tcW w:w="1620" w:type="dxa"/>
          </w:tcPr>
          <w:p w14:paraId="7DF41ABA" w14:textId="77777777" w:rsidR="00411499" w:rsidRPr="00666B00" w:rsidRDefault="00411499" w:rsidP="00411499">
            <w:pPr>
              <w:widowControl w:val="0"/>
              <w:autoSpaceDE w:val="0"/>
              <w:autoSpaceDN w:val="0"/>
              <w:ind w:firstLine="0"/>
              <w:contextualSpacing/>
              <w:rPr>
                <w:szCs w:val="24"/>
              </w:rPr>
            </w:pPr>
          </w:p>
        </w:tc>
        <w:tc>
          <w:tcPr>
            <w:tcW w:w="2085" w:type="dxa"/>
          </w:tcPr>
          <w:p w14:paraId="18B25DFD" w14:textId="77777777" w:rsidR="00411499" w:rsidRPr="00666B00" w:rsidRDefault="00411499" w:rsidP="00411499">
            <w:pPr>
              <w:widowControl w:val="0"/>
              <w:autoSpaceDE w:val="0"/>
              <w:autoSpaceDN w:val="0"/>
              <w:ind w:firstLine="0"/>
              <w:contextualSpacing/>
              <w:rPr>
                <w:szCs w:val="24"/>
              </w:rPr>
            </w:pPr>
          </w:p>
        </w:tc>
      </w:tr>
      <w:tr w:rsidR="00411499" w:rsidRPr="00D319D5" w14:paraId="18D52D77" w14:textId="77777777" w:rsidTr="000D30D5">
        <w:trPr>
          <w:trHeight w:val="315"/>
        </w:trPr>
        <w:tc>
          <w:tcPr>
            <w:tcW w:w="1984" w:type="dxa"/>
          </w:tcPr>
          <w:p w14:paraId="77CB1B40" w14:textId="77777777" w:rsidR="00411499" w:rsidRPr="00666B00" w:rsidRDefault="00411499" w:rsidP="00411499">
            <w:pPr>
              <w:widowControl w:val="0"/>
              <w:autoSpaceDE w:val="0"/>
              <w:autoSpaceDN w:val="0"/>
              <w:ind w:firstLine="0"/>
              <w:contextualSpacing/>
              <w:rPr>
                <w:szCs w:val="24"/>
              </w:rPr>
            </w:pPr>
            <w:r w:rsidRPr="00666B00">
              <w:rPr>
                <w:szCs w:val="24"/>
              </w:rPr>
              <w:t>К-14</w:t>
            </w:r>
          </w:p>
        </w:tc>
        <w:tc>
          <w:tcPr>
            <w:tcW w:w="2177" w:type="dxa"/>
          </w:tcPr>
          <w:p w14:paraId="45E1694D" w14:textId="31232552" w:rsidR="00411499" w:rsidRPr="00666B00" w:rsidRDefault="00411499" w:rsidP="00411499">
            <w:pPr>
              <w:widowControl w:val="0"/>
              <w:autoSpaceDE w:val="0"/>
              <w:autoSpaceDN w:val="0"/>
              <w:ind w:firstLine="0"/>
              <w:contextualSpacing/>
              <w:jc w:val="center"/>
              <w:rPr>
                <w:szCs w:val="24"/>
              </w:rPr>
            </w:pPr>
          </w:p>
        </w:tc>
        <w:tc>
          <w:tcPr>
            <w:tcW w:w="1620" w:type="dxa"/>
          </w:tcPr>
          <w:p w14:paraId="73917CF8" w14:textId="77777777" w:rsidR="00411499" w:rsidRPr="00666B00" w:rsidRDefault="00411499" w:rsidP="00411499">
            <w:pPr>
              <w:widowControl w:val="0"/>
              <w:autoSpaceDE w:val="0"/>
              <w:autoSpaceDN w:val="0"/>
              <w:ind w:firstLine="0"/>
              <w:contextualSpacing/>
              <w:rPr>
                <w:szCs w:val="24"/>
              </w:rPr>
            </w:pPr>
          </w:p>
        </w:tc>
        <w:tc>
          <w:tcPr>
            <w:tcW w:w="2085" w:type="dxa"/>
          </w:tcPr>
          <w:p w14:paraId="2F7439AB" w14:textId="77777777" w:rsidR="00411499" w:rsidRPr="00666B00" w:rsidRDefault="00411499" w:rsidP="00411499">
            <w:pPr>
              <w:widowControl w:val="0"/>
              <w:autoSpaceDE w:val="0"/>
              <w:autoSpaceDN w:val="0"/>
              <w:ind w:firstLine="0"/>
              <w:contextualSpacing/>
              <w:rPr>
                <w:szCs w:val="24"/>
              </w:rPr>
            </w:pPr>
          </w:p>
        </w:tc>
      </w:tr>
      <w:tr w:rsidR="00411499" w:rsidRPr="00D319D5" w14:paraId="226BDC9F" w14:textId="77777777" w:rsidTr="000D30D5">
        <w:trPr>
          <w:trHeight w:val="315"/>
        </w:trPr>
        <w:tc>
          <w:tcPr>
            <w:tcW w:w="1984" w:type="dxa"/>
          </w:tcPr>
          <w:p w14:paraId="453DE7A0" w14:textId="77777777" w:rsidR="00411499" w:rsidRPr="00666B00" w:rsidRDefault="00411499" w:rsidP="00411499">
            <w:pPr>
              <w:widowControl w:val="0"/>
              <w:autoSpaceDE w:val="0"/>
              <w:autoSpaceDN w:val="0"/>
              <w:ind w:firstLine="0"/>
              <w:contextualSpacing/>
              <w:rPr>
                <w:szCs w:val="24"/>
              </w:rPr>
            </w:pPr>
            <w:r w:rsidRPr="00666B00">
              <w:rPr>
                <w:szCs w:val="24"/>
              </w:rPr>
              <w:t>К-15</w:t>
            </w:r>
          </w:p>
        </w:tc>
        <w:tc>
          <w:tcPr>
            <w:tcW w:w="2177" w:type="dxa"/>
          </w:tcPr>
          <w:p w14:paraId="72EBC435" w14:textId="2C5B826C" w:rsidR="00411499" w:rsidRPr="00666B00" w:rsidRDefault="00411499" w:rsidP="00411499">
            <w:pPr>
              <w:widowControl w:val="0"/>
              <w:autoSpaceDE w:val="0"/>
              <w:autoSpaceDN w:val="0"/>
              <w:ind w:firstLine="0"/>
              <w:contextualSpacing/>
              <w:jc w:val="center"/>
              <w:rPr>
                <w:szCs w:val="24"/>
              </w:rPr>
            </w:pPr>
          </w:p>
        </w:tc>
        <w:tc>
          <w:tcPr>
            <w:tcW w:w="1620" w:type="dxa"/>
          </w:tcPr>
          <w:p w14:paraId="59D31259" w14:textId="77777777" w:rsidR="00411499" w:rsidRPr="00666B00" w:rsidRDefault="00411499" w:rsidP="00411499">
            <w:pPr>
              <w:widowControl w:val="0"/>
              <w:autoSpaceDE w:val="0"/>
              <w:autoSpaceDN w:val="0"/>
              <w:ind w:firstLine="0"/>
              <w:contextualSpacing/>
              <w:rPr>
                <w:szCs w:val="24"/>
              </w:rPr>
            </w:pPr>
          </w:p>
        </w:tc>
        <w:tc>
          <w:tcPr>
            <w:tcW w:w="2085" w:type="dxa"/>
          </w:tcPr>
          <w:p w14:paraId="1173CC28" w14:textId="77777777" w:rsidR="00411499" w:rsidRPr="00666B00" w:rsidRDefault="00411499" w:rsidP="00411499">
            <w:pPr>
              <w:widowControl w:val="0"/>
              <w:autoSpaceDE w:val="0"/>
              <w:autoSpaceDN w:val="0"/>
              <w:ind w:firstLine="0"/>
              <w:contextualSpacing/>
              <w:rPr>
                <w:szCs w:val="24"/>
              </w:rPr>
            </w:pPr>
          </w:p>
        </w:tc>
      </w:tr>
      <w:tr w:rsidR="00411499" w:rsidRPr="00D319D5" w14:paraId="13B41B9D" w14:textId="77777777" w:rsidTr="000D30D5">
        <w:trPr>
          <w:trHeight w:val="315"/>
        </w:trPr>
        <w:tc>
          <w:tcPr>
            <w:tcW w:w="1984" w:type="dxa"/>
          </w:tcPr>
          <w:p w14:paraId="1EFB7B2F" w14:textId="77777777" w:rsidR="00411499" w:rsidRPr="00666B00" w:rsidRDefault="00411499" w:rsidP="00411499">
            <w:pPr>
              <w:widowControl w:val="0"/>
              <w:autoSpaceDE w:val="0"/>
              <w:autoSpaceDN w:val="0"/>
              <w:ind w:firstLine="0"/>
              <w:contextualSpacing/>
              <w:rPr>
                <w:szCs w:val="24"/>
              </w:rPr>
            </w:pPr>
            <w:r w:rsidRPr="00666B00">
              <w:rPr>
                <w:szCs w:val="24"/>
              </w:rPr>
              <w:t>К-16</w:t>
            </w:r>
          </w:p>
        </w:tc>
        <w:tc>
          <w:tcPr>
            <w:tcW w:w="2177" w:type="dxa"/>
          </w:tcPr>
          <w:p w14:paraId="30B16F20" w14:textId="4DA73596" w:rsidR="00411499" w:rsidRPr="00666B00" w:rsidRDefault="00411499" w:rsidP="00411499">
            <w:pPr>
              <w:widowControl w:val="0"/>
              <w:autoSpaceDE w:val="0"/>
              <w:autoSpaceDN w:val="0"/>
              <w:ind w:firstLine="0"/>
              <w:contextualSpacing/>
              <w:jc w:val="center"/>
              <w:rPr>
                <w:szCs w:val="24"/>
              </w:rPr>
            </w:pPr>
          </w:p>
        </w:tc>
        <w:tc>
          <w:tcPr>
            <w:tcW w:w="1620" w:type="dxa"/>
          </w:tcPr>
          <w:p w14:paraId="2200E92E" w14:textId="77777777" w:rsidR="00411499" w:rsidRPr="00666B00" w:rsidRDefault="00411499" w:rsidP="00411499">
            <w:pPr>
              <w:widowControl w:val="0"/>
              <w:autoSpaceDE w:val="0"/>
              <w:autoSpaceDN w:val="0"/>
              <w:ind w:firstLine="0"/>
              <w:contextualSpacing/>
              <w:rPr>
                <w:szCs w:val="24"/>
              </w:rPr>
            </w:pPr>
          </w:p>
        </w:tc>
        <w:tc>
          <w:tcPr>
            <w:tcW w:w="2085" w:type="dxa"/>
          </w:tcPr>
          <w:p w14:paraId="17FE594A" w14:textId="77777777" w:rsidR="00411499" w:rsidRPr="00666B00" w:rsidRDefault="00411499" w:rsidP="00411499">
            <w:pPr>
              <w:widowControl w:val="0"/>
              <w:autoSpaceDE w:val="0"/>
              <w:autoSpaceDN w:val="0"/>
              <w:ind w:firstLine="0"/>
              <w:contextualSpacing/>
              <w:rPr>
                <w:szCs w:val="24"/>
              </w:rPr>
            </w:pPr>
          </w:p>
        </w:tc>
      </w:tr>
      <w:tr w:rsidR="00411499" w:rsidRPr="00D319D5" w14:paraId="58FCC5B1" w14:textId="77777777" w:rsidTr="000D30D5">
        <w:trPr>
          <w:trHeight w:val="315"/>
        </w:trPr>
        <w:tc>
          <w:tcPr>
            <w:tcW w:w="1984" w:type="dxa"/>
          </w:tcPr>
          <w:p w14:paraId="7F94248E" w14:textId="77777777" w:rsidR="00411499" w:rsidRPr="00666B00" w:rsidRDefault="00411499" w:rsidP="00411499">
            <w:pPr>
              <w:widowControl w:val="0"/>
              <w:autoSpaceDE w:val="0"/>
              <w:autoSpaceDN w:val="0"/>
              <w:ind w:firstLine="0"/>
              <w:contextualSpacing/>
              <w:rPr>
                <w:szCs w:val="24"/>
              </w:rPr>
            </w:pPr>
            <w:r w:rsidRPr="00666B00">
              <w:rPr>
                <w:szCs w:val="24"/>
              </w:rPr>
              <w:t>К-17</w:t>
            </w:r>
          </w:p>
        </w:tc>
        <w:tc>
          <w:tcPr>
            <w:tcW w:w="2177" w:type="dxa"/>
          </w:tcPr>
          <w:p w14:paraId="714B6993" w14:textId="22BF98DB" w:rsidR="00411499" w:rsidRPr="00666B00" w:rsidRDefault="00411499" w:rsidP="00411499">
            <w:pPr>
              <w:widowControl w:val="0"/>
              <w:autoSpaceDE w:val="0"/>
              <w:autoSpaceDN w:val="0"/>
              <w:ind w:firstLine="0"/>
              <w:contextualSpacing/>
              <w:jc w:val="center"/>
              <w:rPr>
                <w:szCs w:val="24"/>
              </w:rPr>
            </w:pPr>
          </w:p>
        </w:tc>
        <w:tc>
          <w:tcPr>
            <w:tcW w:w="1620" w:type="dxa"/>
          </w:tcPr>
          <w:p w14:paraId="751E0E55" w14:textId="77777777" w:rsidR="00411499" w:rsidRPr="00666B00" w:rsidRDefault="00411499" w:rsidP="00411499">
            <w:pPr>
              <w:widowControl w:val="0"/>
              <w:autoSpaceDE w:val="0"/>
              <w:autoSpaceDN w:val="0"/>
              <w:ind w:firstLine="0"/>
              <w:contextualSpacing/>
              <w:rPr>
                <w:szCs w:val="24"/>
              </w:rPr>
            </w:pPr>
          </w:p>
        </w:tc>
        <w:tc>
          <w:tcPr>
            <w:tcW w:w="2085" w:type="dxa"/>
          </w:tcPr>
          <w:p w14:paraId="1D18BC4E" w14:textId="77777777" w:rsidR="00411499" w:rsidRPr="00666B00" w:rsidRDefault="00411499" w:rsidP="00411499">
            <w:pPr>
              <w:widowControl w:val="0"/>
              <w:autoSpaceDE w:val="0"/>
              <w:autoSpaceDN w:val="0"/>
              <w:ind w:firstLine="0"/>
              <w:contextualSpacing/>
              <w:rPr>
                <w:szCs w:val="24"/>
              </w:rPr>
            </w:pPr>
          </w:p>
        </w:tc>
      </w:tr>
      <w:tr w:rsidR="00411499" w:rsidRPr="00D319D5" w14:paraId="22B23324" w14:textId="77777777" w:rsidTr="000D30D5">
        <w:trPr>
          <w:trHeight w:val="315"/>
        </w:trPr>
        <w:tc>
          <w:tcPr>
            <w:tcW w:w="1984" w:type="dxa"/>
          </w:tcPr>
          <w:p w14:paraId="7438EA78" w14:textId="77777777" w:rsidR="00411499" w:rsidRPr="00666B00" w:rsidRDefault="00411499" w:rsidP="00411499">
            <w:pPr>
              <w:widowControl w:val="0"/>
              <w:autoSpaceDE w:val="0"/>
              <w:autoSpaceDN w:val="0"/>
              <w:ind w:firstLine="0"/>
              <w:contextualSpacing/>
              <w:rPr>
                <w:szCs w:val="24"/>
              </w:rPr>
            </w:pPr>
            <w:r w:rsidRPr="00666B00">
              <w:rPr>
                <w:szCs w:val="24"/>
              </w:rPr>
              <w:t>К-18</w:t>
            </w:r>
          </w:p>
        </w:tc>
        <w:tc>
          <w:tcPr>
            <w:tcW w:w="2177" w:type="dxa"/>
          </w:tcPr>
          <w:p w14:paraId="4687EF43" w14:textId="2B57C979" w:rsidR="00411499" w:rsidRPr="00666B00" w:rsidRDefault="00411499" w:rsidP="00411499">
            <w:pPr>
              <w:widowControl w:val="0"/>
              <w:autoSpaceDE w:val="0"/>
              <w:autoSpaceDN w:val="0"/>
              <w:ind w:firstLine="0"/>
              <w:contextualSpacing/>
              <w:jc w:val="center"/>
              <w:rPr>
                <w:szCs w:val="24"/>
              </w:rPr>
            </w:pPr>
          </w:p>
        </w:tc>
        <w:tc>
          <w:tcPr>
            <w:tcW w:w="1620" w:type="dxa"/>
          </w:tcPr>
          <w:p w14:paraId="67F2A5F1" w14:textId="77777777" w:rsidR="00411499" w:rsidRPr="00666B00" w:rsidRDefault="00411499" w:rsidP="00411499">
            <w:pPr>
              <w:widowControl w:val="0"/>
              <w:autoSpaceDE w:val="0"/>
              <w:autoSpaceDN w:val="0"/>
              <w:ind w:firstLine="0"/>
              <w:contextualSpacing/>
              <w:rPr>
                <w:szCs w:val="24"/>
              </w:rPr>
            </w:pPr>
          </w:p>
        </w:tc>
        <w:tc>
          <w:tcPr>
            <w:tcW w:w="2085" w:type="dxa"/>
          </w:tcPr>
          <w:p w14:paraId="62D50F20" w14:textId="77777777" w:rsidR="00411499" w:rsidRPr="00666B00" w:rsidRDefault="00411499" w:rsidP="00411499">
            <w:pPr>
              <w:widowControl w:val="0"/>
              <w:autoSpaceDE w:val="0"/>
              <w:autoSpaceDN w:val="0"/>
              <w:ind w:firstLine="0"/>
              <w:contextualSpacing/>
              <w:rPr>
                <w:szCs w:val="24"/>
              </w:rPr>
            </w:pPr>
          </w:p>
        </w:tc>
      </w:tr>
      <w:tr w:rsidR="00411499" w:rsidRPr="00D319D5" w14:paraId="538B6F91" w14:textId="77777777" w:rsidTr="000D30D5">
        <w:trPr>
          <w:trHeight w:val="315"/>
        </w:trPr>
        <w:tc>
          <w:tcPr>
            <w:tcW w:w="5781" w:type="dxa"/>
            <w:gridSpan w:val="3"/>
          </w:tcPr>
          <w:p w14:paraId="75C932B9" w14:textId="77777777" w:rsidR="00411499" w:rsidRPr="00D319D5" w:rsidRDefault="00411499" w:rsidP="00411499">
            <w:pPr>
              <w:widowControl w:val="0"/>
              <w:autoSpaceDE w:val="0"/>
              <w:autoSpaceDN w:val="0"/>
              <w:ind w:firstLine="0"/>
              <w:contextualSpacing/>
              <w:rPr>
                <w:szCs w:val="24"/>
              </w:rPr>
            </w:pPr>
            <w:r w:rsidRPr="00D319D5">
              <w:rPr>
                <w:szCs w:val="24"/>
              </w:rPr>
              <w:t>Итого</w:t>
            </w:r>
          </w:p>
        </w:tc>
        <w:tc>
          <w:tcPr>
            <w:tcW w:w="2085" w:type="dxa"/>
          </w:tcPr>
          <w:p w14:paraId="42ABCAAF" w14:textId="77777777" w:rsidR="00411499" w:rsidRPr="00D319D5" w:rsidRDefault="00411499" w:rsidP="00411499">
            <w:pPr>
              <w:widowControl w:val="0"/>
              <w:autoSpaceDE w:val="0"/>
              <w:autoSpaceDN w:val="0"/>
              <w:ind w:firstLine="0"/>
              <w:contextualSpacing/>
              <w:rPr>
                <w:szCs w:val="24"/>
              </w:rPr>
            </w:pPr>
          </w:p>
        </w:tc>
      </w:tr>
    </w:tbl>
    <w:p w14:paraId="74F17640" w14:textId="77777777" w:rsidR="00411499" w:rsidRPr="00D319D5" w:rsidRDefault="00411499" w:rsidP="00F1531E">
      <w:pPr>
        <w:widowControl w:val="0"/>
        <w:autoSpaceDE w:val="0"/>
        <w:autoSpaceDN w:val="0"/>
        <w:contextualSpacing/>
        <w:rPr>
          <w:szCs w:val="24"/>
        </w:rPr>
      </w:pPr>
    </w:p>
    <w:p w14:paraId="67B7D7A8" w14:textId="627F7D54" w:rsidR="00411499" w:rsidRPr="00D319D5" w:rsidRDefault="00411499" w:rsidP="00F1531E">
      <w:pPr>
        <w:widowControl w:val="0"/>
        <w:autoSpaceDE w:val="0"/>
        <w:autoSpaceDN w:val="0"/>
        <w:contextualSpacing/>
        <w:rPr>
          <w:szCs w:val="24"/>
        </w:rPr>
      </w:pPr>
      <w:r w:rsidRPr="00D319D5">
        <w:rPr>
          <w:szCs w:val="24"/>
        </w:rPr>
        <w:t xml:space="preserve">3.3. Положительное решение об успешном прохождении практического этапа </w:t>
      </w:r>
      <w:r w:rsidR="00E52AB7" w:rsidRPr="00D319D5">
        <w:rPr>
          <w:szCs w:val="24"/>
        </w:rPr>
        <w:t xml:space="preserve">профессионального </w:t>
      </w:r>
      <w:r w:rsidRPr="00D319D5">
        <w:rPr>
          <w:szCs w:val="24"/>
        </w:rPr>
        <w:t xml:space="preserve">экзамена принимается при условии достижения набранной суммы </w:t>
      </w:r>
      <w:r w:rsidR="00B357CB" w:rsidRPr="00D319D5">
        <w:rPr>
          <w:szCs w:val="24"/>
        </w:rPr>
        <w:t>7</w:t>
      </w:r>
      <w:r w:rsidRPr="00D319D5">
        <w:rPr>
          <w:szCs w:val="24"/>
        </w:rPr>
        <w:t>0 баллов.</w:t>
      </w:r>
    </w:p>
    <w:p w14:paraId="0A8644FA" w14:textId="5C10E124" w:rsidR="00473123" w:rsidRPr="00D319D5" w:rsidRDefault="00473123" w:rsidP="00F1531E">
      <w:pPr>
        <w:widowControl w:val="0"/>
        <w:autoSpaceDE w:val="0"/>
        <w:autoSpaceDN w:val="0"/>
        <w:contextualSpacing/>
        <w:rPr>
          <w:szCs w:val="24"/>
        </w:rPr>
      </w:pPr>
    </w:p>
    <w:p w14:paraId="542F3EA2" w14:textId="3071BD48" w:rsidR="001C65A0" w:rsidRPr="00D319D5" w:rsidRDefault="009509F2" w:rsidP="001C65A0">
      <w:pPr>
        <w:widowControl w:val="0"/>
        <w:autoSpaceDE w:val="0"/>
        <w:autoSpaceDN w:val="0"/>
        <w:rPr>
          <w:szCs w:val="24"/>
        </w:rPr>
      </w:pPr>
      <w:r w:rsidRPr="00D319D5">
        <w:rPr>
          <w:b/>
          <w:bCs/>
          <w:szCs w:val="24"/>
        </w:rPr>
        <w:t xml:space="preserve">Б.2) </w:t>
      </w:r>
      <w:r w:rsidR="001C65A0" w:rsidRPr="00D319D5">
        <w:rPr>
          <w:b/>
          <w:bCs/>
          <w:szCs w:val="24"/>
        </w:rPr>
        <w:t>Задание №2:</w:t>
      </w:r>
      <w:r w:rsidR="001C65A0" w:rsidRPr="00D319D5">
        <w:rPr>
          <w:szCs w:val="24"/>
        </w:rPr>
        <w:t xml:space="preserve"> </w:t>
      </w:r>
    </w:p>
    <w:p w14:paraId="7DCE2F19" w14:textId="77777777" w:rsidR="00873C15" w:rsidRPr="00D319D5" w:rsidRDefault="00873C15" w:rsidP="00873C15">
      <w:pPr>
        <w:widowControl w:val="0"/>
        <w:autoSpaceDE w:val="0"/>
        <w:autoSpaceDN w:val="0"/>
        <w:rPr>
          <w:szCs w:val="24"/>
        </w:rPr>
      </w:pPr>
      <w:r w:rsidRPr="00D319D5">
        <w:rPr>
          <w:szCs w:val="24"/>
        </w:rPr>
        <w:t xml:space="preserve">Трудовая функция: </w:t>
      </w:r>
    </w:p>
    <w:p w14:paraId="69F1D73A" w14:textId="77777777" w:rsidR="00873C15" w:rsidRPr="00D319D5" w:rsidRDefault="00873C15" w:rsidP="00873C15">
      <w:pPr>
        <w:widowControl w:val="0"/>
        <w:autoSpaceDE w:val="0"/>
        <w:autoSpaceDN w:val="0"/>
        <w:rPr>
          <w:szCs w:val="24"/>
        </w:rPr>
      </w:pPr>
      <w:r w:rsidRPr="00D319D5">
        <w:rPr>
          <w:b/>
          <w:bCs/>
          <w:szCs w:val="24"/>
        </w:rPr>
        <w:t>ТФ 3.1.1, код А/01.7</w:t>
      </w:r>
      <w:r w:rsidRPr="00D319D5">
        <w:rPr>
          <w:szCs w:val="24"/>
        </w:rPr>
        <w:t xml:space="preserve"> 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p w14:paraId="3382BDB2" w14:textId="2670972A" w:rsidR="001C65A0" w:rsidRPr="00D319D5" w:rsidRDefault="001C65A0" w:rsidP="001C65A0">
      <w:pPr>
        <w:widowControl w:val="0"/>
        <w:autoSpaceDE w:val="0"/>
        <w:autoSpaceDN w:val="0"/>
        <w:rPr>
          <w:szCs w:val="24"/>
        </w:rPr>
      </w:pPr>
      <w:r w:rsidRPr="00D319D5">
        <w:rPr>
          <w:b/>
          <w:bCs/>
          <w:szCs w:val="24"/>
        </w:rPr>
        <w:t>1.</w:t>
      </w:r>
      <w:r w:rsidRPr="00D319D5">
        <w:rPr>
          <w:szCs w:val="24"/>
        </w:rPr>
        <w:t xml:space="preserve"> Проектной организацией и техническим заказчиком осуществляется подготовка договора на проектирование 20-этажного жилого дома, строительным объемом 96 000 м3. Определите базовую </w:t>
      </w:r>
      <w:r w:rsidR="00732C72" w:rsidRPr="00D319D5">
        <w:rPr>
          <w:szCs w:val="24"/>
        </w:rPr>
        <w:t>цену</w:t>
      </w:r>
      <w:r w:rsidRPr="00D319D5">
        <w:rPr>
          <w:szCs w:val="24"/>
        </w:rPr>
        <w:t xml:space="preserve"> разработки проектной документации, используя данные справочника базовых цен на проектные работы в строительстве для объектов жилищно-гражданского строительства. Индекс изменения стоимости проектных работ для строительства (по отношению к базовым ценам по состоянию на 1 января 2001 года), который необходимо принять в расчете составляет </w:t>
      </w:r>
      <w:r w:rsidR="008401AE">
        <w:rPr>
          <w:szCs w:val="24"/>
        </w:rPr>
        <w:t>5</w:t>
      </w:r>
      <w:r w:rsidRPr="00D319D5">
        <w:rPr>
          <w:szCs w:val="24"/>
        </w:rPr>
        <w:t>,</w:t>
      </w:r>
      <w:r w:rsidR="008401AE">
        <w:rPr>
          <w:szCs w:val="24"/>
        </w:rPr>
        <w:t>42</w:t>
      </w:r>
      <w:r w:rsidRPr="00D319D5">
        <w:rPr>
          <w:szCs w:val="24"/>
        </w:rPr>
        <w:t xml:space="preserve">. </w:t>
      </w:r>
    </w:p>
    <w:p w14:paraId="0E9A165F" w14:textId="4A05EF65" w:rsidR="00473123" w:rsidRPr="00D319D5" w:rsidRDefault="00473123" w:rsidP="00F1531E">
      <w:pPr>
        <w:widowControl w:val="0"/>
        <w:autoSpaceDE w:val="0"/>
        <w:autoSpaceDN w:val="0"/>
        <w:contextualSpacing/>
        <w:rPr>
          <w:szCs w:val="24"/>
        </w:rPr>
      </w:pPr>
    </w:p>
    <w:p w14:paraId="60BDCCD5" w14:textId="2CCA8E04" w:rsidR="001C65A0" w:rsidRPr="00D319D5" w:rsidRDefault="001C65A0" w:rsidP="00F1531E">
      <w:pPr>
        <w:widowControl w:val="0"/>
        <w:autoSpaceDE w:val="0"/>
        <w:autoSpaceDN w:val="0"/>
        <w:contextualSpacing/>
        <w:rPr>
          <w:szCs w:val="24"/>
        </w:rPr>
      </w:pPr>
      <w:r w:rsidRPr="00D319D5">
        <w:rPr>
          <w:noProof/>
          <w:szCs w:val="24"/>
        </w:rPr>
        <w:lastRenderedPageBreak/>
        <w:drawing>
          <wp:anchor distT="0" distB="0" distL="114300" distR="114300" simplePos="0" relativeHeight="251658752" behindDoc="0" locked="0" layoutInCell="1" allowOverlap="1" wp14:anchorId="49280764" wp14:editId="57CB495E">
            <wp:simplePos x="0" y="0"/>
            <wp:positionH relativeFrom="column">
              <wp:posOffset>0</wp:posOffset>
            </wp:positionH>
            <wp:positionV relativeFrom="paragraph">
              <wp:posOffset>170815</wp:posOffset>
            </wp:positionV>
            <wp:extent cx="5937885" cy="3895725"/>
            <wp:effectExtent l="0" t="0" r="5715"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895725"/>
                    </a:xfrm>
                    <a:prstGeom prst="rect">
                      <a:avLst/>
                    </a:prstGeom>
                    <a:noFill/>
                  </pic:spPr>
                </pic:pic>
              </a:graphicData>
            </a:graphic>
            <wp14:sizeRelH relativeFrom="page">
              <wp14:pctWidth>0</wp14:pctWidth>
            </wp14:sizeRelH>
            <wp14:sizeRelV relativeFrom="page">
              <wp14:pctHeight>0</wp14:pctHeight>
            </wp14:sizeRelV>
          </wp:anchor>
        </w:drawing>
      </w:r>
    </w:p>
    <w:p w14:paraId="3ACBC065" w14:textId="77777777" w:rsidR="001C65A0" w:rsidRPr="00D319D5" w:rsidRDefault="001C65A0" w:rsidP="001C65A0">
      <w:pPr>
        <w:widowControl w:val="0"/>
        <w:autoSpaceDE w:val="0"/>
        <w:autoSpaceDN w:val="0"/>
        <w:rPr>
          <w:b/>
          <w:bCs/>
          <w:szCs w:val="24"/>
        </w:rPr>
      </w:pPr>
      <w:r w:rsidRPr="00D319D5">
        <w:rPr>
          <w:b/>
          <w:bCs/>
          <w:szCs w:val="24"/>
        </w:rPr>
        <w:t>2. Условия выполнения задания:</w:t>
      </w:r>
    </w:p>
    <w:p w14:paraId="40FA1FCF" w14:textId="77777777" w:rsidR="00954AC9" w:rsidRPr="00954AC9" w:rsidRDefault="00954AC9" w:rsidP="00954AC9">
      <w:pPr>
        <w:widowControl w:val="0"/>
        <w:autoSpaceDE w:val="0"/>
        <w:autoSpaceDN w:val="0"/>
        <w:rPr>
          <w:szCs w:val="24"/>
        </w:rPr>
      </w:pPr>
      <w:r w:rsidRPr="00954AC9">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56A32AF4" w14:textId="77777777" w:rsidR="00954AC9" w:rsidRPr="00954AC9" w:rsidRDefault="00954AC9" w:rsidP="00954AC9">
      <w:pPr>
        <w:widowControl w:val="0"/>
        <w:autoSpaceDE w:val="0"/>
        <w:autoSpaceDN w:val="0"/>
        <w:rPr>
          <w:szCs w:val="24"/>
        </w:rPr>
      </w:pPr>
      <w:r w:rsidRPr="00954AC9">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4CB3BBEA" w14:textId="77777777" w:rsidR="00954AC9" w:rsidRPr="00954AC9" w:rsidRDefault="00954AC9" w:rsidP="00954AC9">
      <w:pPr>
        <w:widowControl w:val="0"/>
        <w:autoSpaceDE w:val="0"/>
        <w:autoSpaceDN w:val="0"/>
        <w:rPr>
          <w:szCs w:val="24"/>
        </w:rPr>
      </w:pPr>
      <w:r w:rsidRPr="00954AC9">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263CE1B7" w14:textId="77777777" w:rsidR="00954AC9" w:rsidRPr="00954AC9" w:rsidRDefault="00954AC9" w:rsidP="00954AC9">
      <w:pPr>
        <w:widowControl w:val="0"/>
        <w:autoSpaceDE w:val="0"/>
        <w:autoSpaceDN w:val="0"/>
        <w:rPr>
          <w:szCs w:val="24"/>
        </w:rPr>
      </w:pPr>
      <w:r w:rsidRPr="00954AC9">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1F6B49C7" w14:textId="33B6EA21" w:rsidR="009F015D" w:rsidRDefault="00954AC9" w:rsidP="00954AC9">
      <w:pPr>
        <w:widowControl w:val="0"/>
        <w:autoSpaceDE w:val="0"/>
        <w:autoSpaceDN w:val="0"/>
        <w:rPr>
          <w:szCs w:val="24"/>
        </w:rPr>
      </w:pPr>
      <w:r w:rsidRPr="00954AC9">
        <w:rPr>
          <w:szCs w:val="24"/>
        </w:rPr>
        <w:t>- принтер / МФУ с выводом на печать формата не ниже А4;</w:t>
      </w:r>
    </w:p>
    <w:p w14:paraId="69A50297" w14:textId="1755487F" w:rsidR="001C65A0" w:rsidRPr="00D319D5" w:rsidRDefault="001C65A0" w:rsidP="00F1531E">
      <w:pPr>
        <w:widowControl w:val="0"/>
        <w:autoSpaceDE w:val="0"/>
        <w:autoSpaceDN w:val="0"/>
        <w:contextualSpacing/>
        <w:rPr>
          <w:szCs w:val="24"/>
        </w:rPr>
      </w:pPr>
    </w:p>
    <w:p w14:paraId="6B001BFE" w14:textId="77777777" w:rsidR="001C65A0" w:rsidRPr="00D319D5" w:rsidRDefault="001C65A0" w:rsidP="001C65A0">
      <w:pPr>
        <w:widowControl w:val="0"/>
        <w:autoSpaceDE w:val="0"/>
        <w:autoSpaceDN w:val="0"/>
        <w:rPr>
          <w:b/>
          <w:bCs/>
          <w:szCs w:val="24"/>
        </w:rPr>
      </w:pPr>
      <w:r w:rsidRPr="00D319D5">
        <w:rPr>
          <w:b/>
          <w:bCs/>
          <w:szCs w:val="24"/>
        </w:rPr>
        <w:t>3. Критерии оценки:</w:t>
      </w:r>
    </w:p>
    <w:p w14:paraId="7E3EE205" w14:textId="652939FB" w:rsidR="001C65A0" w:rsidRPr="00D319D5" w:rsidRDefault="001C65A0" w:rsidP="001C65A0">
      <w:pPr>
        <w:widowControl w:val="0"/>
        <w:autoSpaceDE w:val="0"/>
        <w:autoSpaceDN w:val="0"/>
        <w:rPr>
          <w:szCs w:val="24"/>
        </w:rPr>
      </w:pPr>
      <w:r w:rsidRPr="00D319D5">
        <w:rPr>
          <w:szCs w:val="24"/>
        </w:rPr>
        <w:t xml:space="preserve">3.1. Итог задания №2 должен содержать </w:t>
      </w:r>
      <w:r w:rsidR="003718A8" w:rsidRPr="00D319D5">
        <w:rPr>
          <w:szCs w:val="24"/>
        </w:rPr>
        <w:t xml:space="preserve">модельный ответ в виде </w:t>
      </w:r>
      <w:r w:rsidRPr="00D319D5">
        <w:rPr>
          <w:szCs w:val="24"/>
        </w:rPr>
        <w:t>расчёт</w:t>
      </w:r>
      <w:r w:rsidR="003718A8" w:rsidRPr="00D319D5">
        <w:rPr>
          <w:szCs w:val="24"/>
        </w:rPr>
        <w:t>а по строке 9 таблицы для 20-ти этажных жилых домов</w:t>
      </w:r>
      <w:r w:rsidRPr="00D319D5">
        <w:rPr>
          <w:szCs w:val="24"/>
        </w:rPr>
        <w:t>:</w:t>
      </w:r>
    </w:p>
    <w:p w14:paraId="79A22DBE" w14:textId="47BE0673" w:rsidR="00732C72" w:rsidRPr="00D319D5" w:rsidRDefault="00732C72" w:rsidP="001C65A0">
      <w:pPr>
        <w:widowControl w:val="0"/>
        <w:autoSpaceDE w:val="0"/>
        <w:autoSpaceDN w:val="0"/>
        <w:rPr>
          <w:szCs w:val="24"/>
        </w:rPr>
      </w:pPr>
      <w:r w:rsidRPr="00D319D5">
        <w:rPr>
          <w:szCs w:val="24"/>
        </w:rPr>
        <w:t>Базовая цена на разработку проектной и рабочей документации:</w:t>
      </w:r>
    </w:p>
    <w:p w14:paraId="794551C2" w14:textId="6A525182" w:rsidR="001C65A0" w:rsidRPr="00D319D5" w:rsidRDefault="00732C72" w:rsidP="001C65A0">
      <w:pPr>
        <w:widowControl w:val="0"/>
        <w:autoSpaceDE w:val="0"/>
        <w:autoSpaceDN w:val="0"/>
        <w:rPr>
          <w:szCs w:val="24"/>
        </w:rPr>
      </w:pPr>
      <w:r w:rsidRPr="00D319D5">
        <w:rPr>
          <w:szCs w:val="24"/>
        </w:rPr>
        <w:t>С</w:t>
      </w:r>
      <w:r w:rsidR="00CB31BB" w:rsidRPr="00D319D5">
        <w:rPr>
          <w:szCs w:val="24"/>
        </w:rPr>
        <w:t xml:space="preserve"> = </w:t>
      </w:r>
      <w:r w:rsidRPr="00D319D5">
        <w:rPr>
          <w:szCs w:val="24"/>
        </w:rPr>
        <w:t>(</w:t>
      </w:r>
      <w:r w:rsidR="00CB31BB" w:rsidRPr="00D319D5">
        <w:rPr>
          <w:szCs w:val="24"/>
          <w:lang w:val="en-US"/>
        </w:rPr>
        <w:t>a</w:t>
      </w:r>
      <w:r w:rsidR="00CB31BB" w:rsidRPr="00D319D5">
        <w:rPr>
          <w:szCs w:val="24"/>
        </w:rPr>
        <w:t xml:space="preserve"> + </w:t>
      </w:r>
      <w:r w:rsidR="00CB31BB" w:rsidRPr="00D319D5">
        <w:rPr>
          <w:szCs w:val="24"/>
          <w:lang w:val="en-US"/>
        </w:rPr>
        <w:t>bx</w:t>
      </w:r>
      <w:r w:rsidRPr="00D319D5">
        <w:rPr>
          <w:szCs w:val="24"/>
        </w:rPr>
        <w:t>)</w:t>
      </w:r>
      <w:r w:rsidRPr="00D319D5">
        <w:rPr>
          <w:szCs w:val="24"/>
          <w:lang w:val="en-US"/>
        </w:rPr>
        <w:t>K</w:t>
      </w:r>
      <w:r w:rsidRPr="00D319D5">
        <w:rPr>
          <w:szCs w:val="24"/>
          <w:vertAlign w:val="subscript"/>
          <w:lang w:val="en-US"/>
        </w:rPr>
        <w:t>i</w:t>
      </w:r>
      <w:r w:rsidR="00CB31BB" w:rsidRPr="00D319D5">
        <w:rPr>
          <w:szCs w:val="24"/>
        </w:rPr>
        <w:t>, где</w:t>
      </w:r>
    </w:p>
    <w:p w14:paraId="48EDDB3A" w14:textId="523C1CCC" w:rsidR="00CB31BB" w:rsidRPr="00D319D5" w:rsidRDefault="00CB31BB" w:rsidP="001C65A0">
      <w:pPr>
        <w:widowControl w:val="0"/>
        <w:autoSpaceDE w:val="0"/>
        <w:autoSpaceDN w:val="0"/>
        <w:rPr>
          <w:szCs w:val="24"/>
        </w:rPr>
      </w:pPr>
      <w:r w:rsidRPr="00D319D5">
        <w:rPr>
          <w:szCs w:val="24"/>
          <w:lang w:val="en-US"/>
        </w:rPr>
        <w:t>a</w:t>
      </w:r>
      <w:r w:rsidRPr="00D319D5">
        <w:rPr>
          <w:szCs w:val="24"/>
        </w:rPr>
        <w:t xml:space="preserve"> = 1662,038тыс.руб.</w:t>
      </w:r>
    </w:p>
    <w:p w14:paraId="67299FD0" w14:textId="7E26B633" w:rsidR="00CB31BB" w:rsidRPr="00D319D5" w:rsidRDefault="00CB31BB" w:rsidP="001C65A0">
      <w:pPr>
        <w:widowControl w:val="0"/>
        <w:autoSpaceDE w:val="0"/>
        <w:autoSpaceDN w:val="0"/>
        <w:rPr>
          <w:szCs w:val="24"/>
        </w:rPr>
      </w:pPr>
      <w:r w:rsidRPr="00D319D5">
        <w:rPr>
          <w:szCs w:val="24"/>
          <w:lang w:val="en-US"/>
        </w:rPr>
        <w:t>b</w:t>
      </w:r>
      <w:r w:rsidRPr="00D319D5">
        <w:rPr>
          <w:szCs w:val="24"/>
        </w:rPr>
        <w:t xml:space="preserve"> = 0,118тыс.руб</w:t>
      </w:r>
    </w:p>
    <w:p w14:paraId="2E28BDA3" w14:textId="58350F34" w:rsidR="00CB31BB" w:rsidRPr="00D319D5" w:rsidRDefault="003718A8" w:rsidP="001C65A0">
      <w:pPr>
        <w:widowControl w:val="0"/>
        <w:autoSpaceDE w:val="0"/>
        <w:autoSpaceDN w:val="0"/>
        <w:rPr>
          <w:szCs w:val="24"/>
        </w:rPr>
      </w:pPr>
      <w:r w:rsidRPr="00D319D5">
        <w:rPr>
          <w:szCs w:val="24"/>
          <w:lang w:val="en-US"/>
        </w:rPr>
        <w:t>x</w:t>
      </w:r>
      <w:r w:rsidRPr="00D319D5">
        <w:rPr>
          <w:szCs w:val="24"/>
        </w:rPr>
        <w:t xml:space="preserve"> = 96000м</w:t>
      </w:r>
      <w:r w:rsidRPr="00D319D5">
        <w:rPr>
          <w:szCs w:val="24"/>
          <w:vertAlign w:val="superscript"/>
        </w:rPr>
        <w:t>3</w:t>
      </w:r>
      <w:r w:rsidR="00777EC9" w:rsidRPr="00D319D5">
        <w:rPr>
          <w:szCs w:val="24"/>
        </w:rPr>
        <w:t>;</w:t>
      </w:r>
    </w:p>
    <w:p w14:paraId="108386C6" w14:textId="086AACD4" w:rsidR="00F84090" w:rsidRPr="00666B00" w:rsidRDefault="00F84090" w:rsidP="00F84090">
      <w:pPr>
        <w:widowControl w:val="0"/>
        <w:autoSpaceDE w:val="0"/>
        <w:autoSpaceDN w:val="0"/>
        <w:rPr>
          <w:szCs w:val="24"/>
        </w:rPr>
      </w:pPr>
      <w:r w:rsidRPr="00666B00">
        <w:rPr>
          <w:szCs w:val="24"/>
        </w:rPr>
        <w:t>К</w:t>
      </w:r>
      <w:r w:rsidRPr="00666B00">
        <w:rPr>
          <w:szCs w:val="24"/>
          <w:vertAlign w:val="subscript"/>
          <w:lang w:val="en-US"/>
        </w:rPr>
        <w:t>i</w:t>
      </w:r>
      <w:r w:rsidRPr="00666B00">
        <w:rPr>
          <w:szCs w:val="24"/>
        </w:rPr>
        <w:t>=5,42.</w:t>
      </w:r>
    </w:p>
    <w:p w14:paraId="5EC750E6" w14:textId="52F723F9" w:rsidR="00F84090" w:rsidRPr="00666B00" w:rsidRDefault="00F84090" w:rsidP="00F84090">
      <w:pPr>
        <w:widowControl w:val="0"/>
        <w:autoSpaceDE w:val="0"/>
        <w:autoSpaceDN w:val="0"/>
        <w:contextualSpacing/>
        <w:rPr>
          <w:szCs w:val="24"/>
        </w:rPr>
      </w:pPr>
      <w:r w:rsidRPr="00666B00">
        <w:rPr>
          <w:szCs w:val="24"/>
          <w:lang w:val="en-US"/>
        </w:rPr>
        <w:lastRenderedPageBreak/>
        <w:t>C</w:t>
      </w:r>
      <w:r w:rsidRPr="00666B00">
        <w:rPr>
          <w:szCs w:val="24"/>
        </w:rPr>
        <w:t xml:space="preserve"> = (1662,038+0,118х96000)х5,42 = 70406,01тыс.руб.</w:t>
      </w:r>
    </w:p>
    <w:p w14:paraId="1C8F84FC" w14:textId="0BA0BD54" w:rsidR="00777EC9" w:rsidRPr="00666B00" w:rsidRDefault="00777EC9" w:rsidP="00F1531E">
      <w:pPr>
        <w:widowControl w:val="0"/>
        <w:autoSpaceDE w:val="0"/>
        <w:autoSpaceDN w:val="0"/>
        <w:contextualSpacing/>
        <w:rPr>
          <w:szCs w:val="24"/>
        </w:rPr>
      </w:pPr>
      <w:r w:rsidRPr="00666B00">
        <w:rPr>
          <w:szCs w:val="24"/>
        </w:rPr>
        <w:t>Стоимость разработки проектной документации:</w:t>
      </w:r>
    </w:p>
    <w:p w14:paraId="308BE608" w14:textId="3C6A76E5" w:rsidR="00777EC9" w:rsidRPr="00666B00" w:rsidRDefault="00025FB6" w:rsidP="00F1531E">
      <w:pPr>
        <w:widowControl w:val="0"/>
        <w:autoSpaceDE w:val="0"/>
        <w:autoSpaceDN w:val="0"/>
        <w:contextualSpacing/>
        <w:rPr>
          <w:szCs w:val="24"/>
        </w:rPr>
      </w:pPr>
      <w:r w:rsidRPr="00666B00">
        <w:rPr>
          <w:szCs w:val="24"/>
        </w:rPr>
        <w:t>Проектная документация – 40%</w:t>
      </w:r>
    </w:p>
    <w:p w14:paraId="58F30CE1" w14:textId="4731F17E" w:rsidR="00863720" w:rsidRPr="00666B00" w:rsidRDefault="00863720" w:rsidP="00863720">
      <w:pPr>
        <w:widowControl w:val="0"/>
        <w:autoSpaceDE w:val="0"/>
        <w:autoSpaceDN w:val="0"/>
        <w:contextualSpacing/>
        <w:rPr>
          <w:szCs w:val="24"/>
        </w:rPr>
      </w:pPr>
      <w:r w:rsidRPr="00666B00">
        <w:rPr>
          <w:szCs w:val="24"/>
        </w:rPr>
        <w:t>С</w:t>
      </w:r>
      <w:r w:rsidRPr="00666B00">
        <w:rPr>
          <w:szCs w:val="24"/>
          <w:vertAlign w:val="subscript"/>
        </w:rPr>
        <w:t>п</w:t>
      </w:r>
      <w:r w:rsidRPr="00666B00">
        <w:rPr>
          <w:szCs w:val="24"/>
        </w:rPr>
        <w:t xml:space="preserve"> = 70406,01х40% = 28162,4тыс.руб.</w:t>
      </w:r>
    </w:p>
    <w:p w14:paraId="02084D39" w14:textId="77777777" w:rsidR="00777EC9" w:rsidRPr="00D319D5" w:rsidRDefault="00777EC9" w:rsidP="00F1531E">
      <w:pPr>
        <w:widowControl w:val="0"/>
        <w:autoSpaceDE w:val="0"/>
        <w:autoSpaceDN w:val="0"/>
        <w:contextualSpacing/>
        <w:rPr>
          <w:szCs w:val="24"/>
        </w:rPr>
      </w:pPr>
    </w:p>
    <w:p w14:paraId="684ED140" w14:textId="6F87CD57" w:rsidR="001C65A0" w:rsidRDefault="003718A8" w:rsidP="00F1531E">
      <w:pPr>
        <w:widowControl w:val="0"/>
        <w:autoSpaceDE w:val="0"/>
        <w:autoSpaceDN w:val="0"/>
        <w:contextualSpacing/>
        <w:rPr>
          <w:szCs w:val="24"/>
        </w:rPr>
      </w:pPr>
      <w:r w:rsidRPr="00D319D5">
        <w:rPr>
          <w:szCs w:val="24"/>
        </w:rPr>
        <w:t xml:space="preserve">3.2. Положительное решение об успешном прохождении практического этапа профессионального экзамена принимается при условии соответствия ответа соискателя модельному </w:t>
      </w:r>
      <w:r w:rsidR="00E515CB" w:rsidRPr="00D319D5">
        <w:rPr>
          <w:szCs w:val="24"/>
        </w:rPr>
        <w:t>о</w:t>
      </w:r>
      <w:r w:rsidRPr="00D319D5">
        <w:rPr>
          <w:szCs w:val="24"/>
        </w:rPr>
        <w:t>твету</w:t>
      </w:r>
      <w:r w:rsidR="00E515CB" w:rsidRPr="00D319D5">
        <w:rPr>
          <w:szCs w:val="24"/>
        </w:rPr>
        <w:t>.</w:t>
      </w:r>
    </w:p>
    <w:p w14:paraId="164C193C" w14:textId="77777777" w:rsidR="00676D10" w:rsidRPr="00676D10" w:rsidRDefault="00676D10" w:rsidP="00676D10">
      <w:pPr>
        <w:widowControl w:val="0"/>
        <w:autoSpaceDE w:val="0"/>
        <w:autoSpaceDN w:val="0"/>
        <w:rPr>
          <w:szCs w:val="24"/>
        </w:rPr>
      </w:pPr>
    </w:p>
    <w:p w14:paraId="0070E24D" w14:textId="77777777" w:rsidR="00676D10" w:rsidRDefault="00676D10" w:rsidP="00676D10">
      <w:pPr>
        <w:widowControl w:val="0"/>
        <w:autoSpaceDE w:val="0"/>
        <w:autoSpaceDN w:val="0"/>
        <w:rPr>
          <w:szCs w:val="24"/>
        </w:rPr>
      </w:pPr>
      <w:r w:rsidRPr="00676D10">
        <w:rPr>
          <w:b/>
          <w:bCs/>
          <w:szCs w:val="24"/>
        </w:rPr>
        <w:t>Б.3) Задание №3:</w:t>
      </w:r>
      <w:r w:rsidRPr="00676D10">
        <w:rPr>
          <w:szCs w:val="24"/>
        </w:rPr>
        <w:t xml:space="preserve"> </w:t>
      </w:r>
    </w:p>
    <w:p w14:paraId="19935895" w14:textId="77777777" w:rsidR="00584111" w:rsidRPr="00676D10" w:rsidRDefault="00584111" w:rsidP="00584111">
      <w:pPr>
        <w:widowControl w:val="0"/>
        <w:autoSpaceDE w:val="0"/>
        <w:autoSpaceDN w:val="0"/>
        <w:rPr>
          <w:szCs w:val="24"/>
        </w:rPr>
      </w:pPr>
      <w:r w:rsidRPr="00676D10">
        <w:rPr>
          <w:szCs w:val="24"/>
        </w:rPr>
        <w:t xml:space="preserve">Трудовая функция: </w:t>
      </w:r>
    </w:p>
    <w:p w14:paraId="44BA0945" w14:textId="77777777" w:rsidR="00584111" w:rsidRPr="00676D10" w:rsidRDefault="00584111" w:rsidP="00584111">
      <w:pPr>
        <w:widowControl w:val="0"/>
        <w:autoSpaceDE w:val="0"/>
        <w:autoSpaceDN w:val="0"/>
        <w:rPr>
          <w:szCs w:val="24"/>
        </w:rPr>
      </w:pPr>
      <w:r w:rsidRPr="00676D10">
        <w:rPr>
          <w:b/>
          <w:bCs/>
          <w:szCs w:val="24"/>
        </w:rPr>
        <w:t>ТФ 3.1.3, код А/03.7</w:t>
      </w:r>
      <w:r w:rsidRPr="00676D10">
        <w:rPr>
          <w:szCs w:val="24"/>
        </w:rPr>
        <w:t xml:space="preserve"> 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2B46CDA5" w14:textId="77777777" w:rsidR="00584111" w:rsidRPr="00676D10" w:rsidRDefault="00584111" w:rsidP="00676D10">
      <w:pPr>
        <w:widowControl w:val="0"/>
        <w:autoSpaceDE w:val="0"/>
        <w:autoSpaceDN w:val="0"/>
        <w:rPr>
          <w:szCs w:val="24"/>
        </w:rPr>
      </w:pPr>
    </w:p>
    <w:p w14:paraId="05A64CBD" w14:textId="77777777" w:rsidR="00676D10" w:rsidRPr="00676D10" w:rsidRDefault="00676D10" w:rsidP="00676D10">
      <w:pPr>
        <w:widowControl w:val="0"/>
        <w:autoSpaceDE w:val="0"/>
        <w:autoSpaceDN w:val="0"/>
        <w:rPr>
          <w:szCs w:val="24"/>
        </w:rPr>
      </w:pPr>
      <w:r w:rsidRPr="00676D10">
        <w:rPr>
          <w:b/>
          <w:bCs/>
          <w:szCs w:val="24"/>
        </w:rPr>
        <w:t>1.</w:t>
      </w:r>
      <w:r w:rsidRPr="00676D10">
        <w:rPr>
          <w:szCs w:val="24"/>
        </w:rPr>
        <w:t xml:space="preserve"> На нормоконтроль проектной организации представлен Альбом №1, являющийся заглавным в комплекте рабочей документации на строительство школы и содержащий основной комплект рабочих чертежей марки "ГП". Выполните нормоконтроль листа №1 "Общие данные" (прилагается).</w:t>
      </w:r>
    </w:p>
    <w:p w14:paraId="57DA9AF1" w14:textId="77777777" w:rsidR="00676D10" w:rsidRPr="00676D10" w:rsidRDefault="00676D10" w:rsidP="00676D10">
      <w:pPr>
        <w:widowControl w:val="0"/>
        <w:autoSpaceDE w:val="0"/>
        <w:autoSpaceDN w:val="0"/>
        <w:rPr>
          <w:szCs w:val="24"/>
        </w:rPr>
      </w:pPr>
      <w:r w:rsidRPr="00676D10">
        <w:rPr>
          <w:szCs w:val="24"/>
        </w:rPr>
        <w:t>1.1. Выявите отступления от требований ГОСТ "Системы проектной документации для строительства"</w:t>
      </w:r>
    </w:p>
    <w:p w14:paraId="7877024C" w14:textId="77777777" w:rsidR="00676D10" w:rsidRPr="00676D10" w:rsidRDefault="00676D10" w:rsidP="00676D10">
      <w:pPr>
        <w:widowControl w:val="0"/>
        <w:autoSpaceDE w:val="0"/>
        <w:autoSpaceDN w:val="0"/>
        <w:rPr>
          <w:szCs w:val="24"/>
        </w:rPr>
      </w:pPr>
      <w:r w:rsidRPr="00676D10">
        <w:rPr>
          <w:szCs w:val="24"/>
        </w:rPr>
        <w:t>1.2. Перечень замечаний выполните по форме Приложения А ГОСТ 21.002-2014 вручную или на компьютере в любом текстовом редакторе.</w:t>
      </w:r>
    </w:p>
    <w:p w14:paraId="08A00A09" w14:textId="77777777" w:rsidR="00676D10" w:rsidRPr="00676D10" w:rsidRDefault="00676D10" w:rsidP="00676D10">
      <w:pPr>
        <w:widowControl w:val="0"/>
        <w:autoSpaceDE w:val="0"/>
        <w:autoSpaceDN w:val="0"/>
        <w:rPr>
          <w:szCs w:val="2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687"/>
        <w:gridCol w:w="1416"/>
        <w:gridCol w:w="7387"/>
      </w:tblGrid>
      <w:tr w:rsidR="00676D10" w:rsidRPr="00676D10" w14:paraId="667F4C0A"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hideMark/>
          </w:tcPr>
          <w:p w14:paraId="7EADA873" w14:textId="77777777" w:rsidR="00676D10" w:rsidRPr="00676D10" w:rsidRDefault="00676D10" w:rsidP="00676D10">
            <w:pPr>
              <w:ind w:firstLine="0"/>
              <w:jc w:val="center"/>
              <w:rPr>
                <w:color w:val="22272F"/>
                <w:szCs w:val="24"/>
              </w:rPr>
            </w:pPr>
            <w:r w:rsidRPr="00676D10">
              <w:rPr>
                <w:color w:val="22272F"/>
                <w:szCs w:val="24"/>
              </w:rPr>
              <w:t>Лист</w:t>
            </w:r>
          </w:p>
        </w:tc>
        <w:tc>
          <w:tcPr>
            <w:tcW w:w="1416" w:type="dxa"/>
            <w:tcBorders>
              <w:top w:val="single" w:sz="6" w:space="0" w:color="000000"/>
              <w:left w:val="single" w:sz="6" w:space="0" w:color="000000"/>
              <w:bottom w:val="single" w:sz="6" w:space="0" w:color="000000"/>
              <w:right w:val="single" w:sz="6" w:space="0" w:color="000000"/>
            </w:tcBorders>
            <w:shd w:val="clear" w:color="auto" w:fill="FFFFFF"/>
            <w:hideMark/>
          </w:tcPr>
          <w:p w14:paraId="672431EB" w14:textId="77777777" w:rsidR="00676D10" w:rsidRPr="00676D10" w:rsidRDefault="00676D10" w:rsidP="00676D10">
            <w:pPr>
              <w:ind w:firstLine="0"/>
              <w:jc w:val="center"/>
              <w:rPr>
                <w:color w:val="22272F"/>
                <w:szCs w:val="24"/>
              </w:rPr>
            </w:pPr>
            <w:r w:rsidRPr="00676D10">
              <w:rPr>
                <w:color w:val="22272F"/>
                <w:szCs w:val="24"/>
              </w:rPr>
              <w:t>Условное обозначение</w:t>
            </w:r>
          </w:p>
        </w:tc>
        <w:tc>
          <w:tcPr>
            <w:tcW w:w="7387" w:type="dxa"/>
            <w:tcBorders>
              <w:top w:val="single" w:sz="6" w:space="0" w:color="000000"/>
              <w:left w:val="single" w:sz="6" w:space="0" w:color="000000"/>
              <w:bottom w:val="single" w:sz="6" w:space="0" w:color="000000"/>
              <w:right w:val="single" w:sz="6" w:space="0" w:color="000000"/>
            </w:tcBorders>
            <w:shd w:val="clear" w:color="auto" w:fill="FFFFFF"/>
            <w:hideMark/>
          </w:tcPr>
          <w:p w14:paraId="729C052C" w14:textId="77777777" w:rsidR="00676D10" w:rsidRPr="00676D10" w:rsidRDefault="00676D10" w:rsidP="00676D10">
            <w:pPr>
              <w:ind w:firstLine="0"/>
              <w:jc w:val="center"/>
              <w:rPr>
                <w:color w:val="22272F"/>
                <w:szCs w:val="24"/>
              </w:rPr>
            </w:pPr>
            <w:r w:rsidRPr="00676D10">
              <w:rPr>
                <w:color w:val="22272F"/>
                <w:szCs w:val="24"/>
              </w:rPr>
              <w:t>Содержание замечаний и предложений со ссылкой на нормативный документ, стандарт или типовую документацию</w:t>
            </w:r>
          </w:p>
        </w:tc>
      </w:tr>
      <w:tr w:rsidR="00676D10" w:rsidRPr="00676D10" w14:paraId="43DCDCC0"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tcPr>
          <w:p w14:paraId="3C94FA91" w14:textId="77777777" w:rsidR="00676D10" w:rsidRPr="00676D10" w:rsidRDefault="00676D10" w:rsidP="00676D10">
            <w:pPr>
              <w:ind w:firstLine="0"/>
              <w:jc w:val="center"/>
              <w:rPr>
                <w:color w:val="22272F"/>
                <w:szCs w:val="24"/>
              </w:rPr>
            </w:pPr>
            <w:r w:rsidRPr="00676D10">
              <w:rPr>
                <w:color w:val="22272F"/>
                <w:szCs w:val="24"/>
              </w:rPr>
              <w:t>1</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Pr>
          <w:p w14:paraId="3A5D6BD6" w14:textId="77777777" w:rsidR="00676D10" w:rsidRPr="00676D10" w:rsidRDefault="00676D10" w:rsidP="00676D10">
            <w:pPr>
              <w:ind w:firstLine="0"/>
              <w:jc w:val="center"/>
              <w:rPr>
                <w:color w:val="22272F"/>
                <w:szCs w:val="24"/>
              </w:rPr>
            </w:pPr>
            <w:r w:rsidRPr="00676D10">
              <w:rPr>
                <w:color w:val="22272F"/>
                <w:szCs w:val="24"/>
              </w:rPr>
              <w:t>2</w:t>
            </w:r>
          </w:p>
        </w:tc>
        <w:tc>
          <w:tcPr>
            <w:tcW w:w="7387" w:type="dxa"/>
            <w:tcBorders>
              <w:top w:val="single" w:sz="6" w:space="0" w:color="000000"/>
              <w:left w:val="single" w:sz="6" w:space="0" w:color="000000"/>
              <w:bottom w:val="single" w:sz="6" w:space="0" w:color="000000"/>
              <w:right w:val="single" w:sz="6" w:space="0" w:color="000000"/>
            </w:tcBorders>
            <w:shd w:val="clear" w:color="auto" w:fill="FFFFFF"/>
          </w:tcPr>
          <w:p w14:paraId="2CFEBE72" w14:textId="77777777" w:rsidR="00676D10" w:rsidRPr="00676D10" w:rsidRDefault="00676D10" w:rsidP="00676D10">
            <w:pPr>
              <w:ind w:firstLine="0"/>
              <w:jc w:val="center"/>
              <w:rPr>
                <w:color w:val="22272F"/>
                <w:szCs w:val="24"/>
              </w:rPr>
            </w:pPr>
            <w:r w:rsidRPr="00676D10">
              <w:rPr>
                <w:color w:val="22272F"/>
                <w:szCs w:val="24"/>
              </w:rPr>
              <w:t>3</w:t>
            </w:r>
          </w:p>
        </w:tc>
      </w:tr>
      <w:tr w:rsidR="00676D10" w:rsidRPr="00676D10" w14:paraId="5792961A"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tcPr>
          <w:p w14:paraId="0B0D9A94" w14:textId="77777777" w:rsidR="00676D10" w:rsidRPr="00676D10" w:rsidRDefault="00676D10" w:rsidP="00676D10">
            <w:pPr>
              <w:ind w:firstLine="0"/>
              <w:jc w:val="center"/>
              <w:rPr>
                <w:rFonts w:ascii="PT Serif" w:hAnsi="PT Serif"/>
                <w:color w:val="22272F"/>
                <w:sz w:val="23"/>
                <w:szCs w:val="23"/>
              </w:rPr>
            </w:pPr>
          </w:p>
        </w:tc>
        <w:tc>
          <w:tcPr>
            <w:tcW w:w="1416" w:type="dxa"/>
            <w:tcBorders>
              <w:top w:val="single" w:sz="6" w:space="0" w:color="000000"/>
              <w:left w:val="single" w:sz="6" w:space="0" w:color="000000"/>
              <w:bottom w:val="single" w:sz="6" w:space="0" w:color="000000"/>
              <w:right w:val="single" w:sz="6" w:space="0" w:color="000000"/>
            </w:tcBorders>
            <w:shd w:val="clear" w:color="auto" w:fill="FFFFFF"/>
          </w:tcPr>
          <w:p w14:paraId="23EFD7AA" w14:textId="77777777" w:rsidR="00676D10" w:rsidRPr="00676D10" w:rsidRDefault="00676D10" w:rsidP="00676D10">
            <w:pPr>
              <w:ind w:firstLine="0"/>
              <w:jc w:val="center"/>
              <w:rPr>
                <w:rFonts w:ascii="PT Serif" w:hAnsi="PT Serif"/>
                <w:color w:val="22272F"/>
                <w:sz w:val="23"/>
                <w:szCs w:val="23"/>
              </w:rPr>
            </w:pPr>
          </w:p>
        </w:tc>
        <w:tc>
          <w:tcPr>
            <w:tcW w:w="7387" w:type="dxa"/>
            <w:tcBorders>
              <w:top w:val="single" w:sz="6" w:space="0" w:color="000000"/>
              <w:left w:val="single" w:sz="6" w:space="0" w:color="000000"/>
              <w:bottom w:val="single" w:sz="6" w:space="0" w:color="000000"/>
              <w:right w:val="single" w:sz="6" w:space="0" w:color="000000"/>
            </w:tcBorders>
            <w:shd w:val="clear" w:color="auto" w:fill="FFFFFF"/>
          </w:tcPr>
          <w:p w14:paraId="43315B91" w14:textId="77777777" w:rsidR="00676D10" w:rsidRPr="00676D10" w:rsidRDefault="00676D10" w:rsidP="00676D10">
            <w:pPr>
              <w:ind w:firstLine="0"/>
              <w:jc w:val="left"/>
              <w:rPr>
                <w:rFonts w:ascii="PT Serif" w:hAnsi="PT Serif"/>
                <w:color w:val="22272F"/>
                <w:sz w:val="23"/>
                <w:szCs w:val="23"/>
              </w:rPr>
            </w:pPr>
          </w:p>
        </w:tc>
      </w:tr>
    </w:tbl>
    <w:p w14:paraId="2D9547C7" w14:textId="77777777" w:rsidR="00676D10" w:rsidRPr="00676D10" w:rsidRDefault="00676D10" w:rsidP="00676D10">
      <w:pPr>
        <w:widowControl w:val="0"/>
        <w:autoSpaceDE w:val="0"/>
        <w:autoSpaceDN w:val="0"/>
        <w:rPr>
          <w:szCs w:val="24"/>
        </w:rPr>
      </w:pPr>
    </w:p>
    <w:p w14:paraId="52EF5916" w14:textId="77777777" w:rsidR="00676D10" w:rsidRPr="00676D10" w:rsidRDefault="00676D10" w:rsidP="00676D10">
      <w:pPr>
        <w:widowControl w:val="0"/>
        <w:autoSpaceDE w:val="0"/>
        <w:autoSpaceDN w:val="0"/>
        <w:rPr>
          <w:szCs w:val="24"/>
        </w:rPr>
      </w:pPr>
      <w:r w:rsidRPr="00676D10">
        <w:rPr>
          <w:szCs w:val="24"/>
        </w:rPr>
        <w:t>1.3. В случае выполнения задания на компьютере выведите результат на печать.</w:t>
      </w:r>
    </w:p>
    <w:p w14:paraId="433978E2" w14:textId="77777777" w:rsidR="00676D10" w:rsidRPr="00676D10" w:rsidRDefault="00676D10" w:rsidP="00676D10">
      <w:pPr>
        <w:widowControl w:val="0"/>
        <w:autoSpaceDE w:val="0"/>
        <w:autoSpaceDN w:val="0"/>
        <w:rPr>
          <w:b/>
          <w:bCs/>
          <w:szCs w:val="24"/>
        </w:rPr>
      </w:pPr>
    </w:p>
    <w:p w14:paraId="3DBEB5EA" w14:textId="77777777" w:rsidR="00676D10" w:rsidRPr="00676D10" w:rsidRDefault="00676D10" w:rsidP="00676D10">
      <w:pPr>
        <w:widowControl w:val="0"/>
        <w:autoSpaceDE w:val="0"/>
        <w:autoSpaceDN w:val="0"/>
        <w:rPr>
          <w:szCs w:val="24"/>
        </w:rPr>
      </w:pPr>
    </w:p>
    <w:p w14:paraId="5855B9A2" w14:textId="77777777" w:rsidR="00676D10" w:rsidRPr="00676D10" w:rsidRDefault="00676D10" w:rsidP="00676D10">
      <w:pPr>
        <w:spacing w:after="200" w:line="360" w:lineRule="auto"/>
        <w:ind w:left="-425" w:firstLine="425"/>
        <w:rPr>
          <w:szCs w:val="24"/>
        </w:rPr>
        <w:sectPr w:rsidR="00676D10" w:rsidRPr="00676D10" w:rsidSect="000D30D5">
          <w:pgSz w:w="11906" w:h="16838"/>
          <w:pgMar w:top="1134" w:right="991" w:bottom="1134" w:left="1701" w:header="708" w:footer="708" w:gutter="0"/>
          <w:cols w:space="708"/>
          <w:docGrid w:linePitch="360"/>
        </w:sectPr>
      </w:pPr>
    </w:p>
    <w:p w14:paraId="6BBF5DB5" w14:textId="77777777" w:rsidR="00676D10" w:rsidRPr="00676D10" w:rsidRDefault="00676D10" w:rsidP="00676D10">
      <w:pPr>
        <w:spacing w:after="200" w:line="360" w:lineRule="auto"/>
        <w:ind w:left="-425" w:firstLine="425"/>
        <w:rPr>
          <w:szCs w:val="24"/>
        </w:rPr>
      </w:pPr>
      <w:r w:rsidRPr="00676D10">
        <w:rPr>
          <w:noProof/>
          <w:szCs w:val="24"/>
          <w14:ligatures w14:val="standardContextual"/>
        </w:rPr>
        <w:lastRenderedPageBreak/>
        <w:drawing>
          <wp:anchor distT="0" distB="0" distL="114300" distR="114300" simplePos="0" relativeHeight="251660800" behindDoc="0" locked="0" layoutInCell="1" allowOverlap="1" wp14:anchorId="1C3648BF" wp14:editId="69919A8E">
            <wp:simplePos x="0" y="0"/>
            <wp:positionH relativeFrom="column">
              <wp:posOffset>664573</wp:posOffset>
            </wp:positionH>
            <wp:positionV relativeFrom="paragraph">
              <wp:posOffset>272</wp:posOffset>
            </wp:positionV>
            <wp:extent cx="8463905" cy="5982789"/>
            <wp:effectExtent l="0" t="0" r="0" b="0"/>
            <wp:wrapTopAndBottom/>
            <wp:docPr id="956106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0648" name="Рисунок 956106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0420" cy="5987394"/>
                    </a:xfrm>
                    <a:prstGeom prst="rect">
                      <a:avLst/>
                    </a:prstGeom>
                  </pic:spPr>
                </pic:pic>
              </a:graphicData>
            </a:graphic>
            <wp14:sizeRelH relativeFrom="margin">
              <wp14:pctWidth>0</wp14:pctWidth>
            </wp14:sizeRelH>
            <wp14:sizeRelV relativeFrom="margin">
              <wp14:pctHeight>0</wp14:pctHeight>
            </wp14:sizeRelV>
          </wp:anchor>
        </w:drawing>
      </w:r>
    </w:p>
    <w:p w14:paraId="277ACB23" w14:textId="77777777" w:rsidR="00676D10" w:rsidRPr="00676D10" w:rsidRDefault="00676D10" w:rsidP="00676D10">
      <w:pPr>
        <w:spacing w:after="200" w:line="360" w:lineRule="auto"/>
        <w:ind w:left="-425" w:firstLine="425"/>
        <w:rPr>
          <w:szCs w:val="24"/>
        </w:rPr>
      </w:pPr>
    </w:p>
    <w:p w14:paraId="2CCFC439" w14:textId="77777777" w:rsidR="00676D10" w:rsidRPr="00676D10" w:rsidRDefault="00676D10" w:rsidP="00676D10">
      <w:pPr>
        <w:spacing w:after="200" w:line="360" w:lineRule="auto"/>
        <w:ind w:left="-425" w:firstLine="425"/>
        <w:rPr>
          <w:szCs w:val="24"/>
        </w:rPr>
        <w:sectPr w:rsidR="00676D10" w:rsidRPr="00676D10" w:rsidSect="000D30D5">
          <w:pgSz w:w="16838" w:h="11906" w:orient="landscape"/>
          <w:pgMar w:top="709" w:right="1134" w:bottom="709" w:left="1134" w:header="708" w:footer="708" w:gutter="0"/>
          <w:cols w:space="708"/>
          <w:docGrid w:linePitch="360"/>
        </w:sectPr>
      </w:pPr>
    </w:p>
    <w:p w14:paraId="7FBBDD10" w14:textId="77777777" w:rsidR="00F07D56" w:rsidRPr="00676D10" w:rsidRDefault="00F07D56" w:rsidP="00F07D56">
      <w:pPr>
        <w:widowControl w:val="0"/>
        <w:autoSpaceDE w:val="0"/>
        <w:autoSpaceDN w:val="0"/>
        <w:rPr>
          <w:b/>
          <w:bCs/>
          <w:szCs w:val="24"/>
        </w:rPr>
      </w:pPr>
      <w:r w:rsidRPr="00676D10">
        <w:rPr>
          <w:b/>
          <w:bCs/>
          <w:szCs w:val="24"/>
        </w:rPr>
        <w:lastRenderedPageBreak/>
        <w:t>2. Условия выполнения задания:</w:t>
      </w:r>
    </w:p>
    <w:p w14:paraId="385B1235" w14:textId="77777777" w:rsidR="00954AC9" w:rsidRPr="00954AC9" w:rsidRDefault="00954AC9" w:rsidP="00954AC9">
      <w:pPr>
        <w:widowControl w:val="0"/>
        <w:autoSpaceDE w:val="0"/>
        <w:autoSpaceDN w:val="0"/>
        <w:rPr>
          <w:szCs w:val="24"/>
        </w:rPr>
      </w:pPr>
      <w:r w:rsidRPr="00954AC9">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18D65864" w14:textId="77777777" w:rsidR="00954AC9" w:rsidRPr="00954AC9" w:rsidRDefault="00954AC9" w:rsidP="00954AC9">
      <w:pPr>
        <w:widowControl w:val="0"/>
        <w:autoSpaceDE w:val="0"/>
        <w:autoSpaceDN w:val="0"/>
        <w:rPr>
          <w:szCs w:val="24"/>
        </w:rPr>
      </w:pPr>
      <w:r w:rsidRPr="00954AC9">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7209C5B3" w14:textId="77777777" w:rsidR="00954AC9" w:rsidRPr="00954AC9" w:rsidRDefault="00954AC9" w:rsidP="00954AC9">
      <w:pPr>
        <w:widowControl w:val="0"/>
        <w:autoSpaceDE w:val="0"/>
        <w:autoSpaceDN w:val="0"/>
        <w:rPr>
          <w:szCs w:val="24"/>
        </w:rPr>
      </w:pPr>
      <w:r w:rsidRPr="00954AC9">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7BF247E7" w14:textId="77777777" w:rsidR="00954AC9" w:rsidRPr="00954AC9" w:rsidRDefault="00954AC9" w:rsidP="00954AC9">
      <w:pPr>
        <w:widowControl w:val="0"/>
        <w:autoSpaceDE w:val="0"/>
        <w:autoSpaceDN w:val="0"/>
        <w:rPr>
          <w:szCs w:val="24"/>
        </w:rPr>
      </w:pPr>
      <w:r w:rsidRPr="00954AC9">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36345379" w14:textId="2C80987B" w:rsidR="00954AC9" w:rsidRDefault="00954AC9" w:rsidP="00954AC9">
      <w:pPr>
        <w:widowControl w:val="0"/>
        <w:autoSpaceDE w:val="0"/>
        <w:autoSpaceDN w:val="0"/>
        <w:rPr>
          <w:szCs w:val="24"/>
        </w:rPr>
      </w:pPr>
      <w:r w:rsidRPr="00954AC9">
        <w:rPr>
          <w:szCs w:val="24"/>
        </w:rPr>
        <w:t>- принтер / МФУ с выводом на печать формата не ниже А4;</w:t>
      </w:r>
    </w:p>
    <w:p w14:paraId="25C9A46D" w14:textId="77777777" w:rsidR="00F07D56" w:rsidRPr="00676D10" w:rsidRDefault="00F07D56" w:rsidP="00F07D56">
      <w:pPr>
        <w:widowControl w:val="0"/>
        <w:autoSpaceDE w:val="0"/>
        <w:autoSpaceDN w:val="0"/>
        <w:rPr>
          <w:szCs w:val="24"/>
        </w:rPr>
      </w:pPr>
    </w:p>
    <w:p w14:paraId="39A795A0" w14:textId="77777777" w:rsidR="00676D10" w:rsidRPr="00676D10" w:rsidRDefault="00676D10" w:rsidP="00676D10">
      <w:pPr>
        <w:widowControl w:val="0"/>
        <w:autoSpaceDE w:val="0"/>
        <w:autoSpaceDN w:val="0"/>
        <w:rPr>
          <w:b/>
          <w:bCs/>
          <w:szCs w:val="24"/>
        </w:rPr>
      </w:pPr>
      <w:r w:rsidRPr="00676D10">
        <w:rPr>
          <w:b/>
          <w:bCs/>
          <w:szCs w:val="24"/>
        </w:rPr>
        <w:t>3. Критерии оценки:</w:t>
      </w:r>
    </w:p>
    <w:p w14:paraId="6D23E993" w14:textId="77777777" w:rsidR="00676D10" w:rsidRPr="00676D10" w:rsidRDefault="00676D10" w:rsidP="00676D10">
      <w:pPr>
        <w:widowControl w:val="0"/>
        <w:autoSpaceDE w:val="0"/>
        <w:autoSpaceDN w:val="0"/>
        <w:rPr>
          <w:szCs w:val="24"/>
        </w:rPr>
      </w:pPr>
      <w:r w:rsidRPr="00676D10">
        <w:rPr>
          <w:szCs w:val="24"/>
        </w:rPr>
        <w:t>3.1. Итог задания №3 должен содержать нижеприведённый перечень замечаний с соответствующим заполнением столбцов таблицы.</w:t>
      </w:r>
    </w:p>
    <w:p w14:paraId="15C48D10" w14:textId="77777777" w:rsidR="00676D10" w:rsidRPr="00676D10" w:rsidRDefault="00676D10" w:rsidP="00676D10">
      <w:pPr>
        <w:widowControl w:val="0"/>
        <w:autoSpaceDE w:val="0"/>
        <w:autoSpaceDN w:val="0"/>
        <w:rPr>
          <w:szCs w:val="24"/>
        </w:rPr>
      </w:pP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687"/>
        <w:gridCol w:w="1416"/>
        <w:gridCol w:w="7387"/>
      </w:tblGrid>
      <w:tr w:rsidR="00676D10" w:rsidRPr="00676D10" w14:paraId="104E084D"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hideMark/>
          </w:tcPr>
          <w:p w14:paraId="30645E94" w14:textId="77777777" w:rsidR="00676D10" w:rsidRPr="00676D10" w:rsidRDefault="00676D10" w:rsidP="00676D10">
            <w:pPr>
              <w:ind w:firstLine="0"/>
              <w:jc w:val="center"/>
              <w:rPr>
                <w:color w:val="22272F"/>
                <w:szCs w:val="24"/>
              </w:rPr>
            </w:pPr>
            <w:r w:rsidRPr="00676D10">
              <w:rPr>
                <w:color w:val="22272F"/>
                <w:szCs w:val="24"/>
              </w:rPr>
              <w:t>Лист</w:t>
            </w:r>
          </w:p>
        </w:tc>
        <w:tc>
          <w:tcPr>
            <w:tcW w:w="1416" w:type="dxa"/>
            <w:tcBorders>
              <w:top w:val="single" w:sz="6" w:space="0" w:color="000000"/>
              <w:left w:val="single" w:sz="6" w:space="0" w:color="000000"/>
              <w:bottom w:val="single" w:sz="6" w:space="0" w:color="000000"/>
              <w:right w:val="single" w:sz="6" w:space="0" w:color="000000"/>
            </w:tcBorders>
            <w:shd w:val="clear" w:color="auto" w:fill="FFFFFF"/>
            <w:hideMark/>
          </w:tcPr>
          <w:p w14:paraId="158D1D59" w14:textId="77777777" w:rsidR="00676D10" w:rsidRPr="00676D10" w:rsidRDefault="00676D10" w:rsidP="00676D10">
            <w:pPr>
              <w:ind w:firstLine="0"/>
              <w:jc w:val="center"/>
              <w:rPr>
                <w:color w:val="22272F"/>
                <w:szCs w:val="24"/>
              </w:rPr>
            </w:pPr>
            <w:r w:rsidRPr="00676D10">
              <w:rPr>
                <w:color w:val="22272F"/>
                <w:szCs w:val="24"/>
              </w:rPr>
              <w:t>Условное обозначение</w:t>
            </w:r>
          </w:p>
        </w:tc>
        <w:tc>
          <w:tcPr>
            <w:tcW w:w="7387" w:type="dxa"/>
            <w:tcBorders>
              <w:top w:val="single" w:sz="6" w:space="0" w:color="000000"/>
              <w:left w:val="single" w:sz="6" w:space="0" w:color="000000"/>
              <w:bottom w:val="single" w:sz="6" w:space="0" w:color="000000"/>
              <w:right w:val="single" w:sz="6" w:space="0" w:color="000000"/>
            </w:tcBorders>
            <w:shd w:val="clear" w:color="auto" w:fill="FFFFFF"/>
            <w:hideMark/>
          </w:tcPr>
          <w:p w14:paraId="61ABA10B" w14:textId="77777777" w:rsidR="00676D10" w:rsidRPr="00676D10" w:rsidRDefault="00676D10" w:rsidP="00676D10">
            <w:pPr>
              <w:ind w:firstLine="0"/>
              <w:jc w:val="center"/>
              <w:rPr>
                <w:color w:val="22272F"/>
                <w:szCs w:val="24"/>
              </w:rPr>
            </w:pPr>
            <w:r w:rsidRPr="00676D10">
              <w:rPr>
                <w:color w:val="22272F"/>
                <w:szCs w:val="24"/>
              </w:rPr>
              <w:t>Содержание замечаний и предложений со ссылкой на нормативный документ, стандарт или типовую документацию</w:t>
            </w:r>
          </w:p>
        </w:tc>
      </w:tr>
      <w:tr w:rsidR="00676D10" w:rsidRPr="00676D10" w14:paraId="5C9A8AF0"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tcPr>
          <w:p w14:paraId="1CA13BA1" w14:textId="77777777" w:rsidR="00676D10" w:rsidRPr="00676D10" w:rsidRDefault="00676D10" w:rsidP="00676D10">
            <w:pPr>
              <w:ind w:firstLine="0"/>
              <w:jc w:val="center"/>
              <w:rPr>
                <w:color w:val="22272F"/>
                <w:szCs w:val="24"/>
              </w:rPr>
            </w:pPr>
            <w:r w:rsidRPr="00676D10">
              <w:rPr>
                <w:color w:val="22272F"/>
                <w:szCs w:val="24"/>
              </w:rPr>
              <w:t>1</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Pr>
          <w:p w14:paraId="7079582B" w14:textId="77777777" w:rsidR="00676D10" w:rsidRPr="00676D10" w:rsidRDefault="00676D10" w:rsidP="00676D10">
            <w:pPr>
              <w:ind w:firstLine="0"/>
              <w:jc w:val="center"/>
              <w:rPr>
                <w:color w:val="22272F"/>
                <w:szCs w:val="24"/>
              </w:rPr>
            </w:pPr>
            <w:r w:rsidRPr="00676D10">
              <w:rPr>
                <w:color w:val="22272F"/>
                <w:szCs w:val="24"/>
              </w:rPr>
              <w:t>2</w:t>
            </w:r>
          </w:p>
        </w:tc>
        <w:tc>
          <w:tcPr>
            <w:tcW w:w="7387" w:type="dxa"/>
            <w:tcBorders>
              <w:top w:val="single" w:sz="6" w:space="0" w:color="000000"/>
              <w:left w:val="single" w:sz="6" w:space="0" w:color="000000"/>
              <w:bottom w:val="single" w:sz="6" w:space="0" w:color="000000"/>
              <w:right w:val="single" w:sz="6" w:space="0" w:color="000000"/>
            </w:tcBorders>
            <w:shd w:val="clear" w:color="auto" w:fill="FFFFFF"/>
          </w:tcPr>
          <w:p w14:paraId="7A384ACD" w14:textId="77777777" w:rsidR="00676D10" w:rsidRPr="00676D10" w:rsidRDefault="00676D10" w:rsidP="00676D10">
            <w:pPr>
              <w:ind w:firstLine="0"/>
              <w:jc w:val="center"/>
              <w:rPr>
                <w:color w:val="22272F"/>
                <w:szCs w:val="24"/>
              </w:rPr>
            </w:pPr>
            <w:r w:rsidRPr="00676D10">
              <w:rPr>
                <w:color w:val="22272F"/>
                <w:szCs w:val="24"/>
              </w:rPr>
              <w:t>3</w:t>
            </w:r>
          </w:p>
        </w:tc>
      </w:tr>
      <w:tr w:rsidR="00676D10" w:rsidRPr="00676D10" w14:paraId="6643D5A6" w14:textId="77777777" w:rsidTr="000D30D5">
        <w:tc>
          <w:tcPr>
            <w:tcW w:w="687" w:type="dxa"/>
            <w:tcBorders>
              <w:top w:val="single" w:sz="6" w:space="0" w:color="000000"/>
              <w:left w:val="single" w:sz="6" w:space="0" w:color="000000"/>
              <w:bottom w:val="single" w:sz="6" w:space="0" w:color="000000"/>
              <w:right w:val="single" w:sz="6" w:space="0" w:color="000000"/>
            </w:tcBorders>
            <w:shd w:val="clear" w:color="auto" w:fill="FFFFFF"/>
          </w:tcPr>
          <w:p w14:paraId="2FD10BC1" w14:textId="0A864513" w:rsidR="00676D10" w:rsidRPr="00676D10" w:rsidRDefault="00676D10" w:rsidP="00676D10">
            <w:pPr>
              <w:ind w:firstLine="0"/>
              <w:jc w:val="center"/>
              <w:rPr>
                <w:color w:val="22272F"/>
                <w:szCs w:val="24"/>
              </w:rPr>
            </w:pPr>
          </w:p>
        </w:tc>
        <w:tc>
          <w:tcPr>
            <w:tcW w:w="1416" w:type="dxa"/>
            <w:tcBorders>
              <w:top w:val="single" w:sz="6" w:space="0" w:color="000000"/>
              <w:left w:val="single" w:sz="6" w:space="0" w:color="000000"/>
              <w:bottom w:val="single" w:sz="6" w:space="0" w:color="000000"/>
              <w:right w:val="single" w:sz="6" w:space="0" w:color="000000"/>
            </w:tcBorders>
            <w:shd w:val="clear" w:color="auto" w:fill="FFFFFF"/>
          </w:tcPr>
          <w:p w14:paraId="01BCBA8B" w14:textId="621D67C3" w:rsidR="00676D10" w:rsidRPr="00676D10" w:rsidRDefault="00676D10" w:rsidP="00676D10">
            <w:pPr>
              <w:ind w:firstLine="0"/>
              <w:jc w:val="center"/>
              <w:rPr>
                <w:color w:val="22272F"/>
                <w:szCs w:val="24"/>
              </w:rPr>
            </w:pPr>
          </w:p>
        </w:tc>
        <w:tc>
          <w:tcPr>
            <w:tcW w:w="7387" w:type="dxa"/>
            <w:tcBorders>
              <w:top w:val="single" w:sz="6" w:space="0" w:color="000000"/>
              <w:left w:val="single" w:sz="6" w:space="0" w:color="000000"/>
              <w:bottom w:val="single" w:sz="6" w:space="0" w:color="000000"/>
              <w:right w:val="single" w:sz="6" w:space="0" w:color="000000"/>
            </w:tcBorders>
            <w:shd w:val="clear" w:color="auto" w:fill="FFFFFF"/>
          </w:tcPr>
          <w:p w14:paraId="404D084A" w14:textId="23D5F4CF" w:rsidR="00676D10" w:rsidRPr="00676D10" w:rsidRDefault="00676D10" w:rsidP="00676D10">
            <w:pPr>
              <w:ind w:firstLine="0"/>
              <w:jc w:val="left"/>
              <w:rPr>
                <w:color w:val="22272F"/>
                <w:szCs w:val="24"/>
              </w:rPr>
            </w:pPr>
          </w:p>
        </w:tc>
      </w:tr>
    </w:tbl>
    <w:p w14:paraId="0CFB3FAE" w14:textId="77777777" w:rsidR="00676D10" w:rsidRPr="00676D10" w:rsidRDefault="00676D10" w:rsidP="00676D10">
      <w:pPr>
        <w:widowControl w:val="0"/>
        <w:autoSpaceDE w:val="0"/>
        <w:autoSpaceDN w:val="0"/>
        <w:rPr>
          <w:szCs w:val="24"/>
        </w:rPr>
      </w:pPr>
    </w:p>
    <w:p w14:paraId="1DC6A113" w14:textId="77777777" w:rsidR="00676D10" w:rsidRPr="00676D10" w:rsidRDefault="00676D10" w:rsidP="00676D10">
      <w:pPr>
        <w:widowControl w:val="0"/>
        <w:autoSpaceDE w:val="0"/>
        <w:autoSpaceDN w:val="0"/>
        <w:rPr>
          <w:szCs w:val="24"/>
        </w:rPr>
      </w:pPr>
      <w:r w:rsidRPr="00676D10">
        <w:rPr>
          <w:szCs w:val="24"/>
        </w:rPr>
        <w:t>3.2. За каждое выявленное замечание, указанное в п.3.1, начисляется 2 балла</w:t>
      </w:r>
    </w:p>
    <w:p w14:paraId="681E057B" w14:textId="77777777" w:rsidR="00676D10" w:rsidRPr="00676D10" w:rsidRDefault="00676D10" w:rsidP="00676D10">
      <w:pPr>
        <w:widowControl w:val="0"/>
        <w:autoSpaceDE w:val="0"/>
        <w:autoSpaceDN w:val="0"/>
        <w:rPr>
          <w:szCs w:val="24"/>
        </w:rPr>
      </w:pPr>
      <w:r w:rsidRPr="00676D10">
        <w:rPr>
          <w:szCs w:val="24"/>
        </w:rPr>
        <w:t>3.3. За каждое замечание, неуказанное в п.3.1, начисляется 0 баллов.</w:t>
      </w:r>
    </w:p>
    <w:p w14:paraId="62C526A2" w14:textId="3F2CEBA8" w:rsidR="00676D10" w:rsidRPr="00676D10" w:rsidRDefault="00676D10" w:rsidP="00676D10">
      <w:pPr>
        <w:widowControl w:val="0"/>
        <w:autoSpaceDE w:val="0"/>
        <w:autoSpaceDN w:val="0"/>
        <w:rPr>
          <w:szCs w:val="24"/>
        </w:rPr>
      </w:pPr>
      <w:r w:rsidRPr="00676D10">
        <w:rPr>
          <w:szCs w:val="24"/>
        </w:rPr>
        <w:t>3.4. При отсутствии ссылок на нормативный документ (конкретный пункт документа допускается не указывать) вычитается 1 балл по каждому из замечаний, в котором такая ссылка отсутствует.</w:t>
      </w:r>
    </w:p>
    <w:p w14:paraId="406804B8" w14:textId="77777777" w:rsidR="00676D10" w:rsidRPr="00676D10" w:rsidRDefault="00676D10" w:rsidP="00676D10">
      <w:pPr>
        <w:widowControl w:val="0"/>
        <w:autoSpaceDE w:val="0"/>
        <w:autoSpaceDN w:val="0"/>
        <w:rPr>
          <w:szCs w:val="24"/>
        </w:rPr>
      </w:pPr>
      <w:r w:rsidRPr="00676D10">
        <w:rPr>
          <w:szCs w:val="24"/>
        </w:rPr>
        <w:t>3.5. При незаполненном столбце 1 вычитается 2 балла.</w:t>
      </w:r>
    </w:p>
    <w:p w14:paraId="7189E7F3" w14:textId="77777777" w:rsidR="00676D10" w:rsidRPr="00676D10" w:rsidRDefault="00676D10" w:rsidP="00676D10">
      <w:pPr>
        <w:widowControl w:val="0"/>
        <w:autoSpaceDE w:val="0"/>
        <w:autoSpaceDN w:val="0"/>
        <w:rPr>
          <w:szCs w:val="24"/>
        </w:rPr>
      </w:pPr>
      <w:r w:rsidRPr="00676D10">
        <w:rPr>
          <w:szCs w:val="24"/>
        </w:rPr>
        <w:t>3.6. При незаполненном столбце 2 вычитается 2 балла.</w:t>
      </w:r>
    </w:p>
    <w:p w14:paraId="52943EB3" w14:textId="77777777" w:rsidR="00676D10" w:rsidRPr="00676D10" w:rsidRDefault="00676D10" w:rsidP="00676D10">
      <w:pPr>
        <w:widowControl w:val="0"/>
        <w:autoSpaceDE w:val="0"/>
        <w:autoSpaceDN w:val="0"/>
        <w:contextualSpacing/>
        <w:rPr>
          <w:szCs w:val="24"/>
        </w:rPr>
      </w:pPr>
      <w:r w:rsidRPr="00676D10">
        <w:rPr>
          <w:szCs w:val="24"/>
        </w:rPr>
        <w:t>3.7. Положительное решение об успешном выполнении практического этапа профессионального экзамена принимается при условии достижения набранной суммы 18 баллов.</w:t>
      </w:r>
    </w:p>
    <w:p w14:paraId="16C66C2E" w14:textId="77777777" w:rsidR="00676D10" w:rsidRDefault="00676D10" w:rsidP="00F1531E">
      <w:pPr>
        <w:widowControl w:val="0"/>
        <w:autoSpaceDE w:val="0"/>
        <w:autoSpaceDN w:val="0"/>
        <w:contextualSpacing/>
        <w:rPr>
          <w:szCs w:val="24"/>
        </w:rPr>
      </w:pPr>
    </w:p>
    <w:p w14:paraId="6D38DF4D" w14:textId="77777777" w:rsidR="00F23158" w:rsidRPr="00425F3F" w:rsidRDefault="00F23158" w:rsidP="00425F3F">
      <w:pPr>
        <w:widowControl w:val="0"/>
        <w:autoSpaceDE w:val="0"/>
        <w:autoSpaceDN w:val="0"/>
        <w:rPr>
          <w:b/>
          <w:bCs/>
          <w:szCs w:val="24"/>
        </w:rPr>
      </w:pPr>
      <w:r w:rsidRPr="00F23158">
        <w:rPr>
          <w:b/>
          <w:bCs/>
          <w:szCs w:val="24"/>
        </w:rPr>
        <w:t xml:space="preserve">Б.4) Задание №4: </w:t>
      </w:r>
    </w:p>
    <w:p w14:paraId="19126AC5" w14:textId="77777777" w:rsidR="00425F3F" w:rsidRPr="00F23158" w:rsidRDefault="00425F3F" w:rsidP="00425F3F">
      <w:pPr>
        <w:widowControl w:val="0"/>
        <w:autoSpaceDE w:val="0"/>
        <w:autoSpaceDN w:val="0"/>
        <w:rPr>
          <w:szCs w:val="24"/>
        </w:rPr>
      </w:pPr>
      <w:r w:rsidRPr="00F23158">
        <w:rPr>
          <w:szCs w:val="24"/>
        </w:rPr>
        <w:t xml:space="preserve">Трудовая функция: </w:t>
      </w:r>
    </w:p>
    <w:p w14:paraId="7296C2AF" w14:textId="39596845" w:rsidR="00425F3F" w:rsidRPr="00F23158" w:rsidRDefault="00425F3F" w:rsidP="00425F3F">
      <w:pPr>
        <w:widowControl w:val="0"/>
        <w:autoSpaceDE w:val="0"/>
        <w:autoSpaceDN w:val="0"/>
        <w:rPr>
          <w:b/>
          <w:bCs/>
          <w:szCs w:val="24"/>
        </w:rPr>
      </w:pPr>
      <w:r w:rsidRPr="00F23158">
        <w:rPr>
          <w:b/>
          <w:bCs/>
          <w:szCs w:val="24"/>
        </w:rPr>
        <w:t xml:space="preserve">ТФ 3.1.1., А/01.7 </w:t>
      </w:r>
      <w:r w:rsidRPr="00F23158">
        <w:rPr>
          <w:szCs w:val="24"/>
        </w:rPr>
        <w:t>Согласование с заказчиками перечня и состава исходно-разрешительной документации на проектирование объектов капитального строительства и подготовка договоров на проектные работы</w:t>
      </w:r>
    </w:p>
    <w:p w14:paraId="39DB75A6" w14:textId="77777777" w:rsidR="00F23158" w:rsidRPr="00F23158" w:rsidRDefault="00F23158" w:rsidP="00425F3F">
      <w:pPr>
        <w:widowControl w:val="0"/>
        <w:autoSpaceDE w:val="0"/>
        <w:autoSpaceDN w:val="0"/>
        <w:rPr>
          <w:szCs w:val="24"/>
        </w:rPr>
      </w:pPr>
      <w:r w:rsidRPr="00F23158">
        <w:rPr>
          <w:b/>
          <w:bCs/>
          <w:szCs w:val="24"/>
        </w:rPr>
        <w:t>1.</w:t>
      </w:r>
      <w:r w:rsidRPr="00F23158">
        <w:rPr>
          <w:szCs w:val="24"/>
        </w:rPr>
        <w:t xml:space="preserve"> От застройщика при заключении договора, предметом которого является одновременно выполнение работ по инженерным изысканиям, получению технических условий, проектированию, строительству и вводу в эксплуатацию объектов капитального строительства получено письмо следующего содержания:</w:t>
      </w:r>
    </w:p>
    <w:p w14:paraId="333D31B4" w14:textId="77777777" w:rsidR="00F23158" w:rsidRDefault="00F23158" w:rsidP="00F23158">
      <w:pPr>
        <w:widowControl w:val="0"/>
        <w:autoSpaceDE w:val="0"/>
        <w:autoSpaceDN w:val="0"/>
        <w:ind w:firstLine="0"/>
        <w:rPr>
          <w:szCs w:val="24"/>
        </w:rPr>
      </w:pPr>
    </w:p>
    <w:p w14:paraId="3601E98C" w14:textId="77777777" w:rsidR="002D0BDD" w:rsidRDefault="002D0BDD" w:rsidP="00F23158">
      <w:pPr>
        <w:widowControl w:val="0"/>
        <w:autoSpaceDE w:val="0"/>
        <w:autoSpaceDN w:val="0"/>
        <w:ind w:firstLine="0"/>
        <w:rPr>
          <w:szCs w:val="24"/>
        </w:rPr>
      </w:pPr>
    </w:p>
    <w:p w14:paraId="02696878" w14:textId="77777777" w:rsidR="002D0BDD" w:rsidRDefault="002D0BDD" w:rsidP="00F23158">
      <w:pPr>
        <w:widowControl w:val="0"/>
        <w:autoSpaceDE w:val="0"/>
        <w:autoSpaceDN w:val="0"/>
        <w:ind w:firstLine="0"/>
        <w:rPr>
          <w:szCs w:val="24"/>
        </w:rPr>
      </w:pPr>
    </w:p>
    <w:p w14:paraId="20D97772" w14:textId="77777777" w:rsidR="002D0BDD" w:rsidRPr="00F23158" w:rsidRDefault="002D0BDD" w:rsidP="00F23158">
      <w:pPr>
        <w:widowControl w:val="0"/>
        <w:autoSpaceDE w:val="0"/>
        <w:autoSpaceDN w:val="0"/>
        <w:ind w:firstLine="0"/>
        <w:rPr>
          <w:szCs w:val="24"/>
        </w:rPr>
      </w:pPr>
    </w:p>
    <w:p w14:paraId="4DA89C68" w14:textId="77777777" w:rsidR="00F23158" w:rsidRPr="00F23158" w:rsidRDefault="00F23158" w:rsidP="00F23158">
      <w:pPr>
        <w:widowControl w:val="0"/>
        <w:autoSpaceDE w:val="0"/>
        <w:autoSpaceDN w:val="0"/>
        <w:ind w:firstLine="0"/>
        <w:jc w:val="right"/>
        <w:rPr>
          <w:i/>
          <w:iCs/>
          <w:szCs w:val="24"/>
        </w:rPr>
      </w:pPr>
      <w:r w:rsidRPr="00F23158">
        <w:rPr>
          <w:i/>
          <w:iCs/>
          <w:szCs w:val="24"/>
        </w:rPr>
        <w:lastRenderedPageBreak/>
        <w:t>Генеральному директору</w:t>
      </w:r>
    </w:p>
    <w:p w14:paraId="58852FB3" w14:textId="77777777" w:rsidR="00F23158" w:rsidRPr="00F23158" w:rsidRDefault="00F23158" w:rsidP="00F23158">
      <w:pPr>
        <w:widowControl w:val="0"/>
        <w:autoSpaceDE w:val="0"/>
        <w:autoSpaceDN w:val="0"/>
        <w:ind w:firstLine="0"/>
        <w:jc w:val="right"/>
        <w:rPr>
          <w:i/>
          <w:iCs/>
          <w:szCs w:val="24"/>
        </w:rPr>
      </w:pPr>
      <w:r w:rsidRPr="00F23158">
        <w:rPr>
          <w:i/>
          <w:iCs/>
          <w:szCs w:val="24"/>
        </w:rPr>
        <w:t>ООО "Проект"</w:t>
      </w:r>
    </w:p>
    <w:p w14:paraId="0883D1C7" w14:textId="77777777" w:rsidR="00F23158" w:rsidRPr="00F23158" w:rsidRDefault="00F23158" w:rsidP="00F23158">
      <w:pPr>
        <w:widowControl w:val="0"/>
        <w:autoSpaceDE w:val="0"/>
        <w:autoSpaceDN w:val="0"/>
        <w:ind w:firstLine="0"/>
        <w:jc w:val="right"/>
        <w:rPr>
          <w:i/>
          <w:iCs/>
          <w:szCs w:val="24"/>
        </w:rPr>
      </w:pPr>
      <w:r w:rsidRPr="00F23158">
        <w:rPr>
          <w:i/>
          <w:iCs/>
          <w:szCs w:val="24"/>
        </w:rPr>
        <w:t>от ООО "Застройщик"</w:t>
      </w:r>
    </w:p>
    <w:p w14:paraId="44137A69" w14:textId="77777777" w:rsidR="00F23158" w:rsidRPr="00F23158" w:rsidRDefault="00F23158" w:rsidP="00F23158">
      <w:pPr>
        <w:widowControl w:val="0"/>
        <w:autoSpaceDE w:val="0"/>
        <w:autoSpaceDN w:val="0"/>
        <w:ind w:firstLine="0"/>
        <w:jc w:val="right"/>
        <w:rPr>
          <w:i/>
          <w:iCs/>
          <w:szCs w:val="24"/>
        </w:rPr>
      </w:pPr>
    </w:p>
    <w:p w14:paraId="3A4BF40C" w14:textId="77777777" w:rsidR="00F23158" w:rsidRPr="00F23158" w:rsidRDefault="00F23158" w:rsidP="006B70F4">
      <w:pPr>
        <w:widowControl w:val="0"/>
        <w:autoSpaceDE w:val="0"/>
        <w:autoSpaceDN w:val="0"/>
        <w:ind w:firstLine="567"/>
        <w:rPr>
          <w:i/>
          <w:iCs/>
          <w:szCs w:val="24"/>
        </w:rPr>
      </w:pPr>
      <w:r w:rsidRPr="00F23158">
        <w:rPr>
          <w:i/>
          <w:iCs/>
          <w:szCs w:val="24"/>
        </w:rPr>
        <w:t>Уважаемый, Иван Иванович,</w:t>
      </w:r>
    </w:p>
    <w:p w14:paraId="0EDE4B67" w14:textId="77777777" w:rsidR="00F23158" w:rsidRPr="00F23158" w:rsidRDefault="00F23158" w:rsidP="006B70F4">
      <w:pPr>
        <w:widowControl w:val="0"/>
        <w:autoSpaceDE w:val="0"/>
        <w:autoSpaceDN w:val="0"/>
        <w:ind w:firstLine="567"/>
        <w:rPr>
          <w:i/>
          <w:iCs/>
          <w:szCs w:val="24"/>
        </w:rPr>
      </w:pPr>
      <w:r w:rsidRPr="00F23158">
        <w:rPr>
          <w:i/>
          <w:iCs/>
          <w:szCs w:val="24"/>
        </w:rPr>
        <w:t>На основании п.1 статьи 759 Гражданского кодекса поручаю Вам подготовить Задание на выполнение проектных работ по форме, установленной Приказом Министерства строительства и жилищно-коммунального хозяйства РФ от 1 марта 2018 г. N 125/пр., для объекта капитального строительства "Реконструкция многоквартирного жилого дома с устройством пристройки "Магазин скобяных товаров", расположенного по адресу: г.Город, ул.Вишнёвая, 21</w:t>
      </w:r>
    </w:p>
    <w:p w14:paraId="00FF5622" w14:textId="77777777" w:rsidR="00F23158" w:rsidRPr="00F23158" w:rsidRDefault="00F23158" w:rsidP="006B70F4">
      <w:pPr>
        <w:widowControl w:val="0"/>
        <w:autoSpaceDE w:val="0"/>
        <w:autoSpaceDN w:val="0"/>
        <w:ind w:firstLine="567"/>
        <w:rPr>
          <w:i/>
          <w:iCs/>
          <w:szCs w:val="24"/>
        </w:rPr>
      </w:pPr>
      <w:r w:rsidRPr="00F23158">
        <w:rPr>
          <w:i/>
          <w:iCs/>
          <w:szCs w:val="24"/>
        </w:rPr>
        <w:t>При подготовке задания учесть нижеперечисленные требования:</w:t>
      </w:r>
    </w:p>
    <w:p w14:paraId="5E98142A" w14:textId="77777777" w:rsidR="00F23158" w:rsidRPr="00F23158" w:rsidRDefault="00F23158" w:rsidP="006B70F4">
      <w:pPr>
        <w:widowControl w:val="0"/>
        <w:autoSpaceDE w:val="0"/>
        <w:autoSpaceDN w:val="0"/>
        <w:ind w:firstLine="567"/>
        <w:rPr>
          <w:i/>
          <w:iCs/>
          <w:szCs w:val="24"/>
        </w:rPr>
      </w:pPr>
      <w:r w:rsidRPr="00F23158">
        <w:rPr>
          <w:i/>
          <w:iCs/>
          <w:szCs w:val="24"/>
        </w:rPr>
        <w:t>- проектная документация должна соответствовать требованиям, установленным в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w:t>
      </w:r>
    </w:p>
    <w:p w14:paraId="0B4A89D8" w14:textId="77777777" w:rsidR="00F23158" w:rsidRPr="00F23158" w:rsidRDefault="00F23158" w:rsidP="006B70F4">
      <w:pPr>
        <w:widowControl w:val="0"/>
        <w:autoSpaceDE w:val="0"/>
        <w:autoSpaceDN w:val="0"/>
        <w:ind w:firstLine="567"/>
        <w:rPr>
          <w:i/>
          <w:iCs/>
          <w:szCs w:val="24"/>
        </w:rPr>
      </w:pPr>
      <w:r w:rsidRPr="00F23158">
        <w:rPr>
          <w:i/>
          <w:iCs/>
          <w:szCs w:val="24"/>
        </w:rPr>
        <w:t>- строительство выполняется по решению застройщика за счёт собственных средств;</w:t>
      </w:r>
    </w:p>
    <w:p w14:paraId="4596E8B4" w14:textId="77777777" w:rsidR="00F23158" w:rsidRPr="00F23158" w:rsidRDefault="00F23158" w:rsidP="006B70F4">
      <w:pPr>
        <w:widowControl w:val="0"/>
        <w:autoSpaceDE w:val="0"/>
        <w:autoSpaceDN w:val="0"/>
        <w:ind w:firstLine="567"/>
        <w:rPr>
          <w:i/>
          <w:iCs/>
          <w:szCs w:val="24"/>
        </w:rPr>
      </w:pPr>
      <w:r w:rsidRPr="00F23158">
        <w:rPr>
          <w:i/>
          <w:iCs/>
          <w:szCs w:val="24"/>
        </w:rPr>
        <w:t>- строительство выполняется в один этап, в ПОС обосновать сроки строительства,  определить места складирования излишков грунта и мусора, протяжённость маршрута доставки;</w:t>
      </w:r>
    </w:p>
    <w:p w14:paraId="496A14EF" w14:textId="77777777" w:rsidR="00F23158" w:rsidRPr="00F23158" w:rsidRDefault="00F23158" w:rsidP="006B70F4">
      <w:pPr>
        <w:widowControl w:val="0"/>
        <w:autoSpaceDE w:val="0"/>
        <w:autoSpaceDN w:val="0"/>
        <w:ind w:firstLine="567"/>
        <w:rPr>
          <w:i/>
          <w:iCs/>
          <w:szCs w:val="24"/>
        </w:rPr>
      </w:pPr>
      <w:r w:rsidRPr="00F23158">
        <w:rPr>
          <w:i/>
          <w:iCs/>
          <w:szCs w:val="24"/>
        </w:rPr>
        <w:t>- торговая площадь магазина 50м.кв, надземный этаж – 1, остальные ТЭП определить и проектом;</w:t>
      </w:r>
    </w:p>
    <w:p w14:paraId="05B202F9" w14:textId="77777777" w:rsidR="00F23158" w:rsidRPr="00F23158" w:rsidRDefault="00F23158" w:rsidP="006B70F4">
      <w:pPr>
        <w:widowControl w:val="0"/>
        <w:autoSpaceDE w:val="0"/>
        <w:autoSpaceDN w:val="0"/>
        <w:ind w:firstLine="567"/>
        <w:rPr>
          <w:i/>
          <w:iCs/>
          <w:szCs w:val="24"/>
        </w:rPr>
      </w:pPr>
      <w:r w:rsidRPr="00F23158">
        <w:rPr>
          <w:i/>
          <w:iCs/>
          <w:szCs w:val="24"/>
        </w:rPr>
        <w:t>- на территории отсутствуют опасные природные процессы и явления и техногенные воздействия;</w:t>
      </w:r>
    </w:p>
    <w:p w14:paraId="1928BE63" w14:textId="77777777" w:rsidR="00F23158" w:rsidRPr="00F23158" w:rsidRDefault="00F23158" w:rsidP="006B70F4">
      <w:pPr>
        <w:widowControl w:val="0"/>
        <w:autoSpaceDE w:val="0"/>
        <w:autoSpaceDN w:val="0"/>
        <w:ind w:firstLine="567"/>
        <w:rPr>
          <w:i/>
          <w:iCs/>
          <w:szCs w:val="24"/>
        </w:rPr>
      </w:pPr>
      <w:r w:rsidRPr="00F23158">
        <w:rPr>
          <w:i/>
          <w:iCs/>
          <w:szCs w:val="24"/>
        </w:rPr>
        <w:t>- класс энергоэффективности не ниже "В+";</w:t>
      </w:r>
    </w:p>
    <w:p w14:paraId="4B1C8AB8" w14:textId="77777777" w:rsidR="00F23158" w:rsidRPr="00F23158" w:rsidRDefault="00F23158" w:rsidP="006B70F4">
      <w:pPr>
        <w:widowControl w:val="0"/>
        <w:autoSpaceDE w:val="0"/>
        <w:autoSpaceDN w:val="0"/>
        <w:ind w:firstLine="567"/>
        <w:rPr>
          <w:i/>
          <w:iCs/>
          <w:szCs w:val="24"/>
        </w:rPr>
      </w:pPr>
      <w:r w:rsidRPr="00F23158">
        <w:rPr>
          <w:i/>
          <w:iCs/>
          <w:szCs w:val="24"/>
        </w:rPr>
        <w:t>- состав проекта в соответствии с постановлением Правительства РФ от 16,.02.2008г. №87, раздел "Смета на строительство объекта капитального строительства" не выполняется;</w:t>
      </w:r>
    </w:p>
    <w:p w14:paraId="21029BDF" w14:textId="77777777" w:rsidR="00F23158" w:rsidRPr="00F23158" w:rsidRDefault="00F23158" w:rsidP="006B70F4">
      <w:pPr>
        <w:widowControl w:val="0"/>
        <w:autoSpaceDE w:val="0"/>
        <w:autoSpaceDN w:val="0"/>
        <w:ind w:firstLine="567"/>
        <w:rPr>
          <w:i/>
          <w:iCs/>
          <w:szCs w:val="24"/>
        </w:rPr>
      </w:pPr>
      <w:r w:rsidRPr="00F23158">
        <w:rPr>
          <w:i/>
          <w:iCs/>
          <w:szCs w:val="24"/>
        </w:rPr>
        <w:t>- проектную документацию подготовить на основании требований согласованного "Архитектурно-градостроительного облика";</w:t>
      </w:r>
    </w:p>
    <w:p w14:paraId="7C228A7B" w14:textId="77777777" w:rsidR="00F23158" w:rsidRPr="00F23158" w:rsidRDefault="00F23158" w:rsidP="006B70F4">
      <w:pPr>
        <w:widowControl w:val="0"/>
        <w:autoSpaceDE w:val="0"/>
        <w:autoSpaceDN w:val="0"/>
        <w:ind w:firstLine="567"/>
        <w:rPr>
          <w:i/>
          <w:iCs/>
          <w:szCs w:val="24"/>
        </w:rPr>
      </w:pPr>
      <w:r w:rsidRPr="00F23158">
        <w:rPr>
          <w:i/>
          <w:iCs/>
          <w:szCs w:val="24"/>
        </w:rPr>
        <w:t>- на генеральном плане сохранить существующие пешеходные и транспортные связи существующего жилого дома, обеспечить необходимое количество парковочных мест, удобные подходы и подъезды к зданию в соответствии с установленными требованиями;</w:t>
      </w:r>
    </w:p>
    <w:p w14:paraId="54279408" w14:textId="77777777" w:rsidR="00F23158" w:rsidRPr="00F23158" w:rsidRDefault="00F23158" w:rsidP="006B70F4">
      <w:pPr>
        <w:widowControl w:val="0"/>
        <w:autoSpaceDE w:val="0"/>
        <w:autoSpaceDN w:val="0"/>
        <w:ind w:firstLine="567"/>
        <w:rPr>
          <w:i/>
          <w:iCs/>
          <w:szCs w:val="24"/>
        </w:rPr>
      </w:pPr>
      <w:r w:rsidRPr="00F23158">
        <w:rPr>
          <w:i/>
          <w:iCs/>
          <w:szCs w:val="24"/>
        </w:rPr>
        <w:t>- выбор технологического оборудования согласовать с застройщиком;</w:t>
      </w:r>
    </w:p>
    <w:p w14:paraId="0D66E0C9" w14:textId="77777777" w:rsidR="00F23158" w:rsidRPr="00F23158" w:rsidRDefault="00F23158" w:rsidP="006B70F4">
      <w:pPr>
        <w:widowControl w:val="0"/>
        <w:autoSpaceDE w:val="0"/>
        <w:autoSpaceDN w:val="0"/>
        <w:ind w:firstLine="567"/>
        <w:rPr>
          <w:i/>
          <w:iCs/>
          <w:szCs w:val="24"/>
        </w:rPr>
      </w:pPr>
      <w:r w:rsidRPr="00F23158">
        <w:rPr>
          <w:i/>
          <w:iCs/>
          <w:szCs w:val="24"/>
        </w:rPr>
        <w:t>- здание запроектировать в полном каркасе, несущие конструкции каркаса монолитные железобетонные;</w:t>
      </w:r>
    </w:p>
    <w:p w14:paraId="3ECA2562" w14:textId="77777777" w:rsidR="00F23158" w:rsidRPr="00F23158" w:rsidRDefault="00F23158" w:rsidP="006B70F4">
      <w:pPr>
        <w:widowControl w:val="0"/>
        <w:autoSpaceDE w:val="0"/>
        <w:autoSpaceDN w:val="0"/>
        <w:ind w:firstLine="567"/>
        <w:rPr>
          <w:i/>
          <w:iCs/>
          <w:szCs w:val="24"/>
        </w:rPr>
      </w:pPr>
      <w:r w:rsidRPr="00F23158">
        <w:rPr>
          <w:i/>
          <w:iCs/>
          <w:szCs w:val="24"/>
        </w:rPr>
        <w:t>- наружные самонесущие стены выполнить из камня керамического, перегородки и внутренние стены из легкобетонных блоков;</w:t>
      </w:r>
    </w:p>
    <w:p w14:paraId="6C08FA70" w14:textId="77777777" w:rsidR="00F23158" w:rsidRPr="00F23158" w:rsidRDefault="00F23158" w:rsidP="006B70F4">
      <w:pPr>
        <w:widowControl w:val="0"/>
        <w:autoSpaceDE w:val="0"/>
        <w:autoSpaceDN w:val="0"/>
        <w:ind w:firstLine="567"/>
        <w:rPr>
          <w:i/>
          <w:iCs/>
          <w:szCs w:val="24"/>
        </w:rPr>
      </w:pPr>
      <w:r w:rsidRPr="00F23158">
        <w:rPr>
          <w:i/>
          <w:iCs/>
          <w:szCs w:val="24"/>
        </w:rPr>
        <w:t>- кровля скатная из металлочерепицы по деревянным стропилам;</w:t>
      </w:r>
    </w:p>
    <w:p w14:paraId="2F7C92B9" w14:textId="77777777" w:rsidR="00F23158" w:rsidRPr="00F23158" w:rsidRDefault="00F23158" w:rsidP="006B70F4">
      <w:pPr>
        <w:widowControl w:val="0"/>
        <w:autoSpaceDE w:val="0"/>
        <w:autoSpaceDN w:val="0"/>
        <w:ind w:firstLine="567"/>
        <w:rPr>
          <w:i/>
          <w:iCs/>
          <w:szCs w:val="24"/>
        </w:rPr>
      </w:pPr>
      <w:r w:rsidRPr="00F23158">
        <w:rPr>
          <w:i/>
          <w:iCs/>
          <w:szCs w:val="24"/>
        </w:rPr>
        <w:t>- внутренняя отделка: улучшенная окраска, требования к цветовой гамме и оттенкам не предъявляются;</w:t>
      </w:r>
    </w:p>
    <w:p w14:paraId="59159CBF" w14:textId="77777777" w:rsidR="00F23158" w:rsidRPr="00F23158" w:rsidRDefault="00F23158" w:rsidP="006B70F4">
      <w:pPr>
        <w:widowControl w:val="0"/>
        <w:autoSpaceDE w:val="0"/>
        <w:autoSpaceDN w:val="0"/>
        <w:ind w:firstLine="567"/>
        <w:rPr>
          <w:i/>
          <w:iCs/>
          <w:szCs w:val="24"/>
        </w:rPr>
      </w:pPr>
      <w:r w:rsidRPr="00F23158">
        <w:rPr>
          <w:i/>
          <w:iCs/>
          <w:szCs w:val="24"/>
        </w:rPr>
        <w:t>- инженерные сети здания: отопление, вентиляция водопровод, канализация, электроснабжение, телефонизация, радиофикация, "Интернет", автоматизация и диспетчеризация, требования к инженерным сетям определить на основании технико-экономических расчетов, технико-экономического сравнения вариантов;</w:t>
      </w:r>
    </w:p>
    <w:p w14:paraId="2D2B278D" w14:textId="77777777" w:rsidR="00F23158" w:rsidRPr="00F23158" w:rsidRDefault="00F23158" w:rsidP="006B70F4">
      <w:pPr>
        <w:widowControl w:val="0"/>
        <w:autoSpaceDE w:val="0"/>
        <w:autoSpaceDN w:val="0"/>
        <w:ind w:firstLine="567"/>
        <w:rPr>
          <w:i/>
          <w:iCs/>
          <w:szCs w:val="24"/>
        </w:rPr>
      </w:pPr>
      <w:r w:rsidRPr="00F23158">
        <w:rPr>
          <w:i/>
          <w:iCs/>
          <w:szCs w:val="24"/>
        </w:rPr>
        <w:t>- водоснабжение, теплоснабжение, электроснабжение, телефонизация, радиофикация, "Интернет" от внутренних сетей существующего здания;</w:t>
      </w:r>
    </w:p>
    <w:p w14:paraId="6B990FBB" w14:textId="77777777" w:rsidR="00F23158" w:rsidRPr="00F23158" w:rsidRDefault="00F23158" w:rsidP="006B70F4">
      <w:pPr>
        <w:widowControl w:val="0"/>
        <w:autoSpaceDE w:val="0"/>
        <w:autoSpaceDN w:val="0"/>
        <w:ind w:firstLine="567"/>
        <w:rPr>
          <w:i/>
          <w:iCs/>
          <w:szCs w:val="24"/>
        </w:rPr>
      </w:pPr>
      <w:r w:rsidRPr="00F23158">
        <w:rPr>
          <w:i/>
          <w:iCs/>
          <w:szCs w:val="24"/>
        </w:rPr>
        <w:t>- остальные решения определить в проектной документации в соответствии с установленными требованиями.</w:t>
      </w:r>
    </w:p>
    <w:p w14:paraId="69FD6C05" w14:textId="77777777" w:rsidR="00F23158" w:rsidRPr="00F23158" w:rsidRDefault="00F23158" w:rsidP="006B70F4">
      <w:pPr>
        <w:widowControl w:val="0"/>
        <w:autoSpaceDE w:val="0"/>
        <w:autoSpaceDN w:val="0"/>
        <w:ind w:firstLine="567"/>
        <w:rPr>
          <w:i/>
          <w:iCs/>
          <w:szCs w:val="24"/>
        </w:rPr>
      </w:pPr>
    </w:p>
    <w:p w14:paraId="3A25FC05" w14:textId="77777777" w:rsidR="00F23158" w:rsidRPr="00F23158" w:rsidRDefault="00F23158" w:rsidP="006B70F4">
      <w:pPr>
        <w:widowControl w:val="0"/>
        <w:autoSpaceDE w:val="0"/>
        <w:autoSpaceDN w:val="0"/>
        <w:ind w:firstLine="567"/>
        <w:rPr>
          <w:i/>
          <w:iCs/>
          <w:szCs w:val="24"/>
        </w:rPr>
      </w:pPr>
      <w:r w:rsidRPr="00F23158">
        <w:rPr>
          <w:i/>
          <w:iCs/>
          <w:szCs w:val="24"/>
        </w:rPr>
        <w:t xml:space="preserve"> С уважением,</w:t>
      </w:r>
    </w:p>
    <w:p w14:paraId="5E421D7D" w14:textId="77777777" w:rsidR="00F23158" w:rsidRPr="00F23158" w:rsidRDefault="00F23158" w:rsidP="006B70F4">
      <w:pPr>
        <w:widowControl w:val="0"/>
        <w:autoSpaceDE w:val="0"/>
        <w:autoSpaceDN w:val="0"/>
        <w:ind w:firstLine="567"/>
        <w:rPr>
          <w:i/>
          <w:iCs/>
          <w:szCs w:val="24"/>
        </w:rPr>
      </w:pPr>
      <w:r w:rsidRPr="00F23158">
        <w:rPr>
          <w:i/>
          <w:iCs/>
          <w:szCs w:val="24"/>
        </w:rPr>
        <w:t xml:space="preserve">Генеральный директор ООО "Застройщик"   </w:t>
      </w:r>
    </w:p>
    <w:p w14:paraId="29721DCD" w14:textId="77777777" w:rsidR="00F23158" w:rsidRPr="00F23158" w:rsidRDefault="00F23158" w:rsidP="00F23158">
      <w:pPr>
        <w:widowControl w:val="0"/>
        <w:autoSpaceDE w:val="0"/>
        <w:autoSpaceDN w:val="0"/>
        <w:ind w:firstLine="0"/>
        <w:jc w:val="right"/>
        <w:rPr>
          <w:i/>
          <w:iCs/>
          <w:szCs w:val="24"/>
        </w:rPr>
      </w:pPr>
      <w:r w:rsidRPr="00F23158">
        <w:rPr>
          <w:i/>
          <w:iCs/>
          <w:szCs w:val="24"/>
        </w:rPr>
        <w:t>Сидоров С.С.</w:t>
      </w:r>
    </w:p>
    <w:p w14:paraId="19EE0FB3" w14:textId="77777777" w:rsidR="00F23158" w:rsidRPr="00F23158" w:rsidRDefault="00F23158" w:rsidP="00F23158">
      <w:pPr>
        <w:widowControl w:val="0"/>
        <w:autoSpaceDE w:val="0"/>
        <w:autoSpaceDN w:val="0"/>
        <w:ind w:firstLine="0"/>
        <w:rPr>
          <w:szCs w:val="24"/>
        </w:rPr>
      </w:pPr>
    </w:p>
    <w:p w14:paraId="5CDD11C7" w14:textId="77777777" w:rsidR="00F23158" w:rsidRPr="00F23158" w:rsidRDefault="00F23158" w:rsidP="00F23158">
      <w:pPr>
        <w:widowControl w:val="0"/>
        <w:autoSpaceDE w:val="0"/>
        <w:autoSpaceDN w:val="0"/>
        <w:ind w:firstLine="0"/>
        <w:rPr>
          <w:szCs w:val="24"/>
        </w:rPr>
      </w:pPr>
    </w:p>
    <w:p w14:paraId="27FFF1A3" w14:textId="4D92D135" w:rsidR="00F23158" w:rsidRPr="00F23158" w:rsidRDefault="00F23158" w:rsidP="00425F3F">
      <w:pPr>
        <w:widowControl w:val="0"/>
        <w:autoSpaceDE w:val="0"/>
        <w:autoSpaceDN w:val="0"/>
        <w:rPr>
          <w:szCs w:val="24"/>
        </w:rPr>
      </w:pPr>
      <w:r w:rsidRPr="00F23158">
        <w:rPr>
          <w:szCs w:val="24"/>
        </w:rPr>
        <w:t>1.1</w:t>
      </w:r>
      <w:r w:rsidR="00FE389E">
        <w:rPr>
          <w:szCs w:val="24"/>
        </w:rPr>
        <w:t>.</w:t>
      </w:r>
      <w:r w:rsidRPr="00F23158">
        <w:rPr>
          <w:szCs w:val="24"/>
        </w:rPr>
        <w:t xml:space="preserve"> Подготовьте проект "Задания на проектирование" по форме, установленной Приказом Министерства строительства и жилищно-коммунального хозяйства РФ от 1 марта 2018 г. N 125/пр.:</w:t>
      </w:r>
    </w:p>
    <w:p w14:paraId="20E5B4BC" w14:textId="77777777" w:rsidR="00F23158" w:rsidRPr="00F23158" w:rsidRDefault="00F23158" w:rsidP="00F23158">
      <w:pPr>
        <w:widowControl w:val="0"/>
        <w:autoSpaceDE w:val="0"/>
        <w:autoSpaceDN w:val="0"/>
        <w:ind w:firstLine="0"/>
        <w:rPr>
          <w:szCs w:val="24"/>
        </w:rPr>
      </w:pPr>
    </w:p>
    <w:p w14:paraId="454F7B92" w14:textId="77777777" w:rsidR="00F23158" w:rsidRPr="00F23158" w:rsidRDefault="00F23158" w:rsidP="00F23158">
      <w:pPr>
        <w:autoSpaceDE w:val="0"/>
        <w:autoSpaceDN w:val="0"/>
        <w:adjustRightInd w:val="0"/>
        <w:ind w:firstLine="0"/>
        <w:rPr>
          <w:szCs w:val="24"/>
        </w:rPr>
      </w:pPr>
    </w:p>
    <w:p w14:paraId="15445B1F" w14:textId="77777777" w:rsidR="00F23158" w:rsidRPr="00F23158" w:rsidRDefault="00F23158" w:rsidP="00F23158">
      <w:pPr>
        <w:autoSpaceDE w:val="0"/>
        <w:autoSpaceDN w:val="0"/>
        <w:spacing w:after="40"/>
        <w:ind w:firstLine="0"/>
        <w:jc w:val="center"/>
        <w:rPr>
          <w:b/>
          <w:sz w:val="28"/>
          <w:szCs w:val="28"/>
        </w:rPr>
      </w:pPr>
      <w:r w:rsidRPr="00F23158">
        <w:rPr>
          <w:b/>
          <w:sz w:val="28"/>
          <w:szCs w:val="28"/>
        </w:rPr>
        <w:t>Задание на проектирование объекта капитального строительства</w:t>
      </w:r>
    </w:p>
    <w:tbl>
      <w:tblPr>
        <w:tblStyle w:val="51"/>
        <w:tblW w:w="86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633"/>
      </w:tblGrid>
      <w:tr w:rsidR="00F23158" w:rsidRPr="00F23158" w14:paraId="12664F14" w14:textId="77777777" w:rsidTr="000D30D5">
        <w:trPr>
          <w:trHeight w:val="284"/>
          <w:jc w:val="center"/>
        </w:trPr>
        <w:tc>
          <w:tcPr>
            <w:tcW w:w="8633" w:type="dxa"/>
            <w:tcBorders>
              <w:bottom w:val="single" w:sz="4" w:space="0" w:color="auto"/>
            </w:tcBorders>
            <w:vAlign w:val="bottom"/>
          </w:tcPr>
          <w:p w14:paraId="7A6867E2" w14:textId="77777777" w:rsidR="00F23158" w:rsidRPr="00F23158" w:rsidRDefault="00F23158" w:rsidP="00F23158">
            <w:pPr>
              <w:adjustRightInd w:val="0"/>
              <w:ind w:firstLine="0"/>
              <w:jc w:val="center"/>
              <w:rPr>
                <w:b/>
                <w:sz w:val="28"/>
                <w:szCs w:val="28"/>
              </w:rPr>
            </w:pPr>
          </w:p>
        </w:tc>
      </w:tr>
      <w:tr w:rsidR="00F23158" w:rsidRPr="00F23158" w14:paraId="2EA28AB3" w14:textId="77777777" w:rsidTr="000D30D5">
        <w:trPr>
          <w:jc w:val="center"/>
        </w:trPr>
        <w:tc>
          <w:tcPr>
            <w:tcW w:w="8633" w:type="dxa"/>
            <w:tcBorders>
              <w:top w:val="single" w:sz="4" w:space="0" w:color="auto"/>
            </w:tcBorders>
            <w:vAlign w:val="bottom"/>
          </w:tcPr>
          <w:p w14:paraId="79F45D0C" w14:textId="77777777" w:rsidR="00F23158" w:rsidRPr="00F23158" w:rsidRDefault="00F23158" w:rsidP="00F23158">
            <w:pPr>
              <w:adjustRightInd w:val="0"/>
              <w:ind w:firstLine="0"/>
              <w:jc w:val="center"/>
              <w:rPr>
                <w:sz w:val="14"/>
                <w:szCs w:val="14"/>
              </w:rPr>
            </w:pPr>
            <w:r w:rsidRPr="00F23158">
              <w:rPr>
                <w:sz w:val="14"/>
                <w:szCs w:val="14"/>
              </w:rPr>
              <w:t>(наименование и адрес (местоположение) объекта капитального строительства (далее — объект))</w:t>
            </w:r>
          </w:p>
        </w:tc>
      </w:tr>
    </w:tbl>
    <w:p w14:paraId="2CAFB9E3" w14:textId="77777777" w:rsidR="00F23158" w:rsidRPr="00F23158" w:rsidRDefault="00F23158" w:rsidP="00F23158">
      <w:pPr>
        <w:autoSpaceDE w:val="0"/>
        <w:autoSpaceDN w:val="0"/>
        <w:ind w:firstLine="0"/>
        <w:jc w:val="left"/>
        <w:rPr>
          <w:szCs w:val="24"/>
        </w:rPr>
      </w:pPr>
    </w:p>
    <w:p w14:paraId="6C7B1087" w14:textId="77777777" w:rsidR="00F23158" w:rsidRPr="00F23158" w:rsidRDefault="00F23158" w:rsidP="00F23158">
      <w:pPr>
        <w:autoSpaceDE w:val="0"/>
        <w:autoSpaceDN w:val="0"/>
        <w:ind w:firstLine="0"/>
        <w:jc w:val="center"/>
        <w:rPr>
          <w:b/>
          <w:szCs w:val="24"/>
        </w:rPr>
      </w:pPr>
      <w:bookmarkStart w:id="115" w:name="sub_1100"/>
      <w:r w:rsidRPr="00F23158">
        <w:rPr>
          <w:b/>
          <w:szCs w:val="24"/>
        </w:rPr>
        <w:t>I. Общие данные</w:t>
      </w:r>
    </w:p>
    <w:bookmarkEnd w:id="115"/>
    <w:p w14:paraId="48360DCB" w14:textId="77777777" w:rsidR="00F23158" w:rsidRPr="00F23158" w:rsidRDefault="00F23158" w:rsidP="00F23158">
      <w:pPr>
        <w:autoSpaceDE w:val="0"/>
        <w:autoSpaceDN w:val="0"/>
        <w:ind w:firstLine="0"/>
        <w:jc w:val="left"/>
        <w:rPr>
          <w:szCs w:val="24"/>
        </w:rPr>
      </w:pPr>
    </w:p>
    <w:p w14:paraId="5CBBFD3C" w14:textId="77777777" w:rsidR="00F23158" w:rsidRPr="00F23158" w:rsidRDefault="00F23158" w:rsidP="009F015D">
      <w:pPr>
        <w:autoSpaceDE w:val="0"/>
        <w:autoSpaceDN w:val="0"/>
        <w:ind w:firstLine="0"/>
        <w:jc w:val="left"/>
        <w:rPr>
          <w:szCs w:val="24"/>
        </w:rPr>
      </w:pPr>
      <w:bookmarkStart w:id="116" w:name="sub_1001"/>
      <w:r w:rsidRPr="00F23158">
        <w:rPr>
          <w:szCs w:val="24"/>
        </w:rPr>
        <w:t>1. Основание для проектирования объекта:</w:t>
      </w:r>
    </w:p>
    <w:bookmarkEnd w:id="116"/>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F5ABC9E" w14:textId="77777777" w:rsidTr="009F015D">
        <w:trPr>
          <w:trHeight w:val="284"/>
        </w:trPr>
        <w:tc>
          <w:tcPr>
            <w:tcW w:w="9200" w:type="dxa"/>
            <w:tcBorders>
              <w:bottom w:val="single" w:sz="4" w:space="0" w:color="auto"/>
            </w:tcBorders>
            <w:vAlign w:val="bottom"/>
          </w:tcPr>
          <w:p w14:paraId="32EED47E" w14:textId="77777777" w:rsidR="00F23158" w:rsidRPr="00F23158" w:rsidRDefault="00F23158" w:rsidP="009F015D">
            <w:pPr>
              <w:adjustRightInd w:val="0"/>
              <w:ind w:firstLine="0"/>
              <w:jc w:val="center"/>
              <w:rPr>
                <w:szCs w:val="24"/>
              </w:rPr>
            </w:pPr>
          </w:p>
        </w:tc>
      </w:tr>
      <w:tr w:rsidR="00F23158" w:rsidRPr="00F23158" w14:paraId="2FAE5C85" w14:textId="77777777" w:rsidTr="009F015D">
        <w:tc>
          <w:tcPr>
            <w:tcW w:w="9200" w:type="dxa"/>
            <w:tcBorders>
              <w:top w:val="single" w:sz="4" w:space="0" w:color="auto"/>
            </w:tcBorders>
            <w:vAlign w:val="bottom"/>
          </w:tcPr>
          <w:p w14:paraId="2702C0E2" w14:textId="77777777" w:rsidR="00F23158" w:rsidRPr="00F23158" w:rsidRDefault="00F23158" w:rsidP="009F015D">
            <w:pPr>
              <w:adjustRightInd w:val="0"/>
              <w:ind w:firstLine="0"/>
              <w:jc w:val="center"/>
              <w:rPr>
                <w:sz w:val="14"/>
                <w:szCs w:val="14"/>
              </w:rPr>
            </w:pPr>
            <w:r w:rsidRPr="00F23158">
              <w:rPr>
                <w:sz w:val="14"/>
                <w:szCs w:val="14"/>
              </w:rPr>
              <w:t>(указывается наименование и пункт государственной, муниципальной программы, решение собственника)</w:t>
            </w:r>
          </w:p>
        </w:tc>
      </w:tr>
    </w:tbl>
    <w:p w14:paraId="4F20198E" w14:textId="77777777" w:rsidR="00F23158" w:rsidRPr="00F23158" w:rsidRDefault="00F23158" w:rsidP="009F015D">
      <w:pPr>
        <w:autoSpaceDE w:val="0"/>
        <w:autoSpaceDN w:val="0"/>
        <w:ind w:firstLine="0"/>
        <w:jc w:val="left"/>
        <w:rPr>
          <w:szCs w:val="24"/>
        </w:rPr>
      </w:pPr>
      <w:bookmarkStart w:id="117" w:name="sub_1002"/>
      <w:r w:rsidRPr="00F23158">
        <w:rPr>
          <w:szCs w:val="24"/>
        </w:rPr>
        <w:t>2. Застройщик (технический заказчик):</w:t>
      </w:r>
    </w:p>
    <w:bookmarkEnd w:id="117"/>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2D23119" w14:textId="77777777" w:rsidTr="009F015D">
        <w:trPr>
          <w:trHeight w:val="284"/>
        </w:trPr>
        <w:tc>
          <w:tcPr>
            <w:tcW w:w="9200" w:type="dxa"/>
            <w:tcBorders>
              <w:bottom w:val="single" w:sz="4" w:space="0" w:color="auto"/>
            </w:tcBorders>
            <w:vAlign w:val="bottom"/>
          </w:tcPr>
          <w:p w14:paraId="1D81421E" w14:textId="77777777" w:rsidR="00F23158" w:rsidRPr="00F23158" w:rsidRDefault="00F23158" w:rsidP="009F015D">
            <w:pPr>
              <w:adjustRightInd w:val="0"/>
              <w:ind w:firstLine="0"/>
              <w:jc w:val="center"/>
              <w:rPr>
                <w:szCs w:val="24"/>
              </w:rPr>
            </w:pPr>
          </w:p>
        </w:tc>
      </w:tr>
      <w:tr w:rsidR="00F23158" w:rsidRPr="00F23158" w14:paraId="5690535D" w14:textId="77777777" w:rsidTr="009F015D">
        <w:tc>
          <w:tcPr>
            <w:tcW w:w="9200" w:type="dxa"/>
            <w:tcBorders>
              <w:top w:val="single" w:sz="4" w:space="0" w:color="auto"/>
            </w:tcBorders>
            <w:vAlign w:val="bottom"/>
          </w:tcPr>
          <w:p w14:paraId="54B24866" w14:textId="77777777" w:rsidR="00F23158" w:rsidRPr="00F23158" w:rsidRDefault="00F23158" w:rsidP="009F015D">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79DAED40" w14:textId="77777777" w:rsidR="00F23158" w:rsidRPr="00F23158" w:rsidRDefault="00F23158" w:rsidP="009F015D">
      <w:pPr>
        <w:autoSpaceDE w:val="0"/>
        <w:autoSpaceDN w:val="0"/>
        <w:ind w:firstLine="0"/>
        <w:jc w:val="left"/>
        <w:rPr>
          <w:szCs w:val="24"/>
        </w:rPr>
      </w:pPr>
      <w:bookmarkStart w:id="118" w:name="sub_1003"/>
      <w:r w:rsidRPr="00F23158">
        <w:rPr>
          <w:szCs w:val="24"/>
        </w:rPr>
        <w:t>3. Инвестор (при наличии):</w:t>
      </w:r>
    </w:p>
    <w:bookmarkEnd w:id="118"/>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B60FD7E" w14:textId="77777777" w:rsidTr="009F015D">
        <w:trPr>
          <w:trHeight w:val="284"/>
        </w:trPr>
        <w:tc>
          <w:tcPr>
            <w:tcW w:w="9200" w:type="dxa"/>
            <w:tcBorders>
              <w:bottom w:val="single" w:sz="4" w:space="0" w:color="auto"/>
            </w:tcBorders>
            <w:vAlign w:val="bottom"/>
          </w:tcPr>
          <w:p w14:paraId="5ECCA19D" w14:textId="77777777" w:rsidR="00F23158" w:rsidRPr="00F23158" w:rsidRDefault="00F23158" w:rsidP="009F015D">
            <w:pPr>
              <w:adjustRightInd w:val="0"/>
              <w:ind w:firstLine="0"/>
              <w:jc w:val="center"/>
              <w:rPr>
                <w:szCs w:val="24"/>
              </w:rPr>
            </w:pPr>
          </w:p>
        </w:tc>
      </w:tr>
      <w:tr w:rsidR="00F23158" w:rsidRPr="00F23158" w14:paraId="5AE3AF9B" w14:textId="77777777" w:rsidTr="009F015D">
        <w:tc>
          <w:tcPr>
            <w:tcW w:w="9200" w:type="dxa"/>
            <w:tcBorders>
              <w:top w:val="single" w:sz="4" w:space="0" w:color="auto"/>
            </w:tcBorders>
            <w:vAlign w:val="bottom"/>
          </w:tcPr>
          <w:p w14:paraId="02E9B57A" w14:textId="77777777" w:rsidR="00F23158" w:rsidRPr="00F23158" w:rsidRDefault="00F23158" w:rsidP="009F015D">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6BD4C68B" w14:textId="77777777" w:rsidR="00F23158" w:rsidRPr="00F23158" w:rsidRDefault="00F23158" w:rsidP="009F015D">
      <w:pPr>
        <w:autoSpaceDE w:val="0"/>
        <w:autoSpaceDN w:val="0"/>
        <w:ind w:firstLine="0"/>
        <w:jc w:val="left"/>
        <w:rPr>
          <w:szCs w:val="24"/>
        </w:rPr>
      </w:pPr>
      <w:bookmarkStart w:id="119" w:name="sub_1004"/>
      <w:r w:rsidRPr="00F23158">
        <w:rPr>
          <w:szCs w:val="24"/>
        </w:rPr>
        <w:t>4. Проектная организация:</w:t>
      </w:r>
    </w:p>
    <w:bookmarkEnd w:id="119"/>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33EA031" w14:textId="77777777" w:rsidTr="009F015D">
        <w:trPr>
          <w:trHeight w:val="284"/>
        </w:trPr>
        <w:tc>
          <w:tcPr>
            <w:tcW w:w="9200" w:type="dxa"/>
            <w:tcBorders>
              <w:bottom w:val="single" w:sz="4" w:space="0" w:color="auto"/>
            </w:tcBorders>
            <w:vAlign w:val="bottom"/>
          </w:tcPr>
          <w:p w14:paraId="5CD1AF4A" w14:textId="77777777" w:rsidR="00F23158" w:rsidRPr="00F23158" w:rsidRDefault="00F23158" w:rsidP="009F015D">
            <w:pPr>
              <w:adjustRightInd w:val="0"/>
              <w:ind w:firstLine="0"/>
              <w:jc w:val="center"/>
              <w:rPr>
                <w:szCs w:val="24"/>
              </w:rPr>
            </w:pPr>
          </w:p>
        </w:tc>
      </w:tr>
      <w:tr w:rsidR="00F23158" w:rsidRPr="00F23158" w14:paraId="0DB5BCBC" w14:textId="77777777" w:rsidTr="009F015D">
        <w:tc>
          <w:tcPr>
            <w:tcW w:w="9200" w:type="dxa"/>
            <w:tcBorders>
              <w:top w:val="single" w:sz="4" w:space="0" w:color="auto"/>
            </w:tcBorders>
            <w:vAlign w:val="bottom"/>
          </w:tcPr>
          <w:p w14:paraId="449470BC" w14:textId="77777777" w:rsidR="00F23158" w:rsidRPr="00F23158" w:rsidRDefault="00F23158" w:rsidP="009F015D">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10162302" w14:textId="77777777" w:rsidR="00F23158" w:rsidRPr="00F23158" w:rsidRDefault="00F23158" w:rsidP="009F015D">
      <w:pPr>
        <w:autoSpaceDE w:val="0"/>
        <w:autoSpaceDN w:val="0"/>
        <w:ind w:firstLine="0"/>
        <w:jc w:val="left"/>
        <w:rPr>
          <w:szCs w:val="24"/>
        </w:rPr>
      </w:pPr>
      <w:bookmarkStart w:id="120" w:name="sub_1005"/>
      <w:r w:rsidRPr="00F23158">
        <w:rPr>
          <w:szCs w:val="24"/>
        </w:rPr>
        <w:t>5. Вид работ:</w:t>
      </w:r>
    </w:p>
    <w:bookmarkEnd w:id="120"/>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619B420" w14:textId="77777777" w:rsidTr="009F015D">
        <w:trPr>
          <w:trHeight w:val="284"/>
        </w:trPr>
        <w:tc>
          <w:tcPr>
            <w:tcW w:w="9200" w:type="dxa"/>
            <w:tcBorders>
              <w:bottom w:val="single" w:sz="4" w:space="0" w:color="auto"/>
            </w:tcBorders>
            <w:vAlign w:val="bottom"/>
          </w:tcPr>
          <w:p w14:paraId="3C49CBBC" w14:textId="77777777" w:rsidR="00F23158" w:rsidRPr="00F23158" w:rsidRDefault="00F23158" w:rsidP="009F015D">
            <w:pPr>
              <w:adjustRightInd w:val="0"/>
              <w:ind w:firstLine="0"/>
              <w:jc w:val="center"/>
              <w:rPr>
                <w:szCs w:val="24"/>
              </w:rPr>
            </w:pPr>
          </w:p>
        </w:tc>
      </w:tr>
      <w:tr w:rsidR="00F23158" w:rsidRPr="00F23158" w14:paraId="12484740" w14:textId="77777777" w:rsidTr="009F015D">
        <w:tc>
          <w:tcPr>
            <w:tcW w:w="9200" w:type="dxa"/>
            <w:tcBorders>
              <w:top w:val="single" w:sz="4" w:space="0" w:color="auto"/>
            </w:tcBorders>
            <w:vAlign w:val="bottom"/>
          </w:tcPr>
          <w:p w14:paraId="53201EBE" w14:textId="77777777" w:rsidR="00F23158" w:rsidRPr="00F23158" w:rsidRDefault="00F23158" w:rsidP="009F015D">
            <w:pPr>
              <w:adjustRightInd w:val="0"/>
              <w:ind w:firstLine="0"/>
              <w:jc w:val="center"/>
              <w:rPr>
                <w:sz w:val="14"/>
                <w:szCs w:val="14"/>
              </w:rPr>
            </w:pPr>
            <w:r w:rsidRPr="00F23158">
              <w:rPr>
                <w:sz w:val="14"/>
                <w:szCs w:val="14"/>
              </w:rPr>
              <w:t>(строительство, реконструкция, капитальный ремонт (далее — строительство))</w:t>
            </w:r>
          </w:p>
        </w:tc>
      </w:tr>
    </w:tbl>
    <w:p w14:paraId="79E22F20" w14:textId="77777777" w:rsidR="00F23158" w:rsidRPr="00F23158" w:rsidRDefault="00F23158" w:rsidP="009F015D">
      <w:pPr>
        <w:autoSpaceDE w:val="0"/>
        <w:autoSpaceDN w:val="0"/>
        <w:ind w:firstLine="0"/>
        <w:jc w:val="left"/>
        <w:rPr>
          <w:szCs w:val="24"/>
        </w:rPr>
      </w:pPr>
      <w:bookmarkStart w:id="121" w:name="sub_1006"/>
      <w:r w:rsidRPr="00F23158">
        <w:rPr>
          <w:szCs w:val="24"/>
        </w:rPr>
        <w:t>6. Источник финансирования строительства объекта:</w:t>
      </w:r>
    </w:p>
    <w:bookmarkEnd w:id="121"/>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16626EC" w14:textId="77777777" w:rsidTr="009F015D">
        <w:trPr>
          <w:trHeight w:val="284"/>
        </w:trPr>
        <w:tc>
          <w:tcPr>
            <w:tcW w:w="9200" w:type="dxa"/>
            <w:tcBorders>
              <w:bottom w:val="single" w:sz="4" w:space="0" w:color="auto"/>
            </w:tcBorders>
            <w:vAlign w:val="bottom"/>
          </w:tcPr>
          <w:p w14:paraId="7536C666" w14:textId="77777777" w:rsidR="00F23158" w:rsidRPr="00F23158" w:rsidRDefault="00F23158" w:rsidP="009F015D">
            <w:pPr>
              <w:adjustRightInd w:val="0"/>
              <w:ind w:firstLine="0"/>
              <w:jc w:val="center"/>
              <w:rPr>
                <w:szCs w:val="24"/>
              </w:rPr>
            </w:pPr>
          </w:p>
        </w:tc>
      </w:tr>
      <w:tr w:rsidR="00F23158" w:rsidRPr="00F23158" w14:paraId="522C5D66" w14:textId="77777777" w:rsidTr="009F015D">
        <w:tc>
          <w:tcPr>
            <w:tcW w:w="9200" w:type="dxa"/>
            <w:tcBorders>
              <w:top w:val="single" w:sz="4" w:space="0" w:color="auto"/>
            </w:tcBorders>
            <w:vAlign w:val="bottom"/>
          </w:tcPr>
          <w:p w14:paraId="56F00CEA" w14:textId="77777777" w:rsidR="00F23158" w:rsidRPr="00F23158" w:rsidRDefault="00F23158" w:rsidP="009F015D">
            <w:pPr>
              <w:adjustRightInd w:val="0"/>
              <w:ind w:firstLine="0"/>
              <w:jc w:val="center"/>
              <w:rPr>
                <w:sz w:val="14"/>
                <w:szCs w:val="14"/>
              </w:rPr>
            </w:pPr>
            <w:r w:rsidRPr="00F23158">
              <w:rPr>
                <w:sz w:val="14"/>
                <w:szCs w:val="14"/>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tc>
      </w:tr>
    </w:tbl>
    <w:p w14:paraId="0B07FD95" w14:textId="77777777" w:rsidR="00F23158" w:rsidRPr="00F23158" w:rsidRDefault="00F23158" w:rsidP="009F015D">
      <w:pPr>
        <w:autoSpaceDE w:val="0"/>
        <w:autoSpaceDN w:val="0"/>
        <w:ind w:firstLine="0"/>
        <w:rPr>
          <w:szCs w:val="24"/>
        </w:rPr>
      </w:pPr>
      <w:bookmarkStart w:id="122" w:name="sub_1007"/>
      <w:r w:rsidRPr="00F23158">
        <w:rPr>
          <w:szCs w:val="24"/>
        </w:rPr>
        <w:t xml:space="preserve">7. Технические условия на подключение (присоединение) объекта к </w:t>
      </w:r>
      <w:bookmarkEnd w:id="122"/>
      <w:r w:rsidRPr="00F23158">
        <w:rPr>
          <w:szCs w:val="24"/>
        </w:rPr>
        <w:t>сетям инженерно-технического обеспечения (при наличии):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9F972DE" w14:textId="77777777" w:rsidTr="009F015D">
        <w:trPr>
          <w:trHeight w:val="284"/>
        </w:trPr>
        <w:tc>
          <w:tcPr>
            <w:tcW w:w="9200" w:type="dxa"/>
            <w:tcBorders>
              <w:bottom w:val="single" w:sz="4" w:space="0" w:color="auto"/>
            </w:tcBorders>
            <w:vAlign w:val="bottom"/>
          </w:tcPr>
          <w:p w14:paraId="4C97E358" w14:textId="77777777" w:rsidR="00F23158" w:rsidRPr="00F23158" w:rsidRDefault="00F23158" w:rsidP="009F015D">
            <w:pPr>
              <w:adjustRightInd w:val="0"/>
              <w:ind w:firstLine="0"/>
              <w:jc w:val="center"/>
              <w:rPr>
                <w:szCs w:val="24"/>
              </w:rPr>
            </w:pPr>
          </w:p>
        </w:tc>
      </w:tr>
    </w:tbl>
    <w:p w14:paraId="71B8AEEC" w14:textId="77777777" w:rsidR="00F23158" w:rsidRPr="00F23158" w:rsidRDefault="00F23158" w:rsidP="009F015D">
      <w:pPr>
        <w:autoSpaceDE w:val="0"/>
        <w:autoSpaceDN w:val="0"/>
        <w:ind w:firstLine="0"/>
        <w:jc w:val="left"/>
        <w:rPr>
          <w:szCs w:val="24"/>
        </w:rPr>
      </w:pPr>
      <w:bookmarkStart w:id="123" w:name="sub_1008"/>
      <w:r w:rsidRPr="00F23158">
        <w:rPr>
          <w:szCs w:val="24"/>
        </w:rPr>
        <w:t>8. Требования к выделению этапов строительства объекта:</w:t>
      </w:r>
    </w:p>
    <w:bookmarkEnd w:id="123"/>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DD93202" w14:textId="77777777" w:rsidTr="009F015D">
        <w:trPr>
          <w:trHeight w:val="284"/>
        </w:trPr>
        <w:tc>
          <w:tcPr>
            <w:tcW w:w="9200" w:type="dxa"/>
            <w:tcBorders>
              <w:bottom w:val="single" w:sz="4" w:space="0" w:color="auto"/>
            </w:tcBorders>
            <w:vAlign w:val="bottom"/>
          </w:tcPr>
          <w:p w14:paraId="551B92BD" w14:textId="77777777" w:rsidR="00F23158" w:rsidRPr="00F23158" w:rsidRDefault="00F23158" w:rsidP="009F015D">
            <w:pPr>
              <w:adjustRightInd w:val="0"/>
              <w:ind w:firstLine="0"/>
              <w:jc w:val="center"/>
              <w:rPr>
                <w:szCs w:val="24"/>
              </w:rPr>
            </w:pPr>
          </w:p>
        </w:tc>
      </w:tr>
      <w:tr w:rsidR="00F23158" w:rsidRPr="00F23158" w14:paraId="739C05EE" w14:textId="77777777" w:rsidTr="009F015D">
        <w:tc>
          <w:tcPr>
            <w:tcW w:w="9200" w:type="dxa"/>
            <w:tcBorders>
              <w:top w:val="single" w:sz="4" w:space="0" w:color="auto"/>
            </w:tcBorders>
            <w:vAlign w:val="bottom"/>
          </w:tcPr>
          <w:p w14:paraId="306025EF" w14:textId="77777777" w:rsidR="00F23158" w:rsidRPr="00F23158" w:rsidRDefault="00F23158" w:rsidP="009F015D">
            <w:pPr>
              <w:adjustRightInd w:val="0"/>
              <w:ind w:firstLine="0"/>
              <w:jc w:val="center"/>
              <w:rPr>
                <w:sz w:val="14"/>
                <w:szCs w:val="14"/>
              </w:rPr>
            </w:pPr>
            <w:r w:rsidRPr="00F23158">
              <w:rPr>
                <w:sz w:val="14"/>
                <w:szCs w:val="14"/>
              </w:rPr>
              <w:t>(указываются сведения о необходимости выделения этапов строительства)</w:t>
            </w:r>
          </w:p>
        </w:tc>
      </w:tr>
    </w:tbl>
    <w:p w14:paraId="439C7FEF" w14:textId="77777777" w:rsidR="00F23158" w:rsidRPr="00F23158" w:rsidRDefault="00F23158" w:rsidP="009F015D">
      <w:pPr>
        <w:autoSpaceDE w:val="0"/>
        <w:autoSpaceDN w:val="0"/>
        <w:ind w:firstLine="0"/>
        <w:jc w:val="left"/>
        <w:rPr>
          <w:szCs w:val="24"/>
        </w:rPr>
      </w:pPr>
      <w:bookmarkStart w:id="124" w:name="sub_1009"/>
      <w:r w:rsidRPr="00F23158">
        <w:rPr>
          <w:szCs w:val="24"/>
        </w:rPr>
        <w:t>9. Срок строительства объекта:</w:t>
      </w:r>
    </w:p>
    <w:bookmarkEnd w:id="124"/>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681BB1F" w14:textId="77777777" w:rsidTr="009F015D">
        <w:trPr>
          <w:trHeight w:val="284"/>
        </w:trPr>
        <w:tc>
          <w:tcPr>
            <w:tcW w:w="9200" w:type="dxa"/>
            <w:tcBorders>
              <w:bottom w:val="single" w:sz="4" w:space="0" w:color="auto"/>
            </w:tcBorders>
            <w:vAlign w:val="bottom"/>
          </w:tcPr>
          <w:p w14:paraId="65E4D30E" w14:textId="77777777" w:rsidR="00F23158" w:rsidRPr="00F23158" w:rsidRDefault="00F23158" w:rsidP="009F015D">
            <w:pPr>
              <w:adjustRightInd w:val="0"/>
              <w:ind w:firstLine="0"/>
              <w:jc w:val="center"/>
              <w:rPr>
                <w:szCs w:val="24"/>
              </w:rPr>
            </w:pPr>
          </w:p>
        </w:tc>
      </w:tr>
    </w:tbl>
    <w:p w14:paraId="09F4517B" w14:textId="77777777" w:rsidR="00F23158" w:rsidRPr="00F23158" w:rsidRDefault="00F23158" w:rsidP="009F015D">
      <w:pPr>
        <w:autoSpaceDE w:val="0"/>
        <w:autoSpaceDN w:val="0"/>
        <w:ind w:firstLine="0"/>
        <w:rPr>
          <w:szCs w:val="24"/>
        </w:rPr>
      </w:pPr>
      <w:bookmarkStart w:id="125" w:name="sub_1010"/>
      <w:r w:rsidRPr="00F23158">
        <w:rPr>
          <w:szCs w:val="24"/>
        </w:rPr>
        <w:t xml:space="preserve">10. Требования к основным технико-экономическим показателям объекта </w:t>
      </w:r>
      <w:bookmarkEnd w:id="125"/>
      <w:r w:rsidRPr="00F23158">
        <w:rPr>
          <w:szCs w:val="24"/>
        </w:rPr>
        <w:t>(площадь,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65C2F0E" w14:textId="77777777" w:rsidTr="009F015D">
        <w:trPr>
          <w:trHeight w:val="284"/>
        </w:trPr>
        <w:tc>
          <w:tcPr>
            <w:tcW w:w="9200" w:type="dxa"/>
            <w:tcBorders>
              <w:bottom w:val="single" w:sz="4" w:space="0" w:color="auto"/>
            </w:tcBorders>
            <w:vAlign w:val="bottom"/>
          </w:tcPr>
          <w:p w14:paraId="7CE69E84" w14:textId="77777777" w:rsidR="00F23158" w:rsidRPr="00F23158" w:rsidRDefault="00F23158" w:rsidP="009F015D">
            <w:pPr>
              <w:adjustRightInd w:val="0"/>
              <w:ind w:firstLine="0"/>
              <w:jc w:val="center"/>
              <w:rPr>
                <w:szCs w:val="24"/>
              </w:rPr>
            </w:pPr>
          </w:p>
        </w:tc>
      </w:tr>
    </w:tbl>
    <w:p w14:paraId="098604BB" w14:textId="77777777" w:rsidR="00F23158" w:rsidRPr="00F23158" w:rsidRDefault="00F23158" w:rsidP="009F015D">
      <w:pPr>
        <w:autoSpaceDE w:val="0"/>
        <w:autoSpaceDN w:val="0"/>
        <w:ind w:firstLine="0"/>
        <w:rPr>
          <w:szCs w:val="24"/>
        </w:rPr>
      </w:pPr>
      <w:bookmarkStart w:id="126" w:name="sub_1011"/>
      <w:r w:rsidRPr="00F23158">
        <w:rPr>
          <w:szCs w:val="24"/>
        </w:rPr>
        <w:t xml:space="preserve">11. Идентификационные признаки объекта устанавливаются в </w:t>
      </w:r>
      <w:bookmarkEnd w:id="126"/>
      <w:r w:rsidRPr="00F23158">
        <w:rPr>
          <w:szCs w:val="24"/>
        </w:rPr>
        <w:t xml:space="preserve">соответствии со статьей 4 Федерального закона от 30 декабря </w:t>
      </w:r>
      <w:smartTag w:uri="urn:schemas-microsoft-com:office:smarttags" w:element="metricconverter">
        <w:smartTagPr>
          <w:attr w:name="ProductID" w:val="2009 г"/>
        </w:smartTagPr>
        <w:r w:rsidRPr="00F23158">
          <w:rPr>
            <w:szCs w:val="24"/>
          </w:rPr>
          <w:t>2009 г</w:t>
        </w:r>
      </w:smartTag>
      <w:r w:rsidRPr="00F23158">
        <w:rPr>
          <w:szCs w:val="24"/>
        </w:rPr>
        <w:t>.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757028D6" w14:textId="77777777" w:rsidR="00F23158" w:rsidRPr="00F23158" w:rsidRDefault="00F23158" w:rsidP="009F015D">
      <w:pPr>
        <w:autoSpaceDE w:val="0"/>
        <w:autoSpaceDN w:val="0"/>
        <w:ind w:firstLine="0"/>
        <w:jc w:val="left"/>
        <w:rPr>
          <w:szCs w:val="24"/>
        </w:rPr>
      </w:pPr>
      <w:bookmarkStart w:id="127" w:name="sub_111"/>
      <w:r w:rsidRPr="00F23158">
        <w:rPr>
          <w:szCs w:val="24"/>
        </w:rPr>
        <w:t>11.1. Назначение: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3FE7E10" w14:textId="77777777" w:rsidTr="009F015D">
        <w:trPr>
          <w:trHeight w:val="284"/>
        </w:trPr>
        <w:tc>
          <w:tcPr>
            <w:tcW w:w="9200" w:type="dxa"/>
            <w:tcBorders>
              <w:bottom w:val="single" w:sz="4" w:space="0" w:color="auto"/>
            </w:tcBorders>
            <w:vAlign w:val="bottom"/>
          </w:tcPr>
          <w:p w14:paraId="6ADB8EB4" w14:textId="77777777" w:rsidR="00F23158" w:rsidRPr="00F23158" w:rsidRDefault="00F23158" w:rsidP="009F015D">
            <w:pPr>
              <w:adjustRightInd w:val="0"/>
              <w:ind w:firstLine="0"/>
              <w:jc w:val="center"/>
              <w:rPr>
                <w:szCs w:val="24"/>
              </w:rPr>
            </w:pPr>
            <w:bookmarkStart w:id="128" w:name="sub_112"/>
            <w:bookmarkEnd w:id="127"/>
          </w:p>
        </w:tc>
      </w:tr>
    </w:tbl>
    <w:p w14:paraId="5536EA3A" w14:textId="77777777" w:rsidR="00F23158" w:rsidRPr="00F23158" w:rsidRDefault="00F23158" w:rsidP="009F015D">
      <w:pPr>
        <w:autoSpaceDE w:val="0"/>
        <w:autoSpaceDN w:val="0"/>
        <w:ind w:firstLine="0"/>
        <w:rPr>
          <w:szCs w:val="24"/>
        </w:rPr>
      </w:pPr>
      <w:r w:rsidRPr="00F23158">
        <w:rPr>
          <w:szCs w:val="24"/>
        </w:rPr>
        <w:lastRenderedPageBreak/>
        <w:t>11.2. Принадлежность к объектам транспортной инфраструктуры и к</w:t>
      </w:r>
      <w:bookmarkEnd w:id="128"/>
      <w:r w:rsidRPr="00F23158">
        <w:rPr>
          <w:szCs w:val="24"/>
        </w:rPr>
        <w:t xml:space="preserve"> другим объектам, функционально-технологические особенности которых влияют на их безопасность:</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F21E403" w14:textId="77777777" w:rsidTr="009F015D">
        <w:trPr>
          <w:trHeight w:val="284"/>
        </w:trPr>
        <w:tc>
          <w:tcPr>
            <w:tcW w:w="9200" w:type="dxa"/>
            <w:tcBorders>
              <w:bottom w:val="single" w:sz="4" w:space="0" w:color="auto"/>
            </w:tcBorders>
            <w:vAlign w:val="bottom"/>
          </w:tcPr>
          <w:p w14:paraId="36C498AD" w14:textId="77777777" w:rsidR="00F23158" w:rsidRPr="00F23158" w:rsidRDefault="00F23158" w:rsidP="009F015D">
            <w:pPr>
              <w:adjustRightInd w:val="0"/>
              <w:ind w:firstLine="0"/>
              <w:jc w:val="center"/>
              <w:rPr>
                <w:szCs w:val="24"/>
              </w:rPr>
            </w:pPr>
            <w:bookmarkStart w:id="129" w:name="sub_113"/>
          </w:p>
        </w:tc>
      </w:tr>
    </w:tbl>
    <w:p w14:paraId="423525A6" w14:textId="77777777" w:rsidR="00F23158" w:rsidRPr="00F23158" w:rsidRDefault="00F23158" w:rsidP="009F015D">
      <w:pPr>
        <w:autoSpaceDE w:val="0"/>
        <w:autoSpaceDN w:val="0"/>
        <w:ind w:firstLine="0"/>
        <w:rPr>
          <w:szCs w:val="24"/>
        </w:rPr>
      </w:pPr>
      <w:r w:rsidRPr="00F23158">
        <w:rPr>
          <w:szCs w:val="24"/>
        </w:rPr>
        <w:t xml:space="preserve">11.3. Возможность возникновения опасных природных процессов и </w:t>
      </w:r>
      <w:bookmarkEnd w:id="129"/>
      <w:r w:rsidRPr="00F23158">
        <w:rPr>
          <w:szCs w:val="24"/>
        </w:rPr>
        <w:t>явлений и техногенных воздействий на территории, на которой будет осуществляться строительство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5C12CDA" w14:textId="77777777" w:rsidTr="009F015D">
        <w:trPr>
          <w:trHeight w:val="284"/>
        </w:trPr>
        <w:tc>
          <w:tcPr>
            <w:tcW w:w="9200" w:type="dxa"/>
            <w:tcBorders>
              <w:bottom w:val="single" w:sz="4" w:space="0" w:color="auto"/>
            </w:tcBorders>
            <w:vAlign w:val="bottom"/>
          </w:tcPr>
          <w:p w14:paraId="0BF233FD" w14:textId="77777777" w:rsidR="00F23158" w:rsidRPr="00F23158" w:rsidRDefault="00F23158" w:rsidP="009F015D">
            <w:pPr>
              <w:adjustRightInd w:val="0"/>
              <w:ind w:firstLine="0"/>
              <w:jc w:val="center"/>
              <w:rPr>
                <w:szCs w:val="24"/>
              </w:rPr>
            </w:pPr>
            <w:bookmarkStart w:id="130" w:name="sub_114"/>
          </w:p>
        </w:tc>
      </w:tr>
    </w:tbl>
    <w:p w14:paraId="3EE28D06" w14:textId="77777777" w:rsidR="00F23158" w:rsidRPr="00F23158" w:rsidRDefault="00F23158" w:rsidP="009F015D">
      <w:pPr>
        <w:autoSpaceDE w:val="0"/>
        <w:autoSpaceDN w:val="0"/>
        <w:ind w:firstLine="0"/>
        <w:jc w:val="left"/>
        <w:rPr>
          <w:szCs w:val="24"/>
        </w:rPr>
      </w:pPr>
      <w:r w:rsidRPr="00F23158">
        <w:rPr>
          <w:szCs w:val="24"/>
        </w:rPr>
        <w:t>11.4. Принадлежность к опасным производственным объектам:</w:t>
      </w:r>
    </w:p>
    <w:bookmarkEnd w:id="130"/>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DA8B072" w14:textId="77777777" w:rsidTr="009F015D">
        <w:trPr>
          <w:trHeight w:val="284"/>
        </w:trPr>
        <w:tc>
          <w:tcPr>
            <w:tcW w:w="9200" w:type="dxa"/>
            <w:tcBorders>
              <w:bottom w:val="single" w:sz="4" w:space="0" w:color="auto"/>
            </w:tcBorders>
            <w:vAlign w:val="bottom"/>
          </w:tcPr>
          <w:p w14:paraId="1448F341" w14:textId="77777777" w:rsidR="00F23158" w:rsidRPr="00F23158" w:rsidRDefault="00F23158" w:rsidP="009F015D">
            <w:pPr>
              <w:adjustRightInd w:val="0"/>
              <w:ind w:firstLine="0"/>
              <w:jc w:val="center"/>
              <w:rPr>
                <w:szCs w:val="24"/>
              </w:rPr>
            </w:pPr>
          </w:p>
        </w:tc>
      </w:tr>
      <w:tr w:rsidR="00F23158" w:rsidRPr="00F23158" w14:paraId="3B50E116" w14:textId="77777777" w:rsidTr="009F015D">
        <w:tc>
          <w:tcPr>
            <w:tcW w:w="9200" w:type="dxa"/>
            <w:tcBorders>
              <w:top w:val="single" w:sz="4" w:space="0" w:color="auto"/>
            </w:tcBorders>
            <w:vAlign w:val="bottom"/>
          </w:tcPr>
          <w:p w14:paraId="5B85E938" w14:textId="77777777" w:rsidR="00F23158" w:rsidRPr="00F23158" w:rsidRDefault="00F23158" w:rsidP="009F015D">
            <w:pPr>
              <w:adjustRightInd w:val="0"/>
              <w:ind w:firstLine="0"/>
              <w:jc w:val="center"/>
              <w:rPr>
                <w:sz w:val="14"/>
                <w:szCs w:val="14"/>
              </w:rPr>
            </w:pPr>
            <w:r w:rsidRPr="00F23158">
              <w:rPr>
                <w:sz w:val="14"/>
                <w:szCs w:val="14"/>
              </w:rPr>
              <w:t>(при принадлежности объекта к опасным производственным объектам также указываются категория и класс опасности объекта)</w:t>
            </w:r>
          </w:p>
        </w:tc>
      </w:tr>
    </w:tbl>
    <w:p w14:paraId="28D7D75E" w14:textId="77777777" w:rsidR="00F23158" w:rsidRPr="00F23158" w:rsidRDefault="00F23158" w:rsidP="009F015D">
      <w:pPr>
        <w:autoSpaceDE w:val="0"/>
        <w:autoSpaceDN w:val="0"/>
        <w:ind w:firstLine="0"/>
        <w:jc w:val="left"/>
        <w:rPr>
          <w:szCs w:val="24"/>
        </w:rPr>
      </w:pPr>
      <w:bookmarkStart w:id="131" w:name="sub_115"/>
      <w:r w:rsidRPr="00F23158">
        <w:rPr>
          <w:szCs w:val="24"/>
        </w:rPr>
        <w:t>11.5. Пожарная и взрывопожарная опасность:</w:t>
      </w:r>
    </w:p>
    <w:bookmarkEnd w:id="131"/>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7A29DD7" w14:textId="77777777" w:rsidTr="009F015D">
        <w:trPr>
          <w:trHeight w:val="284"/>
        </w:trPr>
        <w:tc>
          <w:tcPr>
            <w:tcW w:w="9200" w:type="dxa"/>
            <w:tcBorders>
              <w:bottom w:val="single" w:sz="4" w:space="0" w:color="auto"/>
            </w:tcBorders>
            <w:vAlign w:val="bottom"/>
          </w:tcPr>
          <w:p w14:paraId="7B6E0AD6" w14:textId="77777777" w:rsidR="00F23158" w:rsidRPr="00F23158" w:rsidRDefault="00F23158" w:rsidP="009F015D">
            <w:pPr>
              <w:adjustRightInd w:val="0"/>
              <w:ind w:firstLine="0"/>
              <w:jc w:val="center"/>
              <w:rPr>
                <w:szCs w:val="24"/>
              </w:rPr>
            </w:pPr>
          </w:p>
        </w:tc>
      </w:tr>
      <w:tr w:rsidR="00F23158" w:rsidRPr="00F23158" w14:paraId="1BD77A23" w14:textId="77777777" w:rsidTr="009F015D">
        <w:tc>
          <w:tcPr>
            <w:tcW w:w="9200" w:type="dxa"/>
            <w:tcBorders>
              <w:top w:val="single" w:sz="4" w:space="0" w:color="auto"/>
            </w:tcBorders>
            <w:vAlign w:val="bottom"/>
          </w:tcPr>
          <w:p w14:paraId="448E22BD" w14:textId="77777777" w:rsidR="00F23158" w:rsidRPr="00F23158" w:rsidRDefault="00F23158" w:rsidP="009F015D">
            <w:pPr>
              <w:adjustRightInd w:val="0"/>
              <w:ind w:firstLine="0"/>
              <w:jc w:val="center"/>
              <w:rPr>
                <w:sz w:val="14"/>
                <w:szCs w:val="14"/>
              </w:rPr>
            </w:pPr>
            <w:r w:rsidRPr="00F23158">
              <w:rPr>
                <w:sz w:val="14"/>
                <w:szCs w:val="14"/>
              </w:rPr>
              <w:t>(указывается категория пожарной (взрывопожарной) опасности объекта)</w:t>
            </w:r>
          </w:p>
        </w:tc>
      </w:tr>
    </w:tbl>
    <w:p w14:paraId="34756383" w14:textId="77777777" w:rsidR="00F23158" w:rsidRPr="00F23158" w:rsidRDefault="00F23158" w:rsidP="009F015D">
      <w:pPr>
        <w:autoSpaceDE w:val="0"/>
        <w:autoSpaceDN w:val="0"/>
        <w:ind w:firstLine="0"/>
        <w:jc w:val="left"/>
        <w:rPr>
          <w:szCs w:val="24"/>
        </w:rPr>
      </w:pPr>
      <w:bookmarkStart w:id="132" w:name="sub_116"/>
      <w:r w:rsidRPr="00F23158">
        <w:rPr>
          <w:szCs w:val="24"/>
        </w:rPr>
        <w:t>11.6. Наличие помещений с постоянным пребыванием людей:</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DC72AA4" w14:textId="77777777" w:rsidTr="009F015D">
        <w:trPr>
          <w:trHeight w:val="284"/>
        </w:trPr>
        <w:tc>
          <w:tcPr>
            <w:tcW w:w="9200" w:type="dxa"/>
            <w:tcBorders>
              <w:bottom w:val="single" w:sz="4" w:space="0" w:color="auto"/>
            </w:tcBorders>
            <w:vAlign w:val="bottom"/>
          </w:tcPr>
          <w:p w14:paraId="1677676B" w14:textId="77777777" w:rsidR="00F23158" w:rsidRPr="00F23158" w:rsidRDefault="00F23158" w:rsidP="009F015D">
            <w:pPr>
              <w:adjustRightInd w:val="0"/>
              <w:ind w:firstLine="0"/>
              <w:jc w:val="center"/>
              <w:rPr>
                <w:szCs w:val="24"/>
              </w:rPr>
            </w:pPr>
            <w:bookmarkStart w:id="133" w:name="sub_117"/>
            <w:bookmarkEnd w:id="132"/>
          </w:p>
        </w:tc>
      </w:tr>
    </w:tbl>
    <w:p w14:paraId="5CBBCD50" w14:textId="77777777" w:rsidR="00F23158" w:rsidRPr="00F23158" w:rsidRDefault="00F23158" w:rsidP="009F015D">
      <w:pPr>
        <w:autoSpaceDE w:val="0"/>
        <w:autoSpaceDN w:val="0"/>
        <w:ind w:firstLine="0"/>
        <w:rPr>
          <w:szCs w:val="24"/>
        </w:rPr>
      </w:pPr>
      <w:r w:rsidRPr="00F23158">
        <w:rPr>
          <w:szCs w:val="24"/>
        </w:rPr>
        <w:t xml:space="preserve">11.7. Уровень ответственности (устанавливаются согласно пункту 7 </w:t>
      </w:r>
      <w:bookmarkEnd w:id="133"/>
      <w:r w:rsidRPr="00F23158">
        <w:rPr>
          <w:szCs w:val="24"/>
        </w:rPr>
        <w:t xml:space="preserve">части 1 и части 7 статьи 4 Федерального закона от 30 декабря </w:t>
      </w:r>
      <w:smartTag w:uri="urn:schemas-microsoft-com:office:smarttags" w:element="metricconverter">
        <w:smartTagPr>
          <w:attr w:name="ProductID" w:val="2009 г"/>
        </w:smartTagPr>
        <w:r w:rsidRPr="00F23158">
          <w:rPr>
            <w:szCs w:val="24"/>
          </w:rPr>
          <w:t>2009 г</w:t>
        </w:r>
      </w:smartTag>
      <w:r w:rsidRPr="00F23158">
        <w:rPr>
          <w:szCs w:val="24"/>
        </w:rPr>
        <w:t>. № 384-ФЗ «Технический регламент о безопасности зданий и сооружений»:</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D4D1101" w14:textId="77777777" w:rsidTr="009F015D">
        <w:trPr>
          <w:trHeight w:val="284"/>
        </w:trPr>
        <w:tc>
          <w:tcPr>
            <w:tcW w:w="9200" w:type="dxa"/>
            <w:tcBorders>
              <w:bottom w:val="single" w:sz="4" w:space="0" w:color="auto"/>
            </w:tcBorders>
            <w:vAlign w:val="bottom"/>
          </w:tcPr>
          <w:p w14:paraId="2BC05A18" w14:textId="77777777" w:rsidR="00F23158" w:rsidRPr="00F23158" w:rsidRDefault="00F23158" w:rsidP="009F015D">
            <w:pPr>
              <w:adjustRightInd w:val="0"/>
              <w:ind w:firstLine="0"/>
              <w:jc w:val="center"/>
              <w:rPr>
                <w:szCs w:val="24"/>
              </w:rPr>
            </w:pPr>
          </w:p>
        </w:tc>
      </w:tr>
      <w:tr w:rsidR="00F23158" w:rsidRPr="00F23158" w14:paraId="5F4ADEB0" w14:textId="77777777" w:rsidTr="009F015D">
        <w:tc>
          <w:tcPr>
            <w:tcW w:w="9200" w:type="dxa"/>
            <w:tcBorders>
              <w:top w:val="single" w:sz="4" w:space="0" w:color="auto"/>
            </w:tcBorders>
            <w:vAlign w:val="bottom"/>
          </w:tcPr>
          <w:p w14:paraId="60921560" w14:textId="77777777" w:rsidR="00F23158" w:rsidRPr="00F23158" w:rsidRDefault="00F23158" w:rsidP="009F015D">
            <w:pPr>
              <w:adjustRightInd w:val="0"/>
              <w:ind w:firstLine="0"/>
              <w:jc w:val="center"/>
              <w:rPr>
                <w:sz w:val="14"/>
                <w:szCs w:val="14"/>
              </w:rPr>
            </w:pPr>
            <w:r w:rsidRPr="00F23158">
              <w:rPr>
                <w:sz w:val="14"/>
                <w:szCs w:val="14"/>
              </w:rPr>
              <w:t>(повышенный, нормальный, пониженный)</w:t>
            </w:r>
          </w:p>
        </w:tc>
      </w:tr>
    </w:tbl>
    <w:p w14:paraId="564DE578" w14:textId="77777777" w:rsidR="00F23158" w:rsidRPr="00F23158" w:rsidRDefault="00F23158" w:rsidP="009F015D">
      <w:pPr>
        <w:autoSpaceDE w:val="0"/>
        <w:autoSpaceDN w:val="0"/>
        <w:ind w:firstLine="0"/>
        <w:rPr>
          <w:szCs w:val="24"/>
        </w:rPr>
      </w:pPr>
      <w:bookmarkStart w:id="134" w:name="sub_1012"/>
      <w:r w:rsidRPr="00F23158">
        <w:rPr>
          <w:szCs w:val="24"/>
        </w:rPr>
        <w:t xml:space="preserve">12. Требования о необходимости соответствия проектной документации </w:t>
      </w:r>
      <w:bookmarkEnd w:id="134"/>
      <w:r w:rsidRPr="00F23158">
        <w:rPr>
          <w:szCs w:val="24"/>
        </w:rPr>
        <w:t>обоснованию безопасности опасного производственного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C8F9AD0" w14:textId="77777777" w:rsidTr="009F015D">
        <w:trPr>
          <w:trHeight w:val="284"/>
        </w:trPr>
        <w:tc>
          <w:tcPr>
            <w:tcW w:w="9200" w:type="dxa"/>
            <w:tcBorders>
              <w:bottom w:val="single" w:sz="4" w:space="0" w:color="auto"/>
            </w:tcBorders>
            <w:vAlign w:val="bottom"/>
          </w:tcPr>
          <w:p w14:paraId="05691D24" w14:textId="77777777" w:rsidR="00F23158" w:rsidRPr="00F23158" w:rsidRDefault="00F23158" w:rsidP="009F015D">
            <w:pPr>
              <w:adjustRightInd w:val="0"/>
              <w:ind w:firstLine="0"/>
              <w:jc w:val="center"/>
              <w:rPr>
                <w:szCs w:val="24"/>
              </w:rPr>
            </w:pPr>
          </w:p>
        </w:tc>
      </w:tr>
      <w:tr w:rsidR="00F23158" w:rsidRPr="00F23158" w14:paraId="67110134" w14:textId="77777777" w:rsidTr="009F015D">
        <w:tc>
          <w:tcPr>
            <w:tcW w:w="9200" w:type="dxa"/>
            <w:tcBorders>
              <w:top w:val="single" w:sz="4" w:space="0" w:color="auto"/>
            </w:tcBorders>
            <w:vAlign w:val="bottom"/>
          </w:tcPr>
          <w:p w14:paraId="1C32E1E6"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подготовки проектной документации в отношении опасного производственного объекта)</w:t>
            </w:r>
          </w:p>
        </w:tc>
      </w:tr>
    </w:tbl>
    <w:p w14:paraId="12682121" w14:textId="77777777" w:rsidR="00F23158" w:rsidRPr="00F23158" w:rsidRDefault="00F23158" w:rsidP="009F015D">
      <w:pPr>
        <w:autoSpaceDE w:val="0"/>
        <w:autoSpaceDN w:val="0"/>
        <w:ind w:firstLine="0"/>
        <w:rPr>
          <w:szCs w:val="24"/>
        </w:rPr>
      </w:pPr>
      <w:bookmarkStart w:id="135" w:name="sub_1013"/>
      <w:r w:rsidRPr="00F23158">
        <w:rPr>
          <w:szCs w:val="24"/>
        </w:rPr>
        <w:t xml:space="preserve">13. Требования к качеству, конкурентоспособности, экологичности и </w:t>
      </w:r>
      <w:bookmarkEnd w:id="135"/>
      <w:r w:rsidRPr="00F23158">
        <w:rPr>
          <w:szCs w:val="24"/>
        </w:rPr>
        <w:t>энергоэффективности проектных решений:</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18947E4" w14:textId="77777777" w:rsidTr="00954AC9">
        <w:trPr>
          <w:trHeight w:val="284"/>
        </w:trPr>
        <w:tc>
          <w:tcPr>
            <w:tcW w:w="9200" w:type="dxa"/>
            <w:tcBorders>
              <w:bottom w:val="single" w:sz="4" w:space="0" w:color="auto"/>
            </w:tcBorders>
            <w:vAlign w:val="bottom"/>
          </w:tcPr>
          <w:p w14:paraId="3FCB9E6B" w14:textId="77777777" w:rsidR="00F23158" w:rsidRPr="00F23158" w:rsidRDefault="00F23158" w:rsidP="009F015D">
            <w:pPr>
              <w:adjustRightInd w:val="0"/>
              <w:ind w:firstLine="0"/>
              <w:jc w:val="center"/>
              <w:rPr>
                <w:szCs w:val="24"/>
              </w:rPr>
            </w:pPr>
          </w:p>
        </w:tc>
      </w:tr>
      <w:tr w:rsidR="00F23158" w:rsidRPr="00F23158" w14:paraId="761074F9" w14:textId="77777777" w:rsidTr="00954AC9">
        <w:tc>
          <w:tcPr>
            <w:tcW w:w="9200" w:type="dxa"/>
            <w:tcBorders>
              <w:top w:val="single" w:sz="4" w:space="0" w:color="auto"/>
            </w:tcBorders>
            <w:vAlign w:val="bottom"/>
          </w:tcPr>
          <w:p w14:paraId="0A97A137" w14:textId="77777777" w:rsidR="00F23158" w:rsidRPr="00F23158" w:rsidRDefault="00F23158" w:rsidP="009F015D">
            <w:pPr>
              <w:adjustRightInd w:val="0"/>
              <w:ind w:firstLine="0"/>
              <w:jc w:val="center"/>
              <w:rPr>
                <w:sz w:val="14"/>
                <w:szCs w:val="14"/>
              </w:rPr>
            </w:pPr>
            <w:r w:rsidRPr="00F23158">
              <w:rPr>
                <w:sz w:val="14"/>
                <w:szCs w:val="14"/>
              </w:rPr>
              <w:t>(указываются требования о том, что проектная документация и принятые в ней решения должны соответствовать установленным требованиям</w:t>
            </w:r>
            <w:r w:rsidRPr="00F23158">
              <w:rPr>
                <w:sz w:val="14"/>
                <w:szCs w:val="14"/>
              </w:rPr>
              <w:br/>
              <w:t>(необходимо указать перечень реквизитов нормативных правовых актов, технических регламентов, нормативных документов),</w:t>
            </w:r>
            <w:r w:rsidRPr="00F23158">
              <w:rPr>
                <w:sz w:val="14"/>
                <w:szCs w:val="14"/>
              </w:rPr>
              <w:br/>
              <w:t>а также соответствовать установленному классу энергоэффективности (не ниже класса «С»))</w:t>
            </w:r>
          </w:p>
        </w:tc>
      </w:tr>
    </w:tbl>
    <w:p w14:paraId="7064706C" w14:textId="77777777" w:rsidR="00F23158" w:rsidRPr="00F23158" w:rsidRDefault="00F23158" w:rsidP="009F015D">
      <w:pPr>
        <w:autoSpaceDE w:val="0"/>
        <w:autoSpaceDN w:val="0"/>
        <w:ind w:firstLine="0"/>
        <w:rPr>
          <w:szCs w:val="24"/>
        </w:rPr>
      </w:pPr>
      <w:bookmarkStart w:id="136" w:name="sub_1014"/>
      <w:r w:rsidRPr="00F23158">
        <w:rPr>
          <w:szCs w:val="24"/>
        </w:rPr>
        <w:t xml:space="preserve">14. Необходимость выполнения инженерных изысканий для подготовки </w:t>
      </w:r>
      <w:bookmarkEnd w:id="136"/>
      <w:r w:rsidRPr="00F23158">
        <w:rPr>
          <w:szCs w:val="24"/>
        </w:rPr>
        <w:t>проектной документации: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F65DBA0" w14:textId="77777777" w:rsidTr="00954AC9">
        <w:trPr>
          <w:trHeight w:val="284"/>
        </w:trPr>
        <w:tc>
          <w:tcPr>
            <w:tcW w:w="9200" w:type="dxa"/>
            <w:tcBorders>
              <w:bottom w:val="single" w:sz="4" w:space="0" w:color="auto"/>
            </w:tcBorders>
            <w:vAlign w:val="bottom"/>
          </w:tcPr>
          <w:p w14:paraId="5839E07C" w14:textId="77777777" w:rsidR="00F23158" w:rsidRPr="00F23158" w:rsidRDefault="00F23158" w:rsidP="009F015D">
            <w:pPr>
              <w:adjustRightInd w:val="0"/>
              <w:ind w:firstLine="0"/>
              <w:jc w:val="center"/>
              <w:rPr>
                <w:szCs w:val="24"/>
              </w:rPr>
            </w:pPr>
          </w:p>
        </w:tc>
      </w:tr>
      <w:tr w:rsidR="00F23158" w:rsidRPr="00F23158" w14:paraId="4BA0E584" w14:textId="77777777" w:rsidTr="00954AC9">
        <w:tc>
          <w:tcPr>
            <w:tcW w:w="9200" w:type="dxa"/>
            <w:tcBorders>
              <w:top w:val="single" w:sz="4" w:space="0" w:color="auto"/>
            </w:tcBorders>
            <w:vAlign w:val="bottom"/>
          </w:tcPr>
          <w:p w14:paraId="41A75627"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выполнения инженерных изысканий в объеме, необходимом и достаточном для подготовки проектной документации,</w:t>
            </w:r>
            <w:r w:rsidRPr="00F23158">
              <w:rPr>
                <w:sz w:val="14"/>
                <w:szCs w:val="14"/>
              </w:rPr>
              <w:br/>
              <w:t>или указываются реквизиты (прикладываются) материалов инженерных изысканий, необходимых и достаточных для подготовки проектной документации)</w:t>
            </w:r>
          </w:p>
        </w:tc>
      </w:tr>
    </w:tbl>
    <w:p w14:paraId="7691E080" w14:textId="77777777" w:rsidR="00F23158" w:rsidRPr="00F23158" w:rsidRDefault="00F23158" w:rsidP="009F015D">
      <w:pPr>
        <w:autoSpaceDE w:val="0"/>
        <w:autoSpaceDN w:val="0"/>
        <w:ind w:firstLine="0"/>
        <w:jc w:val="left"/>
        <w:rPr>
          <w:szCs w:val="24"/>
        </w:rPr>
      </w:pPr>
      <w:bookmarkStart w:id="137" w:name="sub_1015"/>
      <w:r w:rsidRPr="00F23158">
        <w:rPr>
          <w:szCs w:val="24"/>
        </w:rPr>
        <w:t>15. Предполагаемая (предельная) стоимость строительства объекта:</w:t>
      </w:r>
    </w:p>
    <w:bookmarkEnd w:id="137"/>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7BD9F54" w14:textId="77777777" w:rsidTr="00954AC9">
        <w:trPr>
          <w:trHeight w:val="284"/>
        </w:trPr>
        <w:tc>
          <w:tcPr>
            <w:tcW w:w="9200" w:type="dxa"/>
            <w:tcBorders>
              <w:bottom w:val="single" w:sz="4" w:space="0" w:color="auto"/>
            </w:tcBorders>
            <w:vAlign w:val="bottom"/>
          </w:tcPr>
          <w:p w14:paraId="555E8FC0" w14:textId="77777777" w:rsidR="00F23158" w:rsidRPr="00F23158" w:rsidRDefault="00F23158" w:rsidP="009F015D">
            <w:pPr>
              <w:adjustRightInd w:val="0"/>
              <w:ind w:firstLine="0"/>
              <w:jc w:val="center"/>
              <w:rPr>
                <w:szCs w:val="24"/>
              </w:rPr>
            </w:pPr>
          </w:p>
        </w:tc>
      </w:tr>
      <w:tr w:rsidR="00F23158" w:rsidRPr="00F23158" w14:paraId="0B5171D9" w14:textId="77777777" w:rsidTr="00954AC9">
        <w:tc>
          <w:tcPr>
            <w:tcW w:w="9200" w:type="dxa"/>
            <w:tcBorders>
              <w:top w:val="single" w:sz="4" w:space="0" w:color="auto"/>
            </w:tcBorders>
            <w:vAlign w:val="bottom"/>
          </w:tcPr>
          <w:p w14:paraId="3096268B" w14:textId="77777777" w:rsidR="00F23158" w:rsidRPr="00F23158" w:rsidRDefault="00F23158" w:rsidP="009F015D">
            <w:pPr>
              <w:adjustRightInd w:val="0"/>
              <w:ind w:firstLine="0"/>
              <w:jc w:val="center"/>
              <w:rPr>
                <w:sz w:val="14"/>
                <w:szCs w:val="14"/>
              </w:rPr>
            </w:pPr>
            <w:r w:rsidRPr="00F23158">
              <w:rPr>
                <w:sz w:val="14"/>
                <w:szCs w:val="14"/>
              </w:rPr>
              <w:t>(указывается стоимость строительства объекта, определенная с применением укрупненных нормативов цены строительства,</w:t>
            </w:r>
            <w:r w:rsidRPr="00F23158">
              <w:rPr>
                <w:sz w:val="14"/>
                <w:szCs w:val="14"/>
              </w:rPr>
              <w:br/>
              <w:t>а при их отсутствии — с учетом документально подтвержденных сведений о сметной стоимости объектов, аналогичных по назначению,</w:t>
            </w:r>
            <w:r w:rsidRPr="00F23158">
              <w:rPr>
                <w:sz w:val="14"/>
                <w:szCs w:val="14"/>
              </w:rPr>
              <w:br/>
              <w:t>проектной мощности, природным и иным условиям территории, на которой планируется осуществлять строительство)</w:t>
            </w:r>
          </w:p>
        </w:tc>
      </w:tr>
    </w:tbl>
    <w:p w14:paraId="4E895305" w14:textId="77777777" w:rsidR="00F23158" w:rsidRPr="00F23158" w:rsidRDefault="00F23158" w:rsidP="009F015D">
      <w:pPr>
        <w:autoSpaceDE w:val="0"/>
        <w:autoSpaceDN w:val="0"/>
        <w:ind w:firstLine="0"/>
        <w:jc w:val="left"/>
        <w:rPr>
          <w:szCs w:val="24"/>
        </w:rPr>
      </w:pPr>
      <w:bookmarkStart w:id="138" w:name="sub_1016"/>
      <w:r w:rsidRPr="00F23158">
        <w:rPr>
          <w:szCs w:val="24"/>
        </w:rPr>
        <w:t>16. Сведения об источниках финансирования строительства объекта:</w:t>
      </w:r>
    </w:p>
    <w:bookmarkEnd w:id="138"/>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D0DFCE4" w14:textId="77777777" w:rsidTr="00954AC9">
        <w:trPr>
          <w:trHeight w:val="284"/>
        </w:trPr>
        <w:tc>
          <w:tcPr>
            <w:tcW w:w="9200" w:type="dxa"/>
            <w:tcBorders>
              <w:bottom w:val="single" w:sz="4" w:space="0" w:color="auto"/>
            </w:tcBorders>
            <w:vAlign w:val="bottom"/>
          </w:tcPr>
          <w:p w14:paraId="0542C1B5" w14:textId="77777777" w:rsidR="00F23158" w:rsidRPr="00F23158" w:rsidRDefault="00F23158" w:rsidP="009F015D">
            <w:pPr>
              <w:adjustRightInd w:val="0"/>
              <w:ind w:firstLine="0"/>
              <w:jc w:val="center"/>
              <w:rPr>
                <w:szCs w:val="24"/>
              </w:rPr>
            </w:pPr>
          </w:p>
        </w:tc>
      </w:tr>
      <w:tr w:rsidR="00F23158" w:rsidRPr="00F23158" w14:paraId="6FA2A1CB" w14:textId="77777777" w:rsidTr="00954AC9">
        <w:tc>
          <w:tcPr>
            <w:tcW w:w="9200" w:type="dxa"/>
            <w:tcBorders>
              <w:top w:val="single" w:sz="4" w:space="0" w:color="auto"/>
            </w:tcBorders>
            <w:vAlign w:val="bottom"/>
          </w:tcPr>
          <w:p w14:paraId="4CABA340" w14:textId="77777777" w:rsidR="00F23158" w:rsidRPr="00F23158" w:rsidRDefault="00F23158" w:rsidP="009F015D">
            <w:pPr>
              <w:adjustRightInd w:val="0"/>
              <w:ind w:firstLine="0"/>
              <w:jc w:val="center"/>
              <w:rPr>
                <w:sz w:val="14"/>
                <w:szCs w:val="14"/>
              </w:rPr>
            </w:pPr>
          </w:p>
        </w:tc>
      </w:tr>
    </w:tbl>
    <w:p w14:paraId="4D25D6E4" w14:textId="77777777" w:rsidR="00F23158" w:rsidRPr="00F23158" w:rsidRDefault="00F23158" w:rsidP="009F015D">
      <w:pPr>
        <w:autoSpaceDE w:val="0"/>
        <w:autoSpaceDN w:val="0"/>
        <w:ind w:firstLine="0"/>
        <w:jc w:val="left"/>
        <w:rPr>
          <w:szCs w:val="24"/>
        </w:rPr>
      </w:pPr>
    </w:p>
    <w:p w14:paraId="3FB1C344" w14:textId="77777777" w:rsidR="00F23158" w:rsidRPr="00F23158" w:rsidRDefault="00F23158" w:rsidP="009F015D">
      <w:pPr>
        <w:autoSpaceDE w:val="0"/>
        <w:autoSpaceDN w:val="0"/>
        <w:ind w:firstLine="0"/>
        <w:jc w:val="center"/>
        <w:rPr>
          <w:b/>
          <w:szCs w:val="24"/>
        </w:rPr>
      </w:pPr>
      <w:bookmarkStart w:id="139" w:name="sub_1200"/>
      <w:r w:rsidRPr="00F23158">
        <w:rPr>
          <w:b/>
          <w:szCs w:val="24"/>
        </w:rPr>
        <w:t>II. Требования к проектным решениям</w:t>
      </w:r>
    </w:p>
    <w:bookmarkEnd w:id="139"/>
    <w:p w14:paraId="219CEAC3" w14:textId="77777777" w:rsidR="00F23158" w:rsidRPr="00F23158" w:rsidRDefault="00F23158" w:rsidP="009F015D">
      <w:pPr>
        <w:autoSpaceDE w:val="0"/>
        <w:autoSpaceDN w:val="0"/>
        <w:ind w:firstLine="0"/>
        <w:jc w:val="left"/>
        <w:rPr>
          <w:szCs w:val="24"/>
        </w:rPr>
      </w:pPr>
    </w:p>
    <w:p w14:paraId="1BE6F343" w14:textId="77777777" w:rsidR="00F23158" w:rsidRPr="00F23158" w:rsidRDefault="00F23158" w:rsidP="009F015D">
      <w:pPr>
        <w:autoSpaceDE w:val="0"/>
        <w:autoSpaceDN w:val="0"/>
        <w:ind w:firstLine="0"/>
        <w:jc w:val="left"/>
        <w:rPr>
          <w:szCs w:val="24"/>
        </w:rPr>
      </w:pPr>
      <w:bookmarkStart w:id="140" w:name="sub_1017"/>
      <w:r w:rsidRPr="00F23158">
        <w:rPr>
          <w:szCs w:val="24"/>
        </w:rPr>
        <w:t>17. Требования к схеме планировочной организации земельного участка:</w:t>
      </w:r>
      <w:bookmarkEnd w:id="140"/>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DADC442" w14:textId="77777777" w:rsidTr="009F015D">
        <w:trPr>
          <w:trHeight w:val="284"/>
        </w:trPr>
        <w:tc>
          <w:tcPr>
            <w:tcW w:w="9342" w:type="dxa"/>
            <w:tcBorders>
              <w:bottom w:val="single" w:sz="4" w:space="0" w:color="auto"/>
            </w:tcBorders>
            <w:vAlign w:val="bottom"/>
          </w:tcPr>
          <w:p w14:paraId="060F2291" w14:textId="77777777" w:rsidR="00F23158" w:rsidRPr="00F23158" w:rsidRDefault="00F23158" w:rsidP="009F015D">
            <w:pPr>
              <w:adjustRightInd w:val="0"/>
              <w:ind w:firstLine="0"/>
              <w:jc w:val="center"/>
              <w:rPr>
                <w:szCs w:val="24"/>
              </w:rPr>
            </w:pPr>
          </w:p>
        </w:tc>
      </w:tr>
      <w:tr w:rsidR="00F23158" w:rsidRPr="00F23158" w14:paraId="11D6FC2F" w14:textId="77777777" w:rsidTr="009F015D">
        <w:tc>
          <w:tcPr>
            <w:tcW w:w="9342" w:type="dxa"/>
            <w:tcBorders>
              <w:top w:val="single" w:sz="4" w:space="0" w:color="auto"/>
            </w:tcBorders>
            <w:vAlign w:val="bottom"/>
          </w:tcPr>
          <w:p w14:paraId="5E4ED890" w14:textId="77777777" w:rsidR="00F23158" w:rsidRPr="00F23158" w:rsidRDefault="00F23158" w:rsidP="009F015D">
            <w:pPr>
              <w:adjustRightInd w:val="0"/>
              <w:ind w:firstLine="0"/>
              <w:jc w:val="center"/>
              <w:rPr>
                <w:sz w:val="14"/>
                <w:szCs w:val="14"/>
              </w:rPr>
            </w:pPr>
            <w:r w:rsidRPr="00F23158">
              <w:rPr>
                <w:sz w:val="14"/>
                <w:szCs w:val="14"/>
              </w:rPr>
              <w:t>(указываются для объектов производственного и непроизводственного назначения)</w:t>
            </w:r>
          </w:p>
        </w:tc>
      </w:tr>
    </w:tbl>
    <w:p w14:paraId="7F9551D0" w14:textId="77777777" w:rsidR="00F23158" w:rsidRPr="00F23158" w:rsidRDefault="00F23158" w:rsidP="009F015D">
      <w:pPr>
        <w:autoSpaceDE w:val="0"/>
        <w:autoSpaceDN w:val="0"/>
        <w:ind w:firstLine="0"/>
        <w:jc w:val="left"/>
        <w:rPr>
          <w:szCs w:val="24"/>
        </w:rPr>
      </w:pPr>
      <w:bookmarkStart w:id="141" w:name="sub_1018"/>
      <w:r w:rsidRPr="00F23158">
        <w:rPr>
          <w:szCs w:val="24"/>
        </w:rPr>
        <w:t>18. Требования к проекту полосы отвода:</w:t>
      </w:r>
    </w:p>
    <w:bookmarkEnd w:id="141"/>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62F74E0C" w14:textId="77777777" w:rsidTr="009F015D">
        <w:trPr>
          <w:trHeight w:val="284"/>
        </w:trPr>
        <w:tc>
          <w:tcPr>
            <w:tcW w:w="9342" w:type="dxa"/>
            <w:tcBorders>
              <w:bottom w:val="single" w:sz="4" w:space="0" w:color="auto"/>
            </w:tcBorders>
            <w:vAlign w:val="bottom"/>
          </w:tcPr>
          <w:p w14:paraId="1E70A85A" w14:textId="77777777" w:rsidR="00F23158" w:rsidRPr="00F23158" w:rsidRDefault="00F23158" w:rsidP="009F015D">
            <w:pPr>
              <w:adjustRightInd w:val="0"/>
              <w:ind w:firstLine="0"/>
              <w:jc w:val="center"/>
              <w:rPr>
                <w:szCs w:val="24"/>
              </w:rPr>
            </w:pPr>
          </w:p>
        </w:tc>
      </w:tr>
      <w:tr w:rsidR="00F23158" w:rsidRPr="00F23158" w14:paraId="1B8CEB7F" w14:textId="77777777" w:rsidTr="009F015D">
        <w:tc>
          <w:tcPr>
            <w:tcW w:w="9342" w:type="dxa"/>
            <w:tcBorders>
              <w:top w:val="single" w:sz="4" w:space="0" w:color="auto"/>
            </w:tcBorders>
            <w:vAlign w:val="bottom"/>
          </w:tcPr>
          <w:p w14:paraId="447A1BE5" w14:textId="77777777" w:rsidR="00F23158" w:rsidRPr="00F23158" w:rsidRDefault="00F23158" w:rsidP="009F015D">
            <w:pPr>
              <w:adjustRightInd w:val="0"/>
              <w:ind w:firstLine="0"/>
              <w:jc w:val="center"/>
              <w:rPr>
                <w:sz w:val="14"/>
                <w:szCs w:val="14"/>
              </w:rPr>
            </w:pPr>
            <w:r w:rsidRPr="00F23158">
              <w:rPr>
                <w:sz w:val="14"/>
                <w:szCs w:val="14"/>
              </w:rPr>
              <w:t>(указываются для линейных объектов)</w:t>
            </w:r>
          </w:p>
        </w:tc>
      </w:tr>
    </w:tbl>
    <w:p w14:paraId="08332FAC" w14:textId="77777777" w:rsidR="00F23158" w:rsidRPr="00F23158" w:rsidRDefault="00F23158" w:rsidP="009F015D">
      <w:pPr>
        <w:autoSpaceDE w:val="0"/>
        <w:autoSpaceDN w:val="0"/>
        <w:ind w:firstLine="0"/>
        <w:rPr>
          <w:szCs w:val="24"/>
        </w:rPr>
      </w:pPr>
      <w:bookmarkStart w:id="142" w:name="sub_1019"/>
      <w:r w:rsidRPr="00F23158">
        <w:rPr>
          <w:szCs w:val="24"/>
        </w:rPr>
        <w:t xml:space="preserve">19. Требования к архитектурно-художественным решениям, включая </w:t>
      </w:r>
      <w:bookmarkEnd w:id="142"/>
      <w:r w:rsidRPr="00F23158">
        <w:rPr>
          <w:szCs w:val="24"/>
        </w:rPr>
        <w:t>требования к графическим материалам: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807966B" w14:textId="77777777" w:rsidTr="009F015D">
        <w:trPr>
          <w:trHeight w:val="284"/>
        </w:trPr>
        <w:tc>
          <w:tcPr>
            <w:tcW w:w="9342" w:type="dxa"/>
            <w:tcBorders>
              <w:bottom w:val="single" w:sz="4" w:space="0" w:color="auto"/>
            </w:tcBorders>
            <w:vAlign w:val="bottom"/>
          </w:tcPr>
          <w:p w14:paraId="2EB8865E" w14:textId="77777777" w:rsidR="00F23158" w:rsidRPr="00F23158" w:rsidRDefault="00F23158" w:rsidP="009F015D">
            <w:pPr>
              <w:adjustRightInd w:val="0"/>
              <w:ind w:firstLine="0"/>
              <w:jc w:val="center"/>
              <w:rPr>
                <w:szCs w:val="24"/>
              </w:rPr>
            </w:pPr>
          </w:p>
        </w:tc>
      </w:tr>
      <w:tr w:rsidR="00F23158" w:rsidRPr="00F23158" w14:paraId="026E9AA4" w14:textId="77777777" w:rsidTr="009F015D">
        <w:tc>
          <w:tcPr>
            <w:tcW w:w="9342" w:type="dxa"/>
            <w:tcBorders>
              <w:top w:val="single" w:sz="4" w:space="0" w:color="auto"/>
            </w:tcBorders>
            <w:vAlign w:val="bottom"/>
          </w:tcPr>
          <w:p w14:paraId="562271A5" w14:textId="77777777" w:rsidR="00F23158" w:rsidRPr="00F23158" w:rsidRDefault="00F23158" w:rsidP="009F015D">
            <w:pPr>
              <w:adjustRightInd w:val="0"/>
              <w:ind w:firstLine="0"/>
              <w:jc w:val="center"/>
              <w:rPr>
                <w:sz w:val="14"/>
                <w:szCs w:val="14"/>
              </w:rPr>
            </w:pPr>
            <w:r w:rsidRPr="00F23158">
              <w:rPr>
                <w:sz w:val="14"/>
                <w:szCs w:val="14"/>
              </w:rPr>
              <w:t>(указываются для объектов производственного и непроизводственного назначения)</w:t>
            </w:r>
          </w:p>
        </w:tc>
      </w:tr>
    </w:tbl>
    <w:p w14:paraId="682F34EE" w14:textId="77777777" w:rsidR="00F23158" w:rsidRPr="00F23158" w:rsidRDefault="00F23158" w:rsidP="009F015D">
      <w:pPr>
        <w:autoSpaceDE w:val="0"/>
        <w:autoSpaceDN w:val="0"/>
        <w:ind w:firstLine="0"/>
        <w:jc w:val="left"/>
        <w:rPr>
          <w:szCs w:val="24"/>
        </w:rPr>
      </w:pPr>
      <w:bookmarkStart w:id="143" w:name="sub_1020"/>
      <w:r w:rsidRPr="00F23158">
        <w:rPr>
          <w:szCs w:val="24"/>
        </w:rPr>
        <w:t>20. Требования к технологическим решениям: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65905E2" w14:textId="77777777" w:rsidTr="009F015D">
        <w:trPr>
          <w:trHeight w:val="284"/>
        </w:trPr>
        <w:tc>
          <w:tcPr>
            <w:tcW w:w="9342" w:type="dxa"/>
            <w:tcBorders>
              <w:bottom w:val="single" w:sz="4" w:space="0" w:color="auto"/>
            </w:tcBorders>
            <w:vAlign w:val="bottom"/>
          </w:tcPr>
          <w:p w14:paraId="760E86DF" w14:textId="77777777" w:rsidR="00F23158" w:rsidRPr="00F23158" w:rsidRDefault="00F23158" w:rsidP="009F015D">
            <w:pPr>
              <w:adjustRightInd w:val="0"/>
              <w:ind w:firstLine="0"/>
              <w:jc w:val="center"/>
              <w:rPr>
                <w:szCs w:val="24"/>
              </w:rPr>
            </w:pPr>
            <w:bookmarkStart w:id="144" w:name="sub_1021"/>
            <w:bookmarkEnd w:id="143"/>
          </w:p>
        </w:tc>
      </w:tr>
    </w:tbl>
    <w:p w14:paraId="40438618" w14:textId="77777777" w:rsidR="00F23158" w:rsidRPr="00F23158" w:rsidRDefault="00F23158" w:rsidP="009F015D">
      <w:pPr>
        <w:autoSpaceDE w:val="0"/>
        <w:autoSpaceDN w:val="0"/>
        <w:ind w:firstLine="0"/>
        <w:rPr>
          <w:szCs w:val="24"/>
        </w:rPr>
      </w:pPr>
      <w:r w:rsidRPr="00F23158">
        <w:rPr>
          <w:szCs w:val="24"/>
        </w:rPr>
        <w:t xml:space="preserve">21. Требования к конструктивным и объемно-планировочным решениям </w:t>
      </w:r>
      <w:bookmarkEnd w:id="144"/>
      <w:r w:rsidRPr="00F23158">
        <w:rPr>
          <w:szCs w:val="24"/>
        </w:rPr>
        <w:t>(указываются для объектов производственного и непроизводственного назначения):</w:t>
      </w:r>
    </w:p>
    <w:p w14:paraId="797C1C22" w14:textId="77777777" w:rsidR="00F23158" w:rsidRPr="00F23158" w:rsidRDefault="00F23158" w:rsidP="009F015D">
      <w:pPr>
        <w:autoSpaceDE w:val="0"/>
        <w:autoSpaceDN w:val="0"/>
        <w:ind w:firstLine="0"/>
        <w:rPr>
          <w:szCs w:val="24"/>
        </w:rPr>
      </w:pPr>
      <w:bookmarkStart w:id="145" w:name="sub_211"/>
      <w:r w:rsidRPr="00F23158">
        <w:rPr>
          <w:szCs w:val="24"/>
        </w:rPr>
        <w:t xml:space="preserve">21.1. Порядок выбора и применения материалов, изделий, конструкций, </w:t>
      </w:r>
      <w:bookmarkEnd w:id="145"/>
      <w:r w:rsidRPr="00F23158">
        <w:rPr>
          <w:szCs w:val="24"/>
        </w:rPr>
        <w:t>оборудования и их согласования застройщиком (техническим заказчиком):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7CA48AE" w14:textId="77777777" w:rsidTr="009F015D">
        <w:trPr>
          <w:trHeight w:val="284"/>
        </w:trPr>
        <w:tc>
          <w:tcPr>
            <w:tcW w:w="9342" w:type="dxa"/>
            <w:tcBorders>
              <w:bottom w:val="single" w:sz="4" w:space="0" w:color="auto"/>
            </w:tcBorders>
            <w:vAlign w:val="bottom"/>
          </w:tcPr>
          <w:p w14:paraId="29504741" w14:textId="77777777" w:rsidR="00F23158" w:rsidRPr="00F23158" w:rsidRDefault="00F23158" w:rsidP="009F015D">
            <w:pPr>
              <w:adjustRightInd w:val="0"/>
              <w:ind w:firstLine="0"/>
              <w:jc w:val="center"/>
              <w:rPr>
                <w:szCs w:val="24"/>
              </w:rPr>
            </w:pPr>
          </w:p>
        </w:tc>
      </w:tr>
      <w:tr w:rsidR="00F23158" w:rsidRPr="00F23158" w14:paraId="68593390" w14:textId="77777777" w:rsidTr="009F015D">
        <w:tc>
          <w:tcPr>
            <w:tcW w:w="9342" w:type="dxa"/>
            <w:tcBorders>
              <w:top w:val="single" w:sz="4" w:space="0" w:color="auto"/>
            </w:tcBorders>
            <w:vAlign w:val="bottom"/>
          </w:tcPr>
          <w:p w14:paraId="7652FA4C" w14:textId="77777777" w:rsidR="00F23158" w:rsidRPr="00F23158" w:rsidRDefault="00F23158" w:rsidP="009F015D">
            <w:pPr>
              <w:adjustRightInd w:val="0"/>
              <w:ind w:firstLine="0"/>
              <w:jc w:val="center"/>
              <w:rPr>
                <w:sz w:val="14"/>
                <w:szCs w:val="14"/>
              </w:rPr>
            </w:pPr>
            <w:r w:rsidRPr="00F23158">
              <w:rPr>
                <w:sz w:val="14"/>
                <w:szCs w:val="14"/>
              </w:rPr>
              <w:t>(указывается порядок направления проектной организацией вариантов применяемых материалов, изделий, конструкций,</w:t>
            </w:r>
            <w:r w:rsidRPr="00F23158">
              <w:rPr>
                <w:sz w:val="14"/>
                <w:szCs w:val="14"/>
              </w:rPr>
              <w:br/>
              <w:t>оборудования и их рассмотрения и согласования застройщиком (техническим заказчиком)</w:t>
            </w:r>
          </w:p>
        </w:tc>
      </w:tr>
    </w:tbl>
    <w:p w14:paraId="411C0230" w14:textId="77777777" w:rsidR="00F23158" w:rsidRPr="00F23158" w:rsidRDefault="00F23158" w:rsidP="009F015D">
      <w:pPr>
        <w:autoSpaceDE w:val="0"/>
        <w:autoSpaceDN w:val="0"/>
        <w:ind w:firstLine="0"/>
        <w:jc w:val="left"/>
        <w:rPr>
          <w:szCs w:val="24"/>
        </w:rPr>
      </w:pPr>
      <w:bookmarkStart w:id="146" w:name="sub_212"/>
      <w:r w:rsidRPr="00F23158">
        <w:rPr>
          <w:szCs w:val="24"/>
        </w:rPr>
        <w:t>21.2. Требования к строительным конструкциям:</w:t>
      </w:r>
    </w:p>
    <w:bookmarkEnd w:id="146"/>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7BACC79" w14:textId="77777777" w:rsidTr="009F015D">
        <w:trPr>
          <w:trHeight w:val="284"/>
        </w:trPr>
        <w:tc>
          <w:tcPr>
            <w:tcW w:w="9342" w:type="dxa"/>
            <w:tcBorders>
              <w:bottom w:val="single" w:sz="4" w:space="0" w:color="auto"/>
            </w:tcBorders>
            <w:vAlign w:val="bottom"/>
          </w:tcPr>
          <w:p w14:paraId="6A8CD456" w14:textId="77777777" w:rsidR="00F23158" w:rsidRPr="00F23158" w:rsidRDefault="00F23158" w:rsidP="009F015D">
            <w:pPr>
              <w:adjustRightInd w:val="0"/>
              <w:ind w:firstLine="0"/>
              <w:jc w:val="center"/>
              <w:rPr>
                <w:szCs w:val="24"/>
              </w:rPr>
            </w:pPr>
          </w:p>
        </w:tc>
      </w:tr>
      <w:tr w:rsidR="00F23158" w:rsidRPr="00F23158" w14:paraId="697C86BE" w14:textId="77777777" w:rsidTr="009F015D">
        <w:tc>
          <w:tcPr>
            <w:tcW w:w="9342" w:type="dxa"/>
            <w:tcBorders>
              <w:top w:val="single" w:sz="4" w:space="0" w:color="auto"/>
            </w:tcBorders>
            <w:vAlign w:val="bottom"/>
          </w:tcPr>
          <w:p w14:paraId="144300A5" w14:textId="77777777" w:rsidR="00F23158" w:rsidRPr="00F23158" w:rsidRDefault="00F23158" w:rsidP="009F015D">
            <w:pPr>
              <w:adjustRightInd w:val="0"/>
              <w:ind w:firstLine="0"/>
              <w:jc w:val="center"/>
              <w:rPr>
                <w:sz w:val="14"/>
                <w:szCs w:val="14"/>
              </w:rPr>
            </w:pPr>
            <w:r w:rsidRPr="00F23158">
              <w:rPr>
                <w:sz w:val="14"/>
                <w:szCs w:val="14"/>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tc>
      </w:tr>
    </w:tbl>
    <w:p w14:paraId="694A07D4" w14:textId="77777777" w:rsidR="00F23158" w:rsidRPr="00F23158" w:rsidRDefault="00F23158" w:rsidP="009F015D">
      <w:pPr>
        <w:autoSpaceDE w:val="0"/>
        <w:autoSpaceDN w:val="0"/>
        <w:ind w:firstLine="0"/>
        <w:jc w:val="left"/>
        <w:rPr>
          <w:szCs w:val="24"/>
        </w:rPr>
      </w:pPr>
      <w:bookmarkStart w:id="147" w:name="sub_213"/>
      <w:r w:rsidRPr="00F23158">
        <w:rPr>
          <w:szCs w:val="24"/>
        </w:rPr>
        <w:t>21.3. Требования к фундаментам:</w:t>
      </w:r>
    </w:p>
    <w:bookmarkEnd w:id="147"/>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909DB3A" w14:textId="77777777" w:rsidTr="009F015D">
        <w:trPr>
          <w:trHeight w:val="284"/>
        </w:trPr>
        <w:tc>
          <w:tcPr>
            <w:tcW w:w="9342" w:type="dxa"/>
            <w:tcBorders>
              <w:bottom w:val="single" w:sz="4" w:space="0" w:color="auto"/>
            </w:tcBorders>
            <w:vAlign w:val="bottom"/>
          </w:tcPr>
          <w:p w14:paraId="581B43EE" w14:textId="77777777" w:rsidR="00F23158" w:rsidRPr="00F23158" w:rsidRDefault="00F23158" w:rsidP="009F015D">
            <w:pPr>
              <w:adjustRightInd w:val="0"/>
              <w:ind w:firstLine="0"/>
              <w:jc w:val="center"/>
              <w:rPr>
                <w:szCs w:val="24"/>
              </w:rPr>
            </w:pPr>
          </w:p>
        </w:tc>
      </w:tr>
      <w:tr w:rsidR="00F23158" w:rsidRPr="00F23158" w14:paraId="06A62B72" w14:textId="77777777" w:rsidTr="009F015D">
        <w:tc>
          <w:tcPr>
            <w:tcW w:w="9342" w:type="dxa"/>
            <w:tcBorders>
              <w:top w:val="single" w:sz="4" w:space="0" w:color="auto"/>
            </w:tcBorders>
            <w:vAlign w:val="bottom"/>
          </w:tcPr>
          <w:p w14:paraId="7A2C0AC5"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tc>
      </w:tr>
    </w:tbl>
    <w:p w14:paraId="2FDD5BE7" w14:textId="77777777" w:rsidR="00F23158" w:rsidRPr="00F23158" w:rsidRDefault="00F23158" w:rsidP="009F015D">
      <w:pPr>
        <w:autoSpaceDE w:val="0"/>
        <w:autoSpaceDN w:val="0"/>
        <w:ind w:firstLine="0"/>
        <w:jc w:val="left"/>
        <w:rPr>
          <w:szCs w:val="24"/>
        </w:rPr>
      </w:pPr>
      <w:bookmarkStart w:id="148" w:name="sub_214"/>
      <w:r w:rsidRPr="00F23158">
        <w:rPr>
          <w:szCs w:val="24"/>
        </w:rPr>
        <w:t>21.4. Требования к стенам, подвалам и цокольному этажу:</w:t>
      </w:r>
    </w:p>
    <w:bookmarkEnd w:id="148"/>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6B784462" w14:textId="77777777" w:rsidTr="009F015D">
        <w:trPr>
          <w:trHeight w:val="284"/>
        </w:trPr>
        <w:tc>
          <w:tcPr>
            <w:tcW w:w="9342" w:type="dxa"/>
            <w:tcBorders>
              <w:bottom w:val="single" w:sz="4" w:space="0" w:color="auto"/>
            </w:tcBorders>
            <w:vAlign w:val="bottom"/>
          </w:tcPr>
          <w:p w14:paraId="5A1B7C31" w14:textId="77777777" w:rsidR="00F23158" w:rsidRPr="00F23158" w:rsidRDefault="00F23158" w:rsidP="009F015D">
            <w:pPr>
              <w:adjustRightInd w:val="0"/>
              <w:ind w:firstLine="0"/>
              <w:jc w:val="center"/>
              <w:rPr>
                <w:szCs w:val="24"/>
              </w:rPr>
            </w:pPr>
          </w:p>
        </w:tc>
      </w:tr>
      <w:tr w:rsidR="00F23158" w:rsidRPr="00F23158" w14:paraId="72DC40CC" w14:textId="77777777" w:rsidTr="009F015D">
        <w:tc>
          <w:tcPr>
            <w:tcW w:w="9342" w:type="dxa"/>
            <w:tcBorders>
              <w:top w:val="single" w:sz="4" w:space="0" w:color="auto"/>
            </w:tcBorders>
            <w:vAlign w:val="bottom"/>
          </w:tcPr>
          <w:p w14:paraId="7FE4429B"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06AEC222" w14:textId="77777777" w:rsidR="00F23158" w:rsidRPr="00F23158" w:rsidRDefault="00F23158" w:rsidP="009F015D">
      <w:pPr>
        <w:autoSpaceDE w:val="0"/>
        <w:autoSpaceDN w:val="0"/>
        <w:ind w:firstLine="0"/>
        <w:jc w:val="left"/>
        <w:rPr>
          <w:szCs w:val="24"/>
        </w:rPr>
      </w:pPr>
      <w:bookmarkStart w:id="149" w:name="sub_215"/>
      <w:r w:rsidRPr="00F23158">
        <w:rPr>
          <w:szCs w:val="24"/>
        </w:rPr>
        <w:t>21.5. Требования к наружным стенам:</w:t>
      </w:r>
    </w:p>
    <w:bookmarkEnd w:id="149"/>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4A6452D" w14:textId="77777777" w:rsidTr="009F015D">
        <w:trPr>
          <w:trHeight w:val="284"/>
        </w:trPr>
        <w:tc>
          <w:tcPr>
            <w:tcW w:w="9342" w:type="dxa"/>
            <w:tcBorders>
              <w:bottom w:val="single" w:sz="4" w:space="0" w:color="auto"/>
            </w:tcBorders>
            <w:vAlign w:val="bottom"/>
          </w:tcPr>
          <w:p w14:paraId="795A34BE" w14:textId="77777777" w:rsidR="00F23158" w:rsidRPr="00F23158" w:rsidRDefault="00F23158" w:rsidP="009F015D">
            <w:pPr>
              <w:adjustRightInd w:val="0"/>
              <w:ind w:firstLine="0"/>
              <w:jc w:val="center"/>
              <w:rPr>
                <w:szCs w:val="24"/>
              </w:rPr>
            </w:pPr>
          </w:p>
        </w:tc>
      </w:tr>
      <w:tr w:rsidR="00F23158" w:rsidRPr="00F23158" w14:paraId="49488A40" w14:textId="77777777" w:rsidTr="009F015D">
        <w:tc>
          <w:tcPr>
            <w:tcW w:w="9342" w:type="dxa"/>
            <w:tcBorders>
              <w:top w:val="single" w:sz="4" w:space="0" w:color="auto"/>
            </w:tcBorders>
            <w:vAlign w:val="bottom"/>
          </w:tcPr>
          <w:p w14:paraId="49B89568"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7EECA06C" w14:textId="77777777" w:rsidR="00F23158" w:rsidRPr="00F23158" w:rsidRDefault="00F23158" w:rsidP="009F015D">
      <w:pPr>
        <w:autoSpaceDE w:val="0"/>
        <w:autoSpaceDN w:val="0"/>
        <w:ind w:firstLine="0"/>
        <w:jc w:val="left"/>
        <w:rPr>
          <w:szCs w:val="24"/>
        </w:rPr>
      </w:pPr>
      <w:bookmarkStart w:id="150" w:name="sub_216"/>
      <w:r w:rsidRPr="00F23158">
        <w:rPr>
          <w:szCs w:val="24"/>
        </w:rPr>
        <w:t>21.6. Требования к внутренним стенам и перегородкам:</w:t>
      </w:r>
    </w:p>
    <w:bookmarkEnd w:id="150"/>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44AA579" w14:textId="77777777" w:rsidTr="009F015D">
        <w:trPr>
          <w:trHeight w:val="284"/>
        </w:trPr>
        <w:tc>
          <w:tcPr>
            <w:tcW w:w="9342" w:type="dxa"/>
            <w:tcBorders>
              <w:bottom w:val="single" w:sz="4" w:space="0" w:color="auto"/>
            </w:tcBorders>
            <w:vAlign w:val="bottom"/>
          </w:tcPr>
          <w:p w14:paraId="56D35402" w14:textId="77777777" w:rsidR="00F23158" w:rsidRPr="00F23158" w:rsidRDefault="00F23158" w:rsidP="009F015D">
            <w:pPr>
              <w:adjustRightInd w:val="0"/>
              <w:ind w:firstLine="0"/>
              <w:jc w:val="center"/>
              <w:rPr>
                <w:szCs w:val="24"/>
              </w:rPr>
            </w:pPr>
          </w:p>
        </w:tc>
      </w:tr>
      <w:tr w:rsidR="00F23158" w:rsidRPr="00F23158" w14:paraId="20DC6529" w14:textId="77777777" w:rsidTr="009F015D">
        <w:tc>
          <w:tcPr>
            <w:tcW w:w="9342" w:type="dxa"/>
            <w:tcBorders>
              <w:top w:val="single" w:sz="4" w:space="0" w:color="auto"/>
            </w:tcBorders>
            <w:vAlign w:val="bottom"/>
          </w:tcPr>
          <w:p w14:paraId="3EBAD724"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42218AA5" w14:textId="77777777" w:rsidR="00F23158" w:rsidRPr="00F23158" w:rsidRDefault="00F23158" w:rsidP="009F015D">
      <w:pPr>
        <w:autoSpaceDE w:val="0"/>
        <w:autoSpaceDN w:val="0"/>
        <w:ind w:firstLine="0"/>
        <w:jc w:val="left"/>
        <w:rPr>
          <w:szCs w:val="24"/>
        </w:rPr>
      </w:pPr>
      <w:bookmarkStart w:id="151" w:name="sub_217"/>
      <w:r w:rsidRPr="00F23158">
        <w:rPr>
          <w:szCs w:val="24"/>
        </w:rPr>
        <w:t>21.7. Требования к перекрытиям:</w:t>
      </w:r>
    </w:p>
    <w:bookmarkEnd w:id="151"/>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022939B" w14:textId="77777777" w:rsidTr="009F015D">
        <w:trPr>
          <w:trHeight w:val="284"/>
        </w:trPr>
        <w:tc>
          <w:tcPr>
            <w:tcW w:w="9342" w:type="dxa"/>
            <w:tcBorders>
              <w:bottom w:val="single" w:sz="4" w:space="0" w:color="auto"/>
            </w:tcBorders>
            <w:vAlign w:val="bottom"/>
          </w:tcPr>
          <w:p w14:paraId="1BD0B0FD" w14:textId="77777777" w:rsidR="00F23158" w:rsidRPr="00F23158" w:rsidRDefault="00F23158" w:rsidP="009F015D">
            <w:pPr>
              <w:adjustRightInd w:val="0"/>
              <w:ind w:firstLine="0"/>
              <w:jc w:val="center"/>
              <w:rPr>
                <w:szCs w:val="24"/>
              </w:rPr>
            </w:pPr>
          </w:p>
        </w:tc>
      </w:tr>
      <w:tr w:rsidR="00F23158" w:rsidRPr="00F23158" w14:paraId="5008FB87" w14:textId="77777777" w:rsidTr="009F015D">
        <w:tc>
          <w:tcPr>
            <w:tcW w:w="9342" w:type="dxa"/>
            <w:tcBorders>
              <w:top w:val="single" w:sz="4" w:space="0" w:color="auto"/>
            </w:tcBorders>
            <w:vAlign w:val="bottom"/>
          </w:tcPr>
          <w:p w14:paraId="398575E7"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03A6575E" w14:textId="77777777" w:rsidR="00F23158" w:rsidRPr="00F23158" w:rsidRDefault="00F23158" w:rsidP="009F015D">
      <w:pPr>
        <w:autoSpaceDE w:val="0"/>
        <w:autoSpaceDN w:val="0"/>
        <w:ind w:firstLine="0"/>
        <w:jc w:val="left"/>
        <w:rPr>
          <w:szCs w:val="24"/>
        </w:rPr>
      </w:pPr>
      <w:bookmarkStart w:id="152" w:name="sub_218"/>
      <w:r w:rsidRPr="00F23158">
        <w:rPr>
          <w:szCs w:val="24"/>
        </w:rPr>
        <w:t>21.8. Требования к колоннам, ригелям:</w:t>
      </w:r>
    </w:p>
    <w:bookmarkEnd w:id="152"/>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29F3EE5" w14:textId="77777777" w:rsidTr="009F015D">
        <w:trPr>
          <w:trHeight w:val="284"/>
        </w:trPr>
        <w:tc>
          <w:tcPr>
            <w:tcW w:w="9342" w:type="dxa"/>
            <w:tcBorders>
              <w:bottom w:val="single" w:sz="4" w:space="0" w:color="auto"/>
            </w:tcBorders>
            <w:vAlign w:val="bottom"/>
          </w:tcPr>
          <w:p w14:paraId="1F726527" w14:textId="77777777" w:rsidR="00F23158" w:rsidRPr="00F23158" w:rsidRDefault="00F23158" w:rsidP="009F015D">
            <w:pPr>
              <w:adjustRightInd w:val="0"/>
              <w:ind w:firstLine="0"/>
              <w:jc w:val="center"/>
              <w:rPr>
                <w:szCs w:val="24"/>
              </w:rPr>
            </w:pPr>
          </w:p>
        </w:tc>
      </w:tr>
      <w:tr w:rsidR="00F23158" w:rsidRPr="00F23158" w14:paraId="58FC6425" w14:textId="77777777" w:rsidTr="009F015D">
        <w:tc>
          <w:tcPr>
            <w:tcW w:w="9342" w:type="dxa"/>
            <w:tcBorders>
              <w:top w:val="single" w:sz="4" w:space="0" w:color="auto"/>
            </w:tcBorders>
            <w:vAlign w:val="bottom"/>
          </w:tcPr>
          <w:p w14:paraId="323C93BC"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659ACFE8" w14:textId="77777777" w:rsidR="00F23158" w:rsidRPr="00F23158" w:rsidRDefault="00F23158" w:rsidP="009F015D">
      <w:pPr>
        <w:autoSpaceDE w:val="0"/>
        <w:autoSpaceDN w:val="0"/>
        <w:ind w:firstLine="0"/>
        <w:jc w:val="left"/>
        <w:rPr>
          <w:szCs w:val="24"/>
        </w:rPr>
      </w:pPr>
      <w:bookmarkStart w:id="153" w:name="sub_219"/>
      <w:r w:rsidRPr="00F23158">
        <w:rPr>
          <w:szCs w:val="24"/>
        </w:rPr>
        <w:t>21.9. Требования к лестницам:</w:t>
      </w:r>
    </w:p>
    <w:bookmarkEnd w:id="153"/>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2E31963" w14:textId="77777777" w:rsidTr="009F015D">
        <w:trPr>
          <w:trHeight w:val="284"/>
        </w:trPr>
        <w:tc>
          <w:tcPr>
            <w:tcW w:w="9342" w:type="dxa"/>
            <w:tcBorders>
              <w:bottom w:val="single" w:sz="4" w:space="0" w:color="auto"/>
            </w:tcBorders>
            <w:vAlign w:val="bottom"/>
          </w:tcPr>
          <w:p w14:paraId="7F26E9C5" w14:textId="77777777" w:rsidR="00F23158" w:rsidRPr="00F23158" w:rsidRDefault="00F23158" w:rsidP="009F015D">
            <w:pPr>
              <w:adjustRightInd w:val="0"/>
              <w:ind w:firstLine="0"/>
              <w:jc w:val="center"/>
              <w:rPr>
                <w:szCs w:val="24"/>
              </w:rPr>
            </w:pPr>
          </w:p>
        </w:tc>
      </w:tr>
      <w:tr w:rsidR="00F23158" w:rsidRPr="00F23158" w14:paraId="32F27BCA" w14:textId="77777777" w:rsidTr="009F015D">
        <w:tc>
          <w:tcPr>
            <w:tcW w:w="9342" w:type="dxa"/>
            <w:tcBorders>
              <w:top w:val="single" w:sz="4" w:space="0" w:color="auto"/>
            </w:tcBorders>
            <w:vAlign w:val="bottom"/>
          </w:tcPr>
          <w:p w14:paraId="2D51B751"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1B83B44D" w14:textId="77777777" w:rsidR="00F23158" w:rsidRPr="00F23158" w:rsidRDefault="00F23158" w:rsidP="009F015D">
      <w:pPr>
        <w:autoSpaceDE w:val="0"/>
        <w:autoSpaceDN w:val="0"/>
        <w:ind w:firstLine="0"/>
        <w:jc w:val="left"/>
        <w:rPr>
          <w:szCs w:val="24"/>
        </w:rPr>
      </w:pPr>
      <w:bookmarkStart w:id="154" w:name="sub_2110"/>
      <w:r w:rsidRPr="00F23158">
        <w:rPr>
          <w:szCs w:val="24"/>
        </w:rPr>
        <w:t>21.10. Требования к полам:</w:t>
      </w:r>
    </w:p>
    <w:bookmarkEnd w:id="154"/>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DED6E76" w14:textId="77777777" w:rsidTr="009F015D">
        <w:trPr>
          <w:trHeight w:val="284"/>
        </w:trPr>
        <w:tc>
          <w:tcPr>
            <w:tcW w:w="9342" w:type="dxa"/>
            <w:tcBorders>
              <w:bottom w:val="single" w:sz="4" w:space="0" w:color="auto"/>
            </w:tcBorders>
            <w:vAlign w:val="bottom"/>
          </w:tcPr>
          <w:p w14:paraId="26A89F21" w14:textId="77777777" w:rsidR="00F23158" w:rsidRPr="00F23158" w:rsidRDefault="00F23158" w:rsidP="009F015D">
            <w:pPr>
              <w:adjustRightInd w:val="0"/>
              <w:ind w:firstLine="0"/>
              <w:jc w:val="center"/>
              <w:rPr>
                <w:szCs w:val="24"/>
              </w:rPr>
            </w:pPr>
          </w:p>
        </w:tc>
      </w:tr>
      <w:tr w:rsidR="00F23158" w:rsidRPr="00F23158" w14:paraId="6525848F" w14:textId="77777777" w:rsidTr="009F015D">
        <w:tc>
          <w:tcPr>
            <w:tcW w:w="9342" w:type="dxa"/>
            <w:tcBorders>
              <w:top w:val="single" w:sz="4" w:space="0" w:color="auto"/>
            </w:tcBorders>
            <w:vAlign w:val="bottom"/>
          </w:tcPr>
          <w:p w14:paraId="08B3648F"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6B5B4E25" w14:textId="77777777" w:rsidR="00F23158" w:rsidRPr="00F23158" w:rsidRDefault="00F23158" w:rsidP="009F015D">
      <w:pPr>
        <w:autoSpaceDE w:val="0"/>
        <w:autoSpaceDN w:val="0"/>
        <w:ind w:firstLine="0"/>
        <w:jc w:val="left"/>
        <w:rPr>
          <w:szCs w:val="24"/>
        </w:rPr>
      </w:pPr>
      <w:bookmarkStart w:id="155" w:name="sub_12111"/>
      <w:r w:rsidRPr="00F23158">
        <w:rPr>
          <w:szCs w:val="24"/>
        </w:rPr>
        <w:t>21.11. Требования к кровле:</w:t>
      </w:r>
    </w:p>
    <w:bookmarkEnd w:id="155"/>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2B3F7C4" w14:textId="77777777" w:rsidTr="009F015D">
        <w:trPr>
          <w:trHeight w:val="284"/>
        </w:trPr>
        <w:tc>
          <w:tcPr>
            <w:tcW w:w="9342" w:type="dxa"/>
            <w:tcBorders>
              <w:bottom w:val="single" w:sz="4" w:space="0" w:color="auto"/>
            </w:tcBorders>
            <w:vAlign w:val="bottom"/>
          </w:tcPr>
          <w:p w14:paraId="28D1C65F" w14:textId="77777777" w:rsidR="00F23158" w:rsidRPr="00F23158" w:rsidRDefault="00F23158" w:rsidP="009F015D">
            <w:pPr>
              <w:adjustRightInd w:val="0"/>
              <w:ind w:firstLine="0"/>
              <w:jc w:val="center"/>
              <w:rPr>
                <w:szCs w:val="24"/>
              </w:rPr>
            </w:pPr>
          </w:p>
        </w:tc>
      </w:tr>
      <w:tr w:rsidR="00F23158" w:rsidRPr="00F23158" w14:paraId="0F52EBE9" w14:textId="77777777" w:rsidTr="009F015D">
        <w:tc>
          <w:tcPr>
            <w:tcW w:w="9342" w:type="dxa"/>
            <w:tcBorders>
              <w:top w:val="single" w:sz="4" w:space="0" w:color="auto"/>
            </w:tcBorders>
            <w:vAlign w:val="bottom"/>
          </w:tcPr>
          <w:p w14:paraId="1D34D819"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7B30FF4A" w14:textId="77777777" w:rsidR="00F23158" w:rsidRPr="00F23158" w:rsidRDefault="00F23158" w:rsidP="009F015D">
      <w:pPr>
        <w:autoSpaceDE w:val="0"/>
        <w:autoSpaceDN w:val="0"/>
        <w:ind w:firstLine="0"/>
        <w:jc w:val="left"/>
        <w:rPr>
          <w:szCs w:val="24"/>
        </w:rPr>
      </w:pPr>
      <w:bookmarkStart w:id="156" w:name="sub_2112"/>
      <w:r w:rsidRPr="00F23158">
        <w:rPr>
          <w:szCs w:val="24"/>
        </w:rPr>
        <w:t>21.12. Требования к витражам, окнам:</w:t>
      </w:r>
    </w:p>
    <w:bookmarkEnd w:id="156"/>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D462C1F" w14:textId="77777777" w:rsidTr="009F015D">
        <w:trPr>
          <w:trHeight w:val="284"/>
        </w:trPr>
        <w:tc>
          <w:tcPr>
            <w:tcW w:w="9342" w:type="dxa"/>
            <w:tcBorders>
              <w:bottom w:val="single" w:sz="4" w:space="0" w:color="auto"/>
            </w:tcBorders>
            <w:vAlign w:val="bottom"/>
          </w:tcPr>
          <w:p w14:paraId="21BEBC2F" w14:textId="77777777" w:rsidR="00F23158" w:rsidRPr="00F23158" w:rsidRDefault="00F23158" w:rsidP="009F015D">
            <w:pPr>
              <w:adjustRightInd w:val="0"/>
              <w:ind w:firstLine="0"/>
              <w:jc w:val="center"/>
              <w:rPr>
                <w:szCs w:val="24"/>
              </w:rPr>
            </w:pPr>
          </w:p>
        </w:tc>
      </w:tr>
      <w:tr w:rsidR="00F23158" w:rsidRPr="00F23158" w14:paraId="33093D99" w14:textId="77777777" w:rsidTr="009F015D">
        <w:tc>
          <w:tcPr>
            <w:tcW w:w="9342" w:type="dxa"/>
            <w:tcBorders>
              <w:top w:val="single" w:sz="4" w:space="0" w:color="auto"/>
            </w:tcBorders>
            <w:vAlign w:val="bottom"/>
          </w:tcPr>
          <w:p w14:paraId="78175AF4"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048CF346" w14:textId="77777777" w:rsidR="00F23158" w:rsidRPr="00F23158" w:rsidRDefault="00F23158" w:rsidP="009F015D">
      <w:pPr>
        <w:autoSpaceDE w:val="0"/>
        <w:autoSpaceDN w:val="0"/>
        <w:ind w:firstLine="0"/>
        <w:jc w:val="left"/>
        <w:rPr>
          <w:szCs w:val="24"/>
        </w:rPr>
      </w:pPr>
      <w:bookmarkStart w:id="157" w:name="sub_2113"/>
      <w:r w:rsidRPr="00F23158">
        <w:rPr>
          <w:szCs w:val="24"/>
        </w:rPr>
        <w:t>21.13. Требования к дверям:</w:t>
      </w:r>
    </w:p>
    <w:bookmarkEnd w:id="157"/>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5104C584" w14:textId="77777777" w:rsidTr="009F015D">
        <w:trPr>
          <w:trHeight w:val="284"/>
        </w:trPr>
        <w:tc>
          <w:tcPr>
            <w:tcW w:w="9342" w:type="dxa"/>
            <w:tcBorders>
              <w:bottom w:val="single" w:sz="4" w:space="0" w:color="auto"/>
            </w:tcBorders>
            <w:vAlign w:val="bottom"/>
          </w:tcPr>
          <w:p w14:paraId="2E5D6BFE" w14:textId="77777777" w:rsidR="00F23158" w:rsidRPr="00F23158" w:rsidRDefault="00F23158" w:rsidP="009F015D">
            <w:pPr>
              <w:adjustRightInd w:val="0"/>
              <w:ind w:firstLine="0"/>
              <w:jc w:val="center"/>
              <w:rPr>
                <w:szCs w:val="24"/>
              </w:rPr>
            </w:pPr>
          </w:p>
        </w:tc>
      </w:tr>
      <w:tr w:rsidR="00F23158" w:rsidRPr="00F23158" w14:paraId="6B8002E4" w14:textId="77777777" w:rsidTr="009F015D">
        <w:tc>
          <w:tcPr>
            <w:tcW w:w="9342" w:type="dxa"/>
            <w:tcBorders>
              <w:top w:val="single" w:sz="4" w:space="0" w:color="auto"/>
            </w:tcBorders>
            <w:vAlign w:val="bottom"/>
          </w:tcPr>
          <w:p w14:paraId="3F1A356A"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28FBC76F" w14:textId="77777777" w:rsidR="00F23158" w:rsidRPr="00F23158" w:rsidRDefault="00F23158" w:rsidP="009F015D">
      <w:pPr>
        <w:autoSpaceDE w:val="0"/>
        <w:autoSpaceDN w:val="0"/>
        <w:ind w:firstLine="0"/>
        <w:jc w:val="left"/>
        <w:rPr>
          <w:szCs w:val="24"/>
        </w:rPr>
      </w:pPr>
      <w:bookmarkStart w:id="158" w:name="sub_2114"/>
      <w:r w:rsidRPr="00F23158">
        <w:rPr>
          <w:szCs w:val="24"/>
        </w:rPr>
        <w:t>21.14. Требования к внутренней отделке:</w:t>
      </w:r>
    </w:p>
    <w:bookmarkEnd w:id="158"/>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E04E557" w14:textId="77777777" w:rsidTr="009F015D">
        <w:trPr>
          <w:trHeight w:val="284"/>
        </w:trPr>
        <w:tc>
          <w:tcPr>
            <w:tcW w:w="9200" w:type="dxa"/>
            <w:tcBorders>
              <w:bottom w:val="single" w:sz="4" w:space="0" w:color="auto"/>
            </w:tcBorders>
            <w:vAlign w:val="bottom"/>
          </w:tcPr>
          <w:p w14:paraId="5E1EC8A9" w14:textId="77777777" w:rsidR="00F23158" w:rsidRPr="00F23158" w:rsidRDefault="00F23158" w:rsidP="009F015D">
            <w:pPr>
              <w:adjustRightInd w:val="0"/>
              <w:ind w:firstLine="0"/>
              <w:jc w:val="center"/>
              <w:rPr>
                <w:szCs w:val="24"/>
              </w:rPr>
            </w:pPr>
          </w:p>
        </w:tc>
      </w:tr>
      <w:tr w:rsidR="00F23158" w:rsidRPr="00F23158" w14:paraId="19F4337A" w14:textId="77777777" w:rsidTr="009F015D">
        <w:tc>
          <w:tcPr>
            <w:tcW w:w="9200" w:type="dxa"/>
            <w:tcBorders>
              <w:top w:val="single" w:sz="4" w:space="0" w:color="auto"/>
            </w:tcBorders>
            <w:vAlign w:val="bottom"/>
          </w:tcPr>
          <w:p w14:paraId="7CDF34A9" w14:textId="77777777" w:rsidR="00F23158" w:rsidRPr="00F23158" w:rsidRDefault="00F23158" w:rsidP="009F015D">
            <w:pPr>
              <w:adjustRightInd w:val="0"/>
              <w:ind w:firstLine="0"/>
              <w:jc w:val="center"/>
              <w:rPr>
                <w:sz w:val="14"/>
                <w:szCs w:val="14"/>
              </w:rPr>
            </w:pPr>
            <w:r w:rsidRPr="00F23158">
              <w:rPr>
                <w:sz w:val="14"/>
                <w:szCs w:val="14"/>
              </w:rPr>
              <w:t>(указываются эстетические и эксплуатационные характеристики отделочных материалов, включая текстуру поверхности, цветовую гамму и оттенки,</w:t>
            </w:r>
            <w:r w:rsidRPr="00F23158">
              <w:rPr>
                <w:sz w:val="14"/>
                <w:szCs w:val="14"/>
              </w:rPr>
              <w:br/>
              <w:t>необходимость применения материалов для внутренней отделки объекта на основании вариантов цветовых решений помещений объекта)</w:t>
            </w:r>
          </w:p>
        </w:tc>
      </w:tr>
    </w:tbl>
    <w:p w14:paraId="4867A15E" w14:textId="77777777" w:rsidR="00F23158" w:rsidRPr="00F23158" w:rsidRDefault="00F23158" w:rsidP="009F015D">
      <w:pPr>
        <w:autoSpaceDE w:val="0"/>
        <w:autoSpaceDN w:val="0"/>
        <w:ind w:firstLine="0"/>
        <w:jc w:val="left"/>
        <w:rPr>
          <w:szCs w:val="24"/>
        </w:rPr>
      </w:pPr>
      <w:bookmarkStart w:id="159" w:name="sub_2115"/>
      <w:r w:rsidRPr="00F23158">
        <w:rPr>
          <w:szCs w:val="24"/>
        </w:rPr>
        <w:t>21.15. Требования к наружной отделке:</w:t>
      </w:r>
    </w:p>
    <w:bookmarkEnd w:id="159"/>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D179E6F" w14:textId="77777777" w:rsidTr="009F015D">
        <w:trPr>
          <w:trHeight w:val="284"/>
        </w:trPr>
        <w:tc>
          <w:tcPr>
            <w:tcW w:w="9200" w:type="dxa"/>
            <w:tcBorders>
              <w:bottom w:val="single" w:sz="4" w:space="0" w:color="auto"/>
            </w:tcBorders>
            <w:vAlign w:val="bottom"/>
          </w:tcPr>
          <w:p w14:paraId="4AA66904" w14:textId="77777777" w:rsidR="00F23158" w:rsidRPr="00F23158" w:rsidRDefault="00F23158" w:rsidP="009F015D">
            <w:pPr>
              <w:adjustRightInd w:val="0"/>
              <w:ind w:firstLine="0"/>
              <w:jc w:val="center"/>
              <w:rPr>
                <w:szCs w:val="24"/>
              </w:rPr>
            </w:pPr>
          </w:p>
        </w:tc>
      </w:tr>
      <w:tr w:rsidR="00F23158" w:rsidRPr="00F23158" w14:paraId="524D69CB" w14:textId="77777777" w:rsidTr="009F015D">
        <w:tc>
          <w:tcPr>
            <w:tcW w:w="9200" w:type="dxa"/>
            <w:tcBorders>
              <w:top w:val="single" w:sz="4" w:space="0" w:color="auto"/>
            </w:tcBorders>
            <w:vAlign w:val="bottom"/>
          </w:tcPr>
          <w:p w14:paraId="3E25FC50" w14:textId="77777777" w:rsidR="00F23158" w:rsidRPr="00F23158" w:rsidRDefault="00F23158" w:rsidP="009F015D">
            <w:pPr>
              <w:adjustRightInd w:val="0"/>
              <w:ind w:firstLine="0"/>
              <w:jc w:val="center"/>
              <w:rPr>
                <w:sz w:val="14"/>
                <w:szCs w:val="14"/>
              </w:rPr>
            </w:pPr>
            <w:r w:rsidRPr="00F23158">
              <w:rPr>
                <w:sz w:val="14"/>
                <w:szCs w:val="14"/>
              </w:rPr>
              <w:t>(указываются эстетические и эксплуатационные характеристики отделочных материалов, включая текстуру поверхности, цветовую гамму и оттенки,</w:t>
            </w:r>
            <w:r w:rsidRPr="00F23158">
              <w:rPr>
                <w:sz w:val="14"/>
                <w:szCs w:val="14"/>
              </w:rPr>
              <w:br/>
              <w:t>необходимость применения материалов для наружной отделки объекта на основании вариантов цветовых решений фасадов объекта)</w:t>
            </w:r>
          </w:p>
        </w:tc>
      </w:tr>
    </w:tbl>
    <w:p w14:paraId="7EE07DB0" w14:textId="77777777" w:rsidR="00F23158" w:rsidRPr="00F23158" w:rsidRDefault="00F23158" w:rsidP="009F015D">
      <w:pPr>
        <w:autoSpaceDE w:val="0"/>
        <w:autoSpaceDN w:val="0"/>
        <w:ind w:firstLine="0"/>
        <w:rPr>
          <w:szCs w:val="24"/>
        </w:rPr>
      </w:pPr>
      <w:bookmarkStart w:id="160" w:name="sub_2116"/>
      <w:r w:rsidRPr="00F23158">
        <w:rPr>
          <w:szCs w:val="24"/>
        </w:rPr>
        <w:lastRenderedPageBreak/>
        <w:t xml:space="preserve">21.16. Требования к обеспечению безопасности объекта при опасных </w:t>
      </w:r>
      <w:bookmarkEnd w:id="160"/>
      <w:r w:rsidRPr="00F23158">
        <w:rPr>
          <w:szCs w:val="24"/>
        </w:rPr>
        <w:t>природных процессах и</w:t>
      </w:r>
      <w:r w:rsidRPr="00F23158">
        <w:rPr>
          <w:szCs w:val="24"/>
          <w:lang w:val="en-US"/>
        </w:rPr>
        <w:t> </w:t>
      </w:r>
      <w:r w:rsidRPr="00F23158">
        <w:rPr>
          <w:szCs w:val="24"/>
        </w:rPr>
        <w:t>явлениях и техногенных воздействиях:</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EC674D7" w14:textId="77777777" w:rsidTr="009F015D">
        <w:trPr>
          <w:trHeight w:val="284"/>
        </w:trPr>
        <w:tc>
          <w:tcPr>
            <w:tcW w:w="9200" w:type="dxa"/>
            <w:tcBorders>
              <w:bottom w:val="single" w:sz="4" w:space="0" w:color="auto"/>
            </w:tcBorders>
            <w:vAlign w:val="bottom"/>
          </w:tcPr>
          <w:p w14:paraId="0542CD31" w14:textId="77777777" w:rsidR="00F23158" w:rsidRPr="00F23158" w:rsidRDefault="00F23158" w:rsidP="009F015D">
            <w:pPr>
              <w:adjustRightInd w:val="0"/>
              <w:ind w:firstLine="0"/>
              <w:jc w:val="center"/>
              <w:rPr>
                <w:szCs w:val="24"/>
              </w:rPr>
            </w:pPr>
          </w:p>
        </w:tc>
      </w:tr>
      <w:tr w:rsidR="00F23158" w:rsidRPr="00F23158" w14:paraId="36AA9E25" w14:textId="77777777" w:rsidTr="009F015D">
        <w:tc>
          <w:tcPr>
            <w:tcW w:w="9200" w:type="dxa"/>
            <w:tcBorders>
              <w:top w:val="single" w:sz="4" w:space="0" w:color="auto"/>
            </w:tcBorders>
            <w:vAlign w:val="bottom"/>
          </w:tcPr>
          <w:p w14:paraId="4E7D441B"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если строительство и эксплуатация объекта планируется в сложных природных условиях)</w:t>
            </w:r>
          </w:p>
        </w:tc>
      </w:tr>
    </w:tbl>
    <w:p w14:paraId="4A81BF37" w14:textId="77777777" w:rsidR="00F23158" w:rsidRPr="00F23158" w:rsidRDefault="00F23158" w:rsidP="009F015D">
      <w:pPr>
        <w:autoSpaceDE w:val="0"/>
        <w:autoSpaceDN w:val="0"/>
        <w:ind w:firstLine="0"/>
        <w:jc w:val="left"/>
        <w:rPr>
          <w:szCs w:val="24"/>
        </w:rPr>
      </w:pPr>
      <w:bookmarkStart w:id="161" w:name="sub_2117"/>
      <w:r w:rsidRPr="00F23158">
        <w:rPr>
          <w:szCs w:val="24"/>
        </w:rPr>
        <w:t>21.17. Требования к инженерной защите территории объекта:</w:t>
      </w:r>
    </w:p>
    <w:bookmarkEnd w:id="161"/>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140B802" w14:textId="77777777" w:rsidTr="009F015D">
        <w:trPr>
          <w:trHeight w:val="284"/>
        </w:trPr>
        <w:tc>
          <w:tcPr>
            <w:tcW w:w="9200" w:type="dxa"/>
            <w:tcBorders>
              <w:bottom w:val="single" w:sz="4" w:space="0" w:color="auto"/>
            </w:tcBorders>
            <w:vAlign w:val="bottom"/>
          </w:tcPr>
          <w:p w14:paraId="6E918FA6" w14:textId="77777777" w:rsidR="00F23158" w:rsidRPr="00F23158" w:rsidRDefault="00F23158" w:rsidP="009F015D">
            <w:pPr>
              <w:adjustRightInd w:val="0"/>
              <w:ind w:firstLine="0"/>
              <w:jc w:val="center"/>
              <w:rPr>
                <w:szCs w:val="24"/>
              </w:rPr>
            </w:pPr>
          </w:p>
        </w:tc>
      </w:tr>
      <w:tr w:rsidR="00F23158" w:rsidRPr="00F23158" w14:paraId="4EEDCA12" w14:textId="77777777" w:rsidTr="009F015D">
        <w:tc>
          <w:tcPr>
            <w:tcW w:w="9200" w:type="dxa"/>
            <w:tcBorders>
              <w:top w:val="single" w:sz="4" w:space="0" w:color="auto"/>
            </w:tcBorders>
            <w:vAlign w:val="bottom"/>
          </w:tcPr>
          <w:p w14:paraId="0AE0035D"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если строительство и эксплуатация объекта планируется в сложных природных условиях)</w:t>
            </w:r>
          </w:p>
        </w:tc>
      </w:tr>
    </w:tbl>
    <w:p w14:paraId="136DF2BA" w14:textId="77777777" w:rsidR="00F23158" w:rsidRPr="00F23158" w:rsidRDefault="00F23158" w:rsidP="009F015D">
      <w:pPr>
        <w:autoSpaceDE w:val="0"/>
        <w:autoSpaceDN w:val="0"/>
        <w:ind w:firstLine="0"/>
        <w:jc w:val="left"/>
        <w:rPr>
          <w:szCs w:val="24"/>
        </w:rPr>
      </w:pPr>
      <w:bookmarkStart w:id="162" w:name="sub_1022"/>
      <w:r w:rsidRPr="00F23158">
        <w:rPr>
          <w:szCs w:val="24"/>
        </w:rPr>
        <w:t xml:space="preserve">22. Требования к технологическим и конструктивным решениям линейного </w:t>
      </w:r>
      <w:bookmarkEnd w:id="162"/>
      <w:r w:rsidRPr="00F23158">
        <w:rPr>
          <w:szCs w:val="24"/>
        </w:rPr>
        <w:t>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B7551B0" w14:textId="77777777" w:rsidTr="009F015D">
        <w:trPr>
          <w:trHeight w:val="284"/>
        </w:trPr>
        <w:tc>
          <w:tcPr>
            <w:tcW w:w="9200" w:type="dxa"/>
            <w:tcBorders>
              <w:bottom w:val="single" w:sz="4" w:space="0" w:color="auto"/>
            </w:tcBorders>
            <w:vAlign w:val="bottom"/>
          </w:tcPr>
          <w:p w14:paraId="7C058968" w14:textId="77777777" w:rsidR="00F23158" w:rsidRPr="00F23158" w:rsidRDefault="00F23158" w:rsidP="009F015D">
            <w:pPr>
              <w:adjustRightInd w:val="0"/>
              <w:ind w:firstLine="0"/>
              <w:jc w:val="center"/>
              <w:rPr>
                <w:szCs w:val="24"/>
              </w:rPr>
            </w:pPr>
          </w:p>
        </w:tc>
      </w:tr>
      <w:tr w:rsidR="00F23158" w:rsidRPr="00F23158" w14:paraId="4D109E3C" w14:textId="77777777" w:rsidTr="009F015D">
        <w:tc>
          <w:tcPr>
            <w:tcW w:w="9200" w:type="dxa"/>
            <w:tcBorders>
              <w:top w:val="single" w:sz="4" w:space="0" w:color="auto"/>
            </w:tcBorders>
            <w:vAlign w:val="bottom"/>
          </w:tcPr>
          <w:p w14:paraId="5ECBD754" w14:textId="77777777" w:rsidR="00F23158" w:rsidRPr="00F23158" w:rsidRDefault="00F23158" w:rsidP="009F015D">
            <w:pPr>
              <w:adjustRightInd w:val="0"/>
              <w:ind w:firstLine="0"/>
              <w:jc w:val="center"/>
              <w:rPr>
                <w:sz w:val="14"/>
                <w:szCs w:val="14"/>
              </w:rPr>
            </w:pPr>
            <w:r w:rsidRPr="00F23158">
              <w:rPr>
                <w:sz w:val="14"/>
                <w:szCs w:val="14"/>
              </w:rPr>
              <w:t>(указываются для линейных объектов)</w:t>
            </w:r>
          </w:p>
        </w:tc>
      </w:tr>
    </w:tbl>
    <w:p w14:paraId="11935325" w14:textId="77777777" w:rsidR="00F23158" w:rsidRPr="00F23158" w:rsidRDefault="00F23158" w:rsidP="009F015D">
      <w:pPr>
        <w:autoSpaceDE w:val="0"/>
        <w:autoSpaceDN w:val="0"/>
        <w:ind w:firstLine="0"/>
        <w:rPr>
          <w:szCs w:val="24"/>
        </w:rPr>
      </w:pPr>
      <w:bookmarkStart w:id="163" w:name="sub_1023"/>
      <w:r w:rsidRPr="00F23158">
        <w:rPr>
          <w:szCs w:val="24"/>
        </w:rPr>
        <w:t xml:space="preserve">23. Требования к зданиям, строениям и сооружениям, входящим в </w:t>
      </w:r>
      <w:bookmarkEnd w:id="163"/>
      <w:r w:rsidRPr="00F23158">
        <w:rPr>
          <w:szCs w:val="24"/>
        </w:rPr>
        <w:t>инфраструктуру линейного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37EFF7A" w14:textId="77777777" w:rsidTr="009F015D">
        <w:trPr>
          <w:trHeight w:val="284"/>
        </w:trPr>
        <w:tc>
          <w:tcPr>
            <w:tcW w:w="9200" w:type="dxa"/>
            <w:tcBorders>
              <w:bottom w:val="single" w:sz="4" w:space="0" w:color="auto"/>
            </w:tcBorders>
            <w:vAlign w:val="bottom"/>
          </w:tcPr>
          <w:p w14:paraId="5BE962C5" w14:textId="77777777" w:rsidR="00F23158" w:rsidRPr="00F23158" w:rsidRDefault="00F23158" w:rsidP="009F015D">
            <w:pPr>
              <w:adjustRightInd w:val="0"/>
              <w:ind w:firstLine="0"/>
              <w:jc w:val="center"/>
              <w:rPr>
                <w:szCs w:val="24"/>
              </w:rPr>
            </w:pPr>
          </w:p>
        </w:tc>
      </w:tr>
      <w:tr w:rsidR="00F23158" w:rsidRPr="00F23158" w14:paraId="7387A8AC" w14:textId="77777777" w:rsidTr="009F015D">
        <w:tc>
          <w:tcPr>
            <w:tcW w:w="9200" w:type="dxa"/>
            <w:tcBorders>
              <w:top w:val="single" w:sz="4" w:space="0" w:color="auto"/>
            </w:tcBorders>
            <w:vAlign w:val="bottom"/>
          </w:tcPr>
          <w:p w14:paraId="5A1BB1FA" w14:textId="77777777" w:rsidR="00F23158" w:rsidRPr="00F23158" w:rsidRDefault="00F23158" w:rsidP="009F015D">
            <w:pPr>
              <w:adjustRightInd w:val="0"/>
              <w:ind w:firstLine="0"/>
              <w:jc w:val="center"/>
              <w:rPr>
                <w:sz w:val="14"/>
                <w:szCs w:val="14"/>
              </w:rPr>
            </w:pPr>
            <w:r w:rsidRPr="00F23158">
              <w:rPr>
                <w:sz w:val="14"/>
                <w:szCs w:val="14"/>
              </w:rPr>
              <w:t>(указываются для линейных объектов)</w:t>
            </w:r>
          </w:p>
        </w:tc>
      </w:tr>
    </w:tbl>
    <w:p w14:paraId="365EBB0E" w14:textId="77777777" w:rsidR="00F23158" w:rsidRPr="00F23158" w:rsidRDefault="00F23158" w:rsidP="009F015D">
      <w:pPr>
        <w:autoSpaceDE w:val="0"/>
        <w:autoSpaceDN w:val="0"/>
        <w:ind w:firstLine="0"/>
        <w:jc w:val="left"/>
        <w:rPr>
          <w:szCs w:val="24"/>
        </w:rPr>
      </w:pPr>
      <w:bookmarkStart w:id="164" w:name="sub_1024"/>
      <w:r w:rsidRPr="00F23158">
        <w:rPr>
          <w:szCs w:val="24"/>
        </w:rPr>
        <w:t>24. Требования к инженерно-техническим решениям:</w:t>
      </w:r>
    </w:p>
    <w:p w14:paraId="6B3AE991" w14:textId="77777777" w:rsidR="00F23158" w:rsidRPr="00F23158" w:rsidRDefault="00F23158" w:rsidP="009F015D">
      <w:pPr>
        <w:autoSpaceDE w:val="0"/>
        <w:autoSpaceDN w:val="0"/>
        <w:ind w:firstLine="0"/>
        <w:rPr>
          <w:szCs w:val="24"/>
        </w:rPr>
      </w:pPr>
      <w:bookmarkStart w:id="165" w:name="sub_241"/>
      <w:bookmarkEnd w:id="164"/>
      <w:r w:rsidRPr="00F23158">
        <w:rPr>
          <w:szCs w:val="24"/>
        </w:rPr>
        <w:t xml:space="preserve">24.1. Требования к основному технологическому оборудованию </w:t>
      </w:r>
      <w:bookmarkEnd w:id="165"/>
      <w:r w:rsidRPr="00F23158">
        <w:rPr>
          <w:szCs w:val="24"/>
        </w:rPr>
        <w:t>(указывается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4E1F4594" w14:textId="77777777" w:rsidR="00F23158" w:rsidRPr="00F23158" w:rsidRDefault="00F23158" w:rsidP="009F015D">
      <w:pPr>
        <w:autoSpaceDE w:val="0"/>
        <w:autoSpaceDN w:val="0"/>
        <w:ind w:firstLine="0"/>
        <w:jc w:val="left"/>
        <w:rPr>
          <w:szCs w:val="24"/>
        </w:rPr>
      </w:pPr>
      <w:bookmarkStart w:id="166" w:name="sub_2411"/>
      <w:r w:rsidRPr="00F23158">
        <w:rPr>
          <w:szCs w:val="24"/>
        </w:rPr>
        <w:t>24.1.1. Отопление: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193C1EA" w14:textId="77777777" w:rsidTr="009F015D">
        <w:trPr>
          <w:trHeight w:val="284"/>
        </w:trPr>
        <w:tc>
          <w:tcPr>
            <w:tcW w:w="9200" w:type="dxa"/>
            <w:tcBorders>
              <w:bottom w:val="single" w:sz="4" w:space="0" w:color="auto"/>
            </w:tcBorders>
            <w:vAlign w:val="bottom"/>
          </w:tcPr>
          <w:p w14:paraId="20BD19CE" w14:textId="77777777" w:rsidR="00F23158" w:rsidRPr="00F23158" w:rsidRDefault="00F23158" w:rsidP="009F015D">
            <w:pPr>
              <w:adjustRightInd w:val="0"/>
              <w:ind w:firstLine="0"/>
              <w:jc w:val="center"/>
              <w:rPr>
                <w:szCs w:val="24"/>
              </w:rPr>
            </w:pPr>
            <w:bookmarkStart w:id="167" w:name="sub_2412"/>
            <w:bookmarkEnd w:id="166"/>
          </w:p>
        </w:tc>
      </w:tr>
    </w:tbl>
    <w:p w14:paraId="6C82EBD2" w14:textId="77777777" w:rsidR="00F23158" w:rsidRPr="00F23158" w:rsidRDefault="00F23158" w:rsidP="009F015D">
      <w:pPr>
        <w:autoSpaceDE w:val="0"/>
        <w:autoSpaceDN w:val="0"/>
        <w:ind w:firstLine="0"/>
        <w:jc w:val="left"/>
        <w:rPr>
          <w:szCs w:val="24"/>
        </w:rPr>
      </w:pPr>
      <w:r w:rsidRPr="00F23158">
        <w:rPr>
          <w:szCs w:val="24"/>
        </w:rPr>
        <w:t>24.1.2. Вентиляция: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2893825" w14:textId="77777777" w:rsidTr="009F015D">
        <w:trPr>
          <w:trHeight w:val="284"/>
        </w:trPr>
        <w:tc>
          <w:tcPr>
            <w:tcW w:w="9200" w:type="dxa"/>
            <w:tcBorders>
              <w:bottom w:val="single" w:sz="4" w:space="0" w:color="auto"/>
            </w:tcBorders>
            <w:vAlign w:val="bottom"/>
          </w:tcPr>
          <w:p w14:paraId="759DD1DE" w14:textId="77777777" w:rsidR="00F23158" w:rsidRPr="00F23158" w:rsidRDefault="00F23158" w:rsidP="009F015D">
            <w:pPr>
              <w:adjustRightInd w:val="0"/>
              <w:ind w:firstLine="0"/>
              <w:jc w:val="center"/>
              <w:rPr>
                <w:szCs w:val="24"/>
              </w:rPr>
            </w:pPr>
            <w:bookmarkStart w:id="168" w:name="sub_2413"/>
            <w:bookmarkEnd w:id="167"/>
          </w:p>
        </w:tc>
      </w:tr>
    </w:tbl>
    <w:p w14:paraId="253BBF15" w14:textId="77777777" w:rsidR="00F23158" w:rsidRPr="00F23158" w:rsidRDefault="00F23158" w:rsidP="009F015D">
      <w:pPr>
        <w:autoSpaceDE w:val="0"/>
        <w:autoSpaceDN w:val="0"/>
        <w:ind w:firstLine="0"/>
        <w:jc w:val="left"/>
        <w:rPr>
          <w:szCs w:val="24"/>
        </w:rPr>
      </w:pPr>
      <w:r w:rsidRPr="00F23158">
        <w:rPr>
          <w:szCs w:val="24"/>
        </w:rPr>
        <w:t>24.1.3. Водопровод:</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3CC3FC8" w14:textId="77777777" w:rsidTr="009F015D">
        <w:trPr>
          <w:trHeight w:val="284"/>
        </w:trPr>
        <w:tc>
          <w:tcPr>
            <w:tcW w:w="9200" w:type="dxa"/>
            <w:tcBorders>
              <w:bottom w:val="single" w:sz="4" w:space="0" w:color="auto"/>
            </w:tcBorders>
            <w:vAlign w:val="bottom"/>
          </w:tcPr>
          <w:p w14:paraId="001E41BA" w14:textId="77777777" w:rsidR="00F23158" w:rsidRPr="00F23158" w:rsidRDefault="00F23158" w:rsidP="009F015D">
            <w:pPr>
              <w:adjustRightInd w:val="0"/>
              <w:ind w:firstLine="0"/>
              <w:jc w:val="center"/>
              <w:rPr>
                <w:szCs w:val="24"/>
              </w:rPr>
            </w:pPr>
            <w:bookmarkStart w:id="169" w:name="sub_2414"/>
            <w:bookmarkEnd w:id="168"/>
          </w:p>
        </w:tc>
      </w:tr>
    </w:tbl>
    <w:p w14:paraId="6DB7B2DF" w14:textId="77777777" w:rsidR="00F23158" w:rsidRPr="00F23158" w:rsidRDefault="00F23158" w:rsidP="009F015D">
      <w:pPr>
        <w:autoSpaceDE w:val="0"/>
        <w:autoSpaceDN w:val="0"/>
        <w:ind w:firstLine="0"/>
        <w:jc w:val="left"/>
        <w:rPr>
          <w:szCs w:val="24"/>
        </w:rPr>
      </w:pPr>
      <w:r w:rsidRPr="00F23158">
        <w:rPr>
          <w:szCs w:val="24"/>
        </w:rPr>
        <w:t>24.1.4. Канализация: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F593DA8" w14:textId="77777777" w:rsidTr="009F015D">
        <w:trPr>
          <w:trHeight w:val="284"/>
        </w:trPr>
        <w:tc>
          <w:tcPr>
            <w:tcW w:w="9200" w:type="dxa"/>
            <w:tcBorders>
              <w:bottom w:val="single" w:sz="4" w:space="0" w:color="auto"/>
            </w:tcBorders>
            <w:vAlign w:val="bottom"/>
          </w:tcPr>
          <w:p w14:paraId="3B560DB9" w14:textId="77777777" w:rsidR="00F23158" w:rsidRPr="00F23158" w:rsidRDefault="00F23158" w:rsidP="009F015D">
            <w:pPr>
              <w:adjustRightInd w:val="0"/>
              <w:ind w:firstLine="0"/>
              <w:jc w:val="center"/>
              <w:rPr>
                <w:szCs w:val="24"/>
              </w:rPr>
            </w:pPr>
            <w:bookmarkStart w:id="170" w:name="sub_2415"/>
            <w:bookmarkEnd w:id="169"/>
          </w:p>
        </w:tc>
      </w:tr>
    </w:tbl>
    <w:p w14:paraId="4D9F52DC" w14:textId="77777777" w:rsidR="00F23158" w:rsidRPr="00F23158" w:rsidRDefault="00F23158" w:rsidP="009F015D">
      <w:pPr>
        <w:autoSpaceDE w:val="0"/>
        <w:autoSpaceDN w:val="0"/>
        <w:ind w:firstLine="0"/>
        <w:jc w:val="left"/>
        <w:rPr>
          <w:szCs w:val="24"/>
        </w:rPr>
      </w:pPr>
      <w:r w:rsidRPr="00F23158">
        <w:rPr>
          <w:szCs w:val="24"/>
        </w:rPr>
        <w:t>24.1.5. Электроснабжение: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B02B0A6" w14:textId="77777777" w:rsidTr="009F015D">
        <w:trPr>
          <w:trHeight w:val="284"/>
        </w:trPr>
        <w:tc>
          <w:tcPr>
            <w:tcW w:w="9200" w:type="dxa"/>
            <w:tcBorders>
              <w:bottom w:val="single" w:sz="4" w:space="0" w:color="auto"/>
            </w:tcBorders>
            <w:vAlign w:val="bottom"/>
          </w:tcPr>
          <w:p w14:paraId="743AB36F" w14:textId="77777777" w:rsidR="00F23158" w:rsidRPr="00F23158" w:rsidRDefault="00F23158" w:rsidP="009F015D">
            <w:pPr>
              <w:adjustRightInd w:val="0"/>
              <w:ind w:firstLine="0"/>
              <w:jc w:val="center"/>
              <w:rPr>
                <w:szCs w:val="24"/>
              </w:rPr>
            </w:pPr>
            <w:bookmarkStart w:id="171" w:name="sub_2416"/>
            <w:bookmarkEnd w:id="170"/>
          </w:p>
        </w:tc>
      </w:tr>
    </w:tbl>
    <w:p w14:paraId="013F8595" w14:textId="77777777" w:rsidR="00F23158" w:rsidRPr="00F23158" w:rsidRDefault="00F23158" w:rsidP="009F015D">
      <w:pPr>
        <w:autoSpaceDE w:val="0"/>
        <w:autoSpaceDN w:val="0"/>
        <w:ind w:firstLine="0"/>
        <w:jc w:val="left"/>
        <w:rPr>
          <w:szCs w:val="24"/>
        </w:rPr>
      </w:pPr>
      <w:r w:rsidRPr="00F23158">
        <w:rPr>
          <w:szCs w:val="24"/>
        </w:rPr>
        <w:t>24.1.6. Телефонизация: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5CF9A48" w14:textId="77777777" w:rsidTr="009F015D">
        <w:trPr>
          <w:trHeight w:val="284"/>
        </w:trPr>
        <w:tc>
          <w:tcPr>
            <w:tcW w:w="9200" w:type="dxa"/>
            <w:tcBorders>
              <w:bottom w:val="single" w:sz="4" w:space="0" w:color="auto"/>
            </w:tcBorders>
            <w:vAlign w:val="bottom"/>
          </w:tcPr>
          <w:p w14:paraId="7CF45E39" w14:textId="77777777" w:rsidR="00F23158" w:rsidRPr="00F23158" w:rsidRDefault="00F23158" w:rsidP="009F015D">
            <w:pPr>
              <w:adjustRightInd w:val="0"/>
              <w:ind w:firstLine="0"/>
              <w:jc w:val="center"/>
              <w:rPr>
                <w:szCs w:val="24"/>
              </w:rPr>
            </w:pPr>
            <w:bookmarkStart w:id="172" w:name="sub_2417"/>
            <w:bookmarkEnd w:id="171"/>
          </w:p>
        </w:tc>
      </w:tr>
    </w:tbl>
    <w:p w14:paraId="485E9EFD" w14:textId="77777777" w:rsidR="00F23158" w:rsidRPr="00F23158" w:rsidRDefault="00F23158" w:rsidP="009F015D">
      <w:pPr>
        <w:autoSpaceDE w:val="0"/>
        <w:autoSpaceDN w:val="0"/>
        <w:ind w:firstLine="0"/>
        <w:jc w:val="left"/>
        <w:rPr>
          <w:szCs w:val="24"/>
        </w:rPr>
      </w:pPr>
      <w:r w:rsidRPr="00F23158">
        <w:rPr>
          <w:szCs w:val="24"/>
        </w:rPr>
        <w:t>24.1.7. Радиофикация: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21837F9" w14:textId="77777777" w:rsidTr="009F015D">
        <w:trPr>
          <w:trHeight w:val="284"/>
        </w:trPr>
        <w:tc>
          <w:tcPr>
            <w:tcW w:w="9200" w:type="dxa"/>
            <w:tcBorders>
              <w:bottom w:val="single" w:sz="4" w:space="0" w:color="auto"/>
            </w:tcBorders>
            <w:vAlign w:val="bottom"/>
          </w:tcPr>
          <w:p w14:paraId="710619C9" w14:textId="77777777" w:rsidR="00F23158" w:rsidRPr="00F23158" w:rsidRDefault="00F23158" w:rsidP="009F015D">
            <w:pPr>
              <w:adjustRightInd w:val="0"/>
              <w:ind w:firstLine="0"/>
              <w:jc w:val="center"/>
              <w:rPr>
                <w:szCs w:val="24"/>
              </w:rPr>
            </w:pPr>
            <w:bookmarkStart w:id="173" w:name="sub_2418"/>
            <w:bookmarkEnd w:id="172"/>
          </w:p>
        </w:tc>
      </w:tr>
    </w:tbl>
    <w:p w14:paraId="4627F9FD" w14:textId="77777777" w:rsidR="00F23158" w:rsidRPr="00F23158" w:rsidRDefault="00F23158" w:rsidP="009F015D">
      <w:pPr>
        <w:autoSpaceDE w:val="0"/>
        <w:autoSpaceDN w:val="0"/>
        <w:ind w:firstLine="0"/>
        <w:jc w:val="left"/>
        <w:rPr>
          <w:szCs w:val="24"/>
        </w:rPr>
      </w:pPr>
      <w:r w:rsidRPr="00F23158">
        <w:rPr>
          <w:szCs w:val="24"/>
        </w:rPr>
        <w:t>24.1.8. Информационно-телекоммуникационная сеть «Интернет»:</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39BDCBE" w14:textId="77777777" w:rsidTr="009F015D">
        <w:trPr>
          <w:trHeight w:val="284"/>
        </w:trPr>
        <w:tc>
          <w:tcPr>
            <w:tcW w:w="9200" w:type="dxa"/>
            <w:tcBorders>
              <w:bottom w:val="single" w:sz="4" w:space="0" w:color="auto"/>
            </w:tcBorders>
            <w:vAlign w:val="bottom"/>
          </w:tcPr>
          <w:p w14:paraId="06AE3109" w14:textId="77777777" w:rsidR="00F23158" w:rsidRPr="00F23158" w:rsidRDefault="00F23158" w:rsidP="009F015D">
            <w:pPr>
              <w:adjustRightInd w:val="0"/>
              <w:ind w:firstLine="0"/>
              <w:jc w:val="center"/>
              <w:rPr>
                <w:szCs w:val="24"/>
              </w:rPr>
            </w:pPr>
            <w:bookmarkStart w:id="174" w:name="sub_2419"/>
            <w:bookmarkEnd w:id="173"/>
          </w:p>
        </w:tc>
      </w:tr>
    </w:tbl>
    <w:p w14:paraId="6D7040E2" w14:textId="77777777" w:rsidR="00F23158" w:rsidRPr="00F23158" w:rsidRDefault="00F23158" w:rsidP="009F015D">
      <w:pPr>
        <w:autoSpaceDE w:val="0"/>
        <w:autoSpaceDN w:val="0"/>
        <w:ind w:firstLine="0"/>
        <w:jc w:val="left"/>
        <w:rPr>
          <w:szCs w:val="24"/>
        </w:rPr>
      </w:pPr>
      <w:r w:rsidRPr="00F23158">
        <w:rPr>
          <w:szCs w:val="24"/>
        </w:rPr>
        <w:t>24.1.9. Телевидение: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AAF3C83" w14:textId="77777777" w:rsidTr="009F015D">
        <w:trPr>
          <w:trHeight w:val="284"/>
        </w:trPr>
        <w:tc>
          <w:tcPr>
            <w:tcW w:w="9200" w:type="dxa"/>
            <w:tcBorders>
              <w:bottom w:val="single" w:sz="4" w:space="0" w:color="auto"/>
            </w:tcBorders>
            <w:vAlign w:val="bottom"/>
          </w:tcPr>
          <w:p w14:paraId="06761278" w14:textId="77777777" w:rsidR="00F23158" w:rsidRPr="00F23158" w:rsidRDefault="00F23158" w:rsidP="009F015D">
            <w:pPr>
              <w:adjustRightInd w:val="0"/>
              <w:ind w:firstLine="0"/>
              <w:jc w:val="center"/>
              <w:rPr>
                <w:szCs w:val="24"/>
              </w:rPr>
            </w:pPr>
            <w:bookmarkStart w:id="175" w:name="sub_24110"/>
            <w:bookmarkEnd w:id="174"/>
          </w:p>
        </w:tc>
      </w:tr>
    </w:tbl>
    <w:p w14:paraId="2FB17343" w14:textId="77777777" w:rsidR="00F23158" w:rsidRPr="00F23158" w:rsidRDefault="00F23158" w:rsidP="009F015D">
      <w:pPr>
        <w:autoSpaceDE w:val="0"/>
        <w:autoSpaceDN w:val="0"/>
        <w:ind w:firstLine="0"/>
        <w:jc w:val="left"/>
        <w:rPr>
          <w:szCs w:val="24"/>
        </w:rPr>
      </w:pPr>
      <w:r w:rsidRPr="00F23158">
        <w:rPr>
          <w:szCs w:val="24"/>
        </w:rPr>
        <w:t>24.1.10. Газификация: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9BBD248" w14:textId="77777777" w:rsidTr="009F015D">
        <w:trPr>
          <w:trHeight w:val="284"/>
        </w:trPr>
        <w:tc>
          <w:tcPr>
            <w:tcW w:w="9200" w:type="dxa"/>
            <w:tcBorders>
              <w:bottom w:val="single" w:sz="4" w:space="0" w:color="auto"/>
            </w:tcBorders>
            <w:vAlign w:val="bottom"/>
          </w:tcPr>
          <w:p w14:paraId="459FACFA" w14:textId="77777777" w:rsidR="00F23158" w:rsidRPr="00F23158" w:rsidRDefault="00F23158" w:rsidP="009F015D">
            <w:pPr>
              <w:adjustRightInd w:val="0"/>
              <w:ind w:firstLine="0"/>
              <w:jc w:val="center"/>
              <w:rPr>
                <w:szCs w:val="24"/>
              </w:rPr>
            </w:pPr>
            <w:bookmarkStart w:id="176" w:name="sub_24111"/>
            <w:bookmarkEnd w:id="175"/>
          </w:p>
        </w:tc>
      </w:tr>
    </w:tbl>
    <w:p w14:paraId="557ED75E" w14:textId="77777777" w:rsidR="00F23158" w:rsidRPr="00F23158" w:rsidRDefault="00F23158" w:rsidP="009F015D">
      <w:pPr>
        <w:autoSpaceDE w:val="0"/>
        <w:autoSpaceDN w:val="0"/>
        <w:ind w:firstLine="0"/>
        <w:jc w:val="left"/>
        <w:rPr>
          <w:szCs w:val="24"/>
        </w:rPr>
      </w:pPr>
      <w:r w:rsidRPr="00F23158">
        <w:rPr>
          <w:szCs w:val="24"/>
        </w:rPr>
        <w:t>24.1.11. Автоматизация и диспетчеризация: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162C21C" w14:textId="77777777" w:rsidTr="009F015D">
        <w:trPr>
          <w:trHeight w:val="284"/>
        </w:trPr>
        <w:tc>
          <w:tcPr>
            <w:tcW w:w="9200" w:type="dxa"/>
            <w:tcBorders>
              <w:bottom w:val="single" w:sz="4" w:space="0" w:color="auto"/>
            </w:tcBorders>
            <w:vAlign w:val="bottom"/>
          </w:tcPr>
          <w:p w14:paraId="7E19085D" w14:textId="77777777" w:rsidR="00F23158" w:rsidRPr="00F23158" w:rsidRDefault="00F23158" w:rsidP="009F015D">
            <w:pPr>
              <w:adjustRightInd w:val="0"/>
              <w:ind w:firstLine="0"/>
              <w:jc w:val="center"/>
              <w:rPr>
                <w:szCs w:val="24"/>
              </w:rPr>
            </w:pPr>
            <w:bookmarkStart w:id="177" w:name="sub_242"/>
            <w:bookmarkEnd w:id="176"/>
          </w:p>
        </w:tc>
      </w:tr>
    </w:tbl>
    <w:p w14:paraId="64BD7C6B" w14:textId="77777777" w:rsidR="00F23158" w:rsidRPr="00F23158" w:rsidRDefault="00F23158" w:rsidP="009F015D">
      <w:pPr>
        <w:autoSpaceDE w:val="0"/>
        <w:autoSpaceDN w:val="0"/>
        <w:ind w:firstLine="0"/>
        <w:rPr>
          <w:szCs w:val="24"/>
        </w:rPr>
      </w:pPr>
      <w:r w:rsidRPr="00F23158">
        <w:rPr>
          <w:szCs w:val="24"/>
        </w:rPr>
        <w:t xml:space="preserve">24.2. Требования к наружным сетям инженерно-технического </w:t>
      </w:r>
      <w:bookmarkEnd w:id="177"/>
      <w:r w:rsidRPr="00F23158">
        <w:rPr>
          <w:szCs w:val="24"/>
        </w:rPr>
        <w:t>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545B0351" w14:textId="77777777" w:rsidR="00F23158" w:rsidRPr="00F23158" w:rsidRDefault="00F23158" w:rsidP="009F015D">
      <w:pPr>
        <w:autoSpaceDE w:val="0"/>
        <w:autoSpaceDN w:val="0"/>
        <w:ind w:firstLine="0"/>
        <w:jc w:val="left"/>
        <w:rPr>
          <w:szCs w:val="24"/>
        </w:rPr>
      </w:pPr>
      <w:bookmarkStart w:id="178" w:name="sub_2421"/>
      <w:r w:rsidRPr="00F23158">
        <w:rPr>
          <w:szCs w:val="24"/>
        </w:rPr>
        <w:t>24.2.1. Водоснабжение: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0E417B4" w14:textId="77777777" w:rsidTr="009F015D">
        <w:trPr>
          <w:trHeight w:val="284"/>
        </w:trPr>
        <w:tc>
          <w:tcPr>
            <w:tcW w:w="9200" w:type="dxa"/>
            <w:tcBorders>
              <w:bottom w:val="single" w:sz="4" w:space="0" w:color="auto"/>
            </w:tcBorders>
            <w:vAlign w:val="bottom"/>
          </w:tcPr>
          <w:p w14:paraId="429B0A39" w14:textId="77777777" w:rsidR="00F23158" w:rsidRPr="00F23158" w:rsidRDefault="00F23158" w:rsidP="009F015D">
            <w:pPr>
              <w:adjustRightInd w:val="0"/>
              <w:ind w:firstLine="0"/>
              <w:jc w:val="center"/>
              <w:rPr>
                <w:szCs w:val="24"/>
              </w:rPr>
            </w:pPr>
            <w:bookmarkStart w:id="179" w:name="sub_2422"/>
            <w:bookmarkEnd w:id="178"/>
          </w:p>
        </w:tc>
      </w:tr>
    </w:tbl>
    <w:p w14:paraId="596E3CEA" w14:textId="77777777" w:rsidR="00F23158" w:rsidRPr="00F23158" w:rsidRDefault="00F23158" w:rsidP="009F015D">
      <w:pPr>
        <w:autoSpaceDE w:val="0"/>
        <w:autoSpaceDN w:val="0"/>
        <w:ind w:firstLine="0"/>
        <w:jc w:val="left"/>
        <w:rPr>
          <w:szCs w:val="24"/>
        </w:rPr>
      </w:pPr>
      <w:r w:rsidRPr="00F23158">
        <w:rPr>
          <w:szCs w:val="24"/>
        </w:rPr>
        <w:t>24.2.2. Водоотведение: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8667AC4" w14:textId="77777777" w:rsidTr="009F015D">
        <w:trPr>
          <w:trHeight w:val="284"/>
        </w:trPr>
        <w:tc>
          <w:tcPr>
            <w:tcW w:w="9200" w:type="dxa"/>
            <w:tcBorders>
              <w:bottom w:val="single" w:sz="4" w:space="0" w:color="auto"/>
            </w:tcBorders>
            <w:vAlign w:val="bottom"/>
          </w:tcPr>
          <w:p w14:paraId="7523C5C1" w14:textId="77777777" w:rsidR="00F23158" w:rsidRPr="00F23158" w:rsidRDefault="00F23158" w:rsidP="009F015D">
            <w:pPr>
              <w:adjustRightInd w:val="0"/>
              <w:ind w:firstLine="0"/>
              <w:jc w:val="center"/>
              <w:rPr>
                <w:szCs w:val="24"/>
              </w:rPr>
            </w:pPr>
            <w:bookmarkStart w:id="180" w:name="sub_2423"/>
            <w:bookmarkEnd w:id="179"/>
          </w:p>
        </w:tc>
      </w:tr>
    </w:tbl>
    <w:p w14:paraId="0E80A293" w14:textId="77777777" w:rsidR="00F23158" w:rsidRPr="00F23158" w:rsidRDefault="00F23158" w:rsidP="009F015D">
      <w:pPr>
        <w:autoSpaceDE w:val="0"/>
        <w:autoSpaceDN w:val="0"/>
        <w:ind w:firstLine="0"/>
        <w:jc w:val="left"/>
        <w:rPr>
          <w:szCs w:val="24"/>
        </w:rPr>
      </w:pPr>
      <w:r w:rsidRPr="00F23158">
        <w:rPr>
          <w:szCs w:val="24"/>
        </w:rPr>
        <w:t>24.2.3. Теплоснабжение: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5FE990C" w14:textId="77777777" w:rsidTr="009F015D">
        <w:trPr>
          <w:trHeight w:val="284"/>
        </w:trPr>
        <w:tc>
          <w:tcPr>
            <w:tcW w:w="9200" w:type="dxa"/>
            <w:tcBorders>
              <w:bottom w:val="single" w:sz="4" w:space="0" w:color="auto"/>
            </w:tcBorders>
            <w:vAlign w:val="bottom"/>
          </w:tcPr>
          <w:p w14:paraId="77E98E22" w14:textId="77777777" w:rsidR="00F23158" w:rsidRPr="00F23158" w:rsidRDefault="00F23158" w:rsidP="009F015D">
            <w:pPr>
              <w:adjustRightInd w:val="0"/>
              <w:ind w:firstLine="0"/>
              <w:jc w:val="center"/>
              <w:rPr>
                <w:szCs w:val="24"/>
              </w:rPr>
            </w:pPr>
            <w:bookmarkStart w:id="181" w:name="sub_2424"/>
            <w:bookmarkEnd w:id="180"/>
          </w:p>
        </w:tc>
      </w:tr>
    </w:tbl>
    <w:p w14:paraId="23425460" w14:textId="77777777" w:rsidR="00F23158" w:rsidRPr="00F23158" w:rsidRDefault="00F23158" w:rsidP="009F015D">
      <w:pPr>
        <w:autoSpaceDE w:val="0"/>
        <w:autoSpaceDN w:val="0"/>
        <w:ind w:firstLine="0"/>
        <w:jc w:val="left"/>
        <w:rPr>
          <w:szCs w:val="24"/>
        </w:rPr>
      </w:pPr>
      <w:r w:rsidRPr="00F23158">
        <w:rPr>
          <w:szCs w:val="24"/>
        </w:rPr>
        <w:t>24.2.4. Электроснабжение: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101AA2E" w14:textId="77777777" w:rsidTr="009F015D">
        <w:trPr>
          <w:trHeight w:val="284"/>
        </w:trPr>
        <w:tc>
          <w:tcPr>
            <w:tcW w:w="9200" w:type="dxa"/>
            <w:tcBorders>
              <w:bottom w:val="single" w:sz="4" w:space="0" w:color="auto"/>
            </w:tcBorders>
            <w:vAlign w:val="bottom"/>
          </w:tcPr>
          <w:p w14:paraId="42ABB9BF" w14:textId="77777777" w:rsidR="00F23158" w:rsidRPr="00F23158" w:rsidRDefault="00F23158" w:rsidP="009F015D">
            <w:pPr>
              <w:adjustRightInd w:val="0"/>
              <w:ind w:firstLine="0"/>
              <w:jc w:val="center"/>
              <w:rPr>
                <w:szCs w:val="24"/>
              </w:rPr>
            </w:pPr>
            <w:bookmarkStart w:id="182" w:name="sub_2425"/>
            <w:bookmarkEnd w:id="181"/>
          </w:p>
        </w:tc>
      </w:tr>
    </w:tbl>
    <w:p w14:paraId="47EA7FBA" w14:textId="77777777" w:rsidR="00F23158" w:rsidRPr="00F23158" w:rsidRDefault="00F23158" w:rsidP="009F015D">
      <w:pPr>
        <w:autoSpaceDE w:val="0"/>
        <w:autoSpaceDN w:val="0"/>
        <w:ind w:firstLine="0"/>
        <w:jc w:val="left"/>
        <w:rPr>
          <w:szCs w:val="24"/>
        </w:rPr>
      </w:pPr>
      <w:r w:rsidRPr="00F23158">
        <w:rPr>
          <w:szCs w:val="24"/>
        </w:rPr>
        <w:t>24.2.5. Телефонизация: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B0807C8" w14:textId="77777777" w:rsidTr="009F015D">
        <w:trPr>
          <w:trHeight w:val="284"/>
        </w:trPr>
        <w:tc>
          <w:tcPr>
            <w:tcW w:w="9200" w:type="dxa"/>
            <w:tcBorders>
              <w:bottom w:val="single" w:sz="4" w:space="0" w:color="auto"/>
            </w:tcBorders>
            <w:vAlign w:val="bottom"/>
          </w:tcPr>
          <w:p w14:paraId="0A32D452" w14:textId="77777777" w:rsidR="00F23158" w:rsidRPr="00F23158" w:rsidRDefault="00F23158" w:rsidP="009F015D">
            <w:pPr>
              <w:adjustRightInd w:val="0"/>
              <w:ind w:firstLine="0"/>
              <w:jc w:val="center"/>
              <w:rPr>
                <w:szCs w:val="24"/>
              </w:rPr>
            </w:pPr>
            <w:bookmarkStart w:id="183" w:name="sub_2426"/>
            <w:bookmarkEnd w:id="182"/>
          </w:p>
        </w:tc>
      </w:tr>
    </w:tbl>
    <w:p w14:paraId="5E1F741F" w14:textId="77777777" w:rsidR="00F23158" w:rsidRPr="00F23158" w:rsidRDefault="00F23158" w:rsidP="009F015D">
      <w:pPr>
        <w:autoSpaceDE w:val="0"/>
        <w:autoSpaceDN w:val="0"/>
        <w:ind w:firstLine="0"/>
        <w:jc w:val="left"/>
        <w:rPr>
          <w:szCs w:val="24"/>
        </w:rPr>
      </w:pPr>
      <w:r w:rsidRPr="00F23158">
        <w:rPr>
          <w:szCs w:val="24"/>
        </w:rPr>
        <w:t>24.2.6. Радиофикация: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84DA392" w14:textId="77777777" w:rsidTr="009F015D">
        <w:trPr>
          <w:trHeight w:val="284"/>
        </w:trPr>
        <w:tc>
          <w:tcPr>
            <w:tcW w:w="9200" w:type="dxa"/>
            <w:tcBorders>
              <w:bottom w:val="single" w:sz="4" w:space="0" w:color="auto"/>
            </w:tcBorders>
            <w:vAlign w:val="bottom"/>
          </w:tcPr>
          <w:p w14:paraId="77B6BBC0" w14:textId="77777777" w:rsidR="00F23158" w:rsidRPr="00F23158" w:rsidRDefault="00F23158" w:rsidP="009F015D">
            <w:pPr>
              <w:adjustRightInd w:val="0"/>
              <w:ind w:firstLine="0"/>
              <w:jc w:val="center"/>
              <w:rPr>
                <w:szCs w:val="24"/>
              </w:rPr>
            </w:pPr>
            <w:bookmarkStart w:id="184" w:name="sub_2427"/>
            <w:bookmarkEnd w:id="183"/>
          </w:p>
        </w:tc>
      </w:tr>
    </w:tbl>
    <w:p w14:paraId="1588E465" w14:textId="77777777" w:rsidR="00F23158" w:rsidRPr="00F23158" w:rsidRDefault="00F23158" w:rsidP="009F015D">
      <w:pPr>
        <w:autoSpaceDE w:val="0"/>
        <w:autoSpaceDN w:val="0"/>
        <w:ind w:firstLine="0"/>
        <w:jc w:val="left"/>
        <w:rPr>
          <w:szCs w:val="24"/>
        </w:rPr>
      </w:pPr>
      <w:r w:rsidRPr="00F23158">
        <w:rPr>
          <w:szCs w:val="24"/>
        </w:rPr>
        <w:t>24.2.7. Информационно-телекоммуникационная сеть «Интернет»:</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B4A1F37" w14:textId="77777777" w:rsidTr="009F015D">
        <w:trPr>
          <w:trHeight w:val="284"/>
        </w:trPr>
        <w:tc>
          <w:tcPr>
            <w:tcW w:w="9200" w:type="dxa"/>
            <w:tcBorders>
              <w:bottom w:val="single" w:sz="4" w:space="0" w:color="auto"/>
            </w:tcBorders>
            <w:vAlign w:val="bottom"/>
          </w:tcPr>
          <w:p w14:paraId="3FAEADB0" w14:textId="77777777" w:rsidR="00F23158" w:rsidRPr="00F23158" w:rsidRDefault="00F23158" w:rsidP="009F015D">
            <w:pPr>
              <w:adjustRightInd w:val="0"/>
              <w:ind w:firstLine="0"/>
              <w:jc w:val="center"/>
              <w:rPr>
                <w:szCs w:val="24"/>
              </w:rPr>
            </w:pPr>
            <w:bookmarkStart w:id="185" w:name="sub_2428"/>
            <w:bookmarkEnd w:id="184"/>
          </w:p>
        </w:tc>
      </w:tr>
    </w:tbl>
    <w:p w14:paraId="559C587F" w14:textId="77777777" w:rsidR="00F23158" w:rsidRPr="00F23158" w:rsidRDefault="00F23158" w:rsidP="009F015D">
      <w:pPr>
        <w:autoSpaceDE w:val="0"/>
        <w:autoSpaceDN w:val="0"/>
        <w:ind w:firstLine="0"/>
        <w:jc w:val="left"/>
        <w:rPr>
          <w:szCs w:val="24"/>
        </w:rPr>
      </w:pPr>
      <w:r w:rsidRPr="00F23158">
        <w:rPr>
          <w:szCs w:val="24"/>
        </w:rPr>
        <w:t>24.2.8. Телевидение: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ECC1324" w14:textId="77777777" w:rsidTr="009F015D">
        <w:trPr>
          <w:trHeight w:val="284"/>
        </w:trPr>
        <w:tc>
          <w:tcPr>
            <w:tcW w:w="9200" w:type="dxa"/>
            <w:tcBorders>
              <w:bottom w:val="single" w:sz="4" w:space="0" w:color="auto"/>
            </w:tcBorders>
            <w:vAlign w:val="bottom"/>
          </w:tcPr>
          <w:p w14:paraId="69FBDFF8" w14:textId="77777777" w:rsidR="00F23158" w:rsidRPr="00F23158" w:rsidRDefault="00F23158" w:rsidP="009F015D">
            <w:pPr>
              <w:adjustRightInd w:val="0"/>
              <w:ind w:firstLine="0"/>
              <w:jc w:val="center"/>
              <w:rPr>
                <w:szCs w:val="24"/>
              </w:rPr>
            </w:pPr>
            <w:bookmarkStart w:id="186" w:name="sub_2429"/>
            <w:bookmarkEnd w:id="185"/>
          </w:p>
        </w:tc>
      </w:tr>
    </w:tbl>
    <w:p w14:paraId="76075B6A" w14:textId="77777777" w:rsidR="00F23158" w:rsidRPr="00F23158" w:rsidRDefault="00F23158" w:rsidP="009F015D">
      <w:pPr>
        <w:autoSpaceDE w:val="0"/>
        <w:autoSpaceDN w:val="0"/>
        <w:ind w:firstLine="0"/>
        <w:jc w:val="left"/>
        <w:rPr>
          <w:szCs w:val="24"/>
        </w:rPr>
      </w:pPr>
      <w:r w:rsidRPr="00F23158">
        <w:rPr>
          <w:szCs w:val="24"/>
        </w:rPr>
        <w:t>24.2.9. Газоснабжение:</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A2B0744" w14:textId="77777777" w:rsidTr="009F015D">
        <w:trPr>
          <w:trHeight w:val="284"/>
        </w:trPr>
        <w:tc>
          <w:tcPr>
            <w:tcW w:w="9200" w:type="dxa"/>
            <w:tcBorders>
              <w:bottom w:val="single" w:sz="4" w:space="0" w:color="auto"/>
            </w:tcBorders>
            <w:vAlign w:val="bottom"/>
          </w:tcPr>
          <w:p w14:paraId="134ADDC8" w14:textId="77777777" w:rsidR="00F23158" w:rsidRPr="00F23158" w:rsidRDefault="00F23158" w:rsidP="009F015D">
            <w:pPr>
              <w:adjustRightInd w:val="0"/>
              <w:ind w:firstLine="0"/>
              <w:jc w:val="center"/>
              <w:rPr>
                <w:szCs w:val="24"/>
              </w:rPr>
            </w:pPr>
            <w:bookmarkStart w:id="187" w:name="sub_24210"/>
            <w:bookmarkEnd w:id="186"/>
          </w:p>
        </w:tc>
      </w:tr>
    </w:tbl>
    <w:p w14:paraId="1FC28BBB" w14:textId="77777777" w:rsidR="00F23158" w:rsidRPr="00F23158" w:rsidRDefault="00F23158" w:rsidP="009F015D">
      <w:pPr>
        <w:autoSpaceDE w:val="0"/>
        <w:autoSpaceDN w:val="0"/>
        <w:ind w:firstLine="0"/>
        <w:jc w:val="left"/>
        <w:rPr>
          <w:szCs w:val="24"/>
        </w:rPr>
      </w:pPr>
      <w:r w:rsidRPr="00F23158">
        <w:rPr>
          <w:szCs w:val="24"/>
        </w:rPr>
        <w:t>24.2.10. Иные сети инженерно-технического обеспечения: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9B06655" w14:textId="77777777" w:rsidTr="009F015D">
        <w:trPr>
          <w:trHeight w:val="284"/>
        </w:trPr>
        <w:tc>
          <w:tcPr>
            <w:tcW w:w="9200" w:type="dxa"/>
            <w:tcBorders>
              <w:bottom w:val="single" w:sz="4" w:space="0" w:color="auto"/>
            </w:tcBorders>
            <w:vAlign w:val="bottom"/>
          </w:tcPr>
          <w:p w14:paraId="0577381D" w14:textId="77777777" w:rsidR="00F23158" w:rsidRPr="00F23158" w:rsidRDefault="00F23158" w:rsidP="009F015D">
            <w:pPr>
              <w:adjustRightInd w:val="0"/>
              <w:ind w:firstLine="0"/>
              <w:jc w:val="center"/>
              <w:rPr>
                <w:szCs w:val="24"/>
              </w:rPr>
            </w:pPr>
            <w:bookmarkStart w:id="188" w:name="sub_1025"/>
            <w:bookmarkEnd w:id="187"/>
          </w:p>
        </w:tc>
      </w:tr>
    </w:tbl>
    <w:p w14:paraId="0F52B4C2" w14:textId="77777777" w:rsidR="00F23158" w:rsidRPr="00F23158" w:rsidRDefault="00F23158" w:rsidP="009F015D">
      <w:pPr>
        <w:autoSpaceDE w:val="0"/>
        <w:autoSpaceDN w:val="0"/>
        <w:ind w:firstLine="0"/>
        <w:jc w:val="left"/>
        <w:rPr>
          <w:szCs w:val="24"/>
        </w:rPr>
      </w:pPr>
      <w:r w:rsidRPr="00F23158">
        <w:rPr>
          <w:szCs w:val="24"/>
        </w:rPr>
        <w:t>25. Требования к мероприятиям по охране окружающей среды:</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D783DF3" w14:textId="77777777" w:rsidTr="009F015D">
        <w:trPr>
          <w:trHeight w:val="284"/>
        </w:trPr>
        <w:tc>
          <w:tcPr>
            <w:tcW w:w="9200" w:type="dxa"/>
            <w:tcBorders>
              <w:bottom w:val="single" w:sz="4" w:space="0" w:color="auto"/>
            </w:tcBorders>
            <w:vAlign w:val="bottom"/>
          </w:tcPr>
          <w:p w14:paraId="72ED1CD6" w14:textId="77777777" w:rsidR="00F23158" w:rsidRPr="00F23158" w:rsidRDefault="00F23158" w:rsidP="009F015D">
            <w:pPr>
              <w:adjustRightInd w:val="0"/>
              <w:ind w:firstLine="0"/>
              <w:jc w:val="center"/>
              <w:rPr>
                <w:szCs w:val="24"/>
              </w:rPr>
            </w:pPr>
            <w:bookmarkStart w:id="189" w:name="sub_1026"/>
            <w:bookmarkEnd w:id="188"/>
          </w:p>
        </w:tc>
      </w:tr>
    </w:tbl>
    <w:p w14:paraId="58ED3EA9" w14:textId="77777777" w:rsidR="00F23158" w:rsidRPr="00F23158" w:rsidRDefault="00F23158" w:rsidP="009F015D">
      <w:pPr>
        <w:autoSpaceDE w:val="0"/>
        <w:autoSpaceDN w:val="0"/>
        <w:ind w:firstLine="0"/>
        <w:jc w:val="left"/>
        <w:rPr>
          <w:szCs w:val="24"/>
        </w:rPr>
      </w:pPr>
      <w:r w:rsidRPr="00F23158">
        <w:rPr>
          <w:szCs w:val="24"/>
        </w:rPr>
        <w:t>26. Требования к мероприятиям по обеспечению пожарной безопасности: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EA7EB37" w14:textId="77777777" w:rsidTr="009F015D">
        <w:trPr>
          <w:trHeight w:val="284"/>
        </w:trPr>
        <w:tc>
          <w:tcPr>
            <w:tcW w:w="9200" w:type="dxa"/>
            <w:tcBorders>
              <w:bottom w:val="single" w:sz="4" w:space="0" w:color="auto"/>
            </w:tcBorders>
            <w:vAlign w:val="bottom"/>
          </w:tcPr>
          <w:p w14:paraId="2089B9C1" w14:textId="77777777" w:rsidR="00F23158" w:rsidRPr="00F23158" w:rsidRDefault="00F23158" w:rsidP="009F015D">
            <w:pPr>
              <w:adjustRightInd w:val="0"/>
              <w:ind w:firstLine="0"/>
              <w:jc w:val="center"/>
              <w:rPr>
                <w:szCs w:val="24"/>
              </w:rPr>
            </w:pPr>
            <w:bookmarkStart w:id="190" w:name="sub_1027"/>
            <w:bookmarkEnd w:id="189"/>
          </w:p>
        </w:tc>
      </w:tr>
    </w:tbl>
    <w:p w14:paraId="6AF78F78" w14:textId="77777777" w:rsidR="00F23158" w:rsidRPr="00F23158" w:rsidRDefault="00F23158" w:rsidP="009F015D">
      <w:pPr>
        <w:autoSpaceDE w:val="0"/>
        <w:autoSpaceDN w:val="0"/>
        <w:ind w:firstLine="0"/>
        <w:rPr>
          <w:szCs w:val="24"/>
        </w:rPr>
      </w:pPr>
      <w:r w:rsidRPr="00F23158">
        <w:rPr>
          <w:szCs w:val="24"/>
        </w:rPr>
        <w:t xml:space="preserve">27. Требования к мероприятиям по обеспечению соблюдения требований </w:t>
      </w:r>
      <w:bookmarkEnd w:id="190"/>
      <w:r w:rsidRPr="00F23158">
        <w:rPr>
          <w:szCs w:val="24"/>
        </w:rPr>
        <w:t>энергетической эффективности и по оснащенности объекта приборами учета используемых энергетических ресурсов:</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E05F7DB" w14:textId="77777777" w:rsidTr="009F015D">
        <w:trPr>
          <w:trHeight w:val="284"/>
        </w:trPr>
        <w:tc>
          <w:tcPr>
            <w:tcW w:w="9200" w:type="dxa"/>
            <w:tcBorders>
              <w:bottom w:val="single" w:sz="4" w:space="0" w:color="auto"/>
            </w:tcBorders>
            <w:vAlign w:val="bottom"/>
          </w:tcPr>
          <w:p w14:paraId="3647DD6A" w14:textId="77777777" w:rsidR="00F23158" w:rsidRPr="00F23158" w:rsidRDefault="00F23158" w:rsidP="009F015D">
            <w:pPr>
              <w:adjustRightInd w:val="0"/>
              <w:ind w:firstLine="0"/>
              <w:jc w:val="center"/>
              <w:rPr>
                <w:szCs w:val="24"/>
              </w:rPr>
            </w:pPr>
          </w:p>
        </w:tc>
      </w:tr>
      <w:tr w:rsidR="00F23158" w:rsidRPr="00F23158" w14:paraId="6B660095" w14:textId="77777777" w:rsidTr="009F015D">
        <w:tc>
          <w:tcPr>
            <w:tcW w:w="9200" w:type="dxa"/>
            <w:tcBorders>
              <w:top w:val="single" w:sz="4" w:space="0" w:color="auto"/>
            </w:tcBorders>
            <w:vAlign w:val="bottom"/>
          </w:tcPr>
          <w:p w14:paraId="46029048" w14:textId="77777777" w:rsidR="00F23158" w:rsidRPr="00F23158" w:rsidRDefault="00F23158" w:rsidP="009F015D">
            <w:pPr>
              <w:adjustRightInd w:val="0"/>
              <w:ind w:firstLine="0"/>
              <w:jc w:val="center"/>
              <w:rPr>
                <w:sz w:val="14"/>
                <w:szCs w:val="14"/>
              </w:rPr>
            </w:pPr>
            <w:r w:rsidRPr="00F23158">
              <w:rPr>
                <w:sz w:val="14"/>
                <w:szCs w:val="14"/>
              </w:rPr>
              <w:t>(не указываются в отношении объектов, на которые требования энергетической эффективности и требования оснащенности их приборами учета</w:t>
            </w:r>
            <w:r w:rsidRPr="00F23158">
              <w:rPr>
                <w:sz w:val="14"/>
                <w:szCs w:val="14"/>
              </w:rPr>
              <w:br/>
              <w:t>используемых энергетических ресурсов не распространяются)</w:t>
            </w:r>
          </w:p>
        </w:tc>
      </w:tr>
    </w:tbl>
    <w:p w14:paraId="43313995" w14:textId="77777777" w:rsidR="00F23158" w:rsidRPr="00F23158" w:rsidRDefault="00F23158" w:rsidP="009F015D">
      <w:pPr>
        <w:autoSpaceDE w:val="0"/>
        <w:autoSpaceDN w:val="0"/>
        <w:ind w:firstLine="0"/>
        <w:jc w:val="left"/>
        <w:rPr>
          <w:szCs w:val="24"/>
        </w:rPr>
      </w:pPr>
      <w:bookmarkStart w:id="191" w:name="sub_1028"/>
      <w:r w:rsidRPr="00F23158">
        <w:rPr>
          <w:szCs w:val="24"/>
        </w:rPr>
        <w:t xml:space="preserve">28. Требования к мероприятиям по обеспечению доступа инвалидов к </w:t>
      </w:r>
      <w:bookmarkEnd w:id="191"/>
      <w:r w:rsidRPr="00F23158">
        <w:rPr>
          <w:szCs w:val="24"/>
        </w:rPr>
        <w:t>объекту:</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F119963" w14:textId="77777777" w:rsidTr="009F015D">
        <w:trPr>
          <w:trHeight w:val="284"/>
        </w:trPr>
        <w:tc>
          <w:tcPr>
            <w:tcW w:w="9200" w:type="dxa"/>
            <w:tcBorders>
              <w:bottom w:val="single" w:sz="4" w:space="0" w:color="auto"/>
            </w:tcBorders>
            <w:vAlign w:val="bottom"/>
          </w:tcPr>
          <w:p w14:paraId="527AE0DE" w14:textId="77777777" w:rsidR="00F23158" w:rsidRPr="00F23158" w:rsidRDefault="00F23158" w:rsidP="009F015D">
            <w:pPr>
              <w:adjustRightInd w:val="0"/>
              <w:ind w:firstLine="0"/>
              <w:jc w:val="center"/>
              <w:rPr>
                <w:szCs w:val="24"/>
              </w:rPr>
            </w:pPr>
          </w:p>
        </w:tc>
      </w:tr>
      <w:tr w:rsidR="00F23158" w:rsidRPr="00F23158" w14:paraId="49F4A4C4" w14:textId="77777777" w:rsidTr="009F015D">
        <w:tc>
          <w:tcPr>
            <w:tcW w:w="9200" w:type="dxa"/>
            <w:tcBorders>
              <w:top w:val="single" w:sz="4" w:space="0" w:color="auto"/>
            </w:tcBorders>
            <w:vAlign w:val="bottom"/>
          </w:tcPr>
          <w:p w14:paraId="713644A7" w14:textId="77777777" w:rsidR="00F23158" w:rsidRPr="00F23158" w:rsidRDefault="00F23158" w:rsidP="009F015D">
            <w:pPr>
              <w:adjustRightInd w:val="0"/>
              <w:ind w:firstLine="0"/>
              <w:jc w:val="center"/>
              <w:rPr>
                <w:sz w:val="14"/>
                <w:szCs w:val="14"/>
              </w:rPr>
            </w:pPr>
            <w:r w:rsidRPr="00F23158">
              <w:rPr>
                <w:sz w:val="14"/>
                <w:szCs w:val="14"/>
              </w:rPr>
              <w:t>(указываются для объектов здравоохранения, образования, культуры, отдыха, спорта и иных объектов социально-культурного</w:t>
            </w:r>
            <w:r w:rsidRPr="00F23158">
              <w:rPr>
                <w:sz w:val="14"/>
                <w:szCs w:val="14"/>
              </w:rPr>
              <w:br/>
              <w:t>и коммунально-бытового назначения, объектов транспорта, торговли, общественного питания, объектов делового, административного,</w:t>
            </w:r>
            <w:r w:rsidRPr="00F23158">
              <w:rPr>
                <w:sz w:val="14"/>
                <w:szCs w:val="14"/>
              </w:rPr>
              <w:br/>
              <w:t>финансового, религиозного назначения, объектов жилищного фонда)</w:t>
            </w:r>
          </w:p>
        </w:tc>
      </w:tr>
    </w:tbl>
    <w:p w14:paraId="4961D4D6" w14:textId="77777777" w:rsidR="00F23158" w:rsidRPr="00F23158" w:rsidRDefault="00F23158" w:rsidP="009F015D">
      <w:pPr>
        <w:autoSpaceDE w:val="0"/>
        <w:autoSpaceDN w:val="0"/>
        <w:ind w:firstLine="0"/>
        <w:rPr>
          <w:szCs w:val="24"/>
        </w:rPr>
      </w:pPr>
      <w:bookmarkStart w:id="192" w:name="sub_1029"/>
      <w:r w:rsidRPr="00F23158">
        <w:rPr>
          <w:szCs w:val="24"/>
        </w:rPr>
        <w:t xml:space="preserve">29. Требования к инженерно-техническому укреплению объекта в целях </w:t>
      </w:r>
      <w:bookmarkEnd w:id="192"/>
      <w:r w:rsidRPr="00F23158">
        <w:rPr>
          <w:szCs w:val="24"/>
        </w:rPr>
        <w:t>обеспечения его антитеррористической защищенности: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6CFAE24" w14:textId="77777777" w:rsidTr="009F015D">
        <w:trPr>
          <w:trHeight w:val="284"/>
        </w:trPr>
        <w:tc>
          <w:tcPr>
            <w:tcW w:w="9200" w:type="dxa"/>
            <w:tcBorders>
              <w:bottom w:val="single" w:sz="4" w:space="0" w:color="auto"/>
            </w:tcBorders>
            <w:vAlign w:val="bottom"/>
          </w:tcPr>
          <w:p w14:paraId="492EE338" w14:textId="77777777" w:rsidR="00F23158" w:rsidRPr="00F23158" w:rsidRDefault="00F23158" w:rsidP="009F015D">
            <w:pPr>
              <w:adjustRightInd w:val="0"/>
              <w:ind w:firstLine="0"/>
              <w:jc w:val="center"/>
              <w:rPr>
                <w:szCs w:val="24"/>
              </w:rPr>
            </w:pPr>
          </w:p>
        </w:tc>
      </w:tr>
      <w:tr w:rsidR="00F23158" w:rsidRPr="00F23158" w14:paraId="42E3A00E" w14:textId="77777777" w:rsidTr="009F015D">
        <w:tc>
          <w:tcPr>
            <w:tcW w:w="9200" w:type="dxa"/>
            <w:tcBorders>
              <w:top w:val="single" w:sz="4" w:space="0" w:color="auto"/>
            </w:tcBorders>
            <w:vAlign w:val="bottom"/>
          </w:tcPr>
          <w:p w14:paraId="085869E8"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выполнения мероприятий и (или) соответствующих разделов проектной документации в соответствии с требованиями</w:t>
            </w:r>
            <w:r w:rsidRPr="00F23158">
              <w:rPr>
                <w:sz w:val="14"/>
                <w:szCs w:val="14"/>
              </w:rPr>
              <w:br/>
              <w:t>технических регламентов с учетом функционального назначения и параметров объекта, а также требований постановления</w:t>
            </w:r>
            <w:r w:rsidRPr="00F23158">
              <w:rPr>
                <w:sz w:val="14"/>
                <w:szCs w:val="14"/>
              </w:rPr>
              <w:br/>
              <w:t>Правительства Российской Федерации от 25 декабря 2013 года № 1244 «Об антитеррористической защищенности объектов (территорий)»</w:t>
            </w:r>
            <w:r w:rsidRPr="00F23158">
              <w:rPr>
                <w:sz w:val="14"/>
                <w:szCs w:val="14"/>
              </w:rPr>
              <w:br/>
              <w:t>(Собрание законодательства Российской Федерации, 2013, № 52, ст. 7220, 2016, № 50, ст. 7108; 2017, № 31, ст. 4929, № 33, ст. 5192)</w:t>
            </w:r>
          </w:p>
        </w:tc>
      </w:tr>
    </w:tbl>
    <w:p w14:paraId="31800A76" w14:textId="77777777" w:rsidR="00F23158" w:rsidRPr="00F23158" w:rsidRDefault="00F23158" w:rsidP="009F015D">
      <w:pPr>
        <w:autoSpaceDE w:val="0"/>
        <w:autoSpaceDN w:val="0"/>
        <w:ind w:firstLine="0"/>
        <w:rPr>
          <w:szCs w:val="24"/>
        </w:rPr>
      </w:pPr>
      <w:bookmarkStart w:id="193" w:name="sub_1030"/>
      <w:r w:rsidRPr="00F23158">
        <w:rPr>
          <w:szCs w:val="24"/>
        </w:rPr>
        <w:t xml:space="preserve">30. Требования к соблюдению безопасных для здоровья человека условий </w:t>
      </w:r>
      <w:bookmarkEnd w:id="193"/>
      <w:r w:rsidRPr="00F23158">
        <w:rPr>
          <w:szCs w:val="24"/>
        </w:rPr>
        <w:t>проживания и</w:t>
      </w:r>
      <w:r w:rsidRPr="00F23158">
        <w:rPr>
          <w:szCs w:val="24"/>
          <w:lang w:val="en-US"/>
        </w:rPr>
        <w:t> </w:t>
      </w:r>
      <w:r w:rsidRPr="00F23158">
        <w:rPr>
          <w:szCs w:val="24"/>
        </w:rPr>
        <w:t>пребывания в объекте и требования к соблюдению безопасного уровня воздействия объекта на</w:t>
      </w:r>
      <w:r w:rsidRPr="00F23158">
        <w:rPr>
          <w:szCs w:val="24"/>
          <w:lang w:val="en-US"/>
        </w:rPr>
        <w:t> </w:t>
      </w:r>
      <w:r w:rsidRPr="00F23158">
        <w:rPr>
          <w:szCs w:val="24"/>
        </w:rPr>
        <w:t>окружающую среду:</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41AA44F" w14:textId="77777777" w:rsidTr="009F015D">
        <w:trPr>
          <w:trHeight w:val="284"/>
        </w:trPr>
        <w:tc>
          <w:tcPr>
            <w:tcW w:w="9200" w:type="dxa"/>
            <w:tcBorders>
              <w:bottom w:val="single" w:sz="4" w:space="0" w:color="auto"/>
            </w:tcBorders>
            <w:vAlign w:val="bottom"/>
          </w:tcPr>
          <w:p w14:paraId="181E0E63" w14:textId="77777777" w:rsidR="00F23158" w:rsidRPr="00F23158" w:rsidRDefault="00F23158" w:rsidP="009F015D">
            <w:pPr>
              <w:adjustRightInd w:val="0"/>
              <w:ind w:firstLine="0"/>
              <w:jc w:val="center"/>
              <w:rPr>
                <w:szCs w:val="24"/>
              </w:rPr>
            </w:pPr>
          </w:p>
        </w:tc>
      </w:tr>
      <w:tr w:rsidR="00F23158" w:rsidRPr="00F23158" w14:paraId="30A20C7E" w14:textId="77777777" w:rsidTr="009F015D">
        <w:tc>
          <w:tcPr>
            <w:tcW w:w="9200" w:type="dxa"/>
            <w:tcBorders>
              <w:top w:val="single" w:sz="4" w:space="0" w:color="auto"/>
            </w:tcBorders>
            <w:vAlign w:val="bottom"/>
          </w:tcPr>
          <w:p w14:paraId="1D1E5B52" w14:textId="77777777" w:rsidR="00F23158" w:rsidRPr="00F23158" w:rsidRDefault="00F23158" w:rsidP="009F015D">
            <w:pPr>
              <w:adjustRightInd w:val="0"/>
              <w:ind w:firstLine="0"/>
              <w:jc w:val="center"/>
              <w:rPr>
                <w:sz w:val="14"/>
                <w:szCs w:val="14"/>
              </w:rPr>
            </w:pPr>
            <w:r w:rsidRPr="00F23158">
              <w:rPr>
                <w:sz w:val="14"/>
                <w:szCs w:val="14"/>
              </w:rPr>
              <w:t>(указывается необходимость выполнения мероприятий и (или) подготовки соответствующих разделов проектной документации</w:t>
            </w:r>
            <w:r w:rsidRPr="00F23158">
              <w:rPr>
                <w:sz w:val="14"/>
                <w:szCs w:val="14"/>
              </w:rPr>
              <w:br/>
              <w:t>в соответствии с требованиями технических регламентов с учетом функционального назначения, а также экологической</w:t>
            </w:r>
            <w:r w:rsidRPr="00F23158">
              <w:rPr>
                <w:sz w:val="14"/>
                <w:szCs w:val="14"/>
              </w:rPr>
              <w:br/>
              <w:t>и санитарно-гигиенической опасности предприятия (объекта))</w:t>
            </w:r>
          </w:p>
        </w:tc>
      </w:tr>
    </w:tbl>
    <w:p w14:paraId="53C5FDFC" w14:textId="77777777" w:rsidR="00F23158" w:rsidRPr="00F23158" w:rsidRDefault="00F23158" w:rsidP="009F015D">
      <w:pPr>
        <w:autoSpaceDE w:val="0"/>
        <w:autoSpaceDN w:val="0"/>
        <w:ind w:firstLine="0"/>
        <w:rPr>
          <w:szCs w:val="24"/>
        </w:rPr>
      </w:pPr>
      <w:bookmarkStart w:id="194" w:name="sub_1031"/>
      <w:r w:rsidRPr="00F23158">
        <w:rPr>
          <w:szCs w:val="24"/>
        </w:rPr>
        <w:t xml:space="preserve">31. Требования к технической эксплуатации и техническому </w:t>
      </w:r>
      <w:bookmarkEnd w:id="194"/>
      <w:r w:rsidRPr="00F23158">
        <w:rPr>
          <w:szCs w:val="24"/>
        </w:rPr>
        <w:t>обслуживанию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8DD898A" w14:textId="77777777" w:rsidTr="009F015D">
        <w:trPr>
          <w:trHeight w:val="284"/>
        </w:trPr>
        <w:tc>
          <w:tcPr>
            <w:tcW w:w="9200" w:type="dxa"/>
            <w:tcBorders>
              <w:bottom w:val="single" w:sz="4" w:space="0" w:color="auto"/>
            </w:tcBorders>
            <w:vAlign w:val="bottom"/>
          </w:tcPr>
          <w:p w14:paraId="6DAD9FEF" w14:textId="77777777" w:rsidR="00F23158" w:rsidRPr="00F23158" w:rsidRDefault="00F23158" w:rsidP="009F015D">
            <w:pPr>
              <w:adjustRightInd w:val="0"/>
              <w:ind w:firstLine="0"/>
              <w:jc w:val="center"/>
              <w:rPr>
                <w:szCs w:val="24"/>
              </w:rPr>
            </w:pPr>
            <w:bookmarkStart w:id="195" w:name="sub_1032"/>
          </w:p>
        </w:tc>
      </w:tr>
    </w:tbl>
    <w:p w14:paraId="25F23466" w14:textId="77777777" w:rsidR="00F23158" w:rsidRPr="00F23158" w:rsidRDefault="00F23158" w:rsidP="009F015D">
      <w:pPr>
        <w:autoSpaceDE w:val="0"/>
        <w:autoSpaceDN w:val="0"/>
        <w:ind w:firstLine="0"/>
        <w:jc w:val="left"/>
        <w:rPr>
          <w:szCs w:val="24"/>
        </w:rPr>
      </w:pPr>
      <w:r w:rsidRPr="00F23158">
        <w:rPr>
          <w:szCs w:val="24"/>
        </w:rPr>
        <w:t>32. Требования к проекту организации строительства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476253F" w14:textId="77777777" w:rsidTr="009F015D">
        <w:trPr>
          <w:trHeight w:val="284"/>
        </w:trPr>
        <w:tc>
          <w:tcPr>
            <w:tcW w:w="9200" w:type="dxa"/>
            <w:tcBorders>
              <w:bottom w:val="single" w:sz="4" w:space="0" w:color="auto"/>
            </w:tcBorders>
            <w:vAlign w:val="bottom"/>
          </w:tcPr>
          <w:p w14:paraId="57D0E88C" w14:textId="77777777" w:rsidR="00F23158" w:rsidRPr="00F23158" w:rsidRDefault="00F23158" w:rsidP="009F015D">
            <w:pPr>
              <w:adjustRightInd w:val="0"/>
              <w:ind w:firstLine="0"/>
              <w:jc w:val="center"/>
              <w:rPr>
                <w:szCs w:val="24"/>
              </w:rPr>
            </w:pPr>
            <w:bookmarkStart w:id="196" w:name="sub_1033"/>
            <w:bookmarkEnd w:id="195"/>
          </w:p>
        </w:tc>
      </w:tr>
    </w:tbl>
    <w:p w14:paraId="437F81F5" w14:textId="77777777" w:rsidR="00F23158" w:rsidRPr="00F23158" w:rsidRDefault="00F23158" w:rsidP="009F015D">
      <w:pPr>
        <w:autoSpaceDE w:val="0"/>
        <w:autoSpaceDN w:val="0"/>
        <w:ind w:firstLine="0"/>
        <w:rPr>
          <w:szCs w:val="24"/>
        </w:rPr>
      </w:pPr>
      <w:r w:rsidRPr="00F23158">
        <w:rPr>
          <w:szCs w:val="24"/>
        </w:rPr>
        <w:t xml:space="preserve">33. Обоснование необходимости сноса или сохранения зданий, </w:t>
      </w:r>
      <w:bookmarkEnd w:id="196"/>
      <w:r w:rsidRPr="00F23158">
        <w:rPr>
          <w:szCs w:val="24"/>
        </w:rPr>
        <w:t>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66C5A36" w14:textId="77777777" w:rsidTr="009F015D">
        <w:trPr>
          <w:trHeight w:val="284"/>
        </w:trPr>
        <w:tc>
          <w:tcPr>
            <w:tcW w:w="9200" w:type="dxa"/>
            <w:tcBorders>
              <w:bottom w:val="single" w:sz="4" w:space="0" w:color="auto"/>
            </w:tcBorders>
            <w:vAlign w:val="bottom"/>
          </w:tcPr>
          <w:p w14:paraId="0DA963F5" w14:textId="77777777" w:rsidR="00F23158" w:rsidRPr="00F23158" w:rsidRDefault="00F23158" w:rsidP="009F015D">
            <w:pPr>
              <w:adjustRightInd w:val="0"/>
              <w:ind w:firstLine="0"/>
              <w:jc w:val="center"/>
              <w:rPr>
                <w:szCs w:val="24"/>
              </w:rPr>
            </w:pPr>
            <w:bookmarkStart w:id="197" w:name="sub_1034"/>
          </w:p>
        </w:tc>
      </w:tr>
    </w:tbl>
    <w:p w14:paraId="75CDA9E6" w14:textId="77777777" w:rsidR="00F23158" w:rsidRPr="00F23158" w:rsidRDefault="00F23158" w:rsidP="009F015D">
      <w:pPr>
        <w:autoSpaceDE w:val="0"/>
        <w:autoSpaceDN w:val="0"/>
        <w:ind w:firstLine="0"/>
        <w:rPr>
          <w:szCs w:val="24"/>
        </w:rPr>
      </w:pPr>
      <w:r w:rsidRPr="00F23158">
        <w:rPr>
          <w:szCs w:val="24"/>
        </w:rPr>
        <w:t xml:space="preserve">34. Требования к решениям по благоустройству прилегающей территории, </w:t>
      </w:r>
      <w:bookmarkEnd w:id="197"/>
      <w:r w:rsidRPr="00F23158">
        <w:rPr>
          <w:szCs w:val="24"/>
        </w:rPr>
        <w:t>к малым архитектурным формам и к планировочной организации земельного участка, на котором планируется размещение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EE9D755" w14:textId="77777777" w:rsidTr="009F015D">
        <w:trPr>
          <w:trHeight w:val="284"/>
        </w:trPr>
        <w:tc>
          <w:tcPr>
            <w:tcW w:w="9200" w:type="dxa"/>
            <w:tcBorders>
              <w:bottom w:val="single" w:sz="4" w:space="0" w:color="auto"/>
            </w:tcBorders>
            <w:vAlign w:val="bottom"/>
          </w:tcPr>
          <w:p w14:paraId="6DFBC60D" w14:textId="77777777" w:rsidR="00F23158" w:rsidRPr="00F23158" w:rsidRDefault="00F23158" w:rsidP="009F015D">
            <w:pPr>
              <w:adjustRightInd w:val="0"/>
              <w:ind w:firstLine="0"/>
              <w:jc w:val="center"/>
              <w:rPr>
                <w:szCs w:val="24"/>
              </w:rPr>
            </w:pPr>
          </w:p>
        </w:tc>
      </w:tr>
      <w:tr w:rsidR="00F23158" w:rsidRPr="00F23158" w14:paraId="65260DE5" w14:textId="77777777" w:rsidTr="009F015D">
        <w:tc>
          <w:tcPr>
            <w:tcW w:w="9200" w:type="dxa"/>
            <w:tcBorders>
              <w:top w:val="single" w:sz="4" w:space="0" w:color="auto"/>
            </w:tcBorders>
            <w:vAlign w:val="bottom"/>
          </w:tcPr>
          <w:p w14:paraId="1BF6C667" w14:textId="77777777" w:rsidR="00F23158" w:rsidRPr="00F23158" w:rsidRDefault="00F23158" w:rsidP="009F015D">
            <w:pPr>
              <w:adjustRightInd w:val="0"/>
              <w:ind w:firstLine="0"/>
              <w:jc w:val="center"/>
              <w:rPr>
                <w:sz w:val="14"/>
                <w:szCs w:val="14"/>
              </w:rPr>
            </w:pPr>
            <w:r w:rsidRPr="00F23158">
              <w:rPr>
                <w:sz w:val="14"/>
                <w:szCs w:val="14"/>
              </w:rPr>
              <w:t>(указываются решения по благоустройству, озеленению территории объекта, обустройству площадок и малых архитектурных форм</w:t>
            </w:r>
            <w:r w:rsidRPr="00F23158">
              <w:rPr>
                <w:sz w:val="14"/>
                <w:szCs w:val="14"/>
              </w:rPr>
              <w:br/>
              <w:t>в соответствии с утвержденной документацией по планировке территории, согласованными эскизами организации земельного участка</w:t>
            </w:r>
            <w:r w:rsidRPr="00F23158">
              <w:rPr>
                <w:sz w:val="14"/>
                <w:szCs w:val="14"/>
              </w:rPr>
              <w:br/>
              <w:t>объекта и его благоустройства и озеленения)</w:t>
            </w:r>
          </w:p>
        </w:tc>
      </w:tr>
    </w:tbl>
    <w:p w14:paraId="7FEFF808" w14:textId="77777777" w:rsidR="00F23158" w:rsidRPr="00F23158" w:rsidRDefault="00F23158" w:rsidP="009F015D">
      <w:pPr>
        <w:autoSpaceDE w:val="0"/>
        <w:autoSpaceDN w:val="0"/>
        <w:ind w:firstLine="0"/>
        <w:rPr>
          <w:szCs w:val="24"/>
        </w:rPr>
      </w:pPr>
      <w:bookmarkStart w:id="198" w:name="sub_1035"/>
      <w:r w:rsidRPr="00F23158">
        <w:rPr>
          <w:szCs w:val="24"/>
        </w:rPr>
        <w:lastRenderedPageBreak/>
        <w:t xml:space="preserve">35. Требования к разработке проекта восстановления (рекультивации) </w:t>
      </w:r>
      <w:bookmarkEnd w:id="198"/>
      <w:r w:rsidRPr="00F23158">
        <w:rPr>
          <w:szCs w:val="24"/>
        </w:rPr>
        <w:t>нарушенных земель или плодородного слоя: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1F0F00A" w14:textId="77777777" w:rsidTr="009F015D">
        <w:trPr>
          <w:trHeight w:val="284"/>
        </w:trPr>
        <w:tc>
          <w:tcPr>
            <w:tcW w:w="9200" w:type="dxa"/>
            <w:tcBorders>
              <w:bottom w:val="single" w:sz="4" w:space="0" w:color="auto"/>
            </w:tcBorders>
            <w:vAlign w:val="bottom"/>
          </w:tcPr>
          <w:p w14:paraId="340B560D" w14:textId="77777777" w:rsidR="00F23158" w:rsidRPr="00F23158" w:rsidRDefault="00F23158" w:rsidP="009F015D">
            <w:pPr>
              <w:adjustRightInd w:val="0"/>
              <w:ind w:firstLine="0"/>
              <w:jc w:val="center"/>
              <w:rPr>
                <w:szCs w:val="24"/>
              </w:rPr>
            </w:pPr>
          </w:p>
        </w:tc>
      </w:tr>
      <w:tr w:rsidR="00F23158" w:rsidRPr="00F23158" w14:paraId="34F3BAA4" w14:textId="77777777" w:rsidTr="009F015D">
        <w:tc>
          <w:tcPr>
            <w:tcW w:w="9200" w:type="dxa"/>
            <w:tcBorders>
              <w:top w:val="single" w:sz="4" w:space="0" w:color="auto"/>
            </w:tcBorders>
            <w:vAlign w:val="bottom"/>
          </w:tcPr>
          <w:p w14:paraId="033575C5" w14:textId="77777777" w:rsidR="00F23158" w:rsidRPr="00F23158" w:rsidRDefault="00F23158" w:rsidP="009F015D">
            <w:pPr>
              <w:adjustRightInd w:val="0"/>
              <w:ind w:firstLine="0"/>
              <w:jc w:val="center"/>
              <w:rPr>
                <w:sz w:val="14"/>
                <w:szCs w:val="14"/>
              </w:rPr>
            </w:pPr>
            <w:r w:rsidRPr="00F23158">
              <w:rPr>
                <w:sz w:val="14"/>
                <w:szCs w:val="14"/>
              </w:rPr>
              <w:t>(указываются при необходимости)</w:t>
            </w:r>
          </w:p>
        </w:tc>
      </w:tr>
    </w:tbl>
    <w:p w14:paraId="054C08A4" w14:textId="77777777" w:rsidR="00F23158" w:rsidRPr="00F23158" w:rsidRDefault="00F23158" w:rsidP="009F015D">
      <w:pPr>
        <w:autoSpaceDE w:val="0"/>
        <w:autoSpaceDN w:val="0"/>
        <w:ind w:firstLine="0"/>
        <w:rPr>
          <w:szCs w:val="24"/>
        </w:rPr>
      </w:pPr>
      <w:bookmarkStart w:id="199" w:name="sub_1036"/>
      <w:r w:rsidRPr="00F23158">
        <w:rPr>
          <w:szCs w:val="24"/>
        </w:rPr>
        <w:t xml:space="preserve">36. Требования к местам складирования излишков грунта и (или) мусора </w:t>
      </w:r>
      <w:bookmarkEnd w:id="199"/>
      <w:r w:rsidRPr="00F23158">
        <w:rPr>
          <w:szCs w:val="24"/>
        </w:rPr>
        <w:t>при строительстве и</w:t>
      </w:r>
      <w:r w:rsidRPr="00F23158">
        <w:rPr>
          <w:szCs w:val="24"/>
          <w:lang w:val="en-US"/>
        </w:rPr>
        <w:t> </w:t>
      </w:r>
      <w:r w:rsidRPr="00F23158">
        <w:rPr>
          <w:szCs w:val="24"/>
        </w:rPr>
        <w:t>протяженность маршрута их доставки: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12E6FBC" w14:textId="77777777" w:rsidTr="009F015D">
        <w:trPr>
          <w:trHeight w:val="284"/>
        </w:trPr>
        <w:tc>
          <w:tcPr>
            <w:tcW w:w="9200" w:type="dxa"/>
            <w:tcBorders>
              <w:bottom w:val="single" w:sz="4" w:space="0" w:color="auto"/>
            </w:tcBorders>
            <w:vAlign w:val="bottom"/>
          </w:tcPr>
          <w:p w14:paraId="50F424A3" w14:textId="77777777" w:rsidR="00F23158" w:rsidRPr="00F23158" w:rsidRDefault="00F23158" w:rsidP="009F015D">
            <w:pPr>
              <w:adjustRightInd w:val="0"/>
              <w:ind w:firstLine="0"/>
              <w:jc w:val="center"/>
              <w:rPr>
                <w:szCs w:val="24"/>
              </w:rPr>
            </w:pPr>
          </w:p>
        </w:tc>
      </w:tr>
      <w:tr w:rsidR="00F23158" w:rsidRPr="00F23158" w14:paraId="55CF8AB0" w14:textId="77777777" w:rsidTr="009F015D">
        <w:tc>
          <w:tcPr>
            <w:tcW w:w="9200" w:type="dxa"/>
            <w:tcBorders>
              <w:top w:val="single" w:sz="4" w:space="0" w:color="auto"/>
            </w:tcBorders>
            <w:vAlign w:val="bottom"/>
          </w:tcPr>
          <w:p w14:paraId="2D815611" w14:textId="77777777" w:rsidR="00F23158" w:rsidRPr="00F23158" w:rsidRDefault="00F23158" w:rsidP="009F015D">
            <w:pPr>
              <w:adjustRightInd w:val="0"/>
              <w:ind w:firstLine="0"/>
              <w:jc w:val="center"/>
              <w:rPr>
                <w:sz w:val="14"/>
                <w:szCs w:val="14"/>
              </w:rPr>
            </w:pPr>
            <w:r w:rsidRPr="00F23158">
              <w:rPr>
                <w:sz w:val="14"/>
                <w:szCs w:val="14"/>
              </w:rPr>
              <w:t>(указываются при необходимости с учетом требований правовых актов органов местного самоуправления)</w:t>
            </w:r>
          </w:p>
        </w:tc>
      </w:tr>
    </w:tbl>
    <w:p w14:paraId="16086AD7" w14:textId="77777777" w:rsidR="00F23158" w:rsidRPr="00F23158" w:rsidRDefault="00F23158" w:rsidP="009F015D">
      <w:pPr>
        <w:autoSpaceDE w:val="0"/>
        <w:autoSpaceDN w:val="0"/>
        <w:ind w:firstLine="0"/>
        <w:rPr>
          <w:szCs w:val="24"/>
        </w:rPr>
      </w:pPr>
      <w:bookmarkStart w:id="200" w:name="sub_1037"/>
      <w:r w:rsidRPr="00F23158">
        <w:rPr>
          <w:szCs w:val="24"/>
        </w:rPr>
        <w:t xml:space="preserve">37. Требования к выполнению научно-исследовательских и </w:t>
      </w:r>
      <w:bookmarkEnd w:id="200"/>
      <w:r w:rsidRPr="00F23158">
        <w:rPr>
          <w:szCs w:val="24"/>
        </w:rPr>
        <w:t>опытно-конструкторских работ в</w:t>
      </w:r>
      <w:r w:rsidRPr="00F23158">
        <w:rPr>
          <w:szCs w:val="24"/>
          <w:lang w:val="en-US"/>
        </w:rPr>
        <w:t> </w:t>
      </w:r>
      <w:r w:rsidRPr="00F23158">
        <w:rPr>
          <w:szCs w:val="24"/>
        </w:rPr>
        <w:t>процессе проектирования и строительства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FE8AB25" w14:textId="77777777" w:rsidTr="009F015D">
        <w:trPr>
          <w:trHeight w:val="284"/>
        </w:trPr>
        <w:tc>
          <w:tcPr>
            <w:tcW w:w="9200" w:type="dxa"/>
            <w:tcBorders>
              <w:bottom w:val="single" w:sz="4" w:space="0" w:color="auto"/>
            </w:tcBorders>
            <w:vAlign w:val="bottom"/>
          </w:tcPr>
          <w:p w14:paraId="5BF778F8" w14:textId="77777777" w:rsidR="00F23158" w:rsidRPr="00F23158" w:rsidRDefault="00F23158" w:rsidP="009F015D">
            <w:pPr>
              <w:adjustRightInd w:val="0"/>
              <w:ind w:firstLine="0"/>
              <w:jc w:val="center"/>
              <w:rPr>
                <w:szCs w:val="24"/>
              </w:rPr>
            </w:pPr>
          </w:p>
        </w:tc>
      </w:tr>
      <w:tr w:rsidR="00F23158" w:rsidRPr="00F23158" w14:paraId="32BD6655" w14:textId="77777777" w:rsidTr="009F015D">
        <w:tc>
          <w:tcPr>
            <w:tcW w:w="9200" w:type="dxa"/>
            <w:tcBorders>
              <w:top w:val="single" w:sz="4" w:space="0" w:color="auto"/>
            </w:tcBorders>
            <w:vAlign w:val="bottom"/>
          </w:tcPr>
          <w:p w14:paraId="5BFA773E"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p>
        </w:tc>
      </w:tr>
    </w:tbl>
    <w:p w14:paraId="270B986E" w14:textId="77777777" w:rsidR="00F23158" w:rsidRPr="00F23158" w:rsidRDefault="00F23158" w:rsidP="009F015D">
      <w:pPr>
        <w:autoSpaceDE w:val="0"/>
        <w:autoSpaceDN w:val="0"/>
        <w:ind w:firstLine="0"/>
        <w:jc w:val="left"/>
        <w:rPr>
          <w:szCs w:val="24"/>
        </w:rPr>
      </w:pPr>
    </w:p>
    <w:p w14:paraId="02E38DBB" w14:textId="77777777" w:rsidR="00F23158" w:rsidRPr="00F23158" w:rsidRDefault="00F23158" w:rsidP="009F015D">
      <w:pPr>
        <w:autoSpaceDE w:val="0"/>
        <w:autoSpaceDN w:val="0"/>
        <w:ind w:firstLine="0"/>
        <w:jc w:val="left"/>
        <w:rPr>
          <w:szCs w:val="24"/>
        </w:rPr>
      </w:pPr>
    </w:p>
    <w:p w14:paraId="6EC0E345" w14:textId="77777777" w:rsidR="00F23158" w:rsidRPr="00F23158" w:rsidRDefault="00F23158" w:rsidP="009F015D">
      <w:pPr>
        <w:autoSpaceDE w:val="0"/>
        <w:autoSpaceDN w:val="0"/>
        <w:ind w:firstLine="0"/>
        <w:jc w:val="center"/>
        <w:rPr>
          <w:b/>
          <w:szCs w:val="24"/>
        </w:rPr>
      </w:pPr>
      <w:bookmarkStart w:id="201" w:name="sub_1300"/>
      <w:r w:rsidRPr="00F23158">
        <w:rPr>
          <w:b/>
          <w:szCs w:val="24"/>
        </w:rPr>
        <w:t>III. Иные требования к проектированию</w:t>
      </w:r>
    </w:p>
    <w:bookmarkEnd w:id="201"/>
    <w:p w14:paraId="78DBD1F0" w14:textId="77777777" w:rsidR="00F23158" w:rsidRPr="00F23158" w:rsidRDefault="00F23158" w:rsidP="009F015D">
      <w:pPr>
        <w:autoSpaceDE w:val="0"/>
        <w:autoSpaceDN w:val="0"/>
        <w:ind w:firstLine="0"/>
        <w:jc w:val="left"/>
        <w:rPr>
          <w:szCs w:val="24"/>
        </w:rPr>
      </w:pPr>
    </w:p>
    <w:p w14:paraId="2411EF7B" w14:textId="77777777" w:rsidR="00F23158" w:rsidRPr="00F23158" w:rsidRDefault="00F23158" w:rsidP="009F015D">
      <w:pPr>
        <w:autoSpaceDE w:val="0"/>
        <w:autoSpaceDN w:val="0"/>
        <w:ind w:firstLine="0"/>
        <w:rPr>
          <w:szCs w:val="24"/>
        </w:rPr>
      </w:pPr>
      <w:bookmarkStart w:id="202" w:name="sub_1038"/>
      <w:r w:rsidRPr="00F23158">
        <w:rPr>
          <w:szCs w:val="24"/>
        </w:rPr>
        <w:t xml:space="preserve">38. Требования к составу проектной документации, в том числе </w:t>
      </w:r>
      <w:bookmarkEnd w:id="202"/>
      <w:r w:rsidRPr="00F23158">
        <w:rPr>
          <w:szCs w:val="24"/>
        </w:rPr>
        <w:t>требования о разработке разделов проектной документации, наличие которых не является обязательным:</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8D2CB13" w14:textId="77777777" w:rsidTr="009F015D">
        <w:trPr>
          <w:trHeight w:val="284"/>
        </w:trPr>
        <w:tc>
          <w:tcPr>
            <w:tcW w:w="9200" w:type="dxa"/>
            <w:tcBorders>
              <w:bottom w:val="single" w:sz="4" w:space="0" w:color="auto"/>
            </w:tcBorders>
            <w:vAlign w:val="bottom"/>
          </w:tcPr>
          <w:p w14:paraId="5F1D0EEF" w14:textId="77777777" w:rsidR="00F23158" w:rsidRPr="00F23158" w:rsidRDefault="00F23158" w:rsidP="009F015D">
            <w:pPr>
              <w:adjustRightInd w:val="0"/>
              <w:ind w:firstLine="0"/>
              <w:jc w:val="center"/>
              <w:rPr>
                <w:szCs w:val="24"/>
              </w:rPr>
            </w:pPr>
          </w:p>
        </w:tc>
      </w:tr>
      <w:tr w:rsidR="00F23158" w:rsidRPr="00F23158" w14:paraId="3C9CD33A" w14:textId="77777777" w:rsidTr="009F015D">
        <w:tc>
          <w:tcPr>
            <w:tcW w:w="9200" w:type="dxa"/>
            <w:tcBorders>
              <w:top w:val="single" w:sz="4" w:space="0" w:color="auto"/>
            </w:tcBorders>
            <w:vAlign w:val="bottom"/>
          </w:tcPr>
          <w:p w14:paraId="49C59974" w14:textId="77777777" w:rsidR="00F23158" w:rsidRPr="00F23158" w:rsidRDefault="00F23158" w:rsidP="009F015D">
            <w:pPr>
              <w:adjustRightInd w:val="0"/>
              <w:ind w:firstLine="0"/>
              <w:jc w:val="center"/>
              <w:rPr>
                <w:sz w:val="14"/>
                <w:szCs w:val="14"/>
              </w:rPr>
            </w:pPr>
            <w:r w:rsidRPr="00F23158">
              <w:rPr>
                <w:sz w:val="14"/>
                <w:szCs w:val="14"/>
              </w:rPr>
              <w:t>(указываются в соответствии с постановлением Правительства Российской Федерации от 16 февраля 2008 года № 87 «О составе разделов проектной документации</w:t>
            </w:r>
            <w:r w:rsidRPr="00F23158">
              <w:rPr>
                <w:sz w:val="14"/>
                <w:szCs w:val="14"/>
              </w:rPr>
              <w:br/>
              <w:t>и требованиях к их содержанию» (Собрание законодательства Российской Федерации, 2008, № 8, ст. 744; 2010, № 16, ст. 1920; № 51, ст. 6937; 2013, № 17,</w:t>
            </w:r>
            <w:r w:rsidRPr="00F23158">
              <w:rPr>
                <w:sz w:val="14"/>
                <w:szCs w:val="14"/>
              </w:rPr>
              <w:br/>
              <w:t>ст. 2174; 2014, № 14, ст. 1627; № 50, ст. 7125; 2015, № 45, ст. 6245; 2017, № 29, ст. 4368) с учетом функционального назначения объекта)</w:t>
            </w:r>
          </w:p>
        </w:tc>
      </w:tr>
    </w:tbl>
    <w:p w14:paraId="67603AF9" w14:textId="77777777" w:rsidR="00F23158" w:rsidRPr="00F23158" w:rsidRDefault="00F23158" w:rsidP="009F015D">
      <w:pPr>
        <w:autoSpaceDE w:val="0"/>
        <w:autoSpaceDN w:val="0"/>
        <w:ind w:firstLine="0"/>
        <w:jc w:val="left"/>
        <w:rPr>
          <w:szCs w:val="24"/>
        </w:rPr>
      </w:pPr>
      <w:bookmarkStart w:id="203" w:name="sub_1039"/>
      <w:r w:rsidRPr="00F23158">
        <w:rPr>
          <w:szCs w:val="24"/>
        </w:rPr>
        <w:t>39. Требования к подготовке сметной документации:</w:t>
      </w:r>
    </w:p>
    <w:bookmarkEnd w:id="203"/>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E53CE95" w14:textId="77777777" w:rsidTr="009F015D">
        <w:trPr>
          <w:trHeight w:val="284"/>
        </w:trPr>
        <w:tc>
          <w:tcPr>
            <w:tcW w:w="9200" w:type="dxa"/>
            <w:tcBorders>
              <w:bottom w:val="single" w:sz="4" w:space="0" w:color="auto"/>
            </w:tcBorders>
            <w:vAlign w:val="bottom"/>
          </w:tcPr>
          <w:p w14:paraId="71C359AA" w14:textId="77777777" w:rsidR="00F23158" w:rsidRPr="00F23158" w:rsidRDefault="00F23158" w:rsidP="009F015D">
            <w:pPr>
              <w:adjustRightInd w:val="0"/>
              <w:ind w:firstLine="0"/>
              <w:jc w:val="center"/>
              <w:rPr>
                <w:szCs w:val="24"/>
              </w:rPr>
            </w:pPr>
          </w:p>
        </w:tc>
      </w:tr>
      <w:tr w:rsidR="00F23158" w:rsidRPr="00F23158" w14:paraId="659D5862" w14:textId="77777777" w:rsidTr="009F015D">
        <w:tc>
          <w:tcPr>
            <w:tcW w:w="9200" w:type="dxa"/>
            <w:tcBorders>
              <w:top w:val="single" w:sz="4" w:space="0" w:color="auto"/>
            </w:tcBorders>
            <w:vAlign w:val="bottom"/>
          </w:tcPr>
          <w:p w14:paraId="202925D6" w14:textId="77777777" w:rsidR="00F23158" w:rsidRPr="00F23158" w:rsidRDefault="00F23158" w:rsidP="009F015D">
            <w:pPr>
              <w:adjustRightInd w:val="0"/>
              <w:ind w:firstLine="0"/>
              <w:jc w:val="center"/>
              <w:rPr>
                <w:sz w:val="14"/>
                <w:szCs w:val="14"/>
              </w:rPr>
            </w:pPr>
            <w:r w:rsidRPr="00F23158">
              <w:rPr>
                <w:sz w:val="14"/>
                <w:szCs w:val="14"/>
              </w:rPr>
              <w:t>(указываются требования к подготовке сметной документации, в том числе метод определения сметной стоимости строительства)</w:t>
            </w:r>
          </w:p>
        </w:tc>
      </w:tr>
    </w:tbl>
    <w:p w14:paraId="6054990B" w14:textId="77777777" w:rsidR="00F23158" w:rsidRPr="00F23158" w:rsidRDefault="00F23158" w:rsidP="009F015D">
      <w:pPr>
        <w:autoSpaceDE w:val="0"/>
        <w:autoSpaceDN w:val="0"/>
        <w:ind w:firstLine="0"/>
        <w:jc w:val="left"/>
        <w:rPr>
          <w:szCs w:val="24"/>
        </w:rPr>
      </w:pPr>
      <w:bookmarkStart w:id="204" w:name="sub_1040"/>
      <w:r w:rsidRPr="00F23158">
        <w:rPr>
          <w:szCs w:val="24"/>
        </w:rPr>
        <w:t>40. Требования к разработке специальных технических условий:</w:t>
      </w:r>
    </w:p>
    <w:bookmarkEnd w:id="204"/>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4B1E728" w14:textId="77777777" w:rsidTr="009F015D">
        <w:trPr>
          <w:trHeight w:val="284"/>
        </w:trPr>
        <w:tc>
          <w:tcPr>
            <w:tcW w:w="9200" w:type="dxa"/>
            <w:tcBorders>
              <w:bottom w:val="single" w:sz="4" w:space="0" w:color="auto"/>
            </w:tcBorders>
            <w:vAlign w:val="bottom"/>
          </w:tcPr>
          <w:p w14:paraId="288014FD" w14:textId="77777777" w:rsidR="00F23158" w:rsidRPr="00F23158" w:rsidRDefault="00F23158" w:rsidP="009F015D">
            <w:pPr>
              <w:adjustRightInd w:val="0"/>
              <w:ind w:firstLine="0"/>
              <w:jc w:val="center"/>
              <w:rPr>
                <w:szCs w:val="24"/>
              </w:rPr>
            </w:pPr>
          </w:p>
        </w:tc>
      </w:tr>
      <w:tr w:rsidR="00F23158" w:rsidRPr="00F23158" w14:paraId="6BEF742F" w14:textId="77777777" w:rsidTr="009F015D">
        <w:tc>
          <w:tcPr>
            <w:tcW w:w="9200" w:type="dxa"/>
            <w:tcBorders>
              <w:top w:val="single" w:sz="4" w:space="0" w:color="auto"/>
            </w:tcBorders>
            <w:vAlign w:val="bottom"/>
          </w:tcPr>
          <w:p w14:paraId="47FDBAAE" w14:textId="77777777" w:rsidR="00F23158" w:rsidRPr="00F23158" w:rsidRDefault="00F23158" w:rsidP="009F015D">
            <w:pPr>
              <w:adjustRightInd w:val="0"/>
              <w:ind w:firstLine="0"/>
              <w:jc w:val="center"/>
              <w:rPr>
                <w:sz w:val="14"/>
                <w:szCs w:val="14"/>
              </w:rPr>
            </w:pPr>
            <w:r w:rsidRPr="00F23158">
              <w:rPr>
                <w:sz w:val="14"/>
                <w:szCs w:val="14"/>
              </w:rPr>
              <w:t>(указываются в случаях, когда разработка и применение специальных технических условий допускается Федеральным законом</w:t>
            </w:r>
            <w:r w:rsidRPr="00F23158">
              <w:rPr>
                <w:sz w:val="14"/>
                <w:szCs w:val="14"/>
              </w:rPr>
              <w:br/>
              <w:t xml:space="preserve">от 30 декабря </w:t>
            </w:r>
            <w:smartTag w:uri="urn:schemas-microsoft-com:office:smarttags" w:element="metricconverter">
              <w:smartTagPr>
                <w:attr w:name="ProductID" w:val="2009 г"/>
              </w:smartTagPr>
              <w:r w:rsidRPr="00F23158">
                <w:rPr>
                  <w:sz w:val="14"/>
                  <w:szCs w:val="14"/>
                </w:rPr>
                <w:t>2009 г</w:t>
              </w:r>
            </w:smartTag>
            <w:r w:rsidRPr="00F23158">
              <w:rPr>
                <w:sz w:val="14"/>
                <w:szCs w:val="14"/>
              </w:rPr>
              <w:t>. № 384-ФЗ «Технический регламент о безопасности зданий и сооружений» и постановлением</w:t>
            </w:r>
            <w:r w:rsidRPr="00F23158">
              <w:rPr>
                <w:sz w:val="14"/>
                <w:szCs w:val="14"/>
              </w:rPr>
              <w:br/>
              <w:t xml:space="preserve">Правительства Российской Федерации от 16 февраля </w:t>
            </w:r>
            <w:smartTag w:uri="urn:schemas-microsoft-com:office:smarttags" w:element="metricconverter">
              <w:smartTagPr>
                <w:attr w:name="ProductID" w:val="2008 г"/>
              </w:smartTagPr>
              <w:r w:rsidRPr="00F23158">
                <w:rPr>
                  <w:sz w:val="14"/>
                  <w:szCs w:val="14"/>
                </w:rPr>
                <w:t>2008 г</w:t>
              </w:r>
            </w:smartTag>
            <w:r w:rsidRPr="00F23158">
              <w:rPr>
                <w:sz w:val="14"/>
                <w:szCs w:val="14"/>
              </w:rPr>
              <w:t>. № 87 «О составе разделов проектной документации и требованиях к их содержанию»)</w:t>
            </w:r>
          </w:p>
        </w:tc>
      </w:tr>
    </w:tbl>
    <w:p w14:paraId="5C491A25" w14:textId="77777777" w:rsidR="00F23158" w:rsidRPr="00F23158" w:rsidRDefault="00F23158" w:rsidP="009F015D">
      <w:pPr>
        <w:autoSpaceDE w:val="0"/>
        <w:autoSpaceDN w:val="0"/>
        <w:ind w:firstLine="0"/>
        <w:rPr>
          <w:szCs w:val="24"/>
        </w:rPr>
      </w:pPr>
      <w:bookmarkStart w:id="205" w:name="sub_1041"/>
      <w:r w:rsidRPr="00F23158">
        <w:rPr>
          <w:szCs w:val="24"/>
        </w:rPr>
        <w:t xml:space="preserve">41. Требования о применении при разработке проектной документации </w:t>
      </w:r>
      <w:bookmarkEnd w:id="205"/>
      <w:r w:rsidRPr="00F23158">
        <w:rPr>
          <w:szCs w:val="24"/>
        </w:rPr>
        <w:t>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w:t>
      </w:r>
      <w:r w:rsidRPr="00F23158">
        <w:rPr>
          <w:szCs w:val="24"/>
          <w:lang w:val="en-US"/>
        </w:rPr>
        <w:t> </w:t>
      </w:r>
      <w:r w:rsidRPr="00F23158">
        <w:rPr>
          <w:szCs w:val="24"/>
        </w:rPr>
        <w:t>безопасности зданий и сооружений» (Собрание законодательства Российской Федерации, 2015, № 2, ст. 465; № 40, ст. 5568; 2016, № 50, ст. 7122):</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29D5154" w14:textId="77777777" w:rsidTr="009F015D">
        <w:trPr>
          <w:trHeight w:val="284"/>
        </w:trPr>
        <w:tc>
          <w:tcPr>
            <w:tcW w:w="9200" w:type="dxa"/>
            <w:tcBorders>
              <w:bottom w:val="single" w:sz="4" w:space="0" w:color="auto"/>
            </w:tcBorders>
            <w:vAlign w:val="bottom"/>
          </w:tcPr>
          <w:p w14:paraId="7B7CED02" w14:textId="77777777" w:rsidR="00F23158" w:rsidRPr="00F23158" w:rsidRDefault="00F23158" w:rsidP="009F015D">
            <w:pPr>
              <w:adjustRightInd w:val="0"/>
              <w:ind w:firstLine="0"/>
              <w:jc w:val="center"/>
              <w:rPr>
                <w:szCs w:val="24"/>
              </w:rPr>
            </w:pPr>
            <w:bookmarkStart w:id="206" w:name="sub_1042"/>
          </w:p>
        </w:tc>
      </w:tr>
    </w:tbl>
    <w:p w14:paraId="6845B0B2" w14:textId="77777777" w:rsidR="00F23158" w:rsidRPr="00F23158" w:rsidRDefault="00F23158" w:rsidP="009F015D">
      <w:pPr>
        <w:autoSpaceDE w:val="0"/>
        <w:autoSpaceDN w:val="0"/>
        <w:ind w:firstLine="0"/>
        <w:jc w:val="left"/>
        <w:rPr>
          <w:szCs w:val="24"/>
        </w:rPr>
      </w:pPr>
      <w:r w:rsidRPr="00F23158">
        <w:rPr>
          <w:szCs w:val="24"/>
        </w:rPr>
        <w:t>42. Требования к выполнению демонстрационных материалов, макетов:</w:t>
      </w:r>
    </w:p>
    <w:bookmarkEnd w:id="206"/>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B12187D" w14:textId="77777777" w:rsidTr="009F015D">
        <w:trPr>
          <w:trHeight w:val="284"/>
        </w:trPr>
        <w:tc>
          <w:tcPr>
            <w:tcW w:w="9200" w:type="dxa"/>
            <w:tcBorders>
              <w:bottom w:val="single" w:sz="4" w:space="0" w:color="auto"/>
            </w:tcBorders>
            <w:vAlign w:val="bottom"/>
          </w:tcPr>
          <w:p w14:paraId="54988ACF" w14:textId="77777777" w:rsidR="00F23158" w:rsidRPr="00F23158" w:rsidRDefault="00F23158" w:rsidP="009F015D">
            <w:pPr>
              <w:adjustRightInd w:val="0"/>
              <w:ind w:firstLine="0"/>
              <w:jc w:val="center"/>
              <w:rPr>
                <w:szCs w:val="24"/>
              </w:rPr>
            </w:pPr>
          </w:p>
        </w:tc>
      </w:tr>
      <w:tr w:rsidR="00F23158" w:rsidRPr="00F23158" w14:paraId="0E493795" w14:textId="77777777" w:rsidTr="009F015D">
        <w:tc>
          <w:tcPr>
            <w:tcW w:w="9200" w:type="dxa"/>
            <w:tcBorders>
              <w:top w:val="single" w:sz="4" w:space="0" w:color="auto"/>
            </w:tcBorders>
            <w:vAlign w:val="bottom"/>
          </w:tcPr>
          <w:p w14:paraId="004265D4"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принятия застройщиком (техническим заказчиком) решения о выполнении демонстрационных материалов, макетов)</w:t>
            </w:r>
          </w:p>
        </w:tc>
      </w:tr>
    </w:tbl>
    <w:p w14:paraId="29E60023" w14:textId="77777777" w:rsidR="00F23158" w:rsidRPr="00F23158" w:rsidRDefault="00F23158" w:rsidP="009F015D">
      <w:pPr>
        <w:autoSpaceDE w:val="0"/>
        <w:autoSpaceDN w:val="0"/>
        <w:ind w:firstLine="0"/>
        <w:jc w:val="left"/>
        <w:rPr>
          <w:szCs w:val="24"/>
        </w:rPr>
      </w:pPr>
      <w:bookmarkStart w:id="207" w:name="sub_1043"/>
      <w:r w:rsidRPr="00F23158">
        <w:rPr>
          <w:szCs w:val="24"/>
        </w:rPr>
        <w:t>43. Требования о применении технологий информационного</w:t>
      </w:r>
      <w:bookmarkEnd w:id="207"/>
      <w:r w:rsidRPr="00F23158">
        <w:rPr>
          <w:szCs w:val="24"/>
        </w:rPr>
        <w:t xml:space="preserve"> моделирования: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F119067" w14:textId="77777777" w:rsidTr="009F015D">
        <w:trPr>
          <w:trHeight w:val="284"/>
        </w:trPr>
        <w:tc>
          <w:tcPr>
            <w:tcW w:w="9200" w:type="dxa"/>
            <w:tcBorders>
              <w:bottom w:val="single" w:sz="4" w:space="0" w:color="auto"/>
            </w:tcBorders>
            <w:vAlign w:val="bottom"/>
          </w:tcPr>
          <w:p w14:paraId="779FF89D" w14:textId="77777777" w:rsidR="00F23158" w:rsidRPr="00F23158" w:rsidRDefault="00F23158" w:rsidP="009F015D">
            <w:pPr>
              <w:adjustRightInd w:val="0"/>
              <w:ind w:firstLine="0"/>
              <w:jc w:val="center"/>
              <w:rPr>
                <w:szCs w:val="24"/>
              </w:rPr>
            </w:pPr>
          </w:p>
        </w:tc>
      </w:tr>
      <w:tr w:rsidR="00F23158" w:rsidRPr="00F23158" w14:paraId="224A964A" w14:textId="77777777" w:rsidTr="009F015D">
        <w:tc>
          <w:tcPr>
            <w:tcW w:w="9200" w:type="dxa"/>
            <w:tcBorders>
              <w:top w:val="single" w:sz="4" w:space="0" w:color="auto"/>
            </w:tcBorders>
            <w:vAlign w:val="bottom"/>
          </w:tcPr>
          <w:p w14:paraId="6FDD9283" w14:textId="77777777" w:rsidR="00F23158" w:rsidRPr="00F23158" w:rsidRDefault="00F23158" w:rsidP="009F015D">
            <w:pPr>
              <w:adjustRightInd w:val="0"/>
              <w:ind w:firstLine="0"/>
              <w:jc w:val="center"/>
              <w:rPr>
                <w:sz w:val="14"/>
                <w:szCs w:val="14"/>
              </w:rPr>
            </w:pPr>
            <w:r w:rsidRPr="00F23158">
              <w:rPr>
                <w:sz w:val="14"/>
                <w:szCs w:val="14"/>
              </w:rPr>
              <w:t>(указываются в случае принятия застройщиком (техническим заказчиком) решения о применении технологий информационного моделирования)</w:t>
            </w:r>
          </w:p>
        </w:tc>
      </w:tr>
    </w:tbl>
    <w:p w14:paraId="22746189" w14:textId="77777777" w:rsidR="00F23158" w:rsidRPr="00F23158" w:rsidRDefault="00F23158" w:rsidP="009F015D">
      <w:pPr>
        <w:autoSpaceDE w:val="0"/>
        <w:autoSpaceDN w:val="0"/>
        <w:ind w:firstLine="0"/>
        <w:rPr>
          <w:szCs w:val="24"/>
        </w:rPr>
      </w:pPr>
      <w:bookmarkStart w:id="208" w:name="sub_1044"/>
      <w:r w:rsidRPr="00F23158">
        <w:rPr>
          <w:szCs w:val="24"/>
        </w:rPr>
        <w:t xml:space="preserve">44. Требование о применении </w:t>
      </w:r>
      <w:bookmarkEnd w:id="208"/>
      <w:r w:rsidRPr="00F23158">
        <w:rPr>
          <w:szCs w:val="24"/>
        </w:rPr>
        <w:t>типовой проектной документации: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19C445F" w14:textId="77777777" w:rsidTr="009F015D">
        <w:trPr>
          <w:trHeight w:val="284"/>
        </w:trPr>
        <w:tc>
          <w:tcPr>
            <w:tcW w:w="9200" w:type="dxa"/>
            <w:tcBorders>
              <w:bottom w:val="single" w:sz="4" w:space="0" w:color="auto"/>
            </w:tcBorders>
            <w:vAlign w:val="bottom"/>
          </w:tcPr>
          <w:p w14:paraId="65CE97A3" w14:textId="77777777" w:rsidR="00F23158" w:rsidRPr="00F23158" w:rsidRDefault="00F23158" w:rsidP="009F015D">
            <w:pPr>
              <w:adjustRightInd w:val="0"/>
              <w:ind w:firstLine="0"/>
              <w:jc w:val="center"/>
              <w:rPr>
                <w:szCs w:val="24"/>
              </w:rPr>
            </w:pPr>
          </w:p>
        </w:tc>
      </w:tr>
      <w:tr w:rsidR="00F23158" w:rsidRPr="00F23158" w14:paraId="16FB11CB" w14:textId="77777777" w:rsidTr="009F015D">
        <w:tc>
          <w:tcPr>
            <w:tcW w:w="9200" w:type="dxa"/>
            <w:tcBorders>
              <w:top w:val="single" w:sz="4" w:space="0" w:color="auto"/>
            </w:tcBorders>
            <w:vAlign w:val="bottom"/>
          </w:tcPr>
          <w:p w14:paraId="22F7C987" w14:textId="77777777" w:rsidR="00F23158" w:rsidRPr="00F23158" w:rsidRDefault="00F23158" w:rsidP="009F015D">
            <w:pPr>
              <w:adjustRightInd w:val="0"/>
              <w:ind w:firstLine="0"/>
              <w:jc w:val="center"/>
              <w:rPr>
                <w:sz w:val="14"/>
                <w:szCs w:val="14"/>
              </w:rPr>
            </w:pPr>
            <w:r w:rsidRPr="00F23158">
              <w:rPr>
                <w:sz w:val="14"/>
                <w:szCs w:val="14"/>
              </w:rPr>
              <w:t>(указывается требование о подготовке проектной документации с использованием типовой проектной документации</w:t>
            </w:r>
            <w:r w:rsidRPr="00F23158">
              <w:rPr>
                <w:sz w:val="14"/>
                <w:szCs w:val="14"/>
              </w:rPr>
              <w:br/>
              <w:t>объекта капитального строительства, аналогичного по назначению, проектной мощности, природным и иным условиям территории,</w:t>
            </w:r>
            <w:r w:rsidRPr="00F23158">
              <w:rPr>
                <w:sz w:val="14"/>
                <w:szCs w:val="14"/>
              </w:rPr>
              <w:br/>
              <w:t>на которой планируется осуществлять строительство, а при отсутствии такой проектной документации —</w:t>
            </w:r>
            <w:r w:rsidRPr="00F23158">
              <w:rPr>
                <w:sz w:val="14"/>
                <w:szCs w:val="14"/>
              </w:rPr>
              <w:br/>
              <w:t>с учетом критериев типовой проектной документации)</w:t>
            </w:r>
          </w:p>
        </w:tc>
      </w:tr>
    </w:tbl>
    <w:p w14:paraId="38E652BE" w14:textId="77777777" w:rsidR="00F23158" w:rsidRPr="00F23158" w:rsidRDefault="00F23158" w:rsidP="009F015D">
      <w:pPr>
        <w:autoSpaceDE w:val="0"/>
        <w:autoSpaceDN w:val="0"/>
        <w:ind w:firstLine="0"/>
        <w:rPr>
          <w:szCs w:val="24"/>
        </w:rPr>
      </w:pPr>
      <w:bookmarkStart w:id="209" w:name="sub_1045"/>
      <w:r w:rsidRPr="00F23158">
        <w:rPr>
          <w:szCs w:val="24"/>
        </w:rPr>
        <w:t xml:space="preserve">45. Прочие дополнительные требования и указания, конкретизирующие </w:t>
      </w:r>
      <w:bookmarkEnd w:id="209"/>
      <w:r w:rsidRPr="00F23158">
        <w:rPr>
          <w:szCs w:val="24"/>
        </w:rPr>
        <w:t>объем проектных работ:</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E61771D" w14:textId="77777777" w:rsidTr="009F015D">
        <w:trPr>
          <w:trHeight w:val="284"/>
        </w:trPr>
        <w:tc>
          <w:tcPr>
            <w:tcW w:w="9200" w:type="dxa"/>
            <w:tcBorders>
              <w:bottom w:val="single" w:sz="4" w:space="0" w:color="auto"/>
            </w:tcBorders>
            <w:vAlign w:val="bottom"/>
          </w:tcPr>
          <w:p w14:paraId="77010D20" w14:textId="77777777" w:rsidR="00F23158" w:rsidRPr="00F23158" w:rsidRDefault="00F23158" w:rsidP="009F015D">
            <w:pPr>
              <w:adjustRightInd w:val="0"/>
              <w:ind w:firstLine="0"/>
              <w:jc w:val="center"/>
              <w:rPr>
                <w:szCs w:val="24"/>
              </w:rPr>
            </w:pPr>
            <w:bookmarkStart w:id="210" w:name="sub_1046"/>
          </w:p>
        </w:tc>
      </w:tr>
    </w:tbl>
    <w:p w14:paraId="7C23825A" w14:textId="77777777" w:rsidR="00F23158" w:rsidRPr="00F23158" w:rsidRDefault="00F23158" w:rsidP="009F015D">
      <w:pPr>
        <w:autoSpaceDE w:val="0"/>
        <w:autoSpaceDN w:val="0"/>
        <w:ind w:firstLine="0"/>
        <w:rPr>
          <w:szCs w:val="24"/>
        </w:rPr>
      </w:pPr>
      <w:r w:rsidRPr="00F23158">
        <w:rPr>
          <w:szCs w:val="24"/>
        </w:rPr>
        <w:t>46. К заданию на проектирование прилагаются:</w:t>
      </w:r>
    </w:p>
    <w:p w14:paraId="794CA968" w14:textId="77777777" w:rsidR="00F23158" w:rsidRPr="00F23158" w:rsidRDefault="00F23158" w:rsidP="009F015D">
      <w:pPr>
        <w:autoSpaceDE w:val="0"/>
        <w:autoSpaceDN w:val="0"/>
        <w:ind w:firstLine="0"/>
        <w:rPr>
          <w:szCs w:val="24"/>
        </w:rPr>
      </w:pPr>
      <w:bookmarkStart w:id="211" w:name="sub_461"/>
      <w:bookmarkEnd w:id="210"/>
      <w:r w:rsidRPr="00F23158">
        <w:rPr>
          <w:szCs w:val="24"/>
        </w:rPr>
        <w:t>46.1.</w:t>
      </w:r>
      <w:r w:rsidRPr="00F23158">
        <w:rPr>
          <w:szCs w:val="24"/>
          <w:lang w:val="en-US"/>
        </w:rPr>
        <w:t> </w:t>
      </w:r>
      <w:r w:rsidRPr="00F23158">
        <w:rPr>
          <w:szCs w:val="24"/>
        </w:rPr>
        <w:t xml:space="preserve">Градостроительный план земельного участка, на котором </w:t>
      </w:r>
      <w:bookmarkEnd w:id="211"/>
      <w:r w:rsidRPr="00F23158">
        <w:rPr>
          <w:szCs w:val="24"/>
        </w:rPr>
        <w:t>планируется размещение объекта и (или) проект планировки территории и проект межевания территории.</w:t>
      </w:r>
    </w:p>
    <w:p w14:paraId="0D0BFE95" w14:textId="77777777" w:rsidR="00F23158" w:rsidRPr="00F23158" w:rsidRDefault="00F23158" w:rsidP="009F015D">
      <w:pPr>
        <w:autoSpaceDE w:val="0"/>
        <w:autoSpaceDN w:val="0"/>
        <w:ind w:firstLine="0"/>
        <w:rPr>
          <w:szCs w:val="24"/>
        </w:rPr>
      </w:pPr>
      <w:bookmarkStart w:id="212" w:name="sub_462"/>
      <w:r w:rsidRPr="00F23158">
        <w:rPr>
          <w:szCs w:val="24"/>
        </w:rPr>
        <w:t>46.2. Результаты инженерных изысканий (при их отсутствии заданием на</w:t>
      </w:r>
      <w:bookmarkEnd w:id="212"/>
      <w:r w:rsidRPr="00F23158">
        <w:rPr>
          <w:szCs w:val="24"/>
        </w:rPr>
        <w:t xml:space="preserve"> проектирование предусматривается необходимость выполнения инженерных изысканий в объеме, необходимом и</w:t>
      </w:r>
      <w:r w:rsidRPr="00F23158">
        <w:rPr>
          <w:szCs w:val="24"/>
          <w:lang w:val="en-US"/>
        </w:rPr>
        <w:t> </w:t>
      </w:r>
      <w:r w:rsidRPr="00F23158">
        <w:rPr>
          <w:szCs w:val="24"/>
        </w:rPr>
        <w:t>достаточном для подготовки проектной документации).</w:t>
      </w:r>
    </w:p>
    <w:p w14:paraId="20326117" w14:textId="77777777" w:rsidR="00F23158" w:rsidRPr="00F23158" w:rsidRDefault="00F23158" w:rsidP="009F015D">
      <w:pPr>
        <w:autoSpaceDE w:val="0"/>
        <w:autoSpaceDN w:val="0"/>
        <w:ind w:firstLine="0"/>
        <w:rPr>
          <w:szCs w:val="24"/>
        </w:rPr>
      </w:pPr>
      <w:bookmarkStart w:id="213" w:name="sub_463"/>
      <w:r w:rsidRPr="00F23158">
        <w:rPr>
          <w:szCs w:val="24"/>
        </w:rPr>
        <w:t xml:space="preserve">46.3. Технические условия на подключение объекта к сетям </w:t>
      </w:r>
      <w:bookmarkEnd w:id="213"/>
      <w:r w:rsidRPr="00F23158">
        <w:rPr>
          <w:szCs w:val="24"/>
        </w:rPr>
        <w:t>инженерно-технического обеспечения (при их отсутствии и если они необходимы, заданием на проектирование предусматривается задание на их получение).</w:t>
      </w:r>
    </w:p>
    <w:p w14:paraId="47C3635B" w14:textId="77777777" w:rsidR="00F23158" w:rsidRPr="00F23158" w:rsidRDefault="00F23158" w:rsidP="009F015D">
      <w:pPr>
        <w:autoSpaceDE w:val="0"/>
        <w:autoSpaceDN w:val="0"/>
        <w:ind w:firstLine="0"/>
        <w:rPr>
          <w:szCs w:val="24"/>
        </w:rPr>
      </w:pPr>
      <w:bookmarkStart w:id="214" w:name="sub_464"/>
      <w:r w:rsidRPr="00F23158">
        <w:rPr>
          <w:szCs w:val="24"/>
        </w:rPr>
        <w:t xml:space="preserve">46.4. Имеющиеся материалы утвержденного проекта планировки участка </w:t>
      </w:r>
      <w:bookmarkEnd w:id="214"/>
      <w:r w:rsidRPr="00F23158">
        <w:rPr>
          <w:szCs w:val="24"/>
        </w:rPr>
        <w:t>строительства. Сведения о надземных и подземных инженерных сооружениях и коммуникациях.</w:t>
      </w:r>
    </w:p>
    <w:p w14:paraId="2DC77626" w14:textId="77777777" w:rsidR="00F23158" w:rsidRPr="00F23158" w:rsidRDefault="00F23158" w:rsidP="009F015D">
      <w:pPr>
        <w:autoSpaceDE w:val="0"/>
        <w:autoSpaceDN w:val="0"/>
        <w:ind w:firstLine="0"/>
        <w:rPr>
          <w:szCs w:val="24"/>
        </w:rPr>
      </w:pPr>
      <w:bookmarkStart w:id="215" w:name="sub_465"/>
      <w:r w:rsidRPr="00F23158">
        <w:rPr>
          <w:szCs w:val="24"/>
        </w:rPr>
        <w:t xml:space="preserve">46.5. Решение о предварительном согласовании места размещения </w:t>
      </w:r>
      <w:bookmarkEnd w:id="215"/>
      <w:r w:rsidRPr="00F23158">
        <w:rPr>
          <w:szCs w:val="24"/>
        </w:rPr>
        <w:t>объекта (при наличии).</w:t>
      </w:r>
    </w:p>
    <w:p w14:paraId="580C4C58" w14:textId="77777777" w:rsidR="00F23158" w:rsidRPr="00F23158" w:rsidRDefault="00F23158" w:rsidP="009F015D">
      <w:pPr>
        <w:autoSpaceDE w:val="0"/>
        <w:autoSpaceDN w:val="0"/>
        <w:ind w:firstLine="0"/>
        <w:rPr>
          <w:szCs w:val="24"/>
        </w:rPr>
      </w:pPr>
      <w:bookmarkStart w:id="216" w:name="sub_466"/>
      <w:r w:rsidRPr="00F23158">
        <w:rPr>
          <w:szCs w:val="24"/>
        </w:rPr>
        <w:t xml:space="preserve">46.6. Документ, подтверждающий полномочия лица, утверждающего </w:t>
      </w:r>
      <w:bookmarkEnd w:id="216"/>
      <w:r w:rsidRPr="00F23158">
        <w:rPr>
          <w:szCs w:val="24"/>
        </w:rPr>
        <w:t>задание на проектирование.</w:t>
      </w:r>
    </w:p>
    <w:p w14:paraId="6AD9C32D" w14:textId="77777777" w:rsidR="00F23158" w:rsidRPr="00F23158" w:rsidRDefault="00F23158" w:rsidP="009F015D">
      <w:pPr>
        <w:autoSpaceDE w:val="0"/>
        <w:autoSpaceDN w:val="0"/>
        <w:ind w:firstLine="0"/>
        <w:rPr>
          <w:szCs w:val="24"/>
        </w:rPr>
      </w:pPr>
      <w:bookmarkStart w:id="217" w:name="sub_467"/>
      <w:r w:rsidRPr="00F23158">
        <w:rPr>
          <w:szCs w:val="24"/>
        </w:rPr>
        <w:t xml:space="preserve">46.7. Иные документы и материалы, которые необходимо учесть в </w:t>
      </w:r>
      <w:bookmarkEnd w:id="217"/>
      <w:r w:rsidRPr="00F23158">
        <w:rPr>
          <w:szCs w:val="24"/>
        </w:rPr>
        <w:t>качестве исходных данных для проектирования (на усмотрение застройщика (технического заказчика)).</w:t>
      </w:r>
    </w:p>
    <w:p w14:paraId="3F21952D" w14:textId="77777777" w:rsidR="00F23158" w:rsidRPr="00F23158" w:rsidRDefault="00F23158" w:rsidP="009F015D">
      <w:pPr>
        <w:autoSpaceDE w:val="0"/>
        <w:autoSpaceDN w:val="0"/>
        <w:ind w:firstLine="0"/>
        <w:rPr>
          <w:szCs w:val="24"/>
        </w:rPr>
      </w:pP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082"/>
        <w:gridCol w:w="84"/>
        <w:gridCol w:w="1427"/>
        <w:gridCol w:w="84"/>
        <w:gridCol w:w="2523"/>
      </w:tblGrid>
      <w:tr w:rsidR="00F23158" w:rsidRPr="00F23158" w14:paraId="5742F80E" w14:textId="77777777" w:rsidTr="009F015D">
        <w:trPr>
          <w:trHeight w:val="284"/>
        </w:trPr>
        <w:tc>
          <w:tcPr>
            <w:tcW w:w="5082" w:type="dxa"/>
            <w:tcBorders>
              <w:bottom w:val="single" w:sz="4" w:space="0" w:color="auto"/>
            </w:tcBorders>
            <w:vAlign w:val="bottom"/>
          </w:tcPr>
          <w:p w14:paraId="0664B4B2" w14:textId="77777777" w:rsidR="00F23158" w:rsidRPr="00F23158" w:rsidRDefault="00F23158" w:rsidP="009F015D">
            <w:pPr>
              <w:adjustRightInd w:val="0"/>
              <w:ind w:firstLine="0"/>
              <w:jc w:val="center"/>
              <w:rPr>
                <w:szCs w:val="24"/>
              </w:rPr>
            </w:pPr>
          </w:p>
        </w:tc>
        <w:tc>
          <w:tcPr>
            <w:tcW w:w="84" w:type="dxa"/>
            <w:vAlign w:val="bottom"/>
          </w:tcPr>
          <w:p w14:paraId="6074BFDE" w14:textId="77777777" w:rsidR="00F23158" w:rsidRPr="00F23158" w:rsidRDefault="00F23158" w:rsidP="009F015D">
            <w:pPr>
              <w:adjustRightInd w:val="0"/>
              <w:ind w:firstLine="0"/>
              <w:jc w:val="center"/>
              <w:rPr>
                <w:szCs w:val="24"/>
              </w:rPr>
            </w:pPr>
          </w:p>
        </w:tc>
        <w:tc>
          <w:tcPr>
            <w:tcW w:w="1427" w:type="dxa"/>
            <w:tcBorders>
              <w:bottom w:val="single" w:sz="4" w:space="0" w:color="auto"/>
            </w:tcBorders>
            <w:vAlign w:val="bottom"/>
          </w:tcPr>
          <w:p w14:paraId="79F1921E" w14:textId="77777777" w:rsidR="00F23158" w:rsidRPr="00F23158" w:rsidRDefault="00F23158" w:rsidP="009F015D">
            <w:pPr>
              <w:adjustRightInd w:val="0"/>
              <w:ind w:firstLine="0"/>
              <w:jc w:val="center"/>
              <w:rPr>
                <w:szCs w:val="24"/>
              </w:rPr>
            </w:pPr>
          </w:p>
        </w:tc>
        <w:tc>
          <w:tcPr>
            <w:tcW w:w="84" w:type="dxa"/>
            <w:vAlign w:val="bottom"/>
          </w:tcPr>
          <w:p w14:paraId="437F8D5F" w14:textId="77777777" w:rsidR="00F23158" w:rsidRPr="00F23158" w:rsidRDefault="00F23158" w:rsidP="009F015D">
            <w:pPr>
              <w:adjustRightInd w:val="0"/>
              <w:ind w:firstLine="0"/>
              <w:jc w:val="center"/>
              <w:rPr>
                <w:szCs w:val="24"/>
              </w:rPr>
            </w:pPr>
          </w:p>
        </w:tc>
        <w:tc>
          <w:tcPr>
            <w:tcW w:w="2523" w:type="dxa"/>
            <w:tcBorders>
              <w:bottom w:val="single" w:sz="4" w:space="0" w:color="auto"/>
            </w:tcBorders>
            <w:vAlign w:val="bottom"/>
          </w:tcPr>
          <w:p w14:paraId="0F5F54C0" w14:textId="77777777" w:rsidR="00F23158" w:rsidRPr="00F23158" w:rsidRDefault="00F23158" w:rsidP="009F015D">
            <w:pPr>
              <w:adjustRightInd w:val="0"/>
              <w:ind w:firstLine="0"/>
              <w:jc w:val="center"/>
              <w:rPr>
                <w:szCs w:val="24"/>
              </w:rPr>
            </w:pPr>
          </w:p>
        </w:tc>
      </w:tr>
      <w:tr w:rsidR="00F23158" w:rsidRPr="00F23158" w14:paraId="39ACD7FF" w14:textId="77777777" w:rsidTr="009F015D">
        <w:tc>
          <w:tcPr>
            <w:tcW w:w="5082" w:type="dxa"/>
            <w:tcBorders>
              <w:top w:val="single" w:sz="4" w:space="0" w:color="auto"/>
            </w:tcBorders>
          </w:tcPr>
          <w:p w14:paraId="3F3314AA" w14:textId="77777777" w:rsidR="00F23158" w:rsidRPr="00F23158" w:rsidRDefault="00F23158" w:rsidP="009F015D">
            <w:pPr>
              <w:adjustRightInd w:val="0"/>
              <w:ind w:firstLine="0"/>
              <w:jc w:val="center"/>
              <w:rPr>
                <w:sz w:val="14"/>
                <w:szCs w:val="14"/>
              </w:rPr>
            </w:pPr>
            <w:r w:rsidRPr="00F23158">
              <w:rPr>
                <w:sz w:val="14"/>
                <w:szCs w:val="14"/>
              </w:rPr>
              <w:t>(должность уполномоченного лица застройщика (технического заказчика),</w:t>
            </w:r>
            <w:r w:rsidRPr="00F23158">
              <w:rPr>
                <w:sz w:val="14"/>
                <w:szCs w:val="14"/>
              </w:rPr>
              <w:br/>
              <w:t>осуществляющего подготовку задания на проектирование)</w:t>
            </w:r>
          </w:p>
        </w:tc>
        <w:tc>
          <w:tcPr>
            <w:tcW w:w="84" w:type="dxa"/>
          </w:tcPr>
          <w:p w14:paraId="25ACA6F6" w14:textId="77777777" w:rsidR="00F23158" w:rsidRPr="00F23158" w:rsidRDefault="00F23158" w:rsidP="009F015D">
            <w:pPr>
              <w:adjustRightInd w:val="0"/>
              <w:ind w:firstLine="0"/>
              <w:jc w:val="center"/>
              <w:rPr>
                <w:sz w:val="14"/>
                <w:szCs w:val="14"/>
              </w:rPr>
            </w:pPr>
          </w:p>
        </w:tc>
        <w:tc>
          <w:tcPr>
            <w:tcW w:w="1427" w:type="dxa"/>
            <w:tcBorders>
              <w:top w:val="single" w:sz="4" w:space="0" w:color="auto"/>
            </w:tcBorders>
          </w:tcPr>
          <w:p w14:paraId="6B8DDFBD" w14:textId="77777777" w:rsidR="00F23158" w:rsidRPr="00F23158" w:rsidRDefault="00F23158" w:rsidP="009F015D">
            <w:pPr>
              <w:adjustRightInd w:val="0"/>
              <w:ind w:firstLine="0"/>
              <w:jc w:val="center"/>
              <w:rPr>
                <w:sz w:val="14"/>
                <w:szCs w:val="14"/>
              </w:rPr>
            </w:pPr>
            <w:r w:rsidRPr="00F23158">
              <w:rPr>
                <w:sz w:val="14"/>
                <w:szCs w:val="14"/>
              </w:rPr>
              <w:t>(подпись)</w:t>
            </w:r>
          </w:p>
        </w:tc>
        <w:tc>
          <w:tcPr>
            <w:tcW w:w="84" w:type="dxa"/>
          </w:tcPr>
          <w:p w14:paraId="3CCD5497" w14:textId="77777777" w:rsidR="00F23158" w:rsidRPr="00F23158" w:rsidRDefault="00F23158" w:rsidP="009F015D">
            <w:pPr>
              <w:adjustRightInd w:val="0"/>
              <w:ind w:firstLine="0"/>
              <w:jc w:val="center"/>
              <w:rPr>
                <w:sz w:val="14"/>
                <w:szCs w:val="14"/>
              </w:rPr>
            </w:pPr>
          </w:p>
        </w:tc>
        <w:tc>
          <w:tcPr>
            <w:tcW w:w="2523" w:type="dxa"/>
            <w:tcBorders>
              <w:top w:val="single" w:sz="4" w:space="0" w:color="auto"/>
            </w:tcBorders>
          </w:tcPr>
          <w:p w14:paraId="2C32F34F" w14:textId="77777777" w:rsidR="00F23158" w:rsidRPr="00F23158" w:rsidRDefault="00F23158" w:rsidP="009F015D">
            <w:pPr>
              <w:adjustRightInd w:val="0"/>
              <w:ind w:firstLine="0"/>
              <w:jc w:val="center"/>
              <w:rPr>
                <w:sz w:val="14"/>
                <w:szCs w:val="14"/>
              </w:rPr>
            </w:pPr>
            <w:r w:rsidRPr="00F23158">
              <w:rPr>
                <w:sz w:val="14"/>
                <w:szCs w:val="14"/>
              </w:rPr>
              <w:t>(расшифровка подписи)</w:t>
            </w:r>
          </w:p>
        </w:tc>
      </w:tr>
    </w:tbl>
    <w:p w14:paraId="36E71140" w14:textId="77777777" w:rsidR="00F23158" w:rsidRPr="00F23158" w:rsidRDefault="00F23158" w:rsidP="009F015D">
      <w:pPr>
        <w:autoSpaceDE w:val="0"/>
        <w:autoSpaceDN w:val="0"/>
        <w:ind w:firstLine="0"/>
        <w:jc w:val="left"/>
        <w:rPr>
          <w:sz w:val="2"/>
          <w:szCs w:val="2"/>
        </w:rPr>
      </w:pPr>
    </w:p>
    <w:tbl>
      <w:tblPr>
        <w:tblStyle w:val="51"/>
        <w:tblW w:w="421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96"/>
        <w:gridCol w:w="546"/>
        <w:gridCol w:w="238"/>
        <w:gridCol w:w="2142"/>
        <w:gridCol w:w="378"/>
        <w:gridCol w:w="406"/>
        <w:gridCol w:w="308"/>
      </w:tblGrid>
      <w:tr w:rsidR="00F23158" w:rsidRPr="00F23158" w14:paraId="19F62096" w14:textId="77777777" w:rsidTr="000D30D5">
        <w:trPr>
          <w:trHeight w:val="284"/>
        </w:trPr>
        <w:tc>
          <w:tcPr>
            <w:tcW w:w="196" w:type="dxa"/>
            <w:vAlign w:val="bottom"/>
          </w:tcPr>
          <w:p w14:paraId="598DA641" w14:textId="77777777" w:rsidR="00F23158" w:rsidRPr="00F23158" w:rsidRDefault="00F23158" w:rsidP="009F015D">
            <w:pPr>
              <w:adjustRightInd w:val="0"/>
              <w:ind w:firstLine="0"/>
              <w:jc w:val="right"/>
              <w:rPr>
                <w:szCs w:val="24"/>
              </w:rPr>
            </w:pPr>
            <w:r w:rsidRPr="00F23158">
              <w:rPr>
                <w:szCs w:val="24"/>
              </w:rPr>
              <w:t>«</w:t>
            </w:r>
          </w:p>
        </w:tc>
        <w:tc>
          <w:tcPr>
            <w:tcW w:w="546" w:type="dxa"/>
            <w:tcBorders>
              <w:bottom w:val="single" w:sz="4" w:space="0" w:color="auto"/>
            </w:tcBorders>
            <w:vAlign w:val="bottom"/>
          </w:tcPr>
          <w:p w14:paraId="2A2FFBEF" w14:textId="77777777" w:rsidR="00F23158" w:rsidRPr="00F23158" w:rsidRDefault="00F23158" w:rsidP="009F015D">
            <w:pPr>
              <w:adjustRightInd w:val="0"/>
              <w:ind w:firstLine="0"/>
              <w:jc w:val="center"/>
              <w:rPr>
                <w:szCs w:val="24"/>
              </w:rPr>
            </w:pPr>
          </w:p>
        </w:tc>
        <w:tc>
          <w:tcPr>
            <w:tcW w:w="238" w:type="dxa"/>
            <w:vAlign w:val="bottom"/>
          </w:tcPr>
          <w:p w14:paraId="0DE0BE05" w14:textId="77777777" w:rsidR="00F23158" w:rsidRPr="00F23158" w:rsidRDefault="00F23158" w:rsidP="009F015D">
            <w:pPr>
              <w:adjustRightInd w:val="0"/>
              <w:ind w:firstLine="0"/>
              <w:jc w:val="left"/>
              <w:rPr>
                <w:szCs w:val="24"/>
              </w:rPr>
            </w:pPr>
            <w:r w:rsidRPr="00F23158">
              <w:rPr>
                <w:szCs w:val="24"/>
              </w:rPr>
              <w:t>»</w:t>
            </w:r>
          </w:p>
        </w:tc>
        <w:tc>
          <w:tcPr>
            <w:tcW w:w="2142" w:type="dxa"/>
            <w:tcBorders>
              <w:bottom w:val="single" w:sz="4" w:space="0" w:color="auto"/>
            </w:tcBorders>
            <w:vAlign w:val="bottom"/>
          </w:tcPr>
          <w:p w14:paraId="01E67028" w14:textId="77777777" w:rsidR="00F23158" w:rsidRPr="00F23158" w:rsidRDefault="00F23158" w:rsidP="009F015D">
            <w:pPr>
              <w:adjustRightInd w:val="0"/>
              <w:ind w:firstLine="0"/>
              <w:jc w:val="center"/>
              <w:rPr>
                <w:szCs w:val="24"/>
              </w:rPr>
            </w:pPr>
          </w:p>
        </w:tc>
        <w:tc>
          <w:tcPr>
            <w:tcW w:w="378" w:type="dxa"/>
            <w:vAlign w:val="bottom"/>
          </w:tcPr>
          <w:p w14:paraId="006953B3" w14:textId="77777777" w:rsidR="00F23158" w:rsidRPr="00F23158" w:rsidRDefault="00F23158" w:rsidP="009F015D">
            <w:pPr>
              <w:adjustRightInd w:val="0"/>
              <w:ind w:firstLine="0"/>
              <w:jc w:val="right"/>
              <w:rPr>
                <w:szCs w:val="24"/>
              </w:rPr>
            </w:pPr>
            <w:r w:rsidRPr="00F23158">
              <w:rPr>
                <w:szCs w:val="24"/>
              </w:rPr>
              <w:t>20</w:t>
            </w:r>
          </w:p>
        </w:tc>
        <w:tc>
          <w:tcPr>
            <w:tcW w:w="406" w:type="dxa"/>
            <w:tcBorders>
              <w:bottom w:val="single" w:sz="4" w:space="0" w:color="auto"/>
            </w:tcBorders>
            <w:vAlign w:val="bottom"/>
          </w:tcPr>
          <w:p w14:paraId="63BCB11A" w14:textId="77777777" w:rsidR="00F23158" w:rsidRPr="00F23158" w:rsidRDefault="00F23158" w:rsidP="009F015D">
            <w:pPr>
              <w:adjustRightInd w:val="0"/>
              <w:ind w:firstLine="0"/>
              <w:jc w:val="left"/>
              <w:rPr>
                <w:szCs w:val="24"/>
              </w:rPr>
            </w:pPr>
          </w:p>
        </w:tc>
        <w:tc>
          <w:tcPr>
            <w:tcW w:w="308" w:type="dxa"/>
            <w:vAlign w:val="bottom"/>
          </w:tcPr>
          <w:p w14:paraId="58E31053" w14:textId="77777777" w:rsidR="00F23158" w:rsidRPr="00F23158" w:rsidRDefault="00F23158" w:rsidP="009F015D">
            <w:pPr>
              <w:adjustRightInd w:val="0"/>
              <w:ind w:firstLine="0"/>
              <w:jc w:val="left"/>
              <w:rPr>
                <w:szCs w:val="24"/>
              </w:rPr>
            </w:pPr>
            <w:r w:rsidRPr="00F23158">
              <w:rPr>
                <w:szCs w:val="24"/>
              </w:rPr>
              <w:t xml:space="preserve"> г.</w:t>
            </w:r>
          </w:p>
        </w:tc>
      </w:tr>
    </w:tbl>
    <w:p w14:paraId="124CEB91" w14:textId="77777777" w:rsidR="00F23158" w:rsidRPr="00F23158" w:rsidRDefault="00F23158" w:rsidP="00F23158">
      <w:pPr>
        <w:autoSpaceDE w:val="0"/>
        <w:autoSpaceDN w:val="0"/>
        <w:ind w:firstLine="0"/>
        <w:jc w:val="left"/>
        <w:rPr>
          <w:szCs w:val="24"/>
        </w:rPr>
      </w:pPr>
    </w:p>
    <w:p w14:paraId="2BF5E1AF" w14:textId="77777777" w:rsidR="00F23158" w:rsidRPr="00F23158" w:rsidRDefault="00F23158" w:rsidP="00F23158">
      <w:pPr>
        <w:autoSpaceDE w:val="0"/>
        <w:autoSpaceDN w:val="0"/>
        <w:ind w:firstLine="0"/>
        <w:jc w:val="left"/>
        <w:rPr>
          <w:szCs w:val="24"/>
        </w:rPr>
      </w:pPr>
    </w:p>
    <w:p w14:paraId="12DFBF68" w14:textId="77777777" w:rsidR="00F23158" w:rsidRPr="00F23158" w:rsidRDefault="00F23158" w:rsidP="003D273B">
      <w:pPr>
        <w:widowControl w:val="0"/>
        <w:autoSpaceDE w:val="0"/>
        <w:autoSpaceDN w:val="0"/>
        <w:ind w:firstLine="851"/>
        <w:rPr>
          <w:szCs w:val="24"/>
        </w:rPr>
      </w:pPr>
      <w:r w:rsidRPr="00F23158">
        <w:rPr>
          <w:szCs w:val="24"/>
        </w:rPr>
        <w:t>1.2. Заполните форму вручную или на компьютере в любом текстовом редакторе.</w:t>
      </w:r>
    </w:p>
    <w:p w14:paraId="2CBEC18A" w14:textId="77777777" w:rsidR="00F23158" w:rsidRPr="00F23158" w:rsidRDefault="00F23158" w:rsidP="003D273B">
      <w:pPr>
        <w:widowControl w:val="0"/>
        <w:autoSpaceDE w:val="0"/>
        <w:autoSpaceDN w:val="0"/>
        <w:ind w:firstLine="851"/>
        <w:rPr>
          <w:szCs w:val="24"/>
        </w:rPr>
      </w:pPr>
      <w:r w:rsidRPr="00F23158">
        <w:rPr>
          <w:szCs w:val="24"/>
        </w:rPr>
        <w:t>1.3. В случае выполнения задания на компьютере выведите результат на печать.</w:t>
      </w:r>
    </w:p>
    <w:p w14:paraId="2D138CEC" w14:textId="77777777" w:rsidR="00F23158" w:rsidRPr="00F23158" w:rsidRDefault="00F23158" w:rsidP="003D273B">
      <w:pPr>
        <w:widowControl w:val="0"/>
        <w:autoSpaceDE w:val="0"/>
        <w:autoSpaceDN w:val="0"/>
        <w:ind w:firstLine="851"/>
        <w:rPr>
          <w:szCs w:val="24"/>
        </w:rPr>
      </w:pPr>
      <w:r w:rsidRPr="00F23158">
        <w:rPr>
          <w:szCs w:val="24"/>
        </w:rPr>
        <w:t>1.4. Допускается при выполнении задания не заполнять пп.2,3,4,6,15,16,18  "Задания на проектирование"</w:t>
      </w:r>
    </w:p>
    <w:p w14:paraId="6211FFA4" w14:textId="77777777" w:rsidR="00F23158" w:rsidRPr="00F23158" w:rsidRDefault="00F23158" w:rsidP="00F23158">
      <w:pPr>
        <w:widowControl w:val="0"/>
        <w:autoSpaceDE w:val="0"/>
        <w:autoSpaceDN w:val="0"/>
        <w:ind w:firstLine="0"/>
        <w:rPr>
          <w:b/>
          <w:bCs/>
          <w:szCs w:val="24"/>
        </w:rPr>
      </w:pPr>
    </w:p>
    <w:p w14:paraId="67892279" w14:textId="77777777" w:rsidR="00F23158" w:rsidRPr="00F23158" w:rsidRDefault="00F23158" w:rsidP="00923838">
      <w:pPr>
        <w:widowControl w:val="0"/>
        <w:autoSpaceDE w:val="0"/>
        <w:autoSpaceDN w:val="0"/>
        <w:ind w:firstLine="851"/>
        <w:rPr>
          <w:b/>
          <w:bCs/>
          <w:szCs w:val="24"/>
        </w:rPr>
      </w:pPr>
      <w:r w:rsidRPr="00F23158">
        <w:rPr>
          <w:b/>
          <w:bCs/>
          <w:szCs w:val="24"/>
        </w:rPr>
        <w:t>2. Условия выполнения задания:</w:t>
      </w:r>
    </w:p>
    <w:p w14:paraId="12FC6B61" w14:textId="77777777" w:rsidR="00F23158" w:rsidRPr="00F23158" w:rsidRDefault="00F23158" w:rsidP="00923838">
      <w:pPr>
        <w:widowControl w:val="0"/>
        <w:autoSpaceDE w:val="0"/>
        <w:autoSpaceDN w:val="0"/>
        <w:ind w:firstLine="851"/>
        <w:rPr>
          <w:szCs w:val="24"/>
        </w:rPr>
      </w:pPr>
      <w:r w:rsidRPr="00F23158">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78B01F88" w14:textId="77777777" w:rsidR="00F23158" w:rsidRPr="00F23158" w:rsidRDefault="00F23158" w:rsidP="00923838">
      <w:pPr>
        <w:widowControl w:val="0"/>
        <w:autoSpaceDE w:val="0"/>
        <w:autoSpaceDN w:val="0"/>
        <w:ind w:firstLine="851"/>
        <w:rPr>
          <w:szCs w:val="24"/>
        </w:rPr>
      </w:pPr>
      <w:r w:rsidRPr="00F23158">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17B6A68F" w14:textId="77777777" w:rsidR="00F23158" w:rsidRPr="00F23158" w:rsidRDefault="00F23158" w:rsidP="00923838">
      <w:pPr>
        <w:widowControl w:val="0"/>
        <w:autoSpaceDE w:val="0"/>
        <w:autoSpaceDN w:val="0"/>
        <w:ind w:firstLine="851"/>
        <w:rPr>
          <w:szCs w:val="24"/>
        </w:rPr>
      </w:pPr>
      <w:r w:rsidRPr="00F23158">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5520830E" w14:textId="77777777" w:rsidR="00F23158" w:rsidRPr="00F23158" w:rsidRDefault="00F23158" w:rsidP="00923838">
      <w:pPr>
        <w:widowControl w:val="0"/>
        <w:autoSpaceDE w:val="0"/>
        <w:autoSpaceDN w:val="0"/>
        <w:ind w:firstLine="851"/>
        <w:rPr>
          <w:szCs w:val="24"/>
        </w:rPr>
      </w:pPr>
      <w:r w:rsidRPr="00F23158">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5B509863" w14:textId="77777777" w:rsidR="00F23158" w:rsidRPr="00F23158" w:rsidRDefault="00F23158" w:rsidP="00923838">
      <w:pPr>
        <w:widowControl w:val="0"/>
        <w:autoSpaceDE w:val="0"/>
        <w:autoSpaceDN w:val="0"/>
        <w:ind w:firstLine="851"/>
        <w:rPr>
          <w:szCs w:val="24"/>
        </w:rPr>
      </w:pPr>
      <w:r w:rsidRPr="00F23158">
        <w:rPr>
          <w:szCs w:val="24"/>
        </w:rPr>
        <w:t>- принтер / МФУ с выводом на печать формата не ниже А4.;</w:t>
      </w:r>
    </w:p>
    <w:p w14:paraId="29CDA5DB" w14:textId="77777777" w:rsidR="00F23158" w:rsidRDefault="00F23158" w:rsidP="00923838">
      <w:pPr>
        <w:widowControl w:val="0"/>
        <w:autoSpaceDE w:val="0"/>
        <w:autoSpaceDN w:val="0"/>
        <w:ind w:firstLine="851"/>
        <w:rPr>
          <w:szCs w:val="24"/>
        </w:rPr>
      </w:pPr>
    </w:p>
    <w:p w14:paraId="51C81E91" w14:textId="77777777" w:rsidR="002D0BDD" w:rsidRDefault="002D0BDD" w:rsidP="00923838">
      <w:pPr>
        <w:widowControl w:val="0"/>
        <w:autoSpaceDE w:val="0"/>
        <w:autoSpaceDN w:val="0"/>
        <w:ind w:firstLine="851"/>
        <w:rPr>
          <w:szCs w:val="24"/>
        </w:rPr>
      </w:pPr>
    </w:p>
    <w:p w14:paraId="05497C78" w14:textId="77777777" w:rsidR="002D0BDD" w:rsidRDefault="002D0BDD" w:rsidP="00923838">
      <w:pPr>
        <w:widowControl w:val="0"/>
        <w:autoSpaceDE w:val="0"/>
        <w:autoSpaceDN w:val="0"/>
        <w:ind w:firstLine="851"/>
        <w:rPr>
          <w:szCs w:val="24"/>
        </w:rPr>
      </w:pPr>
    </w:p>
    <w:p w14:paraId="6F38A843" w14:textId="77777777" w:rsidR="002D0BDD" w:rsidRDefault="002D0BDD" w:rsidP="00923838">
      <w:pPr>
        <w:widowControl w:val="0"/>
        <w:autoSpaceDE w:val="0"/>
        <w:autoSpaceDN w:val="0"/>
        <w:ind w:firstLine="851"/>
        <w:rPr>
          <w:szCs w:val="24"/>
        </w:rPr>
      </w:pPr>
    </w:p>
    <w:p w14:paraId="6B9BF3AB" w14:textId="77777777" w:rsidR="002D0BDD" w:rsidRPr="00F23158" w:rsidRDefault="002D0BDD" w:rsidP="00923838">
      <w:pPr>
        <w:widowControl w:val="0"/>
        <w:autoSpaceDE w:val="0"/>
        <w:autoSpaceDN w:val="0"/>
        <w:ind w:firstLine="851"/>
        <w:rPr>
          <w:szCs w:val="24"/>
        </w:rPr>
      </w:pPr>
    </w:p>
    <w:p w14:paraId="51608C5D" w14:textId="77777777" w:rsidR="00F23158" w:rsidRPr="00F23158" w:rsidRDefault="00F23158" w:rsidP="00923838">
      <w:pPr>
        <w:widowControl w:val="0"/>
        <w:autoSpaceDE w:val="0"/>
        <w:autoSpaceDN w:val="0"/>
        <w:ind w:firstLine="851"/>
        <w:rPr>
          <w:b/>
          <w:bCs/>
          <w:szCs w:val="24"/>
        </w:rPr>
      </w:pPr>
      <w:r w:rsidRPr="00F23158">
        <w:rPr>
          <w:b/>
          <w:bCs/>
          <w:szCs w:val="24"/>
        </w:rPr>
        <w:lastRenderedPageBreak/>
        <w:t>3. Критерии оценки:</w:t>
      </w:r>
    </w:p>
    <w:p w14:paraId="7FF5A266" w14:textId="657DD541" w:rsidR="00F23158" w:rsidRPr="00F23158" w:rsidRDefault="00F23158" w:rsidP="00923838">
      <w:pPr>
        <w:widowControl w:val="0"/>
        <w:autoSpaceDE w:val="0"/>
        <w:autoSpaceDN w:val="0"/>
        <w:ind w:firstLine="851"/>
        <w:rPr>
          <w:szCs w:val="24"/>
        </w:rPr>
      </w:pPr>
      <w:r w:rsidRPr="00F23158">
        <w:rPr>
          <w:szCs w:val="24"/>
        </w:rPr>
        <w:t xml:space="preserve">3.1. Итог </w:t>
      </w:r>
      <w:r w:rsidR="006B70F4">
        <w:rPr>
          <w:szCs w:val="24"/>
        </w:rPr>
        <w:t>з</w:t>
      </w:r>
      <w:r w:rsidRPr="00F23158">
        <w:rPr>
          <w:szCs w:val="24"/>
        </w:rPr>
        <w:t>адания №4 должен соответствовать модельному ответу:</w:t>
      </w:r>
    </w:p>
    <w:p w14:paraId="0D64225C" w14:textId="77777777" w:rsidR="00F23158" w:rsidRPr="00F23158" w:rsidRDefault="00F23158" w:rsidP="00F23158">
      <w:pPr>
        <w:widowControl w:val="0"/>
        <w:autoSpaceDE w:val="0"/>
        <w:autoSpaceDN w:val="0"/>
        <w:ind w:firstLine="0"/>
        <w:rPr>
          <w:szCs w:val="24"/>
        </w:rPr>
      </w:pPr>
    </w:p>
    <w:p w14:paraId="5586EE46" w14:textId="77777777" w:rsidR="00F23158" w:rsidRPr="00F23158" w:rsidRDefault="00F23158" w:rsidP="00F23158">
      <w:pPr>
        <w:autoSpaceDE w:val="0"/>
        <w:autoSpaceDN w:val="0"/>
        <w:adjustRightInd w:val="0"/>
        <w:ind w:firstLine="0"/>
        <w:rPr>
          <w:szCs w:val="24"/>
        </w:rPr>
      </w:pPr>
    </w:p>
    <w:p w14:paraId="346FDEE1" w14:textId="77777777" w:rsidR="00F23158" w:rsidRPr="00F23158" w:rsidRDefault="00F23158" w:rsidP="00F23158">
      <w:pPr>
        <w:autoSpaceDE w:val="0"/>
        <w:autoSpaceDN w:val="0"/>
        <w:spacing w:after="40"/>
        <w:ind w:firstLine="0"/>
        <w:jc w:val="center"/>
        <w:rPr>
          <w:b/>
          <w:sz w:val="28"/>
          <w:szCs w:val="28"/>
        </w:rPr>
      </w:pPr>
      <w:r w:rsidRPr="00F23158">
        <w:rPr>
          <w:b/>
          <w:sz w:val="28"/>
          <w:szCs w:val="28"/>
        </w:rPr>
        <w:t>Задание на проектирование объекта капитального строительства</w:t>
      </w:r>
    </w:p>
    <w:tbl>
      <w:tblPr>
        <w:tblStyle w:val="51"/>
        <w:tblW w:w="86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633"/>
      </w:tblGrid>
      <w:tr w:rsidR="00F23158" w:rsidRPr="00F23158" w14:paraId="4646DD5B" w14:textId="77777777" w:rsidTr="000D30D5">
        <w:trPr>
          <w:trHeight w:val="284"/>
          <w:jc w:val="center"/>
        </w:trPr>
        <w:tc>
          <w:tcPr>
            <w:tcW w:w="8633" w:type="dxa"/>
            <w:tcBorders>
              <w:bottom w:val="single" w:sz="4" w:space="0" w:color="auto"/>
            </w:tcBorders>
            <w:vAlign w:val="bottom"/>
          </w:tcPr>
          <w:p w14:paraId="42C62359" w14:textId="77777777" w:rsidR="00F23158" w:rsidRPr="00F23158" w:rsidRDefault="00F23158" w:rsidP="00F23158">
            <w:pPr>
              <w:adjustRightInd w:val="0"/>
              <w:ind w:firstLine="0"/>
              <w:jc w:val="center"/>
              <w:rPr>
                <w:b/>
                <w:szCs w:val="24"/>
              </w:rPr>
            </w:pPr>
            <w:bookmarkStart w:id="218" w:name="_Hlk141804221"/>
            <w:r w:rsidRPr="00F23158">
              <w:rPr>
                <w:b/>
                <w:szCs w:val="24"/>
              </w:rPr>
              <w:t>Реконструкция многоквартирного жилого дома с устройством пристройки "Магазин скобяных товаров</w:t>
            </w:r>
            <w:bookmarkEnd w:id="218"/>
            <w:r w:rsidRPr="00F23158">
              <w:rPr>
                <w:b/>
                <w:szCs w:val="24"/>
              </w:rPr>
              <w:t>", г.Город, ул.Вишнёвая, 21</w:t>
            </w:r>
          </w:p>
        </w:tc>
      </w:tr>
      <w:tr w:rsidR="00F23158" w:rsidRPr="00F23158" w14:paraId="43F75ABE" w14:textId="77777777" w:rsidTr="000D30D5">
        <w:trPr>
          <w:jc w:val="center"/>
        </w:trPr>
        <w:tc>
          <w:tcPr>
            <w:tcW w:w="8633" w:type="dxa"/>
            <w:tcBorders>
              <w:top w:val="single" w:sz="4" w:space="0" w:color="auto"/>
            </w:tcBorders>
            <w:vAlign w:val="bottom"/>
          </w:tcPr>
          <w:p w14:paraId="27A6C59A" w14:textId="77777777" w:rsidR="00F23158" w:rsidRPr="00F23158" w:rsidRDefault="00F23158" w:rsidP="00F23158">
            <w:pPr>
              <w:adjustRightInd w:val="0"/>
              <w:ind w:firstLine="0"/>
              <w:jc w:val="center"/>
              <w:rPr>
                <w:sz w:val="14"/>
                <w:szCs w:val="14"/>
              </w:rPr>
            </w:pPr>
            <w:r w:rsidRPr="00F23158">
              <w:rPr>
                <w:sz w:val="14"/>
                <w:szCs w:val="14"/>
              </w:rPr>
              <w:t>(наименование и адрес (местоположение) объекта капитального строительства (далее — объект))</w:t>
            </w:r>
          </w:p>
        </w:tc>
      </w:tr>
    </w:tbl>
    <w:p w14:paraId="036114E7" w14:textId="77777777" w:rsidR="00F23158" w:rsidRPr="00F23158" w:rsidRDefault="00F23158" w:rsidP="00F23158">
      <w:pPr>
        <w:autoSpaceDE w:val="0"/>
        <w:autoSpaceDN w:val="0"/>
        <w:ind w:firstLine="0"/>
        <w:jc w:val="left"/>
        <w:rPr>
          <w:szCs w:val="24"/>
        </w:rPr>
      </w:pPr>
    </w:p>
    <w:p w14:paraId="3E6B8848" w14:textId="77777777" w:rsidR="00F23158" w:rsidRPr="00F23158" w:rsidRDefault="00F23158" w:rsidP="00F23158">
      <w:pPr>
        <w:autoSpaceDE w:val="0"/>
        <w:autoSpaceDN w:val="0"/>
        <w:ind w:firstLine="0"/>
        <w:jc w:val="center"/>
        <w:rPr>
          <w:b/>
          <w:szCs w:val="24"/>
        </w:rPr>
      </w:pPr>
      <w:r w:rsidRPr="00F23158">
        <w:rPr>
          <w:b/>
          <w:szCs w:val="24"/>
        </w:rPr>
        <w:t>I. Общие данные</w:t>
      </w:r>
    </w:p>
    <w:p w14:paraId="3E580BFF" w14:textId="77777777" w:rsidR="00F23158" w:rsidRPr="00F23158" w:rsidRDefault="00F23158" w:rsidP="00F23158">
      <w:pPr>
        <w:autoSpaceDE w:val="0"/>
        <w:autoSpaceDN w:val="0"/>
        <w:ind w:firstLine="0"/>
        <w:jc w:val="left"/>
        <w:rPr>
          <w:szCs w:val="24"/>
        </w:rPr>
      </w:pPr>
    </w:p>
    <w:p w14:paraId="52D1074F" w14:textId="77777777" w:rsidR="00F23158" w:rsidRPr="00F23158" w:rsidRDefault="00F23158" w:rsidP="00F23158">
      <w:pPr>
        <w:autoSpaceDE w:val="0"/>
        <w:autoSpaceDN w:val="0"/>
        <w:ind w:firstLine="0"/>
        <w:jc w:val="left"/>
        <w:rPr>
          <w:szCs w:val="24"/>
        </w:rPr>
      </w:pPr>
      <w:r w:rsidRPr="00F23158">
        <w:rPr>
          <w:szCs w:val="24"/>
        </w:rPr>
        <w:t>1. Основание для проектирования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E71AF95" w14:textId="77777777" w:rsidTr="006C16BE">
        <w:trPr>
          <w:trHeight w:val="284"/>
        </w:trPr>
        <w:tc>
          <w:tcPr>
            <w:tcW w:w="9200" w:type="dxa"/>
            <w:tcBorders>
              <w:bottom w:val="single" w:sz="4" w:space="0" w:color="auto"/>
            </w:tcBorders>
            <w:vAlign w:val="bottom"/>
          </w:tcPr>
          <w:p w14:paraId="38123B17" w14:textId="58DFE586" w:rsidR="00F23158" w:rsidRPr="00F23158" w:rsidRDefault="00F23158" w:rsidP="00F23158">
            <w:pPr>
              <w:adjustRightInd w:val="0"/>
              <w:ind w:firstLine="0"/>
              <w:jc w:val="center"/>
              <w:rPr>
                <w:i/>
                <w:iCs/>
                <w:szCs w:val="24"/>
              </w:rPr>
            </w:pPr>
          </w:p>
        </w:tc>
      </w:tr>
      <w:tr w:rsidR="00F23158" w:rsidRPr="00F23158" w14:paraId="24005415" w14:textId="77777777" w:rsidTr="006C16BE">
        <w:tc>
          <w:tcPr>
            <w:tcW w:w="9200" w:type="dxa"/>
            <w:tcBorders>
              <w:top w:val="single" w:sz="4" w:space="0" w:color="auto"/>
            </w:tcBorders>
            <w:vAlign w:val="bottom"/>
          </w:tcPr>
          <w:p w14:paraId="5A69B2E1" w14:textId="77777777" w:rsidR="00F23158" w:rsidRPr="00F23158" w:rsidRDefault="00F23158" w:rsidP="00F23158">
            <w:pPr>
              <w:adjustRightInd w:val="0"/>
              <w:ind w:firstLine="0"/>
              <w:jc w:val="center"/>
              <w:rPr>
                <w:sz w:val="14"/>
                <w:szCs w:val="14"/>
              </w:rPr>
            </w:pPr>
            <w:r w:rsidRPr="00F23158">
              <w:rPr>
                <w:sz w:val="14"/>
                <w:szCs w:val="14"/>
              </w:rPr>
              <w:t>(указывается наименование и пункт государственной, муниципальной программы, решение собственника)</w:t>
            </w:r>
          </w:p>
        </w:tc>
      </w:tr>
    </w:tbl>
    <w:p w14:paraId="3BA66426" w14:textId="77777777" w:rsidR="00F23158" w:rsidRPr="00F23158" w:rsidRDefault="00F23158" w:rsidP="00F23158">
      <w:pPr>
        <w:autoSpaceDE w:val="0"/>
        <w:autoSpaceDN w:val="0"/>
        <w:ind w:firstLine="0"/>
        <w:jc w:val="left"/>
        <w:rPr>
          <w:szCs w:val="24"/>
        </w:rPr>
      </w:pPr>
      <w:r w:rsidRPr="00F23158">
        <w:rPr>
          <w:szCs w:val="24"/>
        </w:rPr>
        <w:t>2. Застройщик (технический заказчик):</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A3077CB" w14:textId="77777777" w:rsidTr="006C16BE">
        <w:trPr>
          <w:trHeight w:val="284"/>
        </w:trPr>
        <w:tc>
          <w:tcPr>
            <w:tcW w:w="9200" w:type="dxa"/>
            <w:tcBorders>
              <w:bottom w:val="single" w:sz="4" w:space="0" w:color="auto"/>
            </w:tcBorders>
            <w:vAlign w:val="bottom"/>
          </w:tcPr>
          <w:p w14:paraId="795CDA52" w14:textId="20753001" w:rsidR="00F23158" w:rsidRPr="00F23158" w:rsidRDefault="00F23158" w:rsidP="00F23158">
            <w:pPr>
              <w:adjustRightInd w:val="0"/>
              <w:ind w:firstLine="0"/>
              <w:jc w:val="center"/>
              <w:rPr>
                <w:i/>
                <w:iCs/>
                <w:szCs w:val="24"/>
              </w:rPr>
            </w:pPr>
          </w:p>
        </w:tc>
      </w:tr>
      <w:tr w:rsidR="00F23158" w:rsidRPr="00F23158" w14:paraId="6A8E235F" w14:textId="77777777" w:rsidTr="006C16BE">
        <w:tc>
          <w:tcPr>
            <w:tcW w:w="9200" w:type="dxa"/>
            <w:tcBorders>
              <w:top w:val="single" w:sz="4" w:space="0" w:color="auto"/>
            </w:tcBorders>
            <w:vAlign w:val="bottom"/>
          </w:tcPr>
          <w:p w14:paraId="30709844" w14:textId="77777777" w:rsidR="00F23158" w:rsidRPr="00F23158" w:rsidRDefault="00F23158" w:rsidP="00F23158">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69EFD5F7" w14:textId="77777777" w:rsidR="00F23158" w:rsidRPr="00F23158" w:rsidRDefault="00F23158" w:rsidP="00F23158">
      <w:pPr>
        <w:autoSpaceDE w:val="0"/>
        <w:autoSpaceDN w:val="0"/>
        <w:ind w:firstLine="0"/>
        <w:jc w:val="left"/>
        <w:rPr>
          <w:szCs w:val="24"/>
        </w:rPr>
      </w:pPr>
      <w:r w:rsidRPr="00F23158">
        <w:rPr>
          <w:szCs w:val="24"/>
        </w:rPr>
        <w:t>3. Инвестор (при наличии):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0F7FCBF8" w14:textId="77777777" w:rsidTr="006C16BE">
        <w:trPr>
          <w:trHeight w:val="284"/>
        </w:trPr>
        <w:tc>
          <w:tcPr>
            <w:tcW w:w="9200" w:type="dxa"/>
            <w:tcBorders>
              <w:bottom w:val="single" w:sz="4" w:space="0" w:color="auto"/>
            </w:tcBorders>
            <w:vAlign w:val="bottom"/>
          </w:tcPr>
          <w:p w14:paraId="30F0587F" w14:textId="393E6966" w:rsidR="00F23158" w:rsidRPr="00F23158" w:rsidRDefault="00F23158" w:rsidP="00F23158">
            <w:pPr>
              <w:adjustRightInd w:val="0"/>
              <w:ind w:firstLine="0"/>
              <w:jc w:val="center"/>
              <w:rPr>
                <w:i/>
                <w:iCs/>
                <w:szCs w:val="24"/>
              </w:rPr>
            </w:pPr>
          </w:p>
        </w:tc>
      </w:tr>
      <w:tr w:rsidR="00F23158" w:rsidRPr="00F23158" w14:paraId="5B3AEA9C" w14:textId="77777777" w:rsidTr="006C16BE">
        <w:tc>
          <w:tcPr>
            <w:tcW w:w="9200" w:type="dxa"/>
            <w:tcBorders>
              <w:top w:val="single" w:sz="4" w:space="0" w:color="auto"/>
            </w:tcBorders>
            <w:vAlign w:val="bottom"/>
          </w:tcPr>
          <w:p w14:paraId="34C095AD" w14:textId="77777777" w:rsidR="00F23158" w:rsidRPr="00F23158" w:rsidRDefault="00F23158" w:rsidP="00F23158">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7E473790" w14:textId="77777777" w:rsidR="00F23158" w:rsidRPr="00F23158" w:rsidRDefault="00F23158" w:rsidP="00F23158">
      <w:pPr>
        <w:autoSpaceDE w:val="0"/>
        <w:autoSpaceDN w:val="0"/>
        <w:ind w:firstLine="0"/>
        <w:jc w:val="left"/>
        <w:rPr>
          <w:szCs w:val="24"/>
        </w:rPr>
      </w:pPr>
      <w:r w:rsidRPr="00F23158">
        <w:rPr>
          <w:szCs w:val="24"/>
        </w:rPr>
        <w:t>4. Проектная организация: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A0579F2" w14:textId="77777777" w:rsidTr="006C16BE">
        <w:trPr>
          <w:trHeight w:val="284"/>
        </w:trPr>
        <w:tc>
          <w:tcPr>
            <w:tcW w:w="9200" w:type="dxa"/>
            <w:tcBorders>
              <w:bottom w:val="single" w:sz="4" w:space="0" w:color="auto"/>
            </w:tcBorders>
            <w:vAlign w:val="bottom"/>
          </w:tcPr>
          <w:p w14:paraId="0D2B87CD" w14:textId="2A5E4A98" w:rsidR="00F23158" w:rsidRPr="00F23158" w:rsidRDefault="00F23158" w:rsidP="00F23158">
            <w:pPr>
              <w:adjustRightInd w:val="0"/>
              <w:ind w:firstLine="0"/>
              <w:jc w:val="center"/>
              <w:rPr>
                <w:i/>
                <w:iCs/>
                <w:szCs w:val="24"/>
              </w:rPr>
            </w:pPr>
          </w:p>
        </w:tc>
      </w:tr>
      <w:tr w:rsidR="00F23158" w:rsidRPr="00F23158" w14:paraId="463DE44B" w14:textId="77777777" w:rsidTr="006C16BE">
        <w:tc>
          <w:tcPr>
            <w:tcW w:w="9200" w:type="dxa"/>
            <w:tcBorders>
              <w:top w:val="single" w:sz="4" w:space="0" w:color="auto"/>
            </w:tcBorders>
            <w:vAlign w:val="bottom"/>
          </w:tcPr>
          <w:p w14:paraId="1F2414C7" w14:textId="77777777" w:rsidR="00F23158" w:rsidRPr="00F23158" w:rsidRDefault="00F23158" w:rsidP="00F23158">
            <w:pPr>
              <w:adjustRightInd w:val="0"/>
              <w:ind w:firstLine="0"/>
              <w:jc w:val="center"/>
              <w:rPr>
                <w:sz w:val="14"/>
                <w:szCs w:val="14"/>
              </w:rPr>
            </w:pPr>
            <w:r w:rsidRPr="00F23158">
              <w:rPr>
                <w:sz w:val="14"/>
                <w:szCs w:val="14"/>
              </w:rPr>
              <w:t>(указываются наименование, почтовый адрес, основной государственный регистрационный номер и идентификационный номер налогоплательщика)</w:t>
            </w:r>
          </w:p>
        </w:tc>
      </w:tr>
    </w:tbl>
    <w:p w14:paraId="4F6BEE75" w14:textId="77777777" w:rsidR="00F23158" w:rsidRPr="00F23158" w:rsidRDefault="00F23158" w:rsidP="00F23158">
      <w:pPr>
        <w:autoSpaceDE w:val="0"/>
        <w:autoSpaceDN w:val="0"/>
        <w:ind w:firstLine="0"/>
        <w:jc w:val="left"/>
        <w:rPr>
          <w:szCs w:val="24"/>
        </w:rPr>
      </w:pPr>
      <w:r w:rsidRPr="00F23158">
        <w:rPr>
          <w:szCs w:val="24"/>
        </w:rPr>
        <w:t>5. Вид работ:</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13E9FC3B" w14:textId="77777777" w:rsidTr="006C16BE">
        <w:trPr>
          <w:trHeight w:val="284"/>
        </w:trPr>
        <w:tc>
          <w:tcPr>
            <w:tcW w:w="9200" w:type="dxa"/>
            <w:tcBorders>
              <w:bottom w:val="single" w:sz="4" w:space="0" w:color="auto"/>
            </w:tcBorders>
            <w:vAlign w:val="bottom"/>
          </w:tcPr>
          <w:p w14:paraId="7AA7D6D7" w14:textId="7E606934" w:rsidR="00F23158" w:rsidRPr="00F23158" w:rsidRDefault="00F23158" w:rsidP="00F23158">
            <w:pPr>
              <w:adjustRightInd w:val="0"/>
              <w:ind w:firstLine="0"/>
              <w:jc w:val="center"/>
              <w:rPr>
                <w:i/>
                <w:iCs/>
                <w:szCs w:val="24"/>
              </w:rPr>
            </w:pPr>
          </w:p>
        </w:tc>
      </w:tr>
      <w:tr w:rsidR="00F23158" w:rsidRPr="00F23158" w14:paraId="0B10B102" w14:textId="77777777" w:rsidTr="006C16BE">
        <w:tc>
          <w:tcPr>
            <w:tcW w:w="9200" w:type="dxa"/>
            <w:tcBorders>
              <w:top w:val="single" w:sz="4" w:space="0" w:color="auto"/>
            </w:tcBorders>
            <w:vAlign w:val="bottom"/>
          </w:tcPr>
          <w:p w14:paraId="127E1C4F" w14:textId="77777777" w:rsidR="00F23158" w:rsidRPr="00F23158" w:rsidRDefault="00F23158" w:rsidP="00F23158">
            <w:pPr>
              <w:adjustRightInd w:val="0"/>
              <w:ind w:firstLine="0"/>
              <w:jc w:val="center"/>
              <w:rPr>
                <w:sz w:val="14"/>
                <w:szCs w:val="14"/>
              </w:rPr>
            </w:pPr>
            <w:r w:rsidRPr="00F23158">
              <w:rPr>
                <w:sz w:val="14"/>
                <w:szCs w:val="14"/>
              </w:rPr>
              <w:t>(строительство, реконструкция, капитальный ремонт (далее — строительство))</w:t>
            </w:r>
          </w:p>
        </w:tc>
      </w:tr>
    </w:tbl>
    <w:p w14:paraId="1A6356F2" w14:textId="77777777" w:rsidR="00F23158" w:rsidRPr="00F23158" w:rsidRDefault="00F23158" w:rsidP="00F23158">
      <w:pPr>
        <w:autoSpaceDE w:val="0"/>
        <w:autoSpaceDN w:val="0"/>
        <w:ind w:firstLine="0"/>
        <w:jc w:val="left"/>
        <w:rPr>
          <w:szCs w:val="24"/>
        </w:rPr>
      </w:pPr>
      <w:r w:rsidRPr="00F23158">
        <w:rPr>
          <w:szCs w:val="24"/>
        </w:rPr>
        <w:t>6. Источник финансирования строительства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B59547C" w14:textId="77777777" w:rsidTr="006C16BE">
        <w:trPr>
          <w:trHeight w:val="284"/>
        </w:trPr>
        <w:tc>
          <w:tcPr>
            <w:tcW w:w="9200" w:type="dxa"/>
            <w:tcBorders>
              <w:bottom w:val="single" w:sz="4" w:space="0" w:color="auto"/>
            </w:tcBorders>
            <w:vAlign w:val="bottom"/>
          </w:tcPr>
          <w:p w14:paraId="700B44BF" w14:textId="53B0F4BD" w:rsidR="00F23158" w:rsidRPr="00F23158" w:rsidRDefault="00F23158" w:rsidP="00F23158">
            <w:pPr>
              <w:adjustRightInd w:val="0"/>
              <w:ind w:firstLine="0"/>
              <w:jc w:val="center"/>
              <w:rPr>
                <w:i/>
                <w:iCs/>
                <w:szCs w:val="24"/>
              </w:rPr>
            </w:pPr>
          </w:p>
        </w:tc>
      </w:tr>
      <w:tr w:rsidR="00F23158" w:rsidRPr="00F23158" w14:paraId="1DA68012" w14:textId="77777777" w:rsidTr="006C16BE">
        <w:tc>
          <w:tcPr>
            <w:tcW w:w="9200" w:type="dxa"/>
            <w:tcBorders>
              <w:top w:val="single" w:sz="4" w:space="0" w:color="auto"/>
            </w:tcBorders>
            <w:vAlign w:val="bottom"/>
          </w:tcPr>
          <w:p w14:paraId="2D0B180D" w14:textId="77777777" w:rsidR="00F23158" w:rsidRPr="00F23158" w:rsidRDefault="00F23158" w:rsidP="00F23158">
            <w:pPr>
              <w:adjustRightInd w:val="0"/>
              <w:ind w:firstLine="0"/>
              <w:jc w:val="center"/>
              <w:rPr>
                <w:sz w:val="14"/>
                <w:szCs w:val="14"/>
              </w:rPr>
            </w:pPr>
            <w:r w:rsidRPr="00F23158">
              <w:rPr>
                <w:sz w:val="14"/>
                <w:szCs w:val="14"/>
              </w:rPr>
              <w:t>(указывается наименование источников финансирования, в том числе федеральный бюджет, региональный бюджет, местный бюджет, внебюджетные средства)</w:t>
            </w:r>
          </w:p>
        </w:tc>
      </w:tr>
    </w:tbl>
    <w:p w14:paraId="178BE1BF" w14:textId="77777777" w:rsidR="00F23158" w:rsidRPr="00F23158" w:rsidRDefault="00F23158" w:rsidP="00F23158">
      <w:pPr>
        <w:autoSpaceDE w:val="0"/>
        <w:autoSpaceDN w:val="0"/>
        <w:ind w:firstLine="0"/>
        <w:rPr>
          <w:szCs w:val="24"/>
        </w:rPr>
      </w:pPr>
      <w:r w:rsidRPr="00F23158">
        <w:rPr>
          <w:szCs w:val="24"/>
        </w:rPr>
        <w:t>7. Технические условия на подключение (присоединение) объекта к сетям инженерно-технического обеспечения (при наличии):</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ECB863F" w14:textId="77777777" w:rsidTr="006C16BE">
        <w:trPr>
          <w:trHeight w:val="284"/>
        </w:trPr>
        <w:tc>
          <w:tcPr>
            <w:tcW w:w="9342" w:type="dxa"/>
            <w:tcBorders>
              <w:bottom w:val="single" w:sz="4" w:space="0" w:color="auto"/>
            </w:tcBorders>
            <w:vAlign w:val="bottom"/>
          </w:tcPr>
          <w:p w14:paraId="6C60207F" w14:textId="46A9D272" w:rsidR="00F23158" w:rsidRPr="00F23158" w:rsidRDefault="00F23158" w:rsidP="00F23158">
            <w:pPr>
              <w:adjustRightInd w:val="0"/>
              <w:ind w:firstLine="0"/>
              <w:jc w:val="center"/>
              <w:rPr>
                <w:i/>
                <w:iCs/>
                <w:szCs w:val="24"/>
              </w:rPr>
            </w:pPr>
          </w:p>
        </w:tc>
      </w:tr>
    </w:tbl>
    <w:p w14:paraId="20E9FE1F" w14:textId="77777777" w:rsidR="00F23158" w:rsidRPr="00F23158" w:rsidRDefault="00F23158" w:rsidP="00F23158">
      <w:pPr>
        <w:autoSpaceDE w:val="0"/>
        <w:autoSpaceDN w:val="0"/>
        <w:ind w:firstLine="0"/>
        <w:jc w:val="left"/>
        <w:rPr>
          <w:szCs w:val="24"/>
        </w:rPr>
      </w:pPr>
      <w:r w:rsidRPr="00F23158">
        <w:rPr>
          <w:szCs w:val="24"/>
        </w:rPr>
        <w:t>8. Требования к выделению этапов строительства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2BDF10B" w14:textId="77777777" w:rsidTr="006C16BE">
        <w:trPr>
          <w:trHeight w:val="284"/>
        </w:trPr>
        <w:tc>
          <w:tcPr>
            <w:tcW w:w="9342" w:type="dxa"/>
            <w:tcBorders>
              <w:bottom w:val="single" w:sz="4" w:space="0" w:color="auto"/>
            </w:tcBorders>
            <w:vAlign w:val="bottom"/>
          </w:tcPr>
          <w:p w14:paraId="4BC6BFEE" w14:textId="7BFB4CCE" w:rsidR="00F23158" w:rsidRPr="00F23158" w:rsidRDefault="00F23158" w:rsidP="00F23158">
            <w:pPr>
              <w:adjustRightInd w:val="0"/>
              <w:ind w:firstLine="0"/>
              <w:jc w:val="center"/>
              <w:rPr>
                <w:i/>
                <w:iCs/>
                <w:szCs w:val="24"/>
              </w:rPr>
            </w:pPr>
          </w:p>
        </w:tc>
      </w:tr>
      <w:tr w:rsidR="00F23158" w:rsidRPr="00F23158" w14:paraId="63E7C71D" w14:textId="77777777" w:rsidTr="006C16BE">
        <w:tc>
          <w:tcPr>
            <w:tcW w:w="9342" w:type="dxa"/>
            <w:tcBorders>
              <w:top w:val="single" w:sz="4" w:space="0" w:color="auto"/>
            </w:tcBorders>
            <w:vAlign w:val="bottom"/>
          </w:tcPr>
          <w:p w14:paraId="6BD4F5D4" w14:textId="77777777" w:rsidR="00F23158" w:rsidRPr="00F23158" w:rsidRDefault="00F23158" w:rsidP="00F23158">
            <w:pPr>
              <w:adjustRightInd w:val="0"/>
              <w:ind w:firstLine="0"/>
              <w:jc w:val="center"/>
              <w:rPr>
                <w:sz w:val="14"/>
                <w:szCs w:val="14"/>
              </w:rPr>
            </w:pPr>
            <w:r w:rsidRPr="00F23158">
              <w:rPr>
                <w:sz w:val="14"/>
                <w:szCs w:val="14"/>
              </w:rPr>
              <w:t>(указываются сведения о необходимости выделения этапов строительства)</w:t>
            </w:r>
          </w:p>
        </w:tc>
      </w:tr>
    </w:tbl>
    <w:p w14:paraId="4DCEA28A" w14:textId="77777777" w:rsidR="00F23158" w:rsidRPr="00F23158" w:rsidRDefault="00F23158" w:rsidP="00F23158">
      <w:pPr>
        <w:autoSpaceDE w:val="0"/>
        <w:autoSpaceDN w:val="0"/>
        <w:ind w:firstLine="0"/>
        <w:jc w:val="left"/>
        <w:rPr>
          <w:szCs w:val="24"/>
        </w:rPr>
      </w:pPr>
      <w:r w:rsidRPr="00F23158">
        <w:rPr>
          <w:szCs w:val="24"/>
        </w:rPr>
        <w:t>9. Срок строительства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2920704" w14:textId="77777777" w:rsidTr="006C16BE">
        <w:trPr>
          <w:trHeight w:val="284"/>
        </w:trPr>
        <w:tc>
          <w:tcPr>
            <w:tcW w:w="9342" w:type="dxa"/>
            <w:tcBorders>
              <w:bottom w:val="single" w:sz="4" w:space="0" w:color="auto"/>
            </w:tcBorders>
            <w:vAlign w:val="bottom"/>
          </w:tcPr>
          <w:p w14:paraId="0B3E5D68" w14:textId="72BE8287" w:rsidR="00F23158" w:rsidRPr="00F23158" w:rsidRDefault="00F23158" w:rsidP="00F23158">
            <w:pPr>
              <w:adjustRightInd w:val="0"/>
              <w:ind w:firstLine="0"/>
              <w:jc w:val="center"/>
              <w:rPr>
                <w:i/>
                <w:iCs/>
                <w:szCs w:val="24"/>
              </w:rPr>
            </w:pPr>
          </w:p>
        </w:tc>
      </w:tr>
    </w:tbl>
    <w:p w14:paraId="6724130C" w14:textId="77777777" w:rsidR="00F23158" w:rsidRPr="00F23158" w:rsidRDefault="00F23158" w:rsidP="00F23158">
      <w:pPr>
        <w:autoSpaceDE w:val="0"/>
        <w:autoSpaceDN w:val="0"/>
        <w:ind w:firstLine="0"/>
        <w:rPr>
          <w:szCs w:val="24"/>
        </w:rPr>
      </w:pPr>
      <w:r w:rsidRPr="00F23158">
        <w:rPr>
          <w:szCs w:val="24"/>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66FA2879" w14:textId="77777777" w:rsidTr="006C16BE">
        <w:trPr>
          <w:trHeight w:val="284"/>
        </w:trPr>
        <w:tc>
          <w:tcPr>
            <w:tcW w:w="9342" w:type="dxa"/>
            <w:tcBorders>
              <w:bottom w:val="single" w:sz="4" w:space="0" w:color="auto"/>
            </w:tcBorders>
            <w:vAlign w:val="bottom"/>
          </w:tcPr>
          <w:p w14:paraId="6DFB9118" w14:textId="11A27373" w:rsidR="00F23158" w:rsidRPr="00F23158" w:rsidRDefault="00F23158" w:rsidP="00F23158">
            <w:pPr>
              <w:adjustRightInd w:val="0"/>
              <w:ind w:firstLine="0"/>
              <w:jc w:val="center"/>
              <w:rPr>
                <w:i/>
                <w:iCs/>
                <w:szCs w:val="24"/>
              </w:rPr>
            </w:pPr>
          </w:p>
        </w:tc>
      </w:tr>
    </w:tbl>
    <w:p w14:paraId="25EF9362" w14:textId="77777777" w:rsidR="00F23158" w:rsidRPr="00F23158" w:rsidRDefault="00F23158" w:rsidP="00F23158">
      <w:pPr>
        <w:autoSpaceDE w:val="0"/>
        <w:autoSpaceDN w:val="0"/>
        <w:ind w:firstLine="0"/>
        <w:rPr>
          <w:szCs w:val="24"/>
        </w:rPr>
      </w:pPr>
      <w:r w:rsidRPr="00F23158">
        <w:rPr>
          <w:szCs w:val="24"/>
        </w:rPr>
        <w:t xml:space="preserve">11. Идентификационные признаки объекта устанавливаются в соответствии со статьей 4 Федерального закона от 30 декабря </w:t>
      </w:r>
      <w:smartTag w:uri="urn:schemas-microsoft-com:office:smarttags" w:element="metricconverter">
        <w:smartTagPr>
          <w:attr w:name="ProductID" w:val="2009 г"/>
        </w:smartTagPr>
        <w:r w:rsidRPr="00F23158">
          <w:rPr>
            <w:szCs w:val="24"/>
          </w:rPr>
          <w:t>2009 г</w:t>
        </w:r>
      </w:smartTag>
      <w:r w:rsidRPr="00F23158">
        <w:rPr>
          <w:szCs w:val="24"/>
        </w:rPr>
        <w:t>.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14:paraId="72F5DFE1" w14:textId="77777777" w:rsidR="00F23158" w:rsidRPr="00F23158" w:rsidRDefault="00F23158" w:rsidP="00F23158">
      <w:pPr>
        <w:autoSpaceDE w:val="0"/>
        <w:autoSpaceDN w:val="0"/>
        <w:ind w:firstLine="0"/>
        <w:jc w:val="left"/>
        <w:rPr>
          <w:szCs w:val="24"/>
        </w:rPr>
      </w:pPr>
      <w:r w:rsidRPr="00F23158">
        <w:rPr>
          <w:szCs w:val="24"/>
        </w:rPr>
        <w:t>11.1. Назначение:</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1F758D7" w14:textId="77777777" w:rsidTr="006C16BE">
        <w:trPr>
          <w:trHeight w:val="284"/>
        </w:trPr>
        <w:tc>
          <w:tcPr>
            <w:tcW w:w="9342" w:type="dxa"/>
            <w:tcBorders>
              <w:bottom w:val="single" w:sz="4" w:space="0" w:color="auto"/>
            </w:tcBorders>
            <w:vAlign w:val="bottom"/>
          </w:tcPr>
          <w:p w14:paraId="5D9AAD4D" w14:textId="2033C6BD" w:rsidR="00F23158" w:rsidRPr="00F23158" w:rsidRDefault="00F23158" w:rsidP="00F23158">
            <w:pPr>
              <w:adjustRightInd w:val="0"/>
              <w:ind w:firstLine="0"/>
              <w:jc w:val="center"/>
              <w:rPr>
                <w:i/>
                <w:iCs/>
                <w:szCs w:val="24"/>
              </w:rPr>
            </w:pPr>
          </w:p>
        </w:tc>
      </w:tr>
    </w:tbl>
    <w:p w14:paraId="5917D8DE" w14:textId="77777777" w:rsidR="00F23158" w:rsidRPr="00F23158" w:rsidRDefault="00F23158" w:rsidP="00F23158">
      <w:pPr>
        <w:autoSpaceDE w:val="0"/>
        <w:autoSpaceDN w:val="0"/>
        <w:ind w:firstLine="0"/>
        <w:rPr>
          <w:szCs w:val="24"/>
        </w:rPr>
      </w:pPr>
      <w:r w:rsidRPr="00F23158">
        <w:rPr>
          <w:szCs w:val="24"/>
        </w:rPr>
        <w:t>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8711780" w14:textId="77777777" w:rsidTr="006C16BE">
        <w:trPr>
          <w:trHeight w:val="284"/>
        </w:trPr>
        <w:tc>
          <w:tcPr>
            <w:tcW w:w="9342" w:type="dxa"/>
            <w:tcBorders>
              <w:bottom w:val="single" w:sz="4" w:space="0" w:color="auto"/>
            </w:tcBorders>
            <w:vAlign w:val="bottom"/>
          </w:tcPr>
          <w:p w14:paraId="02E78F4C" w14:textId="7D5C10D4" w:rsidR="00F23158" w:rsidRPr="00F23158" w:rsidRDefault="00F23158" w:rsidP="00F23158">
            <w:pPr>
              <w:adjustRightInd w:val="0"/>
              <w:ind w:firstLine="0"/>
              <w:jc w:val="center"/>
              <w:rPr>
                <w:i/>
                <w:iCs/>
                <w:szCs w:val="24"/>
              </w:rPr>
            </w:pPr>
          </w:p>
        </w:tc>
      </w:tr>
    </w:tbl>
    <w:p w14:paraId="759F4884" w14:textId="77777777" w:rsidR="00F23158" w:rsidRPr="00F23158" w:rsidRDefault="00F23158" w:rsidP="00F23158">
      <w:pPr>
        <w:autoSpaceDE w:val="0"/>
        <w:autoSpaceDN w:val="0"/>
        <w:ind w:firstLine="0"/>
        <w:rPr>
          <w:szCs w:val="24"/>
        </w:rPr>
      </w:pPr>
      <w:r w:rsidRPr="00F23158">
        <w:rPr>
          <w:szCs w:val="24"/>
        </w:rPr>
        <w:t xml:space="preserve">11.3. Возможность возникновения </w:t>
      </w:r>
      <w:bookmarkStart w:id="219" w:name="_Hlk141807369"/>
      <w:r w:rsidRPr="00F23158">
        <w:rPr>
          <w:szCs w:val="24"/>
        </w:rPr>
        <w:t>опасных природных процессов и явлений и техногенных воздействий</w:t>
      </w:r>
      <w:bookmarkEnd w:id="219"/>
      <w:r w:rsidRPr="00F23158">
        <w:rPr>
          <w:szCs w:val="24"/>
        </w:rPr>
        <w:t xml:space="preserve"> на территории, на которой будет осуществляться строительство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A33CEAF" w14:textId="77777777" w:rsidTr="006C16BE">
        <w:trPr>
          <w:trHeight w:val="284"/>
        </w:trPr>
        <w:tc>
          <w:tcPr>
            <w:tcW w:w="9342" w:type="dxa"/>
            <w:tcBorders>
              <w:bottom w:val="single" w:sz="4" w:space="0" w:color="auto"/>
            </w:tcBorders>
            <w:vAlign w:val="bottom"/>
          </w:tcPr>
          <w:p w14:paraId="7AADD791" w14:textId="4FFEA2DB" w:rsidR="00F23158" w:rsidRPr="00F23158" w:rsidRDefault="00F23158" w:rsidP="00F23158">
            <w:pPr>
              <w:adjustRightInd w:val="0"/>
              <w:ind w:firstLine="0"/>
              <w:jc w:val="center"/>
              <w:rPr>
                <w:i/>
                <w:iCs/>
                <w:szCs w:val="24"/>
              </w:rPr>
            </w:pPr>
          </w:p>
        </w:tc>
      </w:tr>
    </w:tbl>
    <w:p w14:paraId="308CF6E7" w14:textId="77777777" w:rsidR="00F23158" w:rsidRPr="00F23158" w:rsidRDefault="00F23158" w:rsidP="00F23158">
      <w:pPr>
        <w:autoSpaceDE w:val="0"/>
        <w:autoSpaceDN w:val="0"/>
        <w:ind w:firstLine="0"/>
        <w:jc w:val="left"/>
        <w:rPr>
          <w:szCs w:val="24"/>
        </w:rPr>
      </w:pPr>
      <w:r w:rsidRPr="00F23158">
        <w:rPr>
          <w:szCs w:val="24"/>
        </w:rPr>
        <w:lastRenderedPageBreak/>
        <w:t>11.4. Принадлежность к опасным производственным объектам: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E66674A" w14:textId="77777777" w:rsidTr="006C16BE">
        <w:trPr>
          <w:trHeight w:val="284"/>
        </w:trPr>
        <w:tc>
          <w:tcPr>
            <w:tcW w:w="9342" w:type="dxa"/>
            <w:tcBorders>
              <w:bottom w:val="single" w:sz="4" w:space="0" w:color="auto"/>
            </w:tcBorders>
            <w:vAlign w:val="bottom"/>
          </w:tcPr>
          <w:p w14:paraId="2AE8C1FA" w14:textId="76BA7F8D" w:rsidR="00F23158" w:rsidRPr="00F23158" w:rsidRDefault="00F23158" w:rsidP="00F23158">
            <w:pPr>
              <w:adjustRightInd w:val="0"/>
              <w:ind w:firstLine="0"/>
              <w:jc w:val="center"/>
              <w:rPr>
                <w:i/>
                <w:iCs/>
                <w:szCs w:val="24"/>
              </w:rPr>
            </w:pPr>
          </w:p>
        </w:tc>
      </w:tr>
      <w:tr w:rsidR="00F23158" w:rsidRPr="00F23158" w14:paraId="73EC42DB" w14:textId="77777777" w:rsidTr="006C16BE">
        <w:tc>
          <w:tcPr>
            <w:tcW w:w="9342" w:type="dxa"/>
            <w:tcBorders>
              <w:top w:val="single" w:sz="4" w:space="0" w:color="auto"/>
            </w:tcBorders>
            <w:vAlign w:val="bottom"/>
          </w:tcPr>
          <w:p w14:paraId="7995690E" w14:textId="77777777" w:rsidR="00F23158" w:rsidRPr="00F23158" w:rsidRDefault="00F23158" w:rsidP="00F23158">
            <w:pPr>
              <w:adjustRightInd w:val="0"/>
              <w:ind w:firstLine="0"/>
              <w:jc w:val="center"/>
              <w:rPr>
                <w:sz w:val="14"/>
                <w:szCs w:val="14"/>
              </w:rPr>
            </w:pPr>
            <w:r w:rsidRPr="00F23158">
              <w:rPr>
                <w:sz w:val="14"/>
                <w:szCs w:val="14"/>
              </w:rPr>
              <w:t>(при принадлежности объекта к опасным производственным объектам также указываются категория и класс опасности объекта)</w:t>
            </w:r>
          </w:p>
        </w:tc>
      </w:tr>
    </w:tbl>
    <w:p w14:paraId="49CDC6AA" w14:textId="77777777" w:rsidR="00F23158" w:rsidRPr="00F23158" w:rsidRDefault="00F23158" w:rsidP="00F23158">
      <w:pPr>
        <w:autoSpaceDE w:val="0"/>
        <w:autoSpaceDN w:val="0"/>
        <w:ind w:firstLine="0"/>
        <w:jc w:val="left"/>
        <w:rPr>
          <w:szCs w:val="24"/>
        </w:rPr>
      </w:pPr>
      <w:r w:rsidRPr="00F23158">
        <w:rPr>
          <w:szCs w:val="24"/>
        </w:rPr>
        <w:t>11.5. Пожарная и взрывопожарная опасность:</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42A43F49" w14:textId="77777777" w:rsidTr="006C16BE">
        <w:trPr>
          <w:trHeight w:val="284"/>
        </w:trPr>
        <w:tc>
          <w:tcPr>
            <w:tcW w:w="9342" w:type="dxa"/>
            <w:tcBorders>
              <w:bottom w:val="single" w:sz="4" w:space="0" w:color="auto"/>
            </w:tcBorders>
            <w:vAlign w:val="bottom"/>
          </w:tcPr>
          <w:p w14:paraId="764B5261" w14:textId="6BBC35D0" w:rsidR="00F23158" w:rsidRPr="00F23158" w:rsidRDefault="00F23158" w:rsidP="00F23158">
            <w:pPr>
              <w:adjustRightInd w:val="0"/>
              <w:ind w:firstLine="0"/>
              <w:jc w:val="center"/>
              <w:rPr>
                <w:i/>
                <w:iCs/>
                <w:szCs w:val="24"/>
              </w:rPr>
            </w:pPr>
          </w:p>
        </w:tc>
      </w:tr>
      <w:tr w:rsidR="00F23158" w:rsidRPr="00F23158" w14:paraId="10CBF8C1" w14:textId="77777777" w:rsidTr="006C16BE">
        <w:tc>
          <w:tcPr>
            <w:tcW w:w="9342" w:type="dxa"/>
            <w:tcBorders>
              <w:top w:val="single" w:sz="4" w:space="0" w:color="auto"/>
            </w:tcBorders>
            <w:vAlign w:val="bottom"/>
          </w:tcPr>
          <w:p w14:paraId="321CAAAA" w14:textId="77777777" w:rsidR="00F23158" w:rsidRPr="00F23158" w:rsidRDefault="00F23158" w:rsidP="00F23158">
            <w:pPr>
              <w:adjustRightInd w:val="0"/>
              <w:ind w:firstLine="0"/>
              <w:jc w:val="center"/>
              <w:rPr>
                <w:sz w:val="14"/>
                <w:szCs w:val="14"/>
              </w:rPr>
            </w:pPr>
            <w:r w:rsidRPr="00F23158">
              <w:rPr>
                <w:sz w:val="14"/>
                <w:szCs w:val="14"/>
              </w:rPr>
              <w:t>(указывается категория пожарной (взрывопожарной) опасности объекта)</w:t>
            </w:r>
          </w:p>
        </w:tc>
      </w:tr>
    </w:tbl>
    <w:p w14:paraId="7C12B20A" w14:textId="77777777" w:rsidR="00F23158" w:rsidRPr="00F23158" w:rsidRDefault="00F23158" w:rsidP="00F23158">
      <w:pPr>
        <w:autoSpaceDE w:val="0"/>
        <w:autoSpaceDN w:val="0"/>
        <w:ind w:firstLine="0"/>
        <w:jc w:val="left"/>
        <w:rPr>
          <w:szCs w:val="24"/>
        </w:rPr>
      </w:pPr>
      <w:r w:rsidRPr="00F23158">
        <w:rPr>
          <w:szCs w:val="24"/>
        </w:rPr>
        <w:t>11.6. Наличие помещений с постоянным пребыванием людей:</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E5F9187" w14:textId="77777777" w:rsidTr="006C16BE">
        <w:trPr>
          <w:trHeight w:val="284"/>
        </w:trPr>
        <w:tc>
          <w:tcPr>
            <w:tcW w:w="9342" w:type="dxa"/>
            <w:tcBorders>
              <w:bottom w:val="single" w:sz="4" w:space="0" w:color="auto"/>
            </w:tcBorders>
            <w:vAlign w:val="bottom"/>
          </w:tcPr>
          <w:p w14:paraId="74453718" w14:textId="2E69547D" w:rsidR="00F23158" w:rsidRPr="00F23158" w:rsidRDefault="00F23158" w:rsidP="00F23158">
            <w:pPr>
              <w:adjustRightInd w:val="0"/>
              <w:ind w:firstLine="0"/>
              <w:jc w:val="center"/>
              <w:rPr>
                <w:i/>
                <w:iCs/>
                <w:szCs w:val="24"/>
              </w:rPr>
            </w:pPr>
          </w:p>
        </w:tc>
      </w:tr>
    </w:tbl>
    <w:p w14:paraId="535E9A9E" w14:textId="77777777" w:rsidR="00F23158" w:rsidRPr="00F23158" w:rsidRDefault="00F23158" w:rsidP="00F23158">
      <w:pPr>
        <w:autoSpaceDE w:val="0"/>
        <w:autoSpaceDN w:val="0"/>
        <w:ind w:firstLine="0"/>
        <w:rPr>
          <w:szCs w:val="24"/>
        </w:rPr>
      </w:pPr>
      <w:r w:rsidRPr="00F23158">
        <w:rPr>
          <w:szCs w:val="24"/>
        </w:rPr>
        <w:t xml:space="preserve">11.7. Уровень ответственности (устанавливаются согласно пункту 7 части 1 и части 7 статьи 4 Федерального закона от 30 декабря </w:t>
      </w:r>
      <w:smartTag w:uri="urn:schemas-microsoft-com:office:smarttags" w:element="metricconverter">
        <w:smartTagPr>
          <w:attr w:name="ProductID" w:val="2009 г"/>
        </w:smartTagPr>
        <w:r w:rsidRPr="00F23158">
          <w:rPr>
            <w:szCs w:val="24"/>
          </w:rPr>
          <w:t>2009 г</w:t>
        </w:r>
      </w:smartTag>
      <w:r w:rsidRPr="00F23158">
        <w:rPr>
          <w:szCs w:val="24"/>
        </w:rPr>
        <w:t>. № 384-ФЗ «Технический регламент о безопасности зданий и сооружений»:</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9DBE29D" w14:textId="77777777" w:rsidTr="006C16BE">
        <w:trPr>
          <w:trHeight w:val="284"/>
        </w:trPr>
        <w:tc>
          <w:tcPr>
            <w:tcW w:w="9342" w:type="dxa"/>
            <w:tcBorders>
              <w:bottom w:val="single" w:sz="4" w:space="0" w:color="auto"/>
            </w:tcBorders>
            <w:vAlign w:val="bottom"/>
          </w:tcPr>
          <w:p w14:paraId="6F5E908A" w14:textId="19DB16DB" w:rsidR="00F23158" w:rsidRPr="00F23158" w:rsidRDefault="00F23158" w:rsidP="00F23158">
            <w:pPr>
              <w:adjustRightInd w:val="0"/>
              <w:ind w:firstLine="0"/>
              <w:jc w:val="center"/>
              <w:rPr>
                <w:i/>
                <w:iCs/>
                <w:szCs w:val="24"/>
              </w:rPr>
            </w:pPr>
          </w:p>
        </w:tc>
      </w:tr>
      <w:tr w:rsidR="00F23158" w:rsidRPr="00F23158" w14:paraId="1CBC90BA" w14:textId="77777777" w:rsidTr="006C16BE">
        <w:tc>
          <w:tcPr>
            <w:tcW w:w="9342" w:type="dxa"/>
            <w:tcBorders>
              <w:top w:val="single" w:sz="4" w:space="0" w:color="auto"/>
            </w:tcBorders>
            <w:vAlign w:val="bottom"/>
          </w:tcPr>
          <w:p w14:paraId="23916AD7" w14:textId="77777777" w:rsidR="00F23158" w:rsidRPr="00F23158" w:rsidRDefault="00F23158" w:rsidP="00F23158">
            <w:pPr>
              <w:adjustRightInd w:val="0"/>
              <w:ind w:firstLine="0"/>
              <w:jc w:val="center"/>
              <w:rPr>
                <w:sz w:val="14"/>
                <w:szCs w:val="14"/>
              </w:rPr>
            </w:pPr>
            <w:r w:rsidRPr="00F23158">
              <w:rPr>
                <w:sz w:val="14"/>
                <w:szCs w:val="14"/>
              </w:rPr>
              <w:t>(повышенный, нормальный, пониженный)</w:t>
            </w:r>
          </w:p>
        </w:tc>
      </w:tr>
    </w:tbl>
    <w:p w14:paraId="0908E227" w14:textId="77777777" w:rsidR="00F23158" w:rsidRPr="00F23158" w:rsidRDefault="00F23158" w:rsidP="00F23158">
      <w:pPr>
        <w:autoSpaceDE w:val="0"/>
        <w:autoSpaceDN w:val="0"/>
        <w:ind w:firstLine="0"/>
        <w:rPr>
          <w:szCs w:val="24"/>
        </w:rPr>
      </w:pPr>
      <w:r w:rsidRPr="00F23158">
        <w:rPr>
          <w:szCs w:val="24"/>
        </w:rPr>
        <w:t>12. Требования о необходимости соответствия проектной документации обоснованию безопасности опасного производственного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415B69B" w14:textId="77777777" w:rsidTr="006C16BE">
        <w:trPr>
          <w:trHeight w:val="284"/>
        </w:trPr>
        <w:tc>
          <w:tcPr>
            <w:tcW w:w="9342" w:type="dxa"/>
            <w:tcBorders>
              <w:bottom w:val="single" w:sz="4" w:space="0" w:color="auto"/>
            </w:tcBorders>
            <w:vAlign w:val="bottom"/>
          </w:tcPr>
          <w:p w14:paraId="34D89696" w14:textId="05088210" w:rsidR="00F23158" w:rsidRPr="00F23158" w:rsidRDefault="00F23158" w:rsidP="00F23158">
            <w:pPr>
              <w:adjustRightInd w:val="0"/>
              <w:ind w:firstLine="0"/>
              <w:jc w:val="center"/>
              <w:rPr>
                <w:i/>
                <w:iCs/>
                <w:szCs w:val="24"/>
              </w:rPr>
            </w:pPr>
          </w:p>
        </w:tc>
      </w:tr>
      <w:tr w:rsidR="00F23158" w:rsidRPr="00F23158" w14:paraId="4BE56711" w14:textId="77777777" w:rsidTr="006C16BE">
        <w:tc>
          <w:tcPr>
            <w:tcW w:w="9342" w:type="dxa"/>
            <w:tcBorders>
              <w:top w:val="single" w:sz="4" w:space="0" w:color="auto"/>
            </w:tcBorders>
            <w:vAlign w:val="bottom"/>
          </w:tcPr>
          <w:p w14:paraId="000B4868"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подготовки проектной документации в отношении опасного производственного объекта)</w:t>
            </w:r>
          </w:p>
        </w:tc>
      </w:tr>
    </w:tbl>
    <w:p w14:paraId="3AAFD43D" w14:textId="77777777" w:rsidR="00F23158" w:rsidRPr="00F23158" w:rsidRDefault="00F23158" w:rsidP="00F23158">
      <w:pPr>
        <w:autoSpaceDE w:val="0"/>
        <w:autoSpaceDN w:val="0"/>
        <w:ind w:firstLine="0"/>
        <w:rPr>
          <w:szCs w:val="24"/>
        </w:rPr>
      </w:pPr>
      <w:r w:rsidRPr="00F23158">
        <w:rPr>
          <w:szCs w:val="24"/>
        </w:rPr>
        <w:t>13. Требования к качеству, конкурентоспособности, экологичности и энергоэффективности проектных решений:</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41143180" w14:textId="77777777" w:rsidTr="006C16BE">
        <w:trPr>
          <w:trHeight w:val="284"/>
        </w:trPr>
        <w:tc>
          <w:tcPr>
            <w:tcW w:w="9342" w:type="dxa"/>
            <w:tcBorders>
              <w:bottom w:val="single" w:sz="4" w:space="0" w:color="auto"/>
            </w:tcBorders>
            <w:vAlign w:val="bottom"/>
          </w:tcPr>
          <w:p w14:paraId="450A8EC7" w14:textId="327263A0" w:rsidR="00F23158" w:rsidRPr="00F23158" w:rsidRDefault="00F23158" w:rsidP="00F23158">
            <w:pPr>
              <w:adjustRightInd w:val="0"/>
              <w:ind w:firstLine="0"/>
              <w:jc w:val="center"/>
              <w:rPr>
                <w:szCs w:val="24"/>
              </w:rPr>
            </w:pPr>
          </w:p>
        </w:tc>
      </w:tr>
      <w:tr w:rsidR="00F23158" w:rsidRPr="00F23158" w14:paraId="43DDBFD8" w14:textId="77777777" w:rsidTr="006C16BE">
        <w:tc>
          <w:tcPr>
            <w:tcW w:w="9342" w:type="dxa"/>
            <w:tcBorders>
              <w:top w:val="single" w:sz="4" w:space="0" w:color="auto"/>
            </w:tcBorders>
            <w:vAlign w:val="bottom"/>
          </w:tcPr>
          <w:p w14:paraId="3EBBC0BC" w14:textId="77777777" w:rsidR="00F23158" w:rsidRPr="00F23158" w:rsidRDefault="00F23158" w:rsidP="00F23158">
            <w:pPr>
              <w:adjustRightInd w:val="0"/>
              <w:ind w:firstLine="0"/>
              <w:jc w:val="center"/>
              <w:rPr>
                <w:sz w:val="14"/>
                <w:szCs w:val="14"/>
              </w:rPr>
            </w:pPr>
            <w:r w:rsidRPr="00F23158">
              <w:rPr>
                <w:sz w:val="14"/>
                <w:szCs w:val="14"/>
              </w:rPr>
              <w:t>(указываются требования о том, что проектная документация и принятые в ней решения должны соответствовать установленным требованиям</w:t>
            </w:r>
            <w:r w:rsidRPr="00F23158">
              <w:rPr>
                <w:sz w:val="14"/>
                <w:szCs w:val="14"/>
              </w:rPr>
              <w:br/>
              <w:t>(необходимо указать перечень реквизитов нормативных правовых актов, технических регламентов, нормативных документов),</w:t>
            </w:r>
            <w:r w:rsidRPr="00F23158">
              <w:rPr>
                <w:sz w:val="14"/>
                <w:szCs w:val="14"/>
              </w:rPr>
              <w:br/>
              <w:t>а также соответствовать установленному классу энергоэффективности (не ниже класса «С»))</w:t>
            </w:r>
          </w:p>
        </w:tc>
      </w:tr>
    </w:tbl>
    <w:p w14:paraId="2D158940" w14:textId="77777777" w:rsidR="00F23158" w:rsidRPr="00F23158" w:rsidRDefault="00F23158" w:rsidP="00F23158">
      <w:pPr>
        <w:autoSpaceDE w:val="0"/>
        <w:autoSpaceDN w:val="0"/>
        <w:ind w:firstLine="0"/>
        <w:rPr>
          <w:szCs w:val="24"/>
        </w:rPr>
      </w:pPr>
      <w:r w:rsidRPr="00F23158">
        <w:rPr>
          <w:szCs w:val="24"/>
        </w:rPr>
        <w:t>14. Необходимость выполнения инженерных изысканий для подготовки проектной документации:</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4A1C2140" w14:textId="77777777" w:rsidTr="006C16BE">
        <w:trPr>
          <w:trHeight w:val="284"/>
        </w:trPr>
        <w:tc>
          <w:tcPr>
            <w:tcW w:w="9342" w:type="dxa"/>
            <w:tcBorders>
              <w:bottom w:val="single" w:sz="4" w:space="0" w:color="auto"/>
            </w:tcBorders>
            <w:vAlign w:val="bottom"/>
          </w:tcPr>
          <w:p w14:paraId="2E3F368A" w14:textId="6964B35C" w:rsidR="00F23158" w:rsidRPr="00F23158" w:rsidRDefault="00F23158" w:rsidP="00F23158">
            <w:pPr>
              <w:adjustRightInd w:val="0"/>
              <w:ind w:firstLine="0"/>
              <w:jc w:val="center"/>
              <w:rPr>
                <w:szCs w:val="24"/>
              </w:rPr>
            </w:pPr>
          </w:p>
        </w:tc>
      </w:tr>
      <w:tr w:rsidR="00F23158" w:rsidRPr="00F23158" w14:paraId="5C6A2344" w14:textId="77777777" w:rsidTr="006C16BE">
        <w:tc>
          <w:tcPr>
            <w:tcW w:w="9342" w:type="dxa"/>
            <w:tcBorders>
              <w:top w:val="single" w:sz="4" w:space="0" w:color="auto"/>
            </w:tcBorders>
            <w:vAlign w:val="bottom"/>
          </w:tcPr>
          <w:p w14:paraId="34347B47"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выполнения инженерных изысканий в объеме, необходимом и достаточном для подготовки проектной документации,</w:t>
            </w:r>
            <w:r w:rsidRPr="00F23158">
              <w:rPr>
                <w:sz w:val="14"/>
                <w:szCs w:val="14"/>
              </w:rPr>
              <w:br/>
              <w:t>или указываются реквизиты (прикладываются) материалов инженерных изысканий, необходимых и достаточных для подготовки проектной документации)</w:t>
            </w:r>
          </w:p>
        </w:tc>
      </w:tr>
    </w:tbl>
    <w:p w14:paraId="6ED7C4B0" w14:textId="77777777" w:rsidR="00F23158" w:rsidRPr="00F23158" w:rsidRDefault="00F23158" w:rsidP="00F23158">
      <w:pPr>
        <w:autoSpaceDE w:val="0"/>
        <w:autoSpaceDN w:val="0"/>
        <w:ind w:firstLine="0"/>
        <w:jc w:val="left"/>
        <w:rPr>
          <w:szCs w:val="24"/>
        </w:rPr>
      </w:pPr>
      <w:r w:rsidRPr="00F23158">
        <w:rPr>
          <w:szCs w:val="24"/>
        </w:rPr>
        <w:t>15. Предполагаемая (предельная) стоимость строительства объекта:</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C61816B" w14:textId="77777777" w:rsidTr="006C16BE">
        <w:trPr>
          <w:trHeight w:val="284"/>
        </w:trPr>
        <w:tc>
          <w:tcPr>
            <w:tcW w:w="9484" w:type="dxa"/>
            <w:tcBorders>
              <w:bottom w:val="single" w:sz="4" w:space="0" w:color="auto"/>
            </w:tcBorders>
            <w:vAlign w:val="bottom"/>
          </w:tcPr>
          <w:p w14:paraId="66A17DBC" w14:textId="5741C024" w:rsidR="00F23158" w:rsidRPr="00F23158" w:rsidRDefault="00F23158" w:rsidP="00F23158">
            <w:pPr>
              <w:adjustRightInd w:val="0"/>
              <w:ind w:firstLine="0"/>
              <w:jc w:val="center"/>
              <w:rPr>
                <w:i/>
                <w:iCs/>
                <w:szCs w:val="24"/>
              </w:rPr>
            </w:pPr>
          </w:p>
        </w:tc>
      </w:tr>
      <w:tr w:rsidR="00F23158" w:rsidRPr="00F23158" w14:paraId="029B93AE" w14:textId="77777777" w:rsidTr="006C16BE">
        <w:tc>
          <w:tcPr>
            <w:tcW w:w="9484" w:type="dxa"/>
            <w:tcBorders>
              <w:top w:val="single" w:sz="4" w:space="0" w:color="auto"/>
            </w:tcBorders>
            <w:vAlign w:val="bottom"/>
          </w:tcPr>
          <w:p w14:paraId="23AEC3D5" w14:textId="77777777" w:rsidR="00F23158" w:rsidRPr="00F23158" w:rsidRDefault="00F23158" w:rsidP="00F23158">
            <w:pPr>
              <w:adjustRightInd w:val="0"/>
              <w:ind w:firstLine="0"/>
              <w:jc w:val="center"/>
              <w:rPr>
                <w:sz w:val="14"/>
                <w:szCs w:val="14"/>
              </w:rPr>
            </w:pPr>
            <w:r w:rsidRPr="00F23158">
              <w:rPr>
                <w:sz w:val="14"/>
                <w:szCs w:val="14"/>
              </w:rPr>
              <w:t>(указывается стоимость строительства объекта, определенная с применением укрупненных нормативов цены строительства,</w:t>
            </w:r>
            <w:r w:rsidRPr="00F23158">
              <w:rPr>
                <w:sz w:val="14"/>
                <w:szCs w:val="14"/>
              </w:rPr>
              <w:br/>
              <w:t>а при их отсутствии — с учетом документально подтвержденных сведений о сметной стоимости объектов, аналогичных по назначению,</w:t>
            </w:r>
            <w:r w:rsidRPr="00F23158">
              <w:rPr>
                <w:sz w:val="14"/>
                <w:szCs w:val="14"/>
              </w:rPr>
              <w:br/>
              <w:t>проектной мощности, природным и иным условиям территории, на которой планируется осуществлять строительство)</w:t>
            </w:r>
          </w:p>
        </w:tc>
      </w:tr>
    </w:tbl>
    <w:p w14:paraId="257D30C3" w14:textId="77777777" w:rsidR="00F23158" w:rsidRPr="00F23158" w:rsidRDefault="00F23158" w:rsidP="00F23158">
      <w:pPr>
        <w:autoSpaceDE w:val="0"/>
        <w:autoSpaceDN w:val="0"/>
        <w:ind w:firstLine="0"/>
        <w:jc w:val="left"/>
        <w:rPr>
          <w:szCs w:val="24"/>
        </w:rPr>
      </w:pPr>
      <w:r w:rsidRPr="00F23158">
        <w:rPr>
          <w:szCs w:val="24"/>
        </w:rPr>
        <w:t>16. Сведения об источниках финансирования строительства объекта:</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F6F6894" w14:textId="77777777" w:rsidTr="006C16BE">
        <w:trPr>
          <w:trHeight w:val="284"/>
        </w:trPr>
        <w:tc>
          <w:tcPr>
            <w:tcW w:w="9484" w:type="dxa"/>
            <w:tcBorders>
              <w:bottom w:val="single" w:sz="4" w:space="0" w:color="auto"/>
            </w:tcBorders>
            <w:vAlign w:val="bottom"/>
          </w:tcPr>
          <w:p w14:paraId="4EC4654F" w14:textId="1074F840" w:rsidR="00F23158" w:rsidRPr="00F23158" w:rsidRDefault="00F23158" w:rsidP="006C16BE">
            <w:pPr>
              <w:adjustRightInd w:val="0"/>
              <w:ind w:right="849" w:firstLine="0"/>
              <w:jc w:val="center"/>
              <w:rPr>
                <w:i/>
                <w:iCs/>
                <w:szCs w:val="24"/>
              </w:rPr>
            </w:pPr>
          </w:p>
        </w:tc>
      </w:tr>
      <w:tr w:rsidR="00F23158" w:rsidRPr="00F23158" w14:paraId="751BE5F2" w14:textId="77777777" w:rsidTr="006C16BE">
        <w:tc>
          <w:tcPr>
            <w:tcW w:w="9484" w:type="dxa"/>
            <w:tcBorders>
              <w:top w:val="single" w:sz="4" w:space="0" w:color="auto"/>
            </w:tcBorders>
            <w:vAlign w:val="bottom"/>
          </w:tcPr>
          <w:p w14:paraId="500BF0A6" w14:textId="77777777" w:rsidR="00F23158" w:rsidRPr="00F23158" w:rsidRDefault="00F23158" w:rsidP="00F23158">
            <w:pPr>
              <w:adjustRightInd w:val="0"/>
              <w:ind w:firstLine="0"/>
              <w:jc w:val="center"/>
              <w:rPr>
                <w:sz w:val="14"/>
                <w:szCs w:val="14"/>
              </w:rPr>
            </w:pPr>
          </w:p>
        </w:tc>
      </w:tr>
    </w:tbl>
    <w:p w14:paraId="4A51665B" w14:textId="77777777" w:rsidR="00F23158" w:rsidRPr="00F23158" w:rsidRDefault="00F23158" w:rsidP="00F23158">
      <w:pPr>
        <w:autoSpaceDE w:val="0"/>
        <w:autoSpaceDN w:val="0"/>
        <w:ind w:firstLine="0"/>
        <w:jc w:val="left"/>
        <w:rPr>
          <w:szCs w:val="24"/>
        </w:rPr>
      </w:pPr>
    </w:p>
    <w:p w14:paraId="2FD08B33" w14:textId="77777777" w:rsidR="00F23158" w:rsidRPr="00F23158" w:rsidRDefault="00F23158" w:rsidP="00F23158">
      <w:pPr>
        <w:autoSpaceDE w:val="0"/>
        <w:autoSpaceDN w:val="0"/>
        <w:ind w:firstLine="0"/>
        <w:jc w:val="center"/>
        <w:rPr>
          <w:b/>
          <w:szCs w:val="24"/>
        </w:rPr>
      </w:pPr>
      <w:r w:rsidRPr="00F23158">
        <w:rPr>
          <w:b/>
          <w:szCs w:val="24"/>
        </w:rPr>
        <w:t>II. Требования к проектным решениям</w:t>
      </w:r>
    </w:p>
    <w:p w14:paraId="6E78EAB5" w14:textId="77777777" w:rsidR="00F23158" w:rsidRPr="00F23158" w:rsidRDefault="00F23158" w:rsidP="00F23158">
      <w:pPr>
        <w:autoSpaceDE w:val="0"/>
        <w:autoSpaceDN w:val="0"/>
        <w:ind w:firstLine="0"/>
        <w:jc w:val="left"/>
        <w:rPr>
          <w:szCs w:val="24"/>
        </w:rPr>
      </w:pPr>
    </w:p>
    <w:p w14:paraId="2FD11106" w14:textId="77777777" w:rsidR="00F23158" w:rsidRPr="00F23158" w:rsidRDefault="00F23158" w:rsidP="00F23158">
      <w:pPr>
        <w:autoSpaceDE w:val="0"/>
        <w:autoSpaceDN w:val="0"/>
        <w:ind w:firstLine="0"/>
        <w:jc w:val="left"/>
        <w:rPr>
          <w:szCs w:val="24"/>
        </w:rPr>
      </w:pPr>
      <w:r w:rsidRPr="00F23158">
        <w:rPr>
          <w:szCs w:val="24"/>
        </w:rPr>
        <w:t>17. Требования к схеме планировочной организации земельного участка:</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BBE7BD2" w14:textId="77777777" w:rsidTr="006C16BE">
        <w:trPr>
          <w:trHeight w:val="284"/>
        </w:trPr>
        <w:tc>
          <w:tcPr>
            <w:tcW w:w="9484" w:type="dxa"/>
            <w:tcBorders>
              <w:bottom w:val="single" w:sz="4" w:space="0" w:color="auto"/>
            </w:tcBorders>
            <w:vAlign w:val="bottom"/>
          </w:tcPr>
          <w:p w14:paraId="0286E2FB" w14:textId="72647A8D" w:rsidR="00F23158" w:rsidRPr="00F23158" w:rsidRDefault="00F23158" w:rsidP="00F23158">
            <w:pPr>
              <w:adjustRightInd w:val="0"/>
              <w:ind w:firstLine="0"/>
              <w:jc w:val="center"/>
              <w:rPr>
                <w:i/>
                <w:iCs/>
                <w:szCs w:val="24"/>
              </w:rPr>
            </w:pPr>
          </w:p>
        </w:tc>
      </w:tr>
      <w:tr w:rsidR="00F23158" w:rsidRPr="00F23158" w14:paraId="2928E086" w14:textId="77777777" w:rsidTr="006C16BE">
        <w:tc>
          <w:tcPr>
            <w:tcW w:w="9484" w:type="dxa"/>
            <w:tcBorders>
              <w:top w:val="single" w:sz="4" w:space="0" w:color="auto"/>
            </w:tcBorders>
            <w:vAlign w:val="bottom"/>
          </w:tcPr>
          <w:p w14:paraId="25A0E974" w14:textId="77777777" w:rsidR="00F23158" w:rsidRPr="00F23158" w:rsidRDefault="00F23158" w:rsidP="00F23158">
            <w:pPr>
              <w:adjustRightInd w:val="0"/>
              <w:ind w:firstLine="0"/>
              <w:jc w:val="center"/>
              <w:rPr>
                <w:sz w:val="14"/>
                <w:szCs w:val="14"/>
              </w:rPr>
            </w:pPr>
            <w:r w:rsidRPr="00F23158">
              <w:rPr>
                <w:sz w:val="14"/>
                <w:szCs w:val="14"/>
              </w:rPr>
              <w:t>(указываются для объектов производственного и непроизводственного назначения)</w:t>
            </w:r>
          </w:p>
        </w:tc>
      </w:tr>
    </w:tbl>
    <w:p w14:paraId="203A33A9" w14:textId="77777777" w:rsidR="00F23158" w:rsidRPr="00F23158" w:rsidRDefault="00F23158" w:rsidP="00F23158">
      <w:pPr>
        <w:autoSpaceDE w:val="0"/>
        <w:autoSpaceDN w:val="0"/>
        <w:ind w:firstLine="0"/>
        <w:jc w:val="left"/>
        <w:rPr>
          <w:szCs w:val="24"/>
        </w:rPr>
      </w:pPr>
      <w:r w:rsidRPr="00F23158">
        <w:rPr>
          <w:szCs w:val="24"/>
        </w:rPr>
        <w:t>18. Требования к проекту полосы отвода:</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70341A7F" w14:textId="77777777" w:rsidTr="006C16BE">
        <w:trPr>
          <w:trHeight w:val="284"/>
        </w:trPr>
        <w:tc>
          <w:tcPr>
            <w:tcW w:w="9484" w:type="dxa"/>
            <w:tcBorders>
              <w:bottom w:val="single" w:sz="4" w:space="0" w:color="auto"/>
            </w:tcBorders>
            <w:vAlign w:val="bottom"/>
          </w:tcPr>
          <w:p w14:paraId="73DC9459" w14:textId="13BE621F" w:rsidR="00F23158" w:rsidRPr="00F23158" w:rsidRDefault="00F23158" w:rsidP="00F23158">
            <w:pPr>
              <w:adjustRightInd w:val="0"/>
              <w:ind w:firstLine="0"/>
              <w:jc w:val="center"/>
              <w:rPr>
                <w:i/>
                <w:iCs/>
                <w:szCs w:val="24"/>
              </w:rPr>
            </w:pPr>
          </w:p>
        </w:tc>
      </w:tr>
      <w:tr w:rsidR="00F23158" w:rsidRPr="00F23158" w14:paraId="286CA261" w14:textId="77777777" w:rsidTr="006C16BE">
        <w:tc>
          <w:tcPr>
            <w:tcW w:w="9484" w:type="dxa"/>
            <w:tcBorders>
              <w:top w:val="single" w:sz="4" w:space="0" w:color="auto"/>
            </w:tcBorders>
            <w:vAlign w:val="bottom"/>
          </w:tcPr>
          <w:p w14:paraId="19E95B9F" w14:textId="77777777" w:rsidR="00F23158" w:rsidRPr="00F23158" w:rsidRDefault="00F23158" w:rsidP="00F23158">
            <w:pPr>
              <w:adjustRightInd w:val="0"/>
              <w:ind w:firstLine="0"/>
              <w:jc w:val="center"/>
              <w:rPr>
                <w:sz w:val="14"/>
                <w:szCs w:val="14"/>
              </w:rPr>
            </w:pPr>
            <w:r w:rsidRPr="00F23158">
              <w:rPr>
                <w:sz w:val="14"/>
                <w:szCs w:val="14"/>
              </w:rPr>
              <w:t>(указываются для линейных объектов)</w:t>
            </w:r>
          </w:p>
        </w:tc>
      </w:tr>
    </w:tbl>
    <w:p w14:paraId="6A9E1EE1" w14:textId="77777777" w:rsidR="00F23158" w:rsidRPr="00F23158" w:rsidRDefault="00F23158" w:rsidP="00F23158">
      <w:pPr>
        <w:autoSpaceDE w:val="0"/>
        <w:autoSpaceDN w:val="0"/>
        <w:ind w:firstLine="0"/>
        <w:rPr>
          <w:szCs w:val="24"/>
        </w:rPr>
      </w:pPr>
      <w:r w:rsidRPr="00F23158">
        <w:rPr>
          <w:szCs w:val="24"/>
        </w:rPr>
        <w:t>19. Требования к архитектурно-художественным решениям, включая требования к графическим материалам: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C3D93A4" w14:textId="77777777" w:rsidTr="006C16BE">
        <w:trPr>
          <w:trHeight w:val="284"/>
        </w:trPr>
        <w:tc>
          <w:tcPr>
            <w:tcW w:w="9484" w:type="dxa"/>
            <w:tcBorders>
              <w:bottom w:val="single" w:sz="4" w:space="0" w:color="auto"/>
            </w:tcBorders>
            <w:vAlign w:val="bottom"/>
          </w:tcPr>
          <w:p w14:paraId="4F138E0E" w14:textId="09C6EC26" w:rsidR="00F23158" w:rsidRPr="00F23158" w:rsidRDefault="00F23158" w:rsidP="00F23158">
            <w:pPr>
              <w:adjustRightInd w:val="0"/>
              <w:ind w:firstLine="0"/>
              <w:jc w:val="center"/>
              <w:rPr>
                <w:i/>
                <w:iCs/>
                <w:szCs w:val="24"/>
              </w:rPr>
            </w:pPr>
          </w:p>
        </w:tc>
      </w:tr>
      <w:tr w:rsidR="00F23158" w:rsidRPr="00F23158" w14:paraId="73642E51" w14:textId="77777777" w:rsidTr="006C16BE">
        <w:tc>
          <w:tcPr>
            <w:tcW w:w="9484" w:type="dxa"/>
            <w:tcBorders>
              <w:top w:val="single" w:sz="4" w:space="0" w:color="auto"/>
            </w:tcBorders>
            <w:vAlign w:val="bottom"/>
          </w:tcPr>
          <w:p w14:paraId="2155CB47" w14:textId="77777777" w:rsidR="00F23158" w:rsidRPr="00F23158" w:rsidRDefault="00F23158" w:rsidP="00F23158">
            <w:pPr>
              <w:adjustRightInd w:val="0"/>
              <w:ind w:firstLine="0"/>
              <w:jc w:val="center"/>
              <w:rPr>
                <w:sz w:val="14"/>
                <w:szCs w:val="14"/>
              </w:rPr>
            </w:pPr>
            <w:r w:rsidRPr="00F23158">
              <w:rPr>
                <w:sz w:val="14"/>
                <w:szCs w:val="14"/>
              </w:rPr>
              <w:t>(указываются для объектов производственного и непроизводственного назначения)</w:t>
            </w:r>
          </w:p>
        </w:tc>
      </w:tr>
    </w:tbl>
    <w:p w14:paraId="6551DD39" w14:textId="77777777" w:rsidR="00F23158" w:rsidRPr="00F23158" w:rsidRDefault="00F23158" w:rsidP="00F23158">
      <w:pPr>
        <w:autoSpaceDE w:val="0"/>
        <w:autoSpaceDN w:val="0"/>
        <w:ind w:firstLine="0"/>
        <w:jc w:val="left"/>
        <w:rPr>
          <w:szCs w:val="24"/>
        </w:rPr>
      </w:pPr>
      <w:r w:rsidRPr="00F23158">
        <w:rPr>
          <w:szCs w:val="24"/>
        </w:rPr>
        <w:t>20. Требования к технологическим решениям: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21A03E9" w14:textId="77777777" w:rsidTr="006C16BE">
        <w:trPr>
          <w:trHeight w:val="284"/>
        </w:trPr>
        <w:tc>
          <w:tcPr>
            <w:tcW w:w="9484" w:type="dxa"/>
            <w:tcBorders>
              <w:bottom w:val="single" w:sz="4" w:space="0" w:color="auto"/>
            </w:tcBorders>
            <w:vAlign w:val="bottom"/>
          </w:tcPr>
          <w:p w14:paraId="10A0C108" w14:textId="2F5E19B7" w:rsidR="00F23158" w:rsidRPr="00F23158" w:rsidRDefault="00F23158" w:rsidP="00F23158">
            <w:pPr>
              <w:adjustRightInd w:val="0"/>
              <w:ind w:firstLine="0"/>
              <w:jc w:val="center"/>
              <w:rPr>
                <w:i/>
                <w:iCs/>
                <w:szCs w:val="24"/>
              </w:rPr>
            </w:pPr>
          </w:p>
        </w:tc>
      </w:tr>
    </w:tbl>
    <w:p w14:paraId="3B14B75E" w14:textId="77777777" w:rsidR="00F23158" w:rsidRPr="00F23158" w:rsidRDefault="00F23158" w:rsidP="00F23158">
      <w:pPr>
        <w:autoSpaceDE w:val="0"/>
        <w:autoSpaceDN w:val="0"/>
        <w:ind w:firstLine="0"/>
        <w:rPr>
          <w:szCs w:val="24"/>
        </w:rPr>
      </w:pPr>
      <w:r w:rsidRPr="00F23158">
        <w:rPr>
          <w:szCs w:val="24"/>
        </w:rPr>
        <w:t>21. Требования к конструктивным и объемно-планировочным решениям (указываются для объектов производственного и непроизводственного назначения):</w:t>
      </w:r>
    </w:p>
    <w:p w14:paraId="24CB740F" w14:textId="77777777" w:rsidR="00F23158" w:rsidRPr="00F23158" w:rsidRDefault="00F23158" w:rsidP="00F23158">
      <w:pPr>
        <w:autoSpaceDE w:val="0"/>
        <w:autoSpaceDN w:val="0"/>
        <w:ind w:firstLine="0"/>
        <w:rPr>
          <w:szCs w:val="24"/>
        </w:rPr>
      </w:pPr>
      <w:r w:rsidRPr="00F23158">
        <w:rPr>
          <w:szCs w:val="24"/>
        </w:rPr>
        <w:t>21.1. Порядок выбора и применения материалов, изделий, конструкций, оборудования и их согласования застройщиком (техническим заказчиком):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4E05DB96" w14:textId="77777777" w:rsidTr="006C16BE">
        <w:trPr>
          <w:trHeight w:val="284"/>
        </w:trPr>
        <w:tc>
          <w:tcPr>
            <w:tcW w:w="9484" w:type="dxa"/>
            <w:tcBorders>
              <w:bottom w:val="single" w:sz="4" w:space="0" w:color="auto"/>
            </w:tcBorders>
            <w:vAlign w:val="bottom"/>
          </w:tcPr>
          <w:p w14:paraId="2C3024F0" w14:textId="480D45E4" w:rsidR="00F23158" w:rsidRPr="00F23158" w:rsidRDefault="00F23158" w:rsidP="00F23158">
            <w:pPr>
              <w:adjustRightInd w:val="0"/>
              <w:ind w:firstLine="0"/>
              <w:jc w:val="center"/>
              <w:rPr>
                <w:szCs w:val="24"/>
              </w:rPr>
            </w:pPr>
          </w:p>
        </w:tc>
      </w:tr>
      <w:tr w:rsidR="00F23158" w:rsidRPr="00F23158" w14:paraId="2F1C6C26" w14:textId="77777777" w:rsidTr="006C16BE">
        <w:tc>
          <w:tcPr>
            <w:tcW w:w="9484" w:type="dxa"/>
            <w:tcBorders>
              <w:top w:val="single" w:sz="4" w:space="0" w:color="auto"/>
            </w:tcBorders>
            <w:vAlign w:val="bottom"/>
          </w:tcPr>
          <w:p w14:paraId="51C5DF82" w14:textId="77777777" w:rsidR="00F23158" w:rsidRPr="00F23158" w:rsidRDefault="00F23158" w:rsidP="00F23158">
            <w:pPr>
              <w:adjustRightInd w:val="0"/>
              <w:ind w:firstLine="0"/>
              <w:jc w:val="center"/>
              <w:rPr>
                <w:sz w:val="14"/>
                <w:szCs w:val="14"/>
              </w:rPr>
            </w:pPr>
            <w:r w:rsidRPr="00F23158">
              <w:rPr>
                <w:sz w:val="14"/>
                <w:szCs w:val="14"/>
              </w:rPr>
              <w:t>(указывается порядок направления проектной организацией вариантов применяемых материалов, изделий, конструкций,</w:t>
            </w:r>
            <w:r w:rsidRPr="00F23158">
              <w:rPr>
                <w:sz w:val="14"/>
                <w:szCs w:val="14"/>
              </w:rPr>
              <w:br/>
              <w:t>оборудования и их рассмотрения и согласования застройщиком (техническим заказчиком)</w:t>
            </w:r>
          </w:p>
        </w:tc>
      </w:tr>
    </w:tbl>
    <w:p w14:paraId="706DB330" w14:textId="77777777" w:rsidR="00F23158" w:rsidRPr="00F23158" w:rsidRDefault="00F23158" w:rsidP="00F23158">
      <w:pPr>
        <w:autoSpaceDE w:val="0"/>
        <w:autoSpaceDN w:val="0"/>
        <w:ind w:firstLine="0"/>
        <w:jc w:val="left"/>
        <w:rPr>
          <w:szCs w:val="24"/>
        </w:rPr>
      </w:pPr>
      <w:r w:rsidRPr="00F23158">
        <w:rPr>
          <w:szCs w:val="24"/>
        </w:rPr>
        <w:lastRenderedPageBreak/>
        <w:t>21.2. Требования к строительным конструкциям: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C6F3259" w14:textId="77777777" w:rsidTr="006C16BE">
        <w:trPr>
          <w:trHeight w:val="284"/>
        </w:trPr>
        <w:tc>
          <w:tcPr>
            <w:tcW w:w="9484" w:type="dxa"/>
            <w:tcBorders>
              <w:bottom w:val="single" w:sz="4" w:space="0" w:color="auto"/>
            </w:tcBorders>
            <w:vAlign w:val="bottom"/>
          </w:tcPr>
          <w:p w14:paraId="3B8019EB" w14:textId="403F0F73" w:rsidR="00F23158" w:rsidRPr="00F23158" w:rsidRDefault="00F23158" w:rsidP="00F23158">
            <w:pPr>
              <w:adjustRightInd w:val="0"/>
              <w:ind w:firstLine="0"/>
              <w:jc w:val="center"/>
              <w:rPr>
                <w:i/>
                <w:iCs/>
                <w:szCs w:val="24"/>
              </w:rPr>
            </w:pPr>
          </w:p>
        </w:tc>
      </w:tr>
      <w:tr w:rsidR="00F23158" w:rsidRPr="00F23158" w14:paraId="31286D90" w14:textId="77777777" w:rsidTr="006C16BE">
        <w:tc>
          <w:tcPr>
            <w:tcW w:w="9484" w:type="dxa"/>
            <w:tcBorders>
              <w:top w:val="single" w:sz="4" w:space="0" w:color="auto"/>
            </w:tcBorders>
            <w:vAlign w:val="bottom"/>
          </w:tcPr>
          <w:p w14:paraId="10EB6257" w14:textId="77777777" w:rsidR="00F23158" w:rsidRPr="00F23158" w:rsidRDefault="00F23158" w:rsidP="00F23158">
            <w:pPr>
              <w:adjustRightInd w:val="0"/>
              <w:ind w:firstLine="0"/>
              <w:jc w:val="center"/>
              <w:rPr>
                <w:sz w:val="14"/>
                <w:szCs w:val="14"/>
              </w:rPr>
            </w:pPr>
            <w:r w:rsidRPr="00F23158">
              <w:rPr>
                <w:sz w:val="14"/>
                <w:szCs w:val="14"/>
              </w:rPr>
              <w:t>(в том числе указываются требования по применению в конструкциях и отделке высококачественных износоустойчивых, экологически чистых материалов)</w:t>
            </w:r>
          </w:p>
        </w:tc>
      </w:tr>
    </w:tbl>
    <w:p w14:paraId="76FFEB80" w14:textId="77777777" w:rsidR="00F23158" w:rsidRPr="00F23158" w:rsidRDefault="00F23158" w:rsidP="00F23158">
      <w:pPr>
        <w:autoSpaceDE w:val="0"/>
        <w:autoSpaceDN w:val="0"/>
        <w:ind w:firstLine="0"/>
        <w:jc w:val="left"/>
        <w:rPr>
          <w:szCs w:val="24"/>
        </w:rPr>
      </w:pPr>
      <w:r w:rsidRPr="00F23158">
        <w:rPr>
          <w:szCs w:val="24"/>
        </w:rPr>
        <w:t>21.3. Требования к фундаментам: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FBC53EA" w14:textId="77777777" w:rsidTr="006C16BE">
        <w:trPr>
          <w:trHeight w:val="284"/>
        </w:trPr>
        <w:tc>
          <w:tcPr>
            <w:tcW w:w="9484" w:type="dxa"/>
            <w:tcBorders>
              <w:bottom w:val="single" w:sz="4" w:space="0" w:color="auto"/>
            </w:tcBorders>
            <w:vAlign w:val="bottom"/>
          </w:tcPr>
          <w:p w14:paraId="52FA848F" w14:textId="4E407D87" w:rsidR="00F23158" w:rsidRPr="00F23158" w:rsidRDefault="00F23158" w:rsidP="00F23158">
            <w:pPr>
              <w:adjustRightInd w:val="0"/>
              <w:ind w:firstLine="0"/>
              <w:jc w:val="center"/>
              <w:rPr>
                <w:i/>
                <w:iCs/>
                <w:szCs w:val="24"/>
              </w:rPr>
            </w:pPr>
          </w:p>
        </w:tc>
      </w:tr>
      <w:tr w:rsidR="00F23158" w:rsidRPr="00F23158" w14:paraId="4B0AD145" w14:textId="77777777" w:rsidTr="006C16BE">
        <w:tc>
          <w:tcPr>
            <w:tcW w:w="9484" w:type="dxa"/>
            <w:tcBorders>
              <w:top w:val="single" w:sz="4" w:space="0" w:color="auto"/>
            </w:tcBorders>
            <w:vAlign w:val="bottom"/>
          </w:tcPr>
          <w:p w14:paraId="26EC1C6A"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разработки решений фундаментов с учетом результатов инженерных изысканий, а также технико-экономического сравнения вариантов)</w:t>
            </w:r>
          </w:p>
        </w:tc>
      </w:tr>
    </w:tbl>
    <w:p w14:paraId="790B17D5" w14:textId="77777777" w:rsidR="00F23158" w:rsidRPr="00F23158" w:rsidRDefault="00F23158" w:rsidP="00F23158">
      <w:pPr>
        <w:autoSpaceDE w:val="0"/>
        <w:autoSpaceDN w:val="0"/>
        <w:ind w:firstLine="0"/>
        <w:jc w:val="left"/>
        <w:rPr>
          <w:szCs w:val="24"/>
        </w:rPr>
      </w:pPr>
      <w:r w:rsidRPr="00F23158">
        <w:rPr>
          <w:szCs w:val="24"/>
        </w:rPr>
        <w:t>21.4. Требования к стенам, подвалам и цокольному этажу:</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873CEF7" w14:textId="77777777" w:rsidTr="006C16BE">
        <w:trPr>
          <w:trHeight w:val="284"/>
        </w:trPr>
        <w:tc>
          <w:tcPr>
            <w:tcW w:w="9484" w:type="dxa"/>
            <w:tcBorders>
              <w:bottom w:val="single" w:sz="4" w:space="0" w:color="auto"/>
            </w:tcBorders>
            <w:vAlign w:val="bottom"/>
          </w:tcPr>
          <w:p w14:paraId="399E496E" w14:textId="1B1C7A37" w:rsidR="00F23158" w:rsidRPr="00F23158" w:rsidRDefault="00F23158" w:rsidP="00F23158">
            <w:pPr>
              <w:adjustRightInd w:val="0"/>
              <w:ind w:firstLine="0"/>
              <w:jc w:val="center"/>
              <w:rPr>
                <w:i/>
                <w:iCs/>
                <w:szCs w:val="24"/>
              </w:rPr>
            </w:pPr>
          </w:p>
        </w:tc>
      </w:tr>
      <w:tr w:rsidR="00F23158" w:rsidRPr="00F23158" w14:paraId="31D2561B" w14:textId="77777777" w:rsidTr="006C16BE">
        <w:tc>
          <w:tcPr>
            <w:tcW w:w="9484" w:type="dxa"/>
            <w:tcBorders>
              <w:top w:val="single" w:sz="4" w:space="0" w:color="auto"/>
            </w:tcBorders>
            <w:vAlign w:val="bottom"/>
          </w:tcPr>
          <w:p w14:paraId="5DD79094"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6D3E2991" w14:textId="77777777" w:rsidR="00F23158" w:rsidRPr="00F23158" w:rsidRDefault="00F23158" w:rsidP="00F23158">
      <w:pPr>
        <w:autoSpaceDE w:val="0"/>
        <w:autoSpaceDN w:val="0"/>
        <w:ind w:firstLine="0"/>
        <w:jc w:val="left"/>
        <w:rPr>
          <w:szCs w:val="24"/>
        </w:rPr>
      </w:pPr>
      <w:r w:rsidRPr="00F23158">
        <w:rPr>
          <w:szCs w:val="24"/>
        </w:rPr>
        <w:t>21.5. Требования к наружным стенам: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A84C5A5" w14:textId="77777777" w:rsidTr="006C16BE">
        <w:trPr>
          <w:trHeight w:val="284"/>
        </w:trPr>
        <w:tc>
          <w:tcPr>
            <w:tcW w:w="9484" w:type="dxa"/>
            <w:tcBorders>
              <w:bottom w:val="single" w:sz="4" w:space="0" w:color="auto"/>
            </w:tcBorders>
            <w:vAlign w:val="bottom"/>
          </w:tcPr>
          <w:p w14:paraId="04CD7EC4" w14:textId="2E893F1D" w:rsidR="00F23158" w:rsidRPr="00F23158" w:rsidRDefault="00F23158" w:rsidP="00F23158">
            <w:pPr>
              <w:adjustRightInd w:val="0"/>
              <w:ind w:firstLine="0"/>
              <w:jc w:val="center"/>
              <w:rPr>
                <w:i/>
                <w:iCs/>
                <w:szCs w:val="24"/>
              </w:rPr>
            </w:pPr>
          </w:p>
        </w:tc>
      </w:tr>
      <w:tr w:rsidR="00F23158" w:rsidRPr="00F23158" w14:paraId="22101344" w14:textId="77777777" w:rsidTr="006C16BE">
        <w:tc>
          <w:tcPr>
            <w:tcW w:w="9484" w:type="dxa"/>
            <w:tcBorders>
              <w:top w:val="single" w:sz="4" w:space="0" w:color="auto"/>
            </w:tcBorders>
            <w:vAlign w:val="bottom"/>
          </w:tcPr>
          <w:p w14:paraId="329F3DBC"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5DBFD37F" w14:textId="77777777" w:rsidR="00F23158" w:rsidRPr="00F23158" w:rsidRDefault="00F23158" w:rsidP="00F23158">
      <w:pPr>
        <w:autoSpaceDE w:val="0"/>
        <w:autoSpaceDN w:val="0"/>
        <w:ind w:firstLine="0"/>
        <w:jc w:val="left"/>
        <w:rPr>
          <w:szCs w:val="24"/>
        </w:rPr>
      </w:pPr>
      <w:r w:rsidRPr="00F23158">
        <w:rPr>
          <w:szCs w:val="24"/>
        </w:rPr>
        <w:t>21.6. Требования к внутренним стенам и перегородкам: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845F3DA" w14:textId="77777777" w:rsidTr="006C16BE">
        <w:trPr>
          <w:trHeight w:val="284"/>
        </w:trPr>
        <w:tc>
          <w:tcPr>
            <w:tcW w:w="9484" w:type="dxa"/>
            <w:tcBorders>
              <w:bottom w:val="single" w:sz="4" w:space="0" w:color="auto"/>
            </w:tcBorders>
            <w:vAlign w:val="bottom"/>
          </w:tcPr>
          <w:p w14:paraId="23218708" w14:textId="6246F8AD" w:rsidR="00F23158" w:rsidRPr="00F23158" w:rsidRDefault="00F23158" w:rsidP="00F23158">
            <w:pPr>
              <w:adjustRightInd w:val="0"/>
              <w:ind w:firstLine="0"/>
              <w:jc w:val="center"/>
              <w:rPr>
                <w:i/>
                <w:iCs/>
                <w:szCs w:val="24"/>
              </w:rPr>
            </w:pPr>
          </w:p>
        </w:tc>
      </w:tr>
      <w:tr w:rsidR="00F23158" w:rsidRPr="00F23158" w14:paraId="01261337" w14:textId="77777777" w:rsidTr="006C16BE">
        <w:tc>
          <w:tcPr>
            <w:tcW w:w="9484" w:type="dxa"/>
            <w:tcBorders>
              <w:top w:val="single" w:sz="4" w:space="0" w:color="auto"/>
            </w:tcBorders>
            <w:vAlign w:val="bottom"/>
          </w:tcPr>
          <w:p w14:paraId="0EA8EA02"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2CBBD935" w14:textId="77777777" w:rsidR="00F23158" w:rsidRPr="00F23158" w:rsidRDefault="00F23158" w:rsidP="00F23158">
      <w:pPr>
        <w:autoSpaceDE w:val="0"/>
        <w:autoSpaceDN w:val="0"/>
        <w:ind w:firstLine="0"/>
        <w:jc w:val="left"/>
        <w:rPr>
          <w:szCs w:val="24"/>
        </w:rPr>
      </w:pPr>
      <w:r w:rsidRPr="00F23158">
        <w:rPr>
          <w:szCs w:val="24"/>
        </w:rPr>
        <w:t>21.7. Требования к перекрытиям:</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B2B1025" w14:textId="77777777" w:rsidTr="006C16BE">
        <w:trPr>
          <w:trHeight w:val="284"/>
        </w:trPr>
        <w:tc>
          <w:tcPr>
            <w:tcW w:w="9484" w:type="dxa"/>
            <w:tcBorders>
              <w:bottom w:val="single" w:sz="4" w:space="0" w:color="auto"/>
            </w:tcBorders>
            <w:vAlign w:val="bottom"/>
          </w:tcPr>
          <w:p w14:paraId="3D8890E2" w14:textId="57BEE714" w:rsidR="00F23158" w:rsidRPr="00F23158" w:rsidRDefault="00F23158" w:rsidP="00F23158">
            <w:pPr>
              <w:adjustRightInd w:val="0"/>
              <w:ind w:firstLine="0"/>
              <w:jc w:val="center"/>
              <w:rPr>
                <w:i/>
                <w:iCs/>
                <w:szCs w:val="24"/>
              </w:rPr>
            </w:pPr>
          </w:p>
        </w:tc>
      </w:tr>
      <w:tr w:rsidR="00F23158" w:rsidRPr="00F23158" w14:paraId="5C69710F" w14:textId="77777777" w:rsidTr="006C16BE">
        <w:tc>
          <w:tcPr>
            <w:tcW w:w="9484" w:type="dxa"/>
            <w:tcBorders>
              <w:top w:val="single" w:sz="4" w:space="0" w:color="auto"/>
            </w:tcBorders>
            <w:vAlign w:val="bottom"/>
          </w:tcPr>
          <w:p w14:paraId="7E173C18"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54232E88" w14:textId="77777777" w:rsidR="00F23158" w:rsidRPr="00F23158" w:rsidRDefault="00F23158" w:rsidP="00F23158">
      <w:pPr>
        <w:autoSpaceDE w:val="0"/>
        <w:autoSpaceDN w:val="0"/>
        <w:ind w:firstLine="0"/>
        <w:jc w:val="left"/>
        <w:rPr>
          <w:szCs w:val="24"/>
        </w:rPr>
      </w:pPr>
      <w:r w:rsidRPr="00F23158">
        <w:rPr>
          <w:szCs w:val="24"/>
        </w:rPr>
        <w:t>21.8. Требования к колоннам, ригелям: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E29BEF3" w14:textId="77777777" w:rsidTr="006C16BE">
        <w:trPr>
          <w:trHeight w:val="284"/>
        </w:trPr>
        <w:tc>
          <w:tcPr>
            <w:tcW w:w="9342" w:type="dxa"/>
            <w:tcBorders>
              <w:bottom w:val="single" w:sz="4" w:space="0" w:color="auto"/>
            </w:tcBorders>
            <w:vAlign w:val="bottom"/>
          </w:tcPr>
          <w:p w14:paraId="64BCE854" w14:textId="51B3C920" w:rsidR="00F23158" w:rsidRPr="00F23158" w:rsidRDefault="00F23158" w:rsidP="00F23158">
            <w:pPr>
              <w:adjustRightInd w:val="0"/>
              <w:ind w:firstLine="0"/>
              <w:jc w:val="center"/>
              <w:rPr>
                <w:i/>
                <w:iCs/>
                <w:szCs w:val="24"/>
              </w:rPr>
            </w:pPr>
          </w:p>
        </w:tc>
      </w:tr>
      <w:tr w:rsidR="00F23158" w:rsidRPr="00F23158" w14:paraId="2CCAE1B4" w14:textId="77777777" w:rsidTr="006C16BE">
        <w:tc>
          <w:tcPr>
            <w:tcW w:w="9342" w:type="dxa"/>
            <w:tcBorders>
              <w:top w:val="single" w:sz="4" w:space="0" w:color="auto"/>
            </w:tcBorders>
            <w:vAlign w:val="bottom"/>
          </w:tcPr>
          <w:p w14:paraId="628F4159"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7E417F38" w14:textId="77777777" w:rsidR="00F23158" w:rsidRPr="00F23158" w:rsidRDefault="00F23158" w:rsidP="00F23158">
      <w:pPr>
        <w:autoSpaceDE w:val="0"/>
        <w:autoSpaceDN w:val="0"/>
        <w:ind w:firstLine="0"/>
        <w:jc w:val="left"/>
        <w:rPr>
          <w:szCs w:val="24"/>
        </w:rPr>
      </w:pPr>
      <w:r w:rsidRPr="00F23158">
        <w:rPr>
          <w:szCs w:val="24"/>
        </w:rPr>
        <w:t>21.9. Требования к лестницам: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595F7517" w14:textId="77777777" w:rsidTr="006C16BE">
        <w:trPr>
          <w:trHeight w:val="284"/>
        </w:trPr>
        <w:tc>
          <w:tcPr>
            <w:tcW w:w="9342" w:type="dxa"/>
            <w:tcBorders>
              <w:bottom w:val="single" w:sz="4" w:space="0" w:color="auto"/>
            </w:tcBorders>
            <w:vAlign w:val="bottom"/>
          </w:tcPr>
          <w:p w14:paraId="31BA7677" w14:textId="7937A8D0" w:rsidR="00F23158" w:rsidRPr="00F23158" w:rsidRDefault="00F23158" w:rsidP="00F23158">
            <w:pPr>
              <w:adjustRightInd w:val="0"/>
              <w:ind w:firstLine="0"/>
              <w:jc w:val="center"/>
              <w:rPr>
                <w:szCs w:val="24"/>
              </w:rPr>
            </w:pPr>
          </w:p>
        </w:tc>
      </w:tr>
      <w:tr w:rsidR="00F23158" w:rsidRPr="00F23158" w14:paraId="4F6A3CFE" w14:textId="77777777" w:rsidTr="006C16BE">
        <w:tc>
          <w:tcPr>
            <w:tcW w:w="9342" w:type="dxa"/>
            <w:tcBorders>
              <w:top w:val="single" w:sz="4" w:space="0" w:color="auto"/>
            </w:tcBorders>
            <w:vAlign w:val="bottom"/>
          </w:tcPr>
          <w:p w14:paraId="3E1BE698"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39B2CC11" w14:textId="77777777" w:rsidR="00F23158" w:rsidRPr="00F23158" w:rsidRDefault="00F23158" w:rsidP="00F23158">
      <w:pPr>
        <w:autoSpaceDE w:val="0"/>
        <w:autoSpaceDN w:val="0"/>
        <w:ind w:firstLine="0"/>
        <w:jc w:val="left"/>
        <w:rPr>
          <w:szCs w:val="24"/>
        </w:rPr>
      </w:pPr>
      <w:r w:rsidRPr="00F23158">
        <w:rPr>
          <w:szCs w:val="24"/>
        </w:rPr>
        <w:t>21.10. Требования к полам: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AD3249C" w14:textId="77777777" w:rsidTr="006C16BE">
        <w:trPr>
          <w:trHeight w:val="284"/>
        </w:trPr>
        <w:tc>
          <w:tcPr>
            <w:tcW w:w="9342" w:type="dxa"/>
            <w:tcBorders>
              <w:bottom w:val="single" w:sz="4" w:space="0" w:color="auto"/>
            </w:tcBorders>
            <w:vAlign w:val="bottom"/>
          </w:tcPr>
          <w:p w14:paraId="1B4B8251" w14:textId="67542BBF" w:rsidR="00F23158" w:rsidRPr="00F23158" w:rsidRDefault="00F23158" w:rsidP="00F23158">
            <w:pPr>
              <w:adjustRightInd w:val="0"/>
              <w:ind w:firstLine="0"/>
              <w:jc w:val="center"/>
              <w:rPr>
                <w:szCs w:val="24"/>
              </w:rPr>
            </w:pPr>
          </w:p>
        </w:tc>
      </w:tr>
      <w:tr w:rsidR="00F23158" w:rsidRPr="00F23158" w14:paraId="42B7267D" w14:textId="77777777" w:rsidTr="006C16BE">
        <w:tc>
          <w:tcPr>
            <w:tcW w:w="9342" w:type="dxa"/>
            <w:tcBorders>
              <w:top w:val="single" w:sz="4" w:space="0" w:color="auto"/>
            </w:tcBorders>
            <w:vAlign w:val="bottom"/>
          </w:tcPr>
          <w:p w14:paraId="51303D94"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074C6D71" w14:textId="77777777" w:rsidR="00F23158" w:rsidRPr="00F23158" w:rsidRDefault="00F23158" w:rsidP="00F23158">
      <w:pPr>
        <w:autoSpaceDE w:val="0"/>
        <w:autoSpaceDN w:val="0"/>
        <w:ind w:firstLine="0"/>
        <w:jc w:val="left"/>
        <w:rPr>
          <w:szCs w:val="24"/>
        </w:rPr>
      </w:pPr>
      <w:r w:rsidRPr="00F23158">
        <w:rPr>
          <w:szCs w:val="24"/>
        </w:rPr>
        <w:t>21.11. Требования к кровле:</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583CFB41" w14:textId="77777777" w:rsidTr="006C16BE">
        <w:trPr>
          <w:trHeight w:val="284"/>
        </w:trPr>
        <w:tc>
          <w:tcPr>
            <w:tcW w:w="9342" w:type="dxa"/>
            <w:tcBorders>
              <w:bottom w:val="single" w:sz="4" w:space="0" w:color="auto"/>
            </w:tcBorders>
            <w:vAlign w:val="bottom"/>
          </w:tcPr>
          <w:p w14:paraId="1A0F4E56" w14:textId="231F25B7" w:rsidR="00F23158" w:rsidRPr="00F23158" w:rsidRDefault="00F23158" w:rsidP="00F23158">
            <w:pPr>
              <w:adjustRightInd w:val="0"/>
              <w:ind w:firstLine="0"/>
              <w:jc w:val="center"/>
              <w:rPr>
                <w:i/>
                <w:iCs/>
                <w:szCs w:val="24"/>
              </w:rPr>
            </w:pPr>
          </w:p>
        </w:tc>
      </w:tr>
      <w:tr w:rsidR="00F23158" w:rsidRPr="00F23158" w14:paraId="5F128021" w14:textId="77777777" w:rsidTr="006C16BE">
        <w:tc>
          <w:tcPr>
            <w:tcW w:w="9342" w:type="dxa"/>
            <w:tcBorders>
              <w:top w:val="single" w:sz="4" w:space="0" w:color="auto"/>
            </w:tcBorders>
            <w:vAlign w:val="bottom"/>
          </w:tcPr>
          <w:p w14:paraId="367FC76D"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63CA6287" w14:textId="77777777" w:rsidR="00F23158" w:rsidRPr="00F23158" w:rsidRDefault="00F23158" w:rsidP="00F23158">
      <w:pPr>
        <w:autoSpaceDE w:val="0"/>
        <w:autoSpaceDN w:val="0"/>
        <w:ind w:firstLine="0"/>
        <w:jc w:val="left"/>
        <w:rPr>
          <w:szCs w:val="24"/>
        </w:rPr>
      </w:pPr>
      <w:r w:rsidRPr="00F23158">
        <w:rPr>
          <w:szCs w:val="24"/>
        </w:rPr>
        <w:t>21.12. Требования к витражам, окнам: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4628EF33" w14:textId="77777777" w:rsidTr="006C16BE">
        <w:trPr>
          <w:trHeight w:val="284"/>
        </w:trPr>
        <w:tc>
          <w:tcPr>
            <w:tcW w:w="9342" w:type="dxa"/>
            <w:tcBorders>
              <w:bottom w:val="single" w:sz="4" w:space="0" w:color="auto"/>
            </w:tcBorders>
            <w:vAlign w:val="bottom"/>
          </w:tcPr>
          <w:p w14:paraId="6632CE80" w14:textId="7CF6A376" w:rsidR="00F23158" w:rsidRPr="00F23158" w:rsidRDefault="00F23158" w:rsidP="00F23158">
            <w:pPr>
              <w:adjustRightInd w:val="0"/>
              <w:ind w:firstLine="0"/>
              <w:jc w:val="center"/>
              <w:rPr>
                <w:szCs w:val="24"/>
              </w:rPr>
            </w:pPr>
          </w:p>
        </w:tc>
      </w:tr>
      <w:tr w:rsidR="00F23158" w:rsidRPr="00F23158" w14:paraId="19DD6B96" w14:textId="77777777" w:rsidTr="006C16BE">
        <w:tc>
          <w:tcPr>
            <w:tcW w:w="9342" w:type="dxa"/>
            <w:tcBorders>
              <w:top w:val="single" w:sz="4" w:space="0" w:color="auto"/>
            </w:tcBorders>
            <w:vAlign w:val="bottom"/>
          </w:tcPr>
          <w:p w14:paraId="2B6D442E"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5E7508EC" w14:textId="77777777" w:rsidR="00F23158" w:rsidRPr="00F23158" w:rsidRDefault="00F23158" w:rsidP="00F23158">
      <w:pPr>
        <w:autoSpaceDE w:val="0"/>
        <w:autoSpaceDN w:val="0"/>
        <w:ind w:firstLine="0"/>
        <w:jc w:val="left"/>
        <w:rPr>
          <w:szCs w:val="24"/>
        </w:rPr>
      </w:pPr>
      <w:r w:rsidRPr="00F23158">
        <w:rPr>
          <w:szCs w:val="24"/>
        </w:rPr>
        <w:t>21.13. Требования к дверям: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C7C7D80" w14:textId="77777777" w:rsidTr="006C16BE">
        <w:trPr>
          <w:trHeight w:val="284"/>
        </w:trPr>
        <w:tc>
          <w:tcPr>
            <w:tcW w:w="9342" w:type="dxa"/>
            <w:tcBorders>
              <w:bottom w:val="single" w:sz="4" w:space="0" w:color="auto"/>
            </w:tcBorders>
            <w:vAlign w:val="bottom"/>
          </w:tcPr>
          <w:p w14:paraId="4AE41EC0" w14:textId="1CE9D8BC" w:rsidR="00F23158" w:rsidRPr="00F23158" w:rsidRDefault="00F23158" w:rsidP="00F23158">
            <w:pPr>
              <w:adjustRightInd w:val="0"/>
              <w:ind w:firstLine="0"/>
              <w:jc w:val="center"/>
              <w:rPr>
                <w:szCs w:val="24"/>
              </w:rPr>
            </w:pPr>
          </w:p>
        </w:tc>
      </w:tr>
      <w:tr w:rsidR="00F23158" w:rsidRPr="00F23158" w14:paraId="4B2E3F3E" w14:textId="77777777" w:rsidTr="006C16BE">
        <w:tc>
          <w:tcPr>
            <w:tcW w:w="9342" w:type="dxa"/>
            <w:tcBorders>
              <w:top w:val="single" w:sz="4" w:space="0" w:color="auto"/>
            </w:tcBorders>
            <w:vAlign w:val="bottom"/>
          </w:tcPr>
          <w:p w14:paraId="3EE7517F"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применения материалов, изделий, конструкций либо определяются конкретные требования к материалам, изделиям, конструкциям)</w:t>
            </w:r>
          </w:p>
        </w:tc>
      </w:tr>
    </w:tbl>
    <w:p w14:paraId="483CF9A7" w14:textId="77777777" w:rsidR="00F23158" w:rsidRPr="00F23158" w:rsidRDefault="00F23158" w:rsidP="00F23158">
      <w:pPr>
        <w:autoSpaceDE w:val="0"/>
        <w:autoSpaceDN w:val="0"/>
        <w:ind w:firstLine="0"/>
        <w:jc w:val="left"/>
        <w:rPr>
          <w:szCs w:val="24"/>
        </w:rPr>
      </w:pPr>
      <w:r w:rsidRPr="00F23158">
        <w:rPr>
          <w:szCs w:val="24"/>
        </w:rPr>
        <w:t>21.14. Требования к внутренней отделке:</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73C4BE8" w14:textId="77777777" w:rsidTr="006C16BE">
        <w:trPr>
          <w:trHeight w:val="284"/>
        </w:trPr>
        <w:tc>
          <w:tcPr>
            <w:tcW w:w="9342" w:type="dxa"/>
            <w:tcBorders>
              <w:bottom w:val="single" w:sz="4" w:space="0" w:color="auto"/>
            </w:tcBorders>
            <w:vAlign w:val="bottom"/>
          </w:tcPr>
          <w:p w14:paraId="6642441F" w14:textId="522C694E" w:rsidR="00F23158" w:rsidRPr="00F23158" w:rsidRDefault="00F23158" w:rsidP="00F23158">
            <w:pPr>
              <w:adjustRightInd w:val="0"/>
              <w:ind w:firstLine="0"/>
              <w:jc w:val="center"/>
              <w:rPr>
                <w:i/>
                <w:iCs/>
                <w:szCs w:val="24"/>
              </w:rPr>
            </w:pPr>
          </w:p>
        </w:tc>
      </w:tr>
      <w:tr w:rsidR="00F23158" w:rsidRPr="00F23158" w14:paraId="3D43C819" w14:textId="77777777" w:rsidTr="006C16BE">
        <w:tc>
          <w:tcPr>
            <w:tcW w:w="9342" w:type="dxa"/>
            <w:tcBorders>
              <w:top w:val="single" w:sz="4" w:space="0" w:color="auto"/>
            </w:tcBorders>
            <w:vAlign w:val="bottom"/>
          </w:tcPr>
          <w:p w14:paraId="7F38B34F" w14:textId="77777777" w:rsidR="00F23158" w:rsidRPr="00F23158" w:rsidRDefault="00F23158" w:rsidP="00F23158">
            <w:pPr>
              <w:adjustRightInd w:val="0"/>
              <w:ind w:firstLine="0"/>
              <w:jc w:val="center"/>
              <w:rPr>
                <w:sz w:val="14"/>
                <w:szCs w:val="14"/>
              </w:rPr>
            </w:pPr>
            <w:r w:rsidRPr="00F23158">
              <w:rPr>
                <w:sz w:val="14"/>
                <w:szCs w:val="14"/>
              </w:rPr>
              <w:t>(указываются эстетические и эксплуатационные характеристики отделочных материалов, включая текстуру поверхности, цветовую гамму и оттенки,</w:t>
            </w:r>
            <w:r w:rsidRPr="00F23158">
              <w:rPr>
                <w:sz w:val="14"/>
                <w:szCs w:val="14"/>
              </w:rPr>
              <w:br/>
              <w:t>необходимость применения материалов для внутренней отделки объекта на основании вариантов цветовых решений помещений объекта)</w:t>
            </w:r>
          </w:p>
        </w:tc>
      </w:tr>
    </w:tbl>
    <w:p w14:paraId="6C603E39" w14:textId="77777777" w:rsidR="00F23158" w:rsidRPr="00F23158" w:rsidRDefault="00F23158" w:rsidP="00F23158">
      <w:pPr>
        <w:autoSpaceDE w:val="0"/>
        <w:autoSpaceDN w:val="0"/>
        <w:ind w:firstLine="0"/>
        <w:jc w:val="left"/>
        <w:rPr>
          <w:szCs w:val="24"/>
        </w:rPr>
      </w:pPr>
      <w:r w:rsidRPr="00F23158">
        <w:rPr>
          <w:szCs w:val="24"/>
        </w:rPr>
        <w:t>21.15. Требования к наружной отделке:</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0782DE43" w14:textId="77777777" w:rsidTr="006C16BE">
        <w:trPr>
          <w:trHeight w:val="284"/>
        </w:trPr>
        <w:tc>
          <w:tcPr>
            <w:tcW w:w="9342" w:type="dxa"/>
            <w:tcBorders>
              <w:bottom w:val="single" w:sz="4" w:space="0" w:color="auto"/>
            </w:tcBorders>
            <w:vAlign w:val="bottom"/>
          </w:tcPr>
          <w:p w14:paraId="433FF410" w14:textId="0CD0BA58" w:rsidR="00F23158" w:rsidRPr="00F23158" w:rsidRDefault="00F23158" w:rsidP="00F23158">
            <w:pPr>
              <w:adjustRightInd w:val="0"/>
              <w:ind w:firstLine="0"/>
              <w:jc w:val="center"/>
              <w:rPr>
                <w:i/>
                <w:iCs/>
                <w:szCs w:val="24"/>
              </w:rPr>
            </w:pPr>
          </w:p>
        </w:tc>
      </w:tr>
      <w:tr w:rsidR="00F23158" w:rsidRPr="00F23158" w14:paraId="7676CDDD" w14:textId="77777777" w:rsidTr="006C16BE">
        <w:tc>
          <w:tcPr>
            <w:tcW w:w="9342" w:type="dxa"/>
            <w:tcBorders>
              <w:top w:val="single" w:sz="4" w:space="0" w:color="auto"/>
            </w:tcBorders>
            <w:vAlign w:val="bottom"/>
          </w:tcPr>
          <w:p w14:paraId="429558A7" w14:textId="77777777" w:rsidR="00F23158" w:rsidRPr="00F23158" w:rsidRDefault="00F23158" w:rsidP="00F23158">
            <w:pPr>
              <w:adjustRightInd w:val="0"/>
              <w:ind w:firstLine="0"/>
              <w:jc w:val="center"/>
              <w:rPr>
                <w:sz w:val="14"/>
                <w:szCs w:val="14"/>
              </w:rPr>
            </w:pPr>
            <w:r w:rsidRPr="00F23158">
              <w:rPr>
                <w:sz w:val="14"/>
                <w:szCs w:val="14"/>
              </w:rPr>
              <w:t>(указываются эстетические и эксплуатационные характеристики отделочных материалов, включая текстуру поверхности, цветовую гамму и оттенки,</w:t>
            </w:r>
            <w:r w:rsidRPr="00F23158">
              <w:rPr>
                <w:sz w:val="14"/>
                <w:szCs w:val="14"/>
              </w:rPr>
              <w:br/>
              <w:t>необходимость применения материалов для наружной отделки объекта на основании вариантов цветовых решений фасадов объекта)</w:t>
            </w:r>
          </w:p>
        </w:tc>
      </w:tr>
    </w:tbl>
    <w:p w14:paraId="46C49743" w14:textId="77777777" w:rsidR="00F23158" w:rsidRPr="00F23158" w:rsidRDefault="00F23158" w:rsidP="00F23158">
      <w:pPr>
        <w:autoSpaceDE w:val="0"/>
        <w:autoSpaceDN w:val="0"/>
        <w:ind w:firstLine="0"/>
        <w:rPr>
          <w:szCs w:val="24"/>
        </w:rPr>
      </w:pPr>
      <w:r w:rsidRPr="00F23158">
        <w:rPr>
          <w:szCs w:val="24"/>
        </w:rPr>
        <w:t>21.16. Требования к обеспечению безопасности объекта при опасных природных процессах и</w:t>
      </w:r>
      <w:r w:rsidRPr="00F23158">
        <w:rPr>
          <w:szCs w:val="24"/>
          <w:lang w:val="en-US"/>
        </w:rPr>
        <w:t> </w:t>
      </w:r>
      <w:r w:rsidRPr="00F23158">
        <w:rPr>
          <w:szCs w:val="24"/>
        </w:rPr>
        <w:t>явлениях и техногенных воздействиях:</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6768959" w14:textId="77777777" w:rsidTr="006C16BE">
        <w:trPr>
          <w:trHeight w:val="284"/>
        </w:trPr>
        <w:tc>
          <w:tcPr>
            <w:tcW w:w="9342" w:type="dxa"/>
            <w:tcBorders>
              <w:bottom w:val="single" w:sz="4" w:space="0" w:color="auto"/>
            </w:tcBorders>
            <w:vAlign w:val="bottom"/>
          </w:tcPr>
          <w:p w14:paraId="7EEBC877" w14:textId="3E896FC0" w:rsidR="00F23158" w:rsidRPr="00F23158" w:rsidRDefault="00F23158" w:rsidP="00F23158">
            <w:pPr>
              <w:adjustRightInd w:val="0"/>
              <w:ind w:firstLine="0"/>
              <w:jc w:val="center"/>
              <w:rPr>
                <w:i/>
                <w:iCs/>
                <w:szCs w:val="24"/>
              </w:rPr>
            </w:pPr>
          </w:p>
        </w:tc>
      </w:tr>
      <w:tr w:rsidR="00F23158" w:rsidRPr="00F23158" w14:paraId="520A8062" w14:textId="77777777" w:rsidTr="006C16BE">
        <w:tc>
          <w:tcPr>
            <w:tcW w:w="9342" w:type="dxa"/>
            <w:tcBorders>
              <w:top w:val="single" w:sz="4" w:space="0" w:color="auto"/>
            </w:tcBorders>
            <w:vAlign w:val="bottom"/>
          </w:tcPr>
          <w:p w14:paraId="7C7FE894"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если строительство и эксплуатация объекта планируется в сложных природных условиях)</w:t>
            </w:r>
          </w:p>
        </w:tc>
      </w:tr>
    </w:tbl>
    <w:p w14:paraId="77EC0AF0" w14:textId="77777777" w:rsidR="00F23158" w:rsidRPr="00F23158" w:rsidRDefault="00F23158" w:rsidP="00F23158">
      <w:pPr>
        <w:autoSpaceDE w:val="0"/>
        <w:autoSpaceDN w:val="0"/>
        <w:ind w:firstLine="0"/>
        <w:jc w:val="left"/>
        <w:rPr>
          <w:szCs w:val="24"/>
        </w:rPr>
      </w:pPr>
      <w:r w:rsidRPr="00F23158">
        <w:rPr>
          <w:szCs w:val="24"/>
        </w:rPr>
        <w:t>21.17. Требования к инженерной защите территории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1EEFA990" w14:textId="77777777" w:rsidTr="006C16BE">
        <w:trPr>
          <w:trHeight w:val="284"/>
        </w:trPr>
        <w:tc>
          <w:tcPr>
            <w:tcW w:w="9342" w:type="dxa"/>
            <w:tcBorders>
              <w:bottom w:val="single" w:sz="4" w:space="0" w:color="auto"/>
            </w:tcBorders>
            <w:vAlign w:val="bottom"/>
          </w:tcPr>
          <w:p w14:paraId="356C8323" w14:textId="3990F1EA" w:rsidR="00F23158" w:rsidRPr="00F23158" w:rsidRDefault="00F23158" w:rsidP="00F23158">
            <w:pPr>
              <w:adjustRightInd w:val="0"/>
              <w:ind w:firstLine="0"/>
              <w:jc w:val="center"/>
              <w:rPr>
                <w:szCs w:val="24"/>
              </w:rPr>
            </w:pPr>
          </w:p>
        </w:tc>
      </w:tr>
      <w:tr w:rsidR="00F23158" w:rsidRPr="00F23158" w14:paraId="5F92221D" w14:textId="77777777" w:rsidTr="006C16BE">
        <w:tc>
          <w:tcPr>
            <w:tcW w:w="9342" w:type="dxa"/>
            <w:tcBorders>
              <w:top w:val="single" w:sz="4" w:space="0" w:color="auto"/>
            </w:tcBorders>
            <w:vAlign w:val="bottom"/>
          </w:tcPr>
          <w:p w14:paraId="6B48B69A"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если строительство и эксплуатация объекта планируется в сложных природных условиях)</w:t>
            </w:r>
          </w:p>
        </w:tc>
      </w:tr>
    </w:tbl>
    <w:p w14:paraId="0433893B" w14:textId="77777777" w:rsidR="00F23158" w:rsidRPr="00F23158" w:rsidRDefault="00F23158" w:rsidP="00F23158">
      <w:pPr>
        <w:autoSpaceDE w:val="0"/>
        <w:autoSpaceDN w:val="0"/>
        <w:ind w:firstLine="0"/>
        <w:jc w:val="left"/>
        <w:rPr>
          <w:szCs w:val="24"/>
        </w:rPr>
      </w:pPr>
      <w:r w:rsidRPr="00F23158">
        <w:rPr>
          <w:szCs w:val="24"/>
        </w:rPr>
        <w:t>22. Требования к технологическим и конструктивным решениям линейного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350344D8" w14:textId="77777777" w:rsidTr="006C16BE">
        <w:trPr>
          <w:trHeight w:val="284"/>
        </w:trPr>
        <w:tc>
          <w:tcPr>
            <w:tcW w:w="9342" w:type="dxa"/>
            <w:tcBorders>
              <w:bottom w:val="single" w:sz="4" w:space="0" w:color="auto"/>
            </w:tcBorders>
            <w:vAlign w:val="bottom"/>
          </w:tcPr>
          <w:p w14:paraId="482455FA" w14:textId="089D7DB2" w:rsidR="00F23158" w:rsidRPr="00F23158" w:rsidRDefault="00F23158" w:rsidP="00F23158">
            <w:pPr>
              <w:adjustRightInd w:val="0"/>
              <w:ind w:firstLine="0"/>
              <w:jc w:val="center"/>
              <w:rPr>
                <w:i/>
                <w:iCs/>
                <w:szCs w:val="24"/>
              </w:rPr>
            </w:pPr>
          </w:p>
        </w:tc>
      </w:tr>
      <w:tr w:rsidR="00F23158" w:rsidRPr="00F23158" w14:paraId="71813393" w14:textId="77777777" w:rsidTr="006C16BE">
        <w:tc>
          <w:tcPr>
            <w:tcW w:w="9342" w:type="dxa"/>
            <w:tcBorders>
              <w:top w:val="single" w:sz="4" w:space="0" w:color="auto"/>
            </w:tcBorders>
            <w:vAlign w:val="bottom"/>
          </w:tcPr>
          <w:p w14:paraId="5974D0F5" w14:textId="77777777" w:rsidR="00F23158" w:rsidRPr="00F23158" w:rsidRDefault="00F23158" w:rsidP="00F23158">
            <w:pPr>
              <w:adjustRightInd w:val="0"/>
              <w:ind w:firstLine="0"/>
              <w:jc w:val="center"/>
              <w:rPr>
                <w:sz w:val="14"/>
                <w:szCs w:val="14"/>
              </w:rPr>
            </w:pPr>
            <w:r w:rsidRPr="00F23158">
              <w:rPr>
                <w:sz w:val="14"/>
                <w:szCs w:val="14"/>
              </w:rPr>
              <w:t>(указываются для линейных объектов)</w:t>
            </w:r>
          </w:p>
        </w:tc>
      </w:tr>
    </w:tbl>
    <w:p w14:paraId="04A46FD0" w14:textId="77777777" w:rsidR="00F23158" w:rsidRPr="00F23158" w:rsidRDefault="00F23158" w:rsidP="00F23158">
      <w:pPr>
        <w:autoSpaceDE w:val="0"/>
        <w:autoSpaceDN w:val="0"/>
        <w:ind w:firstLine="0"/>
        <w:rPr>
          <w:szCs w:val="24"/>
        </w:rPr>
      </w:pPr>
      <w:r w:rsidRPr="00F23158">
        <w:rPr>
          <w:szCs w:val="24"/>
        </w:rPr>
        <w:t>23. Требования к зданиям, строениям и сооружениям, входящим в инфраструктуру линейного объекта:</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59E9F282" w14:textId="77777777" w:rsidTr="006C16BE">
        <w:trPr>
          <w:trHeight w:val="284"/>
        </w:trPr>
        <w:tc>
          <w:tcPr>
            <w:tcW w:w="9342" w:type="dxa"/>
            <w:tcBorders>
              <w:bottom w:val="single" w:sz="4" w:space="0" w:color="auto"/>
            </w:tcBorders>
            <w:vAlign w:val="bottom"/>
          </w:tcPr>
          <w:p w14:paraId="33623722" w14:textId="1CEBC76B" w:rsidR="00F23158" w:rsidRPr="00F23158" w:rsidRDefault="00F23158" w:rsidP="00F23158">
            <w:pPr>
              <w:adjustRightInd w:val="0"/>
              <w:ind w:firstLine="0"/>
              <w:jc w:val="center"/>
              <w:rPr>
                <w:szCs w:val="24"/>
              </w:rPr>
            </w:pPr>
          </w:p>
        </w:tc>
      </w:tr>
      <w:tr w:rsidR="00F23158" w:rsidRPr="00F23158" w14:paraId="24B35396" w14:textId="77777777" w:rsidTr="006C16BE">
        <w:tc>
          <w:tcPr>
            <w:tcW w:w="9342" w:type="dxa"/>
            <w:tcBorders>
              <w:top w:val="single" w:sz="4" w:space="0" w:color="auto"/>
            </w:tcBorders>
            <w:vAlign w:val="bottom"/>
          </w:tcPr>
          <w:p w14:paraId="7F095949" w14:textId="77777777" w:rsidR="00F23158" w:rsidRPr="00F23158" w:rsidRDefault="00F23158" w:rsidP="00F23158">
            <w:pPr>
              <w:adjustRightInd w:val="0"/>
              <w:ind w:firstLine="0"/>
              <w:jc w:val="center"/>
              <w:rPr>
                <w:sz w:val="14"/>
                <w:szCs w:val="14"/>
              </w:rPr>
            </w:pPr>
            <w:r w:rsidRPr="00F23158">
              <w:rPr>
                <w:sz w:val="14"/>
                <w:szCs w:val="14"/>
              </w:rPr>
              <w:t>(указываются для линейных объектов)</w:t>
            </w:r>
          </w:p>
        </w:tc>
      </w:tr>
    </w:tbl>
    <w:p w14:paraId="0E9A63F5" w14:textId="77777777" w:rsidR="00F23158" w:rsidRPr="00F23158" w:rsidRDefault="00F23158" w:rsidP="00F23158">
      <w:pPr>
        <w:autoSpaceDE w:val="0"/>
        <w:autoSpaceDN w:val="0"/>
        <w:ind w:firstLine="0"/>
        <w:jc w:val="left"/>
        <w:rPr>
          <w:szCs w:val="24"/>
        </w:rPr>
      </w:pPr>
      <w:r w:rsidRPr="00F23158">
        <w:rPr>
          <w:szCs w:val="24"/>
        </w:rPr>
        <w:t>24. Требования к инженерно-техническим решениям:</w:t>
      </w:r>
    </w:p>
    <w:p w14:paraId="53F965E6" w14:textId="77777777" w:rsidR="00F23158" w:rsidRPr="00F23158" w:rsidRDefault="00F23158" w:rsidP="00F23158">
      <w:pPr>
        <w:autoSpaceDE w:val="0"/>
        <w:autoSpaceDN w:val="0"/>
        <w:ind w:firstLine="0"/>
        <w:rPr>
          <w:szCs w:val="24"/>
        </w:rPr>
      </w:pPr>
      <w:r w:rsidRPr="00F23158">
        <w:rPr>
          <w:szCs w:val="24"/>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14:paraId="21C715BA" w14:textId="77777777" w:rsidR="00F23158" w:rsidRPr="00F23158" w:rsidRDefault="00F23158" w:rsidP="00F23158">
      <w:pPr>
        <w:autoSpaceDE w:val="0"/>
        <w:autoSpaceDN w:val="0"/>
        <w:ind w:firstLine="0"/>
        <w:jc w:val="left"/>
        <w:rPr>
          <w:szCs w:val="24"/>
        </w:rPr>
      </w:pPr>
      <w:r w:rsidRPr="00F23158">
        <w:rPr>
          <w:szCs w:val="24"/>
        </w:rPr>
        <w:t>24.1.1. Отопление:</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2D2BB6F8" w14:textId="77777777" w:rsidTr="006C16BE">
        <w:trPr>
          <w:trHeight w:val="284"/>
        </w:trPr>
        <w:tc>
          <w:tcPr>
            <w:tcW w:w="9342" w:type="dxa"/>
            <w:tcBorders>
              <w:bottom w:val="single" w:sz="4" w:space="0" w:color="auto"/>
            </w:tcBorders>
            <w:vAlign w:val="bottom"/>
          </w:tcPr>
          <w:p w14:paraId="6D994CFF" w14:textId="1C4E1EBA" w:rsidR="00F23158" w:rsidRPr="00F23158" w:rsidRDefault="00F23158" w:rsidP="00F23158">
            <w:pPr>
              <w:adjustRightInd w:val="0"/>
              <w:ind w:firstLine="0"/>
              <w:jc w:val="center"/>
              <w:rPr>
                <w:i/>
                <w:iCs/>
                <w:szCs w:val="24"/>
              </w:rPr>
            </w:pPr>
          </w:p>
        </w:tc>
      </w:tr>
    </w:tbl>
    <w:p w14:paraId="011703F7" w14:textId="77777777" w:rsidR="00F23158" w:rsidRPr="00F23158" w:rsidRDefault="00F23158" w:rsidP="00F23158">
      <w:pPr>
        <w:autoSpaceDE w:val="0"/>
        <w:autoSpaceDN w:val="0"/>
        <w:ind w:firstLine="0"/>
        <w:jc w:val="left"/>
        <w:rPr>
          <w:szCs w:val="24"/>
        </w:rPr>
      </w:pPr>
      <w:r w:rsidRPr="00F23158">
        <w:rPr>
          <w:szCs w:val="24"/>
        </w:rPr>
        <w:t>24.1.2. Вентиляция:</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3573042" w14:textId="77777777" w:rsidTr="006C16BE">
        <w:trPr>
          <w:trHeight w:val="284"/>
        </w:trPr>
        <w:tc>
          <w:tcPr>
            <w:tcW w:w="9342" w:type="dxa"/>
            <w:tcBorders>
              <w:bottom w:val="single" w:sz="4" w:space="0" w:color="auto"/>
            </w:tcBorders>
            <w:vAlign w:val="bottom"/>
          </w:tcPr>
          <w:p w14:paraId="6AFFD339" w14:textId="7BFD8AA7" w:rsidR="00F23158" w:rsidRPr="00F23158" w:rsidRDefault="00F23158" w:rsidP="00F23158">
            <w:pPr>
              <w:adjustRightInd w:val="0"/>
              <w:ind w:firstLine="0"/>
              <w:jc w:val="center"/>
              <w:rPr>
                <w:szCs w:val="24"/>
              </w:rPr>
            </w:pPr>
          </w:p>
        </w:tc>
      </w:tr>
    </w:tbl>
    <w:p w14:paraId="72E357C6" w14:textId="77777777" w:rsidR="00F23158" w:rsidRPr="00F23158" w:rsidRDefault="00F23158" w:rsidP="00F23158">
      <w:pPr>
        <w:autoSpaceDE w:val="0"/>
        <w:autoSpaceDN w:val="0"/>
        <w:ind w:firstLine="0"/>
        <w:jc w:val="left"/>
        <w:rPr>
          <w:szCs w:val="24"/>
        </w:rPr>
      </w:pPr>
      <w:r w:rsidRPr="00F23158">
        <w:rPr>
          <w:szCs w:val="24"/>
        </w:rPr>
        <w:t>24.1.3. Водопровод:</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410055B0" w14:textId="77777777" w:rsidTr="006C16BE">
        <w:trPr>
          <w:trHeight w:val="284"/>
        </w:trPr>
        <w:tc>
          <w:tcPr>
            <w:tcW w:w="9342" w:type="dxa"/>
            <w:tcBorders>
              <w:bottom w:val="single" w:sz="4" w:space="0" w:color="auto"/>
            </w:tcBorders>
            <w:vAlign w:val="bottom"/>
          </w:tcPr>
          <w:p w14:paraId="16AB3441" w14:textId="48BD14A4" w:rsidR="00F23158" w:rsidRPr="00F23158" w:rsidRDefault="00F23158" w:rsidP="00F23158">
            <w:pPr>
              <w:adjustRightInd w:val="0"/>
              <w:ind w:firstLine="0"/>
              <w:jc w:val="center"/>
              <w:rPr>
                <w:szCs w:val="24"/>
              </w:rPr>
            </w:pPr>
          </w:p>
        </w:tc>
      </w:tr>
    </w:tbl>
    <w:p w14:paraId="44E423FE" w14:textId="77777777" w:rsidR="00F23158" w:rsidRPr="00F23158" w:rsidRDefault="00F23158" w:rsidP="00F23158">
      <w:pPr>
        <w:autoSpaceDE w:val="0"/>
        <w:autoSpaceDN w:val="0"/>
        <w:ind w:firstLine="0"/>
        <w:jc w:val="left"/>
        <w:rPr>
          <w:szCs w:val="24"/>
        </w:rPr>
      </w:pPr>
      <w:r w:rsidRPr="00F23158">
        <w:rPr>
          <w:szCs w:val="24"/>
        </w:rPr>
        <w:t>24.1.4. Канализация: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2E005EAC" w14:textId="77777777" w:rsidTr="006C16BE">
        <w:trPr>
          <w:trHeight w:val="284"/>
        </w:trPr>
        <w:tc>
          <w:tcPr>
            <w:tcW w:w="9484" w:type="dxa"/>
            <w:tcBorders>
              <w:bottom w:val="single" w:sz="4" w:space="0" w:color="auto"/>
            </w:tcBorders>
            <w:vAlign w:val="bottom"/>
          </w:tcPr>
          <w:p w14:paraId="7F45A60E" w14:textId="18CDA7AE" w:rsidR="00F23158" w:rsidRPr="00F23158" w:rsidRDefault="00F23158" w:rsidP="00F23158">
            <w:pPr>
              <w:adjustRightInd w:val="0"/>
              <w:ind w:firstLine="0"/>
              <w:jc w:val="center"/>
              <w:rPr>
                <w:szCs w:val="24"/>
              </w:rPr>
            </w:pPr>
          </w:p>
        </w:tc>
      </w:tr>
    </w:tbl>
    <w:p w14:paraId="5F3CC26D" w14:textId="77777777" w:rsidR="00F23158" w:rsidRPr="00F23158" w:rsidRDefault="00F23158" w:rsidP="00F23158">
      <w:pPr>
        <w:autoSpaceDE w:val="0"/>
        <w:autoSpaceDN w:val="0"/>
        <w:ind w:firstLine="0"/>
        <w:jc w:val="left"/>
        <w:rPr>
          <w:szCs w:val="24"/>
        </w:rPr>
      </w:pPr>
      <w:r w:rsidRPr="00F23158">
        <w:rPr>
          <w:szCs w:val="24"/>
        </w:rPr>
        <w:t>24.1.5. Электроснабжение: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2B9708BB" w14:textId="77777777" w:rsidTr="006C16BE">
        <w:trPr>
          <w:trHeight w:val="284"/>
        </w:trPr>
        <w:tc>
          <w:tcPr>
            <w:tcW w:w="9484" w:type="dxa"/>
            <w:tcBorders>
              <w:bottom w:val="single" w:sz="4" w:space="0" w:color="auto"/>
            </w:tcBorders>
            <w:vAlign w:val="bottom"/>
          </w:tcPr>
          <w:p w14:paraId="38FBB68D" w14:textId="24A6785B" w:rsidR="00F23158" w:rsidRPr="00F23158" w:rsidRDefault="00F23158" w:rsidP="00F23158">
            <w:pPr>
              <w:adjustRightInd w:val="0"/>
              <w:ind w:firstLine="0"/>
              <w:jc w:val="center"/>
              <w:rPr>
                <w:szCs w:val="24"/>
              </w:rPr>
            </w:pPr>
          </w:p>
        </w:tc>
      </w:tr>
    </w:tbl>
    <w:p w14:paraId="5C36A8AD" w14:textId="77777777" w:rsidR="00F23158" w:rsidRPr="00F23158" w:rsidRDefault="00F23158" w:rsidP="00F23158">
      <w:pPr>
        <w:autoSpaceDE w:val="0"/>
        <w:autoSpaceDN w:val="0"/>
        <w:ind w:firstLine="0"/>
        <w:jc w:val="left"/>
        <w:rPr>
          <w:szCs w:val="24"/>
        </w:rPr>
      </w:pPr>
      <w:r w:rsidRPr="00F23158">
        <w:rPr>
          <w:szCs w:val="24"/>
        </w:rPr>
        <w:t>24.1.6. Телефонизация: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4E8ECB5" w14:textId="77777777" w:rsidTr="006C16BE">
        <w:trPr>
          <w:trHeight w:val="284"/>
        </w:trPr>
        <w:tc>
          <w:tcPr>
            <w:tcW w:w="9484" w:type="dxa"/>
            <w:tcBorders>
              <w:bottom w:val="single" w:sz="4" w:space="0" w:color="auto"/>
            </w:tcBorders>
            <w:vAlign w:val="bottom"/>
          </w:tcPr>
          <w:p w14:paraId="37F1DE46" w14:textId="2164131A" w:rsidR="00F23158" w:rsidRPr="00F23158" w:rsidRDefault="00F23158" w:rsidP="00F23158">
            <w:pPr>
              <w:adjustRightInd w:val="0"/>
              <w:ind w:firstLine="0"/>
              <w:jc w:val="center"/>
              <w:rPr>
                <w:szCs w:val="24"/>
              </w:rPr>
            </w:pPr>
          </w:p>
        </w:tc>
      </w:tr>
    </w:tbl>
    <w:p w14:paraId="06CDCE53" w14:textId="77777777" w:rsidR="00F23158" w:rsidRPr="00F23158" w:rsidRDefault="00F23158" w:rsidP="00F23158">
      <w:pPr>
        <w:autoSpaceDE w:val="0"/>
        <w:autoSpaceDN w:val="0"/>
        <w:ind w:firstLine="0"/>
        <w:jc w:val="left"/>
        <w:rPr>
          <w:szCs w:val="24"/>
        </w:rPr>
      </w:pPr>
      <w:r w:rsidRPr="00F23158">
        <w:rPr>
          <w:szCs w:val="24"/>
        </w:rPr>
        <w:t>24.1.7. Радиофикация: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2795D923" w14:textId="77777777" w:rsidTr="006C16BE">
        <w:trPr>
          <w:trHeight w:val="284"/>
        </w:trPr>
        <w:tc>
          <w:tcPr>
            <w:tcW w:w="9484" w:type="dxa"/>
            <w:tcBorders>
              <w:bottom w:val="single" w:sz="4" w:space="0" w:color="auto"/>
            </w:tcBorders>
            <w:vAlign w:val="bottom"/>
          </w:tcPr>
          <w:p w14:paraId="2070EF37" w14:textId="173D9055" w:rsidR="00F23158" w:rsidRPr="00F23158" w:rsidRDefault="00F23158" w:rsidP="00F23158">
            <w:pPr>
              <w:adjustRightInd w:val="0"/>
              <w:ind w:firstLine="0"/>
              <w:jc w:val="center"/>
              <w:rPr>
                <w:szCs w:val="24"/>
              </w:rPr>
            </w:pPr>
          </w:p>
        </w:tc>
      </w:tr>
    </w:tbl>
    <w:p w14:paraId="3AB7EA7C" w14:textId="77777777" w:rsidR="00F23158" w:rsidRPr="00F23158" w:rsidRDefault="00F23158" w:rsidP="00F23158">
      <w:pPr>
        <w:autoSpaceDE w:val="0"/>
        <w:autoSpaceDN w:val="0"/>
        <w:ind w:firstLine="0"/>
        <w:jc w:val="left"/>
        <w:rPr>
          <w:szCs w:val="24"/>
        </w:rPr>
      </w:pPr>
      <w:r w:rsidRPr="00F23158">
        <w:rPr>
          <w:szCs w:val="24"/>
        </w:rPr>
        <w:t>24.1.8. Информационно-телекоммуникационная сеть «Интернет»:</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144AF1DA" w14:textId="77777777" w:rsidTr="006C16BE">
        <w:trPr>
          <w:trHeight w:val="284"/>
        </w:trPr>
        <w:tc>
          <w:tcPr>
            <w:tcW w:w="9484" w:type="dxa"/>
            <w:tcBorders>
              <w:bottom w:val="single" w:sz="4" w:space="0" w:color="auto"/>
            </w:tcBorders>
            <w:vAlign w:val="bottom"/>
          </w:tcPr>
          <w:p w14:paraId="3CAB5790" w14:textId="2FD6D616" w:rsidR="00F23158" w:rsidRPr="00F23158" w:rsidRDefault="00F23158" w:rsidP="00F23158">
            <w:pPr>
              <w:adjustRightInd w:val="0"/>
              <w:ind w:firstLine="0"/>
              <w:jc w:val="center"/>
              <w:rPr>
                <w:szCs w:val="24"/>
              </w:rPr>
            </w:pPr>
          </w:p>
        </w:tc>
      </w:tr>
    </w:tbl>
    <w:p w14:paraId="1A2CF710" w14:textId="77777777" w:rsidR="00F23158" w:rsidRPr="00F23158" w:rsidRDefault="00F23158" w:rsidP="00F23158">
      <w:pPr>
        <w:autoSpaceDE w:val="0"/>
        <w:autoSpaceDN w:val="0"/>
        <w:ind w:firstLine="0"/>
        <w:jc w:val="left"/>
        <w:rPr>
          <w:szCs w:val="24"/>
        </w:rPr>
      </w:pPr>
      <w:r w:rsidRPr="00F23158">
        <w:rPr>
          <w:szCs w:val="24"/>
        </w:rPr>
        <w:t>24.1.9. Телевидение: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83A724D" w14:textId="77777777" w:rsidTr="006C16BE">
        <w:trPr>
          <w:trHeight w:val="284"/>
        </w:trPr>
        <w:tc>
          <w:tcPr>
            <w:tcW w:w="9484" w:type="dxa"/>
            <w:tcBorders>
              <w:bottom w:val="single" w:sz="4" w:space="0" w:color="auto"/>
            </w:tcBorders>
            <w:vAlign w:val="bottom"/>
          </w:tcPr>
          <w:p w14:paraId="4A0EE380" w14:textId="5FDFCF39" w:rsidR="00F23158" w:rsidRPr="00F23158" w:rsidRDefault="00F23158" w:rsidP="00F23158">
            <w:pPr>
              <w:adjustRightInd w:val="0"/>
              <w:ind w:firstLine="0"/>
              <w:jc w:val="center"/>
              <w:rPr>
                <w:szCs w:val="24"/>
              </w:rPr>
            </w:pPr>
          </w:p>
        </w:tc>
      </w:tr>
    </w:tbl>
    <w:p w14:paraId="353FD4C8" w14:textId="77777777" w:rsidR="00F23158" w:rsidRPr="00F23158" w:rsidRDefault="00F23158" w:rsidP="00F23158">
      <w:pPr>
        <w:autoSpaceDE w:val="0"/>
        <w:autoSpaceDN w:val="0"/>
        <w:ind w:firstLine="0"/>
        <w:jc w:val="left"/>
        <w:rPr>
          <w:szCs w:val="24"/>
        </w:rPr>
      </w:pPr>
      <w:r w:rsidRPr="00F23158">
        <w:rPr>
          <w:szCs w:val="24"/>
        </w:rPr>
        <w:t>24.1.10. Газификация: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DA42D04" w14:textId="77777777" w:rsidTr="006C16BE">
        <w:trPr>
          <w:trHeight w:val="284"/>
        </w:trPr>
        <w:tc>
          <w:tcPr>
            <w:tcW w:w="9484" w:type="dxa"/>
            <w:tcBorders>
              <w:bottom w:val="single" w:sz="4" w:space="0" w:color="auto"/>
            </w:tcBorders>
            <w:vAlign w:val="bottom"/>
          </w:tcPr>
          <w:p w14:paraId="6CD2CA34" w14:textId="281DB79E" w:rsidR="00F23158" w:rsidRPr="00F23158" w:rsidRDefault="00F23158" w:rsidP="00F23158">
            <w:pPr>
              <w:adjustRightInd w:val="0"/>
              <w:ind w:firstLine="0"/>
              <w:jc w:val="center"/>
              <w:rPr>
                <w:szCs w:val="24"/>
              </w:rPr>
            </w:pPr>
          </w:p>
        </w:tc>
      </w:tr>
    </w:tbl>
    <w:p w14:paraId="4E5FE3AB" w14:textId="77777777" w:rsidR="00F23158" w:rsidRPr="00F23158" w:rsidRDefault="00F23158" w:rsidP="00F23158">
      <w:pPr>
        <w:autoSpaceDE w:val="0"/>
        <w:autoSpaceDN w:val="0"/>
        <w:ind w:firstLine="0"/>
        <w:jc w:val="left"/>
        <w:rPr>
          <w:szCs w:val="24"/>
        </w:rPr>
      </w:pPr>
      <w:r w:rsidRPr="00F23158">
        <w:rPr>
          <w:szCs w:val="24"/>
        </w:rPr>
        <w:t>24.1.11. Автоматизация и диспетчеризация: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1A84084" w14:textId="77777777" w:rsidTr="006C16BE">
        <w:trPr>
          <w:trHeight w:val="284"/>
        </w:trPr>
        <w:tc>
          <w:tcPr>
            <w:tcW w:w="9484" w:type="dxa"/>
            <w:tcBorders>
              <w:bottom w:val="single" w:sz="4" w:space="0" w:color="auto"/>
            </w:tcBorders>
            <w:vAlign w:val="bottom"/>
          </w:tcPr>
          <w:p w14:paraId="4FAE02A4" w14:textId="1719F02F" w:rsidR="00F23158" w:rsidRPr="00F23158" w:rsidRDefault="00F23158" w:rsidP="00F23158">
            <w:pPr>
              <w:adjustRightInd w:val="0"/>
              <w:ind w:firstLine="0"/>
              <w:jc w:val="center"/>
              <w:rPr>
                <w:szCs w:val="24"/>
              </w:rPr>
            </w:pPr>
          </w:p>
        </w:tc>
      </w:tr>
    </w:tbl>
    <w:p w14:paraId="0EBFFA39" w14:textId="77777777" w:rsidR="00F23158" w:rsidRPr="00F23158" w:rsidRDefault="00F23158" w:rsidP="00F23158">
      <w:pPr>
        <w:autoSpaceDE w:val="0"/>
        <w:autoSpaceDN w:val="0"/>
        <w:ind w:firstLine="0"/>
        <w:rPr>
          <w:szCs w:val="24"/>
        </w:rPr>
      </w:pPr>
      <w:r w:rsidRPr="00F23158">
        <w:rPr>
          <w:szCs w:val="24"/>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14:paraId="75EF1041" w14:textId="77777777" w:rsidR="00F23158" w:rsidRPr="00F23158" w:rsidRDefault="00F23158" w:rsidP="00F23158">
      <w:pPr>
        <w:autoSpaceDE w:val="0"/>
        <w:autoSpaceDN w:val="0"/>
        <w:ind w:firstLine="0"/>
        <w:jc w:val="left"/>
        <w:rPr>
          <w:szCs w:val="24"/>
        </w:rPr>
      </w:pPr>
      <w:r w:rsidRPr="00F23158">
        <w:rPr>
          <w:szCs w:val="24"/>
        </w:rPr>
        <w:t>24.2.1. Водоснабжение: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59D25EBE" w14:textId="77777777" w:rsidTr="006C16BE">
        <w:trPr>
          <w:trHeight w:val="284"/>
        </w:trPr>
        <w:tc>
          <w:tcPr>
            <w:tcW w:w="9484" w:type="dxa"/>
            <w:tcBorders>
              <w:bottom w:val="single" w:sz="4" w:space="0" w:color="auto"/>
            </w:tcBorders>
            <w:vAlign w:val="bottom"/>
          </w:tcPr>
          <w:p w14:paraId="6F4F8C9D" w14:textId="591FEF00" w:rsidR="00F23158" w:rsidRPr="00F23158" w:rsidRDefault="00F23158" w:rsidP="00F23158">
            <w:pPr>
              <w:adjustRightInd w:val="0"/>
              <w:ind w:firstLine="0"/>
              <w:jc w:val="center"/>
              <w:rPr>
                <w:i/>
                <w:iCs/>
                <w:szCs w:val="24"/>
              </w:rPr>
            </w:pPr>
          </w:p>
        </w:tc>
      </w:tr>
    </w:tbl>
    <w:p w14:paraId="768974AA" w14:textId="77777777" w:rsidR="00F23158" w:rsidRPr="00F23158" w:rsidRDefault="00F23158" w:rsidP="00F23158">
      <w:pPr>
        <w:autoSpaceDE w:val="0"/>
        <w:autoSpaceDN w:val="0"/>
        <w:ind w:firstLine="0"/>
        <w:jc w:val="left"/>
        <w:rPr>
          <w:szCs w:val="24"/>
        </w:rPr>
      </w:pPr>
      <w:r w:rsidRPr="00F23158">
        <w:rPr>
          <w:szCs w:val="24"/>
        </w:rPr>
        <w:t>24.2.2. Водоотведение: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447B71AB" w14:textId="77777777" w:rsidTr="006C16BE">
        <w:trPr>
          <w:trHeight w:val="284"/>
        </w:trPr>
        <w:tc>
          <w:tcPr>
            <w:tcW w:w="9484" w:type="dxa"/>
            <w:tcBorders>
              <w:bottom w:val="single" w:sz="4" w:space="0" w:color="auto"/>
            </w:tcBorders>
            <w:vAlign w:val="bottom"/>
          </w:tcPr>
          <w:p w14:paraId="124D8F34" w14:textId="3920A81F" w:rsidR="00F23158" w:rsidRPr="00F23158" w:rsidRDefault="00F23158" w:rsidP="00F23158">
            <w:pPr>
              <w:adjustRightInd w:val="0"/>
              <w:ind w:firstLine="0"/>
              <w:jc w:val="center"/>
              <w:rPr>
                <w:i/>
                <w:iCs/>
                <w:szCs w:val="24"/>
              </w:rPr>
            </w:pPr>
          </w:p>
        </w:tc>
      </w:tr>
    </w:tbl>
    <w:p w14:paraId="4EC4744D" w14:textId="77777777" w:rsidR="00F23158" w:rsidRPr="00F23158" w:rsidRDefault="00F23158" w:rsidP="00F23158">
      <w:pPr>
        <w:autoSpaceDE w:val="0"/>
        <w:autoSpaceDN w:val="0"/>
        <w:ind w:firstLine="0"/>
        <w:jc w:val="left"/>
        <w:rPr>
          <w:szCs w:val="24"/>
        </w:rPr>
      </w:pPr>
      <w:r w:rsidRPr="00F23158">
        <w:rPr>
          <w:szCs w:val="24"/>
        </w:rPr>
        <w:t>24.2.3. Теплоснабжение: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2D32340" w14:textId="77777777" w:rsidTr="006C16BE">
        <w:trPr>
          <w:trHeight w:val="284"/>
        </w:trPr>
        <w:tc>
          <w:tcPr>
            <w:tcW w:w="9484" w:type="dxa"/>
            <w:tcBorders>
              <w:bottom w:val="single" w:sz="4" w:space="0" w:color="auto"/>
            </w:tcBorders>
            <w:vAlign w:val="bottom"/>
          </w:tcPr>
          <w:p w14:paraId="61AE9D3D" w14:textId="34DE6DED" w:rsidR="00F23158" w:rsidRPr="00F23158" w:rsidRDefault="00F23158" w:rsidP="00F23158">
            <w:pPr>
              <w:adjustRightInd w:val="0"/>
              <w:ind w:firstLine="0"/>
              <w:jc w:val="center"/>
              <w:rPr>
                <w:szCs w:val="24"/>
              </w:rPr>
            </w:pPr>
          </w:p>
        </w:tc>
      </w:tr>
    </w:tbl>
    <w:p w14:paraId="78FC0BEA" w14:textId="77777777" w:rsidR="00F23158" w:rsidRPr="00F23158" w:rsidRDefault="00F23158" w:rsidP="00F23158">
      <w:pPr>
        <w:autoSpaceDE w:val="0"/>
        <w:autoSpaceDN w:val="0"/>
        <w:ind w:firstLine="0"/>
        <w:jc w:val="left"/>
        <w:rPr>
          <w:szCs w:val="24"/>
        </w:rPr>
      </w:pPr>
      <w:r w:rsidRPr="00F23158">
        <w:rPr>
          <w:szCs w:val="24"/>
        </w:rPr>
        <w:t>24.2.4. Электроснабжение: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226921F" w14:textId="77777777" w:rsidTr="006C16BE">
        <w:trPr>
          <w:trHeight w:val="284"/>
        </w:trPr>
        <w:tc>
          <w:tcPr>
            <w:tcW w:w="9484" w:type="dxa"/>
            <w:tcBorders>
              <w:bottom w:val="single" w:sz="4" w:space="0" w:color="auto"/>
            </w:tcBorders>
            <w:vAlign w:val="bottom"/>
          </w:tcPr>
          <w:p w14:paraId="7861FCA7" w14:textId="542BED92" w:rsidR="00F23158" w:rsidRPr="00F23158" w:rsidRDefault="00F23158" w:rsidP="00F23158">
            <w:pPr>
              <w:adjustRightInd w:val="0"/>
              <w:ind w:firstLine="0"/>
              <w:jc w:val="center"/>
              <w:rPr>
                <w:szCs w:val="24"/>
              </w:rPr>
            </w:pPr>
          </w:p>
        </w:tc>
      </w:tr>
    </w:tbl>
    <w:p w14:paraId="7CC0880C" w14:textId="77777777" w:rsidR="00F23158" w:rsidRPr="00F23158" w:rsidRDefault="00F23158" w:rsidP="00F23158">
      <w:pPr>
        <w:autoSpaceDE w:val="0"/>
        <w:autoSpaceDN w:val="0"/>
        <w:ind w:firstLine="0"/>
        <w:jc w:val="left"/>
        <w:rPr>
          <w:szCs w:val="24"/>
        </w:rPr>
      </w:pPr>
      <w:r w:rsidRPr="00F23158">
        <w:rPr>
          <w:szCs w:val="24"/>
        </w:rPr>
        <w:t>24.2.5. Телефонизация: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2C499D2" w14:textId="77777777" w:rsidTr="006C16BE">
        <w:trPr>
          <w:trHeight w:val="284"/>
        </w:trPr>
        <w:tc>
          <w:tcPr>
            <w:tcW w:w="9484" w:type="dxa"/>
            <w:tcBorders>
              <w:bottom w:val="single" w:sz="4" w:space="0" w:color="auto"/>
            </w:tcBorders>
            <w:vAlign w:val="bottom"/>
          </w:tcPr>
          <w:p w14:paraId="01303DEF" w14:textId="3445D707" w:rsidR="00F23158" w:rsidRPr="00F23158" w:rsidRDefault="00F23158" w:rsidP="00F23158">
            <w:pPr>
              <w:adjustRightInd w:val="0"/>
              <w:ind w:firstLine="0"/>
              <w:jc w:val="center"/>
              <w:rPr>
                <w:szCs w:val="24"/>
              </w:rPr>
            </w:pPr>
          </w:p>
        </w:tc>
      </w:tr>
    </w:tbl>
    <w:p w14:paraId="3B4DD645" w14:textId="77777777" w:rsidR="00F23158" w:rsidRPr="00F23158" w:rsidRDefault="00F23158" w:rsidP="00F23158">
      <w:pPr>
        <w:autoSpaceDE w:val="0"/>
        <w:autoSpaceDN w:val="0"/>
        <w:ind w:firstLine="0"/>
        <w:jc w:val="left"/>
        <w:rPr>
          <w:szCs w:val="24"/>
        </w:rPr>
      </w:pPr>
      <w:r w:rsidRPr="00F23158">
        <w:rPr>
          <w:szCs w:val="24"/>
        </w:rPr>
        <w:t>24.2.6. Радиофикация: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16178D93" w14:textId="77777777" w:rsidTr="006C16BE">
        <w:trPr>
          <w:trHeight w:val="284"/>
        </w:trPr>
        <w:tc>
          <w:tcPr>
            <w:tcW w:w="9484" w:type="dxa"/>
            <w:tcBorders>
              <w:bottom w:val="single" w:sz="4" w:space="0" w:color="auto"/>
            </w:tcBorders>
            <w:vAlign w:val="bottom"/>
          </w:tcPr>
          <w:p w14:paraId="3421F743" w14:textId="7656EAFA" w:rsidR="00F23158" w:rsidRPr="00F23158" w:rsidRDefault="00F23158" w:rsidP="00F23158">
            <w:pPr>
              <w:adjustRightInd w:val="0"/>
              <w:ind w:firstLine="0"/>
              <w:jc w:val="center"/>
              <w:rPr>
                <w:szCs w:val="24"/>
              </w:rPr>
            </w:pPr>
          </w:p>
        </w:tc>
      </w:tr>
    </w:tbl>
    <w:p w14:paraId="209EF7C7" w14:textId="77777777" w:rsidR="00F23158" w:rsidRPr="00F23158" w:rsidRDefault="00F23158" w:rsidP="00F23158">
      <w:pPr>
        <w:autoSpaceDE w:val="0"/>
        <w:autoSpaceDN w:val="0"/>
        <w:ind w:firstLine="0"/>
        <w:jc w:val="left"/>
        <w:rPr>
          <w:szCs w:val="24"/>
        </w:rPr>
      </w:pPr>
      <w:r w:rsidRPr="00F23158">
        <w:rPr>
          <w:szCs w:val="24"/>
        </w:rPr>
        <w:t>24.2.7. Информационно-телекоммуникационная сеть «Интернет»:</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CDBA7DA" w14:textId="77777777" w:rsidTr="006C16BE">
        <w:trPr>
          <w:trHeight w:val="284"/>
        </w:trPr>
        <w:tc>
          <w:tcPr>
            <w:tcW w:w="9484" w:type="dxa"/>
            <w:tcBorders>
              <w:bottom w:val="single" w:sz="4" w:space="0" w:color="auto"/>
            </w:tcBorders>
            <w:vAlign w:val="bottom"/>
          </w:tcPr>
          <w:p w14:paraId="0D9449B0" w14:textId="7F8164F0" w:rsidR="00F23158" w:rsidRPr="00F23158" w:rsidRDefault="00F23158" w:rsidP="00F23158">
            <w:pPr>
              <w:adjustRightInd w:val="0"/>
              <w:ind w:firstLine="0"/>
              <w:jc w:val="center"/>
              <w:rPr>
                <w:szCs w:val="24"/>
              </w:rPr>
            </w:pPr>
          </w:p>
        </w:tc>
      </w:tr>
    </w:tbl>
    <w:p w14:paraId="61C31189" w14:textId="77777777" w:rsidR="00F23158" w:rsidRPr="00F23158" w:rsidRDefault="00F23158" w:rsidP="00F23158">
      <w:pPr>
        <w:autoSpaceDE w:val="0"/>
        <w:autoSpaceDN w:val="0"/>
        <w:ind w:firstLine="0"/>
        <w:jc w:val="left"/>
        <w:rPr>
          <w:szCs w:val="24"/>
        </w:rPr>
      </w:pPr>
      <w:r w:rsidRPr="00F23158">
        <w:rPr>
          <w:szCs w:val="24"/>
        </w:rPr>
        <w:lastRenderedPageBreak/>
        <w:t>24.2.8. Телевидение: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4508F70" w14:textId="77777777" w:rsidTr="006C16BE">
        <w:trPr>
          <w:trHeight w:val="284"/>
        </w:trPr>
        <w:tc>
          <w:tcPr>
            <w:tcW w:w="9484" w:type="dxa"/>
            <w:tcBorders>
              <w:bottom w:val="single" w:sz="4" w:space="0" w:color="auto"/>
            </w:tcBorders>
            <w:vAlign w:val="bottom"/>
          </w:tcPr>
          <w:p w14:paraId="1384AF94" w14:textId="220A4F97" w:rsidR="00F23158" w:rsidRPr="00F23158" w:rsidRDefault="00F23158" w:rsidP="00F23158">
            <w:pPr>
              <w:adjustRightInd w:val="0"/>
              <w:ind w:firstLine="0"/>
              <w:jc w:val="center"/>
              <w:rPr>
                <w:i/>
                <w:iCs/>
                <w:szCs w:val="24"/>
              </w:rPr>
            </w:pPr>
          </w:p>
        </w:tc>
      </w:tr>
    </w:tbl>
    <w:p w14:paraId="019BB141" w14:textId="77777777" w:rsidR="00F23158" w:rsidRPr="00F23158" w:rsidRDefault="00F23158" w:rsidP="00F23158">
      <w:pPr>
        <w:autoSpaceDE w:val="0"/>
        <w:autoSpaceDN w:val="0"/>
        <w:ind w:firstLine="0"/>
        <w:jc w:val="left"/>
        <w:rPr>
          <w:szCs w:val="24"/>
        </w:rPr>
      </w:pPr>
      <w:r w:rsidRPr="00F23158">
        <w:rPr>
          <w:szCs w:val="24"/>
        </w:rPr>
        <w:t>24.2.9. Газоснабжение:</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ADFAA6C" w14:textId="77777777" w:rsidTr="006C16BE">
        <w:trPr>
          <w:trHeight w:val="284"/>
        </w:trPr>
        <w:tc>
          <w:tcPr>
            <w:tcW w:w="9484" w:type="dxa"/>
            <w:tcBorders>
              <w:bottom w:val="single" w:sz="4" w:space="0" w:color="auto"/>
            </w:tcBorders>
            <w:vAlign w:val="bottom"/>
          </w:tcPr>
          <w:p w14:paraId="4CEBBDDD" w14:textId="009C05D6" w:rsidR="00F23158" w:rsidRPr="00F23158" w:rsidRDefault="00F23158" w:rsidP="00F23158">
            <w:pPr>
              <w:adjustRightInd w:val="0"/>
              <w:ind w:firstLine="0"/>
              <w:jc w:val="center"/>
              <w:rPr>
                <w:szCs w:val="24"/>
              </w:rPr>
            </w:pPr>
          </w:p>
        </w:tc>
      </w:tr>
    </w:tbl>
    <w:p w14:paraId="419995BA" w14:textId="77777777" w:rsidR="00F23158" w:rsidRPr="00F23158" w:rsidRDefault="00F23158" w:rsidP="00F23158">
      <w:pPr>
        <w:autoSpaceDE w:val="0"/>
        <w:autoSpaceDN w:val="0"/>
        <w:ind w:firstLine="0"/>
        <w:jc w:val="left"/>
        <w:rPr>
          <w:szCs w:val="24"/>
        </w:rPr>
      </w:pPr>
      <w:r w:rsidRPr="00F23158">
        <w:rPr>
          <w:szCs w:val="24"/>
        </w:rPr>
        <w:t>24.2.10. Иные сети инженерно-технического обеспечения: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10D883A5" w14:textId="77777777" w:rsidTr="006C16BE">
        <w:trPr>
          <w:trHeight w:val="284"/>
        </w:trPr>
        <w:tc>
          <w:tcPr>
            <w:tcW w:w="9484" w:type="dxa"/>
            <w:tcBorders>
              <w:bottom w:val="single" w:sz="4" w:space="0" w:color="auto"/>
            </w:tcBorders>
            <w:vAlign w:val="bottom"/>
          </w:tcPr>
          <w:p w14:paraId="3C11C5A8" w14:textId="7C989C22" w:rsidR="00F23158" w:rsidRPr="00F23158" w:rsidRDefault="00F23158" w:rsidP="00F23158">
            <w:pPr>
              <w:adjustRightInd w:val="0"/>
              <w:ind w:firstLine="0"/>
              <w:jc w:val="center"/>
              <w:rPr>
                <w:szCs w:val="24"/>
              </w:rPr>
            </w:pPr>
          </w:p>
        </w:tc>
      </w:tr>
    </w:tbl>
    <w:p w14:paraId="5D3EFA9A" w14:textId="77777777" w:rsidR="00F23158" w:rsidRPr="00F23158" w:rsidRDefault="00F23158" w:rsidP="00F23158">
      <w:pPr>
        <w:autoSpaceDE w:val="0"/>
        <w:autoSpaceDN w:val="0"/>
        <w:ind w:firstLine="0"/>
        <w:jc w:val="left"/>
        <w:rPr>
          <w:szCs w:val="24"/>
        </w:rPr>
      </w:pPr>
      <w:r w:rsidRPr="00F23158">
        <w:rPr>
          <w:szCs w:val="24"/>
        </w:rPr>
        <w:t>25. Требования к мероприятиям по охране окружающей среды:</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75ED436" w14:textId="77777777" w:rsidTr="006C16BE">
        <w:trPr>
          <w:trHeight w:val="284"/>
        </w:trPr>
        <w:tc>
          <w:tcPr>
            <w:tcW w:w="9484" w:type="dxa"/>
            <w:tcBorders>
              <w:bottom w:val="single" w:sz="4" w:space="0" w:color="auto"/>
            </w:tcBorders>
            <w:vAlign w:val="bottom"/>
          </w:tcPr>
          <w:p w14:paraId="5420BF7C" w14:textId="05AAC9CE" w:rsidR="00F23158" w:rsidRPr="00F23158" w:rsidRDefault="00F23158" w:rsidP="00F23158">
            <w:pPr>
              <w:adjustRightInd w:val="0"/>
              <w:ind w:firstLine="0"/>
              <w:jc w:val="center"/>
              <w:rPr>
                <w:i/>
                <w:iCs/>
                <w:szCs w:val="24"/>
              </w:rPr>
            </w:pPr>
          </w:p>
        </w:tc>
      </w:tr>
    </w:tbl>
    <w:p w14:paraId="5BFFDF20" w14:textId="77777777" w:rsidR="00F23158" w:rsidRPr="00F23158" w:rsidRDefault="00F23158" w:rsidP="00F23158">
      <w:pPr>
        <w:autoSpaceDE w:val="0"/>
        <w:autoSpaceDN w:val="0"/>
        <w:ind w:firstLine="0"/>
        <w:jc w:val="left"/>
        <w:rPr>
          <w:szCs w:val="24"/>
        </w:rPr>
      </w:pPr>
      <w:r w:rsidRPr="00F23158">
        <w:rPr>
          <w:szCs w:val="24"/>
        </w:rPr>
        <w:t>26. Требования к мероприятиям по обеспечению пожарной безопасности:</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17576353" w14:textId="77777777" w:rsidTr="006C16BE">
        <w:trPr>
          <w:trHeight w:val="284"/>
        </w:trPr>
        <w:tc>
          <w:tcPr>
            <w:tcW w:w="9484" w:type="dxa"/>
            <w:tcBorders>
              <w:bottom w:val="single" w:sz="4" w:space="0" w:color="auto"/>
            </w:tcBorders>
            <w:vAlign w:val="bottom"/>
          </w:tcPr>
          <w:p w14:paraId="021FC1B8" w14:textId="040C8FD3" w:rsidR="00F23158" w:rsidRPr="00F23158" w:rsidRDefault="00F23158" w:rsidP="00F23158">
            <w:pPr>
              <w:adjustRightInd w:val="0"/>
              <w:ind w:firstLine="0"/>
              <w:jc w:val="center"/>
              <w:rPr>
                <w:szCs w:val="24"/>
              </w:rPr>
            </w:pPr>
          </w:p>
        </w:tc>
      </w:tr>
    </w:tbl>
    <w:p w14:paraId="0E8A1277" w14:textId="77777777" w:rsidR="00F23158" w:rsidRPr="00F23158" w:rsidRDefault="00F23158" w:rsidP="00F23158">
      <w:pPr>
        <w:autoSpaceDE w:val="0"/>
        <w:autoSpaceDN w:val="0"/>
        <w:ind w:firstLine="0"/>
        <w:rPr>
          <w:szCs w:val="24"/>
        </w:rPr>
      </w:pPr>
      <w:r w:rsidRPr="00F23158">
        <w:rPr>
          <w:szCs w:val="24"/>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882B480" w14:textId="77777777" w:rsidTr="00FF3705">
        <w:trPr>
          <w:trHeight w:val="284"/>
        </w:trPr>
        <w:tc>
          <w:tcPr>
            <w:tcW w:w="9200" w:type="dxa"/>
            <w:tcBorders>
              <w:bottom w:val="single" w:sz="4" w:space="0" w:color="auto"/>
            </w:tcBorders>
            <w:vAlign w:val="bottom"/>
          </w:tcPr>
          <w:p w14:paraId="61F32942" w14:textId="70F636AA" w:rsidR="00F23158" w:rsidRPr="00F23158" w:rsidRDefault="00F23158" w:rsidP="00F23158">
            <w:pPr>
              <w:adjustRightInd w:val="0"/>
              <w:ind w:firstLine="0"/>
              <w:jc w:val="center"/>
              <w:rPr>
                <w:szCs w:val="24"/>
              </w:rPr>
            </w:pPr>
          </w:p>
        </w:tc>
      </w:tr>
      <w:tr w:rsidR="00F23158" w:rsidRPr="00F23158" w14:paraId="6E734E2A" w14:textId="77777777" w:rsidTr="00FF3705">
        <w:tc>
          <w:tcPr>
            <w:tcW w:w="9200" w:type="dxa"/>
            <w:tcBorders>
              <w:top w:val="single" w:sz="4" w:space="0" w:color="auto"/>
            </w:tcBorders>
            <w:vAlign w:val="bottom"/>
          </w:tcPr>
          <w:p w14:paraId="59535F13" w14:textId="77777777" w:rsidR="00F23158" w:rsidRPr="00F23158" w:rsidRDefault="00F23158" w:rsidP="00F23158">
            <w:pPr>
              <w:adjustRightInd w:val="0"/>
              <w:ind w:firstLine="0"/>
              <w:jc w:val="center"/>
              <w:rPr>
                <w:sz w:val="14"/>
                <w:szCs w:val="14"/>
              </w:rPr>
            </w:pPr>
            <w:r w:rsidRPr="00F23158">
              <w:rPr>
                <w:sz w:val="14"/>
                <w:szCs w:val="14"/>
              </w:rPr>
              <w:t>(не указываются в отношении объектов, на которые требования энергетической эффективности и требования оснащенности их приборами учета</w:t>
            </w:r>
            <w:r w:rsidRPr="00F23158">
              <w:rPr>
                <w:sz w:val="14"/>
                <w:szCs w:val="14"/>
              </w:rPr>
              <w:br/>
              <w:t>используемых энергетических ресурсов не распространяются)</w:t>
            </w:r>
          </w:p>
        </w:tc>
      </w:tr>
    </w:tbl>
    <w:p w14:paraId="588AA189" w14:textId="77777777" w:rsidR="00F23158" w:rsidRPr="00F23158" w:rsidRDefault="00F23158" w:rsidP="00F23158">
      <w:pPr>
        <w:autoSpaceDE w:val="0"/>
        <w:autoSpaceDN w:val="0"/>
        <w:ind w:firstLine="0"/>
        <w:jc w:val="left"/>
        <w:rPr>
          <w:szCs w:val="24"/>
        </w:rPr>
      </w:pPr>
      <w:r w:rsidRPr="00F23158">
        <w:rPr>
          <w:szCs w:val="24"/>
        </w:rPr>
        <w:t>28. Требования к мероприятиям по обеспечению доступа инвалидов к объекту:</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731DA69" w14:textId="77777777" w:rsidTr="00FF3705">
        <w:trPr>
          <w:trHeight w:val="284"/>
        </w:trPr>
        <w:tc>
          <w:tcPr>
            <w:tcW w:w="9200" w:type="dxa"/>
            <w:tcBorders>
              <w:bottom w:val="single" w:sz="4" w:space="0" w:color="auto"/>
            </w:tcBorders>
            <w:vAlign w:val="bottom"/>
          </w:tcPr>
          <w:p w14:paraId="5963DD69" w14:textId="309C0D9F" w:rsidR="00F23158" w:rsidRPr="00F23158" w:rsidRDefault="00F23158" w:rsidP="00F23158">
            <w:pPr>
              <w:adjustRightInd w:val="0"/>
              <w:ind w:firstLine="0"/>
              <w:jc w:val="center"/>
              <w:rPr>
                <w:szCs w:val="24"/>
              </w:rPr>
            </w:pPr>
          </w:p>
        </w:tc>
      </w:tr>
      <w:tr w:rsidR="00F23158" w:rsidRPr="00F23158" w14:paraId="30D97167" w14:textId="77777777" w:rsidTr="00FF3705">
        <w:tc>
          <w:tcPr>
            <w:tcW w:w="9200" w:type="dxa"/>
            <w:tcBorders>
              <w:top w:val="single" w:sz="4" w:space="0" w:color="auto"/>
            </w:tcBorders>
            <w:vAlign w:val="bottom"/>
          </w:tcPr>
          <w:p w14:paraId="7E94E31B" w14:textId="77777777" w:rsidR="00F23158" w:rsidRPr="00F23158" w:rsidRDefault="00F23158" w:rsidP="00F23158">
            <w:pPr>
              <w:adjustRightInd w:val="0"/>
              <w:ind w:firstLine="0"/>
              <w:jc w:val="center"/>
              <w:rPr>
                <w:sz w:val="14"/>
                <w:szCs w:val="14"/>
              </w:rPr>
            </w:pPr>
            <w:r w:rsidRPr="00F23158">
              <w:rPr>
                <w:sz w:val="14"/>
                <w:szCs w:val="14"/>
              </w:rPr>
              <w:t>(указываются для объектов здравоохранения, образования, культуры, отдыха, спорта и иных объектов социально-культурного</w:t>
            </w:r>
            <w:r w:rsidRPr="00F23158">
              <w:rPr>
                <w:sz w:val="14"/>
                <w:szCs w:val="14"/>
              </w:rPr>
              <w:br/>
              <w:t>и коммунально-бытового назначения, объектов транспорта, торговли, общественного питания, объектов делового, административного,</w:t>
            </w:r>
            <w:r w:rsidRPr="00F23158">
              <w:rPr>
                <w:sz w:val="14"/>
                <w:szCs w:val="14"/>
              </w:rPr>
              <w:br/>
              <w:t>финансового, религиозного назначения, объектов жилищного фонда)</w:t>
            </w:r>
          </w:p>
        </w:tc>
      </w:tr>
    </w:tbl>
    <w:p w14:paraId="20E05A28" w14:textId="77777777" w:rsidR="00F23158" w:rsidRPr="00F23158" w:rsidRDefault="00F23158" w:rsidP="00F23158">
      <w:pPr>
        <w:autoSpaceDE w:val="0"/>
        <w:autoSpaceDN w:val="0"/>
        <w:ind w:firstLine="0"/>
        <w:rPr>
          <w:szCs w:val="24"/>
        </w:rPr>
      </w:pPr>
      <w:r w:rsidRPr="00F23158">
        <w:rPr>
          <w:szCs w:val="24"/>
        </w:rPr>
        <w:t>29. Требования к инженерно-техническому укреплению объекта в целях обеспечения его антитеррористической защищенности: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51328302" w14:textId="77777777" w:rsidTr="00FF3705">
        <w:trPr>
          <w:trHeight w:val="284"/>
        </w:trPr>
        <w:tc>
          <w:tcPr>
            <w:tcW w:w="9200" w:type="dxa"/>
            <w:tcBorders>
              <w:bottom w:val="single" w:sz="4" w:space="0" w:color="auto"/>
            </w:tcBorders>
            <w:vAlign w:val="bottom"/>
          </w:tcPr>
          <w:p w14:paraId="59EF6CEC" w14:textId="6DC35BF5" w:rsidR="00F23158" w:rsidRPr="00F23158" w:rsidRDefault="00F23158" w:rsidP="00F23158">
            <w:pPr>
              <w:adjustRightInd w:val="0"/>
              <w:ind w:firstLine="0"/>
              <w:jc w:val="center"/>
              <w:rPr>
                <w:i/>
                <w:iCs/>
                <w:szCs w:val="24"/>
              </w:rPr>
            </w:pPr>
          </w:p>
        </w:tc>
      </w:tr>
      <w:tr w:rsidR="00F23158" w:rsidRPr="00F23158" w14:paraId="2C1B07C5" w14:textId="77777777" w:rsidTr="00FF3705">
        <w:tc>
          <w:tcPr>
            <w:tcW w:w="9200" w:type="dxa"/>
            <w:tcBorders>
              <w:top w:val="single" w:sz="4" w:space="0" w:color="auto"/>
            </w:tcBorders>
            <w:vAlign w:val="bottom"/>
          </w:tcPr>
          <w:p w14:paraId="19D8C570"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выполнения мероприятий и (или) соответствующих разделов проектной документации в соответствии с требованиями</w:t>
            </w:r>
            <w:r w:rsidRPr="00F23158">
              <w:rPr>
                <w:sz w:val="14"/>
                <w:szCs w:val="14"/>
              </w:rPr>
              <w:br/>
              <w:t>технических регламентов с учетом функционального назначения и параметров объекта, а также требований постановления</w:t>
            </w:r>
            <w:r w:rsidRPr="00F23158">
              <w:rPr>
                <w:sz w:val="14"/>
                <w:szCs w:val="14"/>
              </w:rPr>
              <w:br/>
              <w:t>Правительства Российской Федерации от 25 декабря 2013 года № 1244 «Об антитеррористической защищенности объектов (территорий)»</w:t>
            </w:r>
            <w:r w:rsidRPr="00F23158">
              <w:rPr>
                <w:sz w:val="14"/>
                <w:szCs w:val="14"/>
              </w:rPr>
              <w:br/>
              <w:t>(Собрание законодательства Российской Федерации, 2013, № 52, ст. 7220, 2016, № 50, ст. 7108; 2017, № 31, ст. 4929, № 33, ст. 5192)</w:t>
            </w:r>
          </w:p>
        </w:tc>
      </w:tr>
    </w:tbl>
    <w:p w14:paraId="2405DF3E" w14:textId="77777777" w:rsidR="00F23158" w:rsidRPr="00F23158" w:rsidRDefault="00F23158" w:rsidP="00F23158">
      <w:pPr>
        <w:autoSpaceDE w:val="0"/>
        <w:autoSpaceDN w:val="0"/>
        <w:ind w:firstLine="0"/>
        <w:rPr>
          <w:szCs w:val="24"/>
        </w:rPr>
      </w:pPr>
      <w:r w:rsidRPr="00F23158">
        <w:rPr>
          <w:szCs w:val="24"/>
        </w:rPr>
        <w:t>30. Требования к соблюдению безопасных для здоровья человека условий проживания и</w:t>
      </w:r>
      <w:r w:rsidRPr="00F23158">
        <w:rPr>
          <w:szCs w:val="24"/>
          <w:lang w:val="en-US"/>
        </w:rPr>
        <w:t> </w:t>
      </w:r>
      <w:r w:rsidRPr="00F23158">
        <w:rPr>
          <w:szCs w:val="24"/>
        </w:rPr>
        <w:t>пребывания в объекте и требования к соблюдению безопасного уровня воздействия объекта на</w:t>
      </w:r>
      <w:r w:rsidRPr="00F23158">
        <w:rPr>
          <w:szCs w:val="24"/>
          <w:lang w:val="en-US"/>
        </w:rPr>
        <w:t> </w:t>
      </w:r>
      <w:r w:rsidRPr="00F23158">
        <w:rPr>
          <w:szCs w:val="24"/>
        </w:rPr>
        <w:t>окружающую среду:</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3924BED2" w14:textId="77777777" w:rsidTr="00FF3705">
        <w:trPr>
          <w:trHeight w:val="284"/>
        </w:trPr>
        <w:tc>
          <w:tcPr>
            <w:tcW w:w="9200" w:type="dxa"/>
            <w:tcBorders>
              <w:bottom w:val="single" w:sz="4" w:space="0" w:color="auto"/>
            </w:tcBorders>
            <w:vAlign w:val="bottom"/>
          </w:tcPr>
          <w:p w14:paraId="10521CBA" w14:textId="7AABC5FA" w:rsidR="00F23158" w:rsidRPr="00F23158" w:rsidRDefault="00F23158" w:rsidP="00F23158">
            <w:pPr>
              <w:adjustRightInd w:val="0"/>
              <w:ind w:firstLine="0"/>
              <w:jc w:val="center"/>
              <w:rPr>
                <w:szCs w:val="24"/>
              </w:rPr>
            </w:pPr>
          </w:p>
        </w:tc>
      </w:tr>
      <w:tr w:rsidR="00F23158" w:rsidRPr="00F23158" w14:paraId="4FDB2BA0" w14:textId="77777777" w:rsidTr="00FF3705">
        <w:tc>
          <w:tcPr>
            <w:tcW w:w="9200" w:type="dxa"/>
            <w:tcBorders>
              <w:top w:val="single" w:sz="4" w:space="0" w:color="auto"/>
            </w:tcBorders>
            <w:vAlign w:val="bottom"/>
          </w:tcPr>
          <w:p w14:paraId="51B9616B" w14:textId="77777777" w:rsidR="00F23158" w:rsidRPr="00F23158" w:rsidRDefault="00F23158" w:rsidP="00F23158">
            <w:pPr>
              <w:adjustRightInd w:val="0"/>
              <w:ind w:firstLine="0"/>
              <w:jc w:val="center"/>
              <w:rPr>
                <w:sz w:val="14"/>
                <w:szCs w:val="14"/>
              </w:rPr>
            </w:pPr>
            <w:r w:rsidRPr="00F23158">
              <w:rPr>
                <w:sz w:val="14"/>
                <w:szCs w:val="14"/>
              </w:rPr>
              <w:t>(указывается необходимость выполнения мероприятий и (или) подготовки соответствующих разделов проектной документации</w:t>
            </w:r>
            <w:r w:rsidRPr="00F23158">
              <w:rPr>
                <w:sz w:val="14"/>
                <w:szCs w:val="14"/>
              </w:rPr>
              <w:br/>
              <w:t>в соответствии с требованиями технических регламентов с учетом функционального назначения, а также экологической</w:t>
            </w:r>
            <w:r w:rsidRPr="00F23158">
              <w:rPr>
                <w:sz w:val="14"/>
                <w:szCs w:val="14"/>
              </w:rPr>
              <w:br/>
              <w:t>и санитарно-гигиенической опасности предприятия (объекта))</w:t>
            </w:r>
          </w:p>
        </w:tc>
      </w:tr>
    </w:tbl>
    <w:p w14:paraId="2625663A" w14:textId="77777777" w:rsidR="00F23158" w:rsidRPr="00F23158" w:rsidRDefault="00F23158" w:rsidP="00F23158">
      <w:pPr>
        <w:autoSpaceDE w:val="0"/>
        <w:autoSpaceDN w:val="0"/>
        <w:ind w:firstLine="0"/>
        <w:rPr>
          <w:szCs w:val="24"/>
        </w:rPr>
      </w:pPr>
      <w:r w:rsidRPr="00F23158">
        <w:rPr>
          <w:szCs w:val="24"/>
        </w:rPr>
        <w:t>31. Требования к технической эксплуатации и техническому обслуживанию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DA2DA65" w14:textId="77777777" w:rsidTr="00FF3705">
        <w:trPr>
          <w:trHeight w:val="284"/>
        </w:trPr>
        <w:tc>
          <w:tcPr>
            <w:tcW w:w="9200" w:type="dxa"/>
            <w:tcBorders>
              <w:bottom w:val="single" w:sz="4" w:space="0" w:color="auto"/>
            </w:tcBorders>
            <w:vAlign w:val="bottom"/>
          </w:tcPr>
          <w:p w14:paraId="03CF9564" w14:textId="2AD71151" w:rsidR="00F23158" w:rsidRPr="00F23158" w:rsidRDefault="00F23158" w:rsidP="00F23158">
            <w:pPr>
              <w:adjustRightInd w:val="0"/>
              <w:ind w:firstLine="0"/>
              <w:jc w:val="center"/>
              <w:rPr>
                <w:szCs w:val="24"/>
              </w:rPr>
            </w:pPr>
          </w:p>
        </w:tc>
      </w:tr>
    </w:tbl>
    <w:p w14:paraId="7BA12FF3" w14:textId="77777777" w:rsidR="00F23158" w:rsidRPr="00F23158" w:rsidRDefault="00F23158" w:rsidP="00F23158">
      <w:pPr>
        <w:autoSpaceDE w:val="0"/>
        <w:autoSpaceDN w:val="0"/>
        <w:ind w:firstLine="0"/>
        <w:jc w:val="left"/>
        <w:rPr>
          <w:szCs w:val="24"/>
        </w:rPr>
      </w:pPr>
      <w:r w:rsidRPr="00F23158">
        <w:rPr>
          <w:szCs w:val="24"/>
        </w:rPr>
        <w:t>32. Требования к проекту организации строительства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756E59A6" w14:textId="77777777" w:rsidTr="00FF3705">
        <w:trPr>
          <w:trHeight w:val="284"/>
        </w:trPr>
        <w:tc>
          <w:tcPr>
            <w:tcW w:w="9200" w:type="dxa"/>
            <w:tcBorders>
              <w:bottom w:val="single" w:sz="4" w:space="0" w:color="auto"/>
            </w:tcBorders>
            <w:vAlign w:val="bottom"/>
          </w:tcPr>
          <w:p w14:paraId="71B9869E" w14:textId="17C00FE5" w:rsidR="00F23158" w:rsidRPr="00F23158" w:rsidRDefault="00F23158" w:rsidP="00F23158">
            <w:pPr>
              <w:adjustRightInd w:val="0"/>
              <w:ind w:firstLine="0"/>
              <w:jc w:val="center"/>
              <w:rPr>
                <w:szCs w:val="24"/>
              </w:rPr>
            </w:pPr>
          </w:p>
        </w:tc>
      </w:tr>
    </w:tbl>
    <w:p w14:paraId="2572380E" w14:textId="77777777" w:rsidR="00F23158" w:rsidRPr="00F23158" w:rsidRDefault="00F23158" w:rsidP="00F23158">
      <w:pPr>
        <w:autoSpaceDE w:val="0"/>
        <w:autoSpaceDN w:val="0"/>
        <w:ind w:firstLine="0"/>
        <w:rPr>
          <w:szCs w:val="24"/>
        </w:rPr>
      </w:pPr>
      <w:r w:rsidRPr="00F23158">
        <w:rPr>
          <w:szCs w:val="24"/>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размещение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95C7A19" w14:textId="77777777" w:rsidTr="00FF3705">
        <w:trPr>
          <w:trHeight w:val="284"/>
        </w:trPr>
        <w:tc>
          <w:tcPr>
            <w:tcW w:w="9200" w:type="dxa"/>
            <w:tcBorders>
              <w:bottom w:val="single" w:sz="4" w:space="0" w:color="auto"/>
            </w:tcBorders>
            <w:vAlign w:val="bottom"/>
          </w:tcPr>
          <w:p w14:paraId="29DD4994" w14:textId="3E2E71E6" w:rsidR="00F23158" w:rsidRPr="00F23158" w:rsidRDefault="00F23158" w:rsidP="00F23158">
            <w:pPr>
              <w:adjustRightInd w:val="0"/>
              <w:ind w:firstLine="0"/>
              <w:jc w:val="center"/>
              <w:rPr>
                <w:i/>
                <w:iCs/>
                <w:szCs w:val="24"/>
              </w:rPr>
            </w:pPr>
          </w:p>
        </w:tc>
      </w:tr>
    </w:tbl>
    <w:p w14:paraId="5BC4E7EC" w14:textId="77777777" w:rsidR="00F23158" w:rsidRPr="00F23158" w:rsidRDefault="00F23158" w:rsidP="00F23158">
      <w:pPr>
        <w:autoSpaceDE w:val="0"/>
        <w:autoSpaceDN w:val="0"/>
        <w:ind w:firstLine="0"/>
        <w:rPr>
          <w:szCs w:val="24"/>
        </w:rPr>
      </w:pPr>
      <w:r w:rsidRPr="00F23158">
        <w:rPr>
          <w:szCs w:val="24"/>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размещение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6BF4B08B" w14:textId="77777777" w:rsidTr="00FF3705">
        <w:trPr>
          <w:trHeight w:val="284"/>
        </w:trPr>
        <w:tc>
          <w:tcPr>
            <w:tcW w:w="9200" w:type="dxa"/>
            <w:tcBorders>
              <w:bottom w:val="single" w:sz="4" w:space="0" w:color="auto"/>
            </w:tcBorders>
            <w:vAlign w:val="bottom"/>
          </w:tcPr>
          <w:p w14:paraId="2C023695" w14:textId="16D456C1" w:rsidR="00F23158" w:rsidRPr="00F23158" w:rsidRDefault="00F23158" w:rsidP="00F23158">
            <w:pPr>
              <w:adjustRightInd w:val="0"/>
              <w:ind w:firstLine="0"/>
              <w:jc w:val="center"/>
              <w:rPr>
                <w:i/>
                <w:iCs/>
                <w:szCs w:val="24"/>
              </w:rPr>
            </w:pPr>
          </w:p>
        </w:tc>
      </w:tr>
      <w:tr w:rsidR="00F23158" w:rsidRPr="00F23158" w14:paraId="30FB669C" w14:textId="77777777" w:rsidTr="00FF3705">
        <w:tc>
          <w:tcPr>
            <w:tcW w:w="9200" w:type="dxa"/>
            <w:tcBorders>
              <w:top w:val="single" w:sz="4" w:space="0" w:color="auto"/>
            </w:tcBorders>
            <w:vAlign w:val="bottom"/>
          </w:tcPr>
          <w:p w14:paraId="2525AA1A" w14:textId="77777777" w:rsidR="00F23158" w:rsidRPr="00F23158" w:rsidRDefault="00F23158" w:rsidP="00F23158">
            <w:pPr>
              <w:adjustRightInd w:val="0"/>
              <w:ind w:firstLine="0"/>
              <w:jc w:val="center"/>
              <w:rPr>
                <w:sz w:val="14"/>
                <w:szCs w:val="14"/>
              </w:rPr>
            </w:pPr>
            <w:r w:rsidRPr="00F23158">
              <w:rPr>
                <w:sz w:val="14"/>
                <w:szCs w:val="14"/>
              </w:rPr>
              <w:t>(указываются решения по благоустройству, озеленению территории объекта, обустройству площадок и малых архитектурных форм</w:t>
            </w:r>
            <w:r w:rsidRPr="00F23158">
              <w:rPr>
                <w:sz w:val="14"/>
                <w:szCs w:val="14"/>
              </w:rPr>
              <w:br/>
              <w:t>в соответствии с утвержденной документацией по планировке территории, согласованными эскизами организации земельного участка</w:t>
            </w:r>
            <w:r w:rsidRPr="00F23158">
              <w:rPr>
                <w:sz w:val="14"/>
                <w:szCs w:val="14"/>
              </w:rPr>
              <w:br/>
              <w:t>объекта и его благоустройства и озеленения)</w:t>
            </w:r>
          </w:p>
        </w:tc>
      </w:tr>
    </w:tbl>
    <w:p w14:paraId="379C4D3B" w14:textId="77777777" w:rsidR="00F23158" w:rsidRPr="00F23158" w:rsidRDefault="00F23158" w:rsidP="00F23158">
      <w:pPr>
        <w:autoSpaceDE w:val="0"/>
        <w:autoSpaceDN w:val="0"/>
        <w:ind w:firstLine="0"/>
        <w:rPr>
          <w:szCs w:val="24"/>
        </w:rPr>
      </w:pPr>
      <w:r w:rsidRPr="00F23158">
        <w:rPr>
          <w:szCs w:val="24"/>
        </w:rPr>
        <w:t>35. Требования к разработке проекта восстановления (рекультивации) нарушенных земель или плодородного слоя:</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2D2341D8" w14:textId="77777777" w:rsidTr="00FF3705">
        <w:trPr>
          <w:trHeight w:val="284"/>
        </w:trPr>
        <w:tc>
          <w:tcPr>
            <w:tcW w:w="9200" w:type="dxa"/>
            <w:tcBorders>
              <w:bottom w:val="single" w:sz="4" w:space="0" w:color="auto"/>
            </w:tcBorders>
            <w:vAlign w:val="bottom"/>
          </w:tcPr>
          <w:p w14:paraId="024BB31E" w14:textId="6B10E78D" w:rsidR="00F23158" w:rsidRPr="00F23158" w:rsidRDefault="00F23158" w:rsidP="00F23158">
            <w:pPr>
              <w:adjustRightInd w:val="0"/>
              <w:ind w:firstLine="0"/>
              <w:jc w:val="center"/>
              <w:rPr>
                <w:szCs w:val="24"/>
              </w:rPr>
            </w:pPr>
          </w:p>
        </w:tc>
      </w:tr>
      <w:tr w:rsidR="00F23158" w:rsidRPr="00F23158" w14:paraId="238D4DE6" w14:textId="77777777" w:rsidTr="00FF3705">
        <w:tc>
          <w:tcPr>
            <w:tcW w:w="9200" w:type="dxa"/>
            <w:tcBorders>
              <w:top w:val="single" w:sz="4" w:space="0" w:color="auto"/>
            </w:tcBorders>
            <w:vAlign w:val="bottom"/>
          </w:tcPr>
          <w:p w14:paraId="3CA1BAF0" w14:textId="77777777" w:rsidR="00F23158" w:rsidRPr="00F23158" w:rsidRDefault="00F23158" w:rsidP="00F23158">
            <w:pPr>
              <w:adjustRightInd w:val="0"/>
              <w:ind w:firstLine="0"/>
              <w:jc w:val="center"/>
              <w:rPr>
                <w:sz w:val="14"/>
                <w:szCs w:val="14"/>
              </w:rPr>
            </w:pPr>
            <w:r w:rsidRPr="00F23158">
              <w:rPr>
                <w:sz w:val="14"/>
                <w:szCs w:val="14"/>
              </w:rPr>
              <w:t>(указываются при необходимости)</w:t>
            </w:r>
          </w:p>
        </w:tc>
      </w:tr>
    </w:tbl>
    <w:p w14:paraId="7EF239AE" w14:textId="77777777" w:rsidR="00F23158" w:rsidRPr="00F23158" w:rsidRDefault="00F23158" w:rsidP="00F23158">
      <w:pPr>
        <w:autoSpaceDE w:val="0"/>
        <w:autoSpaceDN w:val="0"/>
        <w:ind w:firstLine="0"/>
        <w:rPr>
          <w:szCs w:val="24"/>
        </w:rPr>
      </w:pPr>
      <w:r w:rsidRPr="00F23158">
        <w:rPr>
          <w:szCs w:val="24"/>
        </w:rPr>
        <w:t>36. Требования к местам складирования излишков грунта и (или) мусора при строительстве и</w:t>
      </w:r>
      <w:r w:rsidRPr="00F23158">
        <w:rPr>
          <w:szCs w:val="24"/>
          <w:lang w:val="en-US"/>
        </w:rPr>
        <w:t> </w:t>
      </w:r>
      <w:r w:rsidRPr="00F23158">
        <w:rPr>
          <w:szCs w:val="24"/>
        </w:rPr>
        <w:t>протяженность маршрута их доставки:</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E0249A2" w14:textId="77777777" w:rsidTr="00FF3705">
        <w:trPr>
          <w:trHeight w:val="284"/>
        </w:trPr>
        <w:tc>
          <w:tcPr>
            <w:tcW w:w="9200" w:type="dxa"/>
            <w:tcBorders>
              <w:bottom w:val="single" w:sz="4" w:space="0" w:color="auto"/>
            </w:tcBorders>
            <w:vAlign w:val="bottom"/>
          </w:tcPr>
          <w:p w14:paraId="2D9BD334" w14:textId="02900A55" w:rsidR="00F23158" w:rsidRPr="00F23158" w:rsidRDefault="00F23158" w:rsidP="00F23158">
            <w:pPr>
              <w:adjustRightInd w:val="0"/>
              <w:ind w:firstLine="0"/>
              <w:jc w:val="center"/>
              <w:rPr>
                <w:i/>
                <w:iCs/>
                <w:szCs w:val="24"/>
              </w:rPr>
            </w:pPr>
          </w:p>
        </w:tc>
      </w:tr>
      <w:tr w:rsidR="00F23158" w:rsidRPr="00F23158" w14:paraId="5F5C7CC2" w14:textId="77777777" w:rsidTr="00FF3705">
        <w:tc>
          <w:tcPr>
            <w:tcW w:w="9200" w:type="dxa"/>
            <w:tcBorders>
              <w:top w:val="single" w:sz="4" w:space="0" w:color="auto"/>
            </w:tcBorders>
            <w:vAlign w:val="bottom"/>
          </w:tcPr>
          <w:p w14:paraId="48CF9A3A" w14:textId="77777777" w:rsidR="00F23158" w:rsidRPr="00F23158" w:rsidRDefault="00F23158" w:rsidP="00F23158">
            <w:pPr>
              <w:adjustRightInd w:val="0"/>
              <w:ind w:firstLine="0"/>
              <w:jc w:val="center"/>
              <w:rPr>
                <w:sz w:val="14"/>
                <w:szCs w:val="14"/>
              </w:rPr>
            </w:pPr>
            <w:r w:rsidRPr="00F23158">
              <w:rPr>
                <w:sz w:val="14"/>
                <w:szCs w:val="14"/>
              </w:rPr>
              <w:t>(указываются при необходимости с учетом требований правовых актов органов местного самоуправления)</w:t>
            </w:r>
          </w:p>
        </w:tc>
      </w:tr>
    </w:tbl>
    <w:p w14:paraId="7A2B0892" w14:textId="77777777" w:rsidR="00F23158" w:rsidRPr="00F23158" w:rsidRDefault="00F23158" w:rsidP="00F23158">
      <w:pPr>
        <w:autoSpaceDE w:val="0"/>
        <w:autoSpaceDN w:val="0"/>
        <w:ind w:firstLine="0"/>
        <w:rPr>
          <w:szCs w:val="24"/>
        </w:rPr>
      </w:pPr>
      <w:r w:rsidRPr="00F23158">
        <w:rPr>
          <w:szCs w:val="24"/>
        </w:rPr>
        <w:lastRenderedPageBreak/>
        <w:t>37. Требования к выполнению научно-исследовательских и опытно-конструкторских работ в</w:t>
      </w:r>
      <w:r w:rsidRPr="00F23158">
        <w:rPr>
          <w:szCs w:val="24"/>
          <w:lang w:val="en-US"/>
        </w:rPr>
        <w:t> </w:t>
      </w:r>
      <w:r w:rsidRPr="00F23158">
        <w:rPr>
          <w:szCs w:val="24"/>
        </w:rPr>
        <w:t>процессе проектирования и строительства объекта:</w:t>
      </w:r>
    </w:p>
    <w:tbl>
      <w:tblPr>
        <w:tblStyle w:val="51"/>
        <w:tblW w:w="9200"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200"/>
      </w:tblGrid>
      <w:tr w:rsidR="00F23158" w:rsidRPr="00F23158" w14:paraId="4E0413D2" w14:textId="77777777" w:rsidTr="00FF3705">
        <w:trPr>
          <w:trHeight w:val="284"/>
        </w:trPr>
        <w:tc>
          <w:tcPr>
            <w:tcW w:w="9200" w:type="dxa"/>
            <w:tcBorders>
              <w:bottom w:val="single" w:sz="4" w:space="0" w:color="auto"/>
            </w:tcBorders>
            <w:vAlign w:val="bottom"/>
          </w:tcPr>
          <w:p w14:paraId="5FF4D108" w14:textId="6AE906F7" w:rsidR="00F23158" w:rsidRPr="00F23158" w:rsidRDefault="00F23158" w:rsidP="00F23158">
            <w:pPr>
              <w:adjustRightInd w:val="0"/>
              <w:ind w:firstLine="0"/>
              <w:jc w:val="center"/>
              <w:rPr>
                <w:szCs w:val="24"/>
              </w:rPr>
            </w:pPr>
          </w:p>
        </w:tc>
      </w:tr>
      <w:tr w:rsidR="00F23158" w:rsidRPr="00F23158" w14:paraId="7E8E98C9" w14:textId="77777777" w:rsidTr="00FF3705">
        <w:tc>
          <w:tcPr>
            <w:tcW w:w="9200" w:type="dxa"/>
            <w:tcBorders>
              <w:top w:val="single" w:sz="4" w:space="0" w:color="auto"/>
            </w:tcBorders>
            <w:vAlign w:val="bottom"/>
          </w:tcPr>
          <w:p w14:paraId="0D79390E"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необходимости выполнения научно-исследовательских и опытно-конструкторских работ при проектировании и строительстве объекта)</w:t>
            </w:r>
          </w:p>
        </w:tc>
      </w:tr>
    </w:tbl>
    <w:p w14:paraId="3F885AE5" w14:textId="77777777" w:rsidR="00F23158" w:rsidRPr="00F23158" w:rsidRDefault="00F23158" w:rsidP="00F23158">
      <w:pPr>
        <w:autoSpaceDE w:val="0"/>
        <w:autoSpaceDN w:val="0"/>
        <w:ind w:firstLine="0"/>
        <w:jc w:val="left"/>
        <w:rPr>
          <w:szCs w:val="24"/>
        </w:rPr>
      </w:pPr>
    </w:p>
    <w:p w14:paraId="6D13D10A" w14:textId="77777777" w:rsidR="00F23158" w:rsidRPr="00F23158" w:rsidRDefault="00F23158" w:rsidP="00F23158">
      <w:pPr>
        <w:autoSpaceDE w:val="0"/>
        <w:autoSpaceDN w:val="0"/>
        <w:ind w:firstLine="0"/>
        <w:jc w:val="left"/>
        <w:rPr>
          <w:szCs w:val="24"/>
        </w:rPr>
      </w:pPr>
    </w:p>
    <w:p w14:paraId="2C476246" w14:textId="77777777" w:rsidR="00F23158" w:rsidRPr="00F23158" w:rsidRDefault="00F23158" w:rsidP="00F23158">
      <w:pPr>
        <w:autoSpaceDE w:val="0"/>
        <w:autoSpaceDN w:val="0"/>
        <w:ind w:firstLine="0"/>
        <w:jc w:val="center"/>
        <w:rPr>
          <w:b/>
          <w:szCs w:val="24"/>
        </w:rPr>
      </w:pPr>
      <w:r w:rsidRPr="00F23158">
        <w:rPr>
          <w:b/>
          <w:szCs w:val="24"/>
        </w:rPr>
        <w:t>III. Иные требования к проектированию</w:t>
      </w:r>
    </w:p>
    <w:p w14:paraId="4991D1CC" w14:textId="77777777" w:rsidR="00F23158" w:rsidRPr="00F23158" w:rsidRDefault="00F23158" w:rsidP="00F23158">
      <w:pPr>
        <w:autoSpaceDE w:val="0"/>
        <w:autoSpaceDN w:val="0"/>
        <w:ind w:firstLine="0"/>
        <w:jc w:val="left"/>
        <w:rPr>
          <w:szCs w:val="24"/>
        </w:rPr>
      </w:pPr>
    </w:p>
    <w:p w14:paraId="7A2A6C0D" w14:textId="77777777" w:rsidR="00F23158" w:rsidRPr="00F23158" w:rsidRDefault="00F23158" w:rsidP="00F23158">
      <w:pPr>
        <w:autoSpaceDE w:val="0"/>
        <w:autoSpaceDN w:val="0"/>
        <w:ind w:firstLine="0"/>
        <w:rPr>
          <w:szCs w:val="24"/>
        </w:rPr>
      </w:pPr>
      <w:r w:rsidRPr="00F23158">
        <w:rPr>
          <w:szCs w:val="24"/>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tbl>
      <w:tblPr>
        <w:tblStyle w:val="51"/>
        <w:tblW w:w="9342"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342"/>
      </w:tblGrid>
      <w:tr w:rsidR="00F23158" w:rsidRPr="00F23158" w14:paraId="793044DC" w14:textId="77777777" w:rsidTr="00FF3705">
        <w:trPr>
          <w:trHeight w:val="284"/>
        </w:trPr>
        <w:tc>
          <w:tcPr>
            <w:tcW w:w="9342" w:type="dxa"/>
            <w:tcBorders>
              <w:bottom w:val="single" w:sz="4" w:space="0" w:color="auto"/>
            </w:tcBorders>
            <w:vAlign w:val="bottom"/>
          </w:tcPr>
          <w:p w14:paraId="488032F9" w14:textId="08BD1265" w:rsidR="00F23158" w:rsidRPr="00F23158" w:rsidRDefault="00F23158" w:rsidP="00F23158">
            <w:pPr>
              <w:adjustRightInd w:val="0"/>
              <w:ind w:firstLine="0"/>
              <w:jc w:val="center"/>
              <w:rPr>
                <w:i/>
                <w:iCs/>
                <w:szCs w:val="24"/>
              </w:rPr>
            </w:pPr>
          </w:p>
        </w:tc>
      </w:tr>
      <w:tr w:rsidR="00F23158" w:rsidRPr="00F23158" w14:paraId="4F0DA312" w14:textId="77777777" w:rsidTr="00FF3705">
        <w:tc>
          <w:tcPr>
            <w:tcW w:w="9342" w:type="dxa"/>
            <w:tcBorders>
              <w:top w:val="single" w:sz="4" w:space="0" w:color="auto"/>
            </w:tcBorders>
            <w:vAlign w:val="bottom"/>
          </w:tcPr>
          <w:p w14:paraId="4BCE93EC" w14:textId="77777777" w:rsidR="00F23158" w:rsidRPr="00F23158" w:rsidRDefault="00F23158" w:rsidP="00F23158">
            <w:pPr>
              <w:adjustRightInd w:val="0"/>
              <w:ind w:firstLine="0"/>
              <w:jc w:val="center"/>
              <w:rPr>
                <w:sz w:val="14"/>
                <w:szCs w:val="14"/>
              </w:rPr>
            </w:pPr>
            <w:r w:rsidRPr="00F23158">
              <w:rPr>
                <w:sz w:val="14"/>
                <w:szCs w:val="14"/>
              </w:rPr>
              <w:t>(указываются в соответствии с постановлением Правительства Российской Федерации от 16 февраля 2008 года № 87 «О составе разделов проектной документации</w:t>
            </w:r>
            <w:r w:rsidRPr="00F23158">
              <w:rPr>
                <w:sz w:val="14"/>
                <w:szCs w:val="14"/>
              </w:rPr>
              <w:br/>
              <w:t>и требованиях к их содержанию» (Собрание законодательства Российской Федерации, 2008, № 8, ст. 744; 2010, № 16, ст. 1920; № 51, ст. 6937; 2013, № 17,</w:t>
            </w:r>
            <w:r w:rsidRPr="00F23158">
              <w:rPr>
                <w:sz w:val="14"/>
                <w:szCs w:val="14"/>
              </w:rPr>
              <w:br/>
              <w:t>ст. 2174; 2014, № 14, ст. 1627; № 50, ст. 7125; 2015, № 45, ст. 6245; 2017, № 29, ст. 4368) с учетом функционального назначения объекта)</w:t>
            </w:r>
          </w:p>
        </w:tc>
      </w:tr>
    </w:tbl>
    <w:p w14:paraId="5935B750" w14:textId="77777777" w:rsidR="00F23158" w:rsidRPr="00F23158" w:rsidRDefault="00F23158" w:rsidP="00F23158">
      <w:pPr>
        <w:autoSpaceDE w:val="0"/>
        <w:autoSpaceDN w:val="0"/>
        <w:ind w:firstLine="0"/>
        <w:jc w:val="left"/>
        <w:rPr>
          <w:szCs w:val="24"/>
        </w:rPr>
      </w:pPr>
      <w:r w:rsidRPr="00F23158">
        <w:rPr>
          <w:szCs w:val="24"/>
        </w:rPr>
        <w:t>39. Требования к подготовке сметной документации:</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625FF8A3" w14:textId="77777777" w:rsidTr="00FF3705">
        <w:trPr>
          <w:trHeight w:val="284"/>
        </w:trPr>
        <w:tc>
          <w:tcPr>
            <w:tcW w:w="9484" w:type="dxa"/>
            <w:tcBorders>
              <w:bottom w:val="single" w:sz="4" w:space="0" w:color="auto"/>
            </w:tcBorders>
            <w:vAlign w:val="bottom"/>
          </w:tcPr>
          <w:p w14:paraId="7CC666BA" w14:textId="58775D05" w:rsidR="00F23158" w:rsidRPr="00F23158" w:rsidRDefault="00F23158" w:rsidP="00F23158">
            <w:pPr>
              <w:adjustRightInd w:val="0"/>
              <w:ind w:firstLine="0"/>
              <w:jc w:val="center"/>
              <w:rPr>
                <w:i/>
                <w:iCs/>
                <w:szCs w:val="24"/>
              </w:rPr>
            </w:pPr>
          </w:p>
        </w:tc>
      </w:tr>
      <w:tr w:rsidR="00F23158" w:rsidRPr="00F23158" w14:paraId="204D657C" w14:textId="77777777" w:rsidTr="00FF3705">
        <w:tc>
          <w:tcPr>
            <w:tcW w:w="9484" w:type="dxa"/>
            <w:tcBorders>
              <w:top w:val="single" w:sz="4" w:space="0" w:color="auto"/>
            </w:tcBorders>
            <w:vAlign w:val="bottom"/>
          </w:tcPr>
          <w:p w14:paraId="16D263DA" w14:textId="77777777" w:rsidR="00F23158" w:rsidRPr="00F23158" w:rsidRDefault="00F23158" w:rsidP="00F23158">
            <w:pPr>
              <w:adjustRightInd w:val="0"/>
              <w:ind w:firstLine="0"/>
              <w:jc w:val="center"/>
              <w:rPr>
                <w:sz w:val="14"/>
                <w:szCs w:val="14"/>
              </w:rPr>
            </w:pPr>
            <w:r w:rsidRPr="00F23158">
              <w:rPr>
                <w:sz w:val="14"/>
                <w:szCs w:val="14"/>
              </w:rPr>
              <w:t>(указываются требования к подготовке сметной документации, в том числе метод определения сметной стоимости строительства)</w:t>
            </w:r>
          </w:p>
        </w:tc>
      </w:tr>
    </w:tbl>
    <w:p w14:paraId="543AFDDE" w14:textId="77777777" w:rsidR="00F23158" w:rsidRPr="00F23158" w:rsidRDefault="00F23158" w:rsidP="00F23158">
      <w:pPr>
        <w:autoSpaceDE w:val="0"/>
        <w:autoSpaceDN w:val="0"/>
        <w:ind w:firstLine="0"/>
        <w:jc w:val="left"/>
        <w:rPr>
          <w:szCs w:val="24"/>
        </w:rPr>
      </w:pPr>
      <w:r w:rsidRPr="00F23158">
        <w:rPr>
          <w:szCs w:val="24"/>
        </w:rPr>
        <w:t>40. Требования к разработке специальных технических условий:</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474862BE" w14:textId="77777777" w:rsidTr="00FF3705">
        <w:trPr>
          <w:trHeight w:val="284"/>
        </w:trPr>
        <w:tc>
          <w:tcPr>
            <w:tcW w:w="9484" w:type="dxa"/>
            <w:tcBorders>
              <w:bottom w:val="single" w:sz="4" w:space="0" w:color="auto"/>
            </w:tcBorders>
            <w:vAlign w:val="bottom"/>
          </w:tcPr>
          <w:p w14:paraId="762A13D9" w14:textId="763868B9" w:rsidR="00F23158" w:rsidRPr="00F23158" w:rsidRDefault="00F23158" w:rsidP="00F23158">
            <w:pPr>
              <w:adjustRightInd w:val="0"/>
              <w:ind w:firstLine="0"/>
              <w:jc w:val="center"/>
              <w:rPr>
                <w:i/>
                <w:iCs/>
                <w:szCs w:val="24"/>
              </w:rPr>
            </w:pPr>
          </w:p>
        </w:tc>
      </w:tr>
      <w:tr w:rsidR="00F23158" w:rsidRPr="00F23158" w14:paraId="23129A5F" w14:textId="77777777" w:rsidTr="00FF3705">
        <w:tc>
          <w:tcPr>
            <w:tcW w:w="9484" w:type="dxa"/>
            <w:tcBorders>
              <w:top w:val="single" w:sz="4" w:space="0" w:color="auto"/>
            </w:tcBorders>
            <w:vAlign w:val="bottom"/>
          </w:tcPr>
          <w:p w14:paraId="3F00F70E" w14:textId="77777777" w:rsidR="00F23158" w:rsidRPr="00F23158" w:rsidRDefault="00F23158" w:rsidP="00F23158">
            <w:pPr>
              <w:adjustRightInd w:val="0"/>
              <w:ind w:firstLine="0"/>
              <w:jc w:val="center"/>
              <w:rPr>
                <w:sz w:val="14"/>
                <w:szCs w:val="14"/>
              </w:rPr>
            </w:pPr>
            <w:r w:rsidRPr="00F23158">
              <w:rPr>
                <w:sz w:val="14"/>
                <w:szCs w:val="14"/>
              </w:rPr>
              <w:t>(указываются в случаях, когда разработка и применение специальных технических условий допускается Федеральным законом</w:t>
            </w:r>
            <w:r w:rsidRPr="00F23158">
              <w:rPr>
                <w:sz w:val="14"/>
                <w:szCs w:val="14"/>
              </w:rPr>
              <w:br/>
              <w:t xml:space="preserve">от 30 декабря </w:t>
            </w:r>
            <w:smartTag w:uri="urn:schemas-microsoft-com:office:smarttags" w:element="metricconverter">
              <w:smartTagPr>
                <w:attr w:name="ProductID" w:val="2009 г"/>
              </w:smartTagPr>
              <w:r w:rsidRPr="00F23158">
                <w:rPr>
                  <w:sz w:val="14"/>
                  <w:szCs w:val="14"/>
                </w:rPr>
                <w:t>2009 г</w:t>
              </w:r>
            </w:smartTag>
            <w:r w:rsidRPr="00F23158">
              <w:rPr>
                <w:sz w:val="14"/>
                <w:szCs w:val="14"/>
              </w:rPr>
              <w:t>. № 384-ФЗ «Технический регламент о безопасности зданий и сооружений» и постановлением</w:t>
            </w:r>
            <w:r w:rsidRPr="00F23158">
              <w:rPr>
                <w:sz w:val="14"/>
                <w:szCs w:val="14"/>
              </w:rPr>
              <w:br/>
              <w:t xml:space="preserve">Правительства Российской Федерации от 16 февраля </w:t>
            </w:r>
            <w:smartTag w:uri="urn:schemas-microsoft-com:office:smarttags" w:element="metricconverter">
              <w:smartTagPr>
                <w:attr w:name="ProductID" w:val="2008 г"/>
              </w:smartTagPr>
              <w:r w:rsidRPr="00F23158">
                <w:rPr>
                  <w:sz w:val="14"/>
                  <w:szCs w:val="14"/>
                </w:rPr>
                <w:t>2008 г</w:t>
              </w:r>
            </w:smartTag>
            <w:r w:rsidRPr="00F23158">
              <w:rPr>
                <w:sz w:val="14"/>
                <w:szCs w:val="14"/>
              </w:rPr>
              <w:t>. № 87 «О составе разделов проектной документации и требованиях к их содержанию»)</w:t>
            </w:r>
          </w:p>
        </w:tc>
      </w:tr>
    </w:tbl>
    <w:p w14:paraId="1BB8F087" w14:textId="77777777" w:rsidR="00F23158" w:rsidRPr="00F23158" w:rsidRDefault="00F23158" w:rsidP="00F23158">
      <w:pPr>
        <w:autoSpaceDE w:val="0"/>
        <w:autoSpaceDN w:val="0"/>
        <w:ind w:firstLine="0"/>
        <w:rPr>
          <w:szCs w:val="24"/>
        </w:rPr>
      </w:pPr>
      <w:r w:rsidRPr="00F23158">
        <w:rPr>
          <w:szCs w:val="24"/>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w:t>
      </w:r>
      <w:r w:rsidRPr="00F23158">
        <w:rPr>
          <w:szCs w:val="24"/>
          <w:lang w:val="en-US"/>
        </w:rPr>
        <w:t> </w:t>
      </w:r>
      <w:r w:rsidRPr="00F23158">
        <w:rPr>
          <w:szCs w:val="24"/>
        </w:rPr>
        <w:t>безопасности зданий и сооружений» (Собрание законодательства Российской Федерации, 2015, № 2, ст. 465; № 40, ст. 5568; 2016, № 50, ст. 7122):</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36F5044F" w14:textId="77777777" w:rsidTr="00FF3705">
        <w:trPr>
          <w:trHeight w:val="284"/>
        </w:trPr>
        <w:tc>
          <w:tcPr>
            <w:tcW w:w="9484" w:type="dxa"/>
            <w:tcBorders>
              <w:bottom w:val="single" w:sz="4" w:space="0" w:color="auto"/>
            </w:tcBorders>
            <w:vAlign w:val="bottom"/>
          </w:tcPr>
          <w:p w14:paraId="20F01F7F" w14:textId="6D166E3A" w:rsidR="00F23158" w:rsidRPr="00F23158" w:rsidRDefault="00F23158" w:rsidP="00F23158">
            <w:pPr>
              <w:adjustRightInd w:val="0"/>
              <w:ind w:firstLine="0"/>
              <w:jc w:val="center"/>
              <w:rPr>
                <w:szCs w:val="24"/>
              </w:rPr>
            </w:pPr>
          </w:p>
        </w:tc>
      </w:tr>
    </w:tbl>
    <w:p w14:paraId="70B314E0" w14:textId="77777777" w:rsidR="00F23158" w:rsidRPr="00F23158" w:rsidRDefault="00F23158" w:rsidP="00F23158">
      <w:pPr>
        <w:autoSpaceDE w:val="0"/>
        <w:autoSpaceDN w:val="0"/>
        <w:ind w:firstLine="0"/>
        <w:jc w:val="left"/>
        <w:rPr>
          <w:szCs w:val="24"/>
        </w:rPr>
      </w:pPr>
      <w:r w:rsidRPr="00F23158">
        <w:rPr>
          <w:szCs w:val="24"/>
        </w:rPr>
        <w:t>42. Требования к выполнению демонстрационных материалов, макетов:</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01EFAC28" w14:textId="77777777" w:rsidTr="00FF3705">
        <w:trPr>
          <w:trHeight w:val="284"/>
        </w:trPr>
        <w:tc>
          <w:tcPr>
            <w:tcW w:w="9484" w:type="dxa"/>
            <w:tcBorders>
              <w:bottom w:val="single" w:sz="4" w:space="0" w:color="auto"/>
            </w:tcBorders>
            <w:vAlign w:val="bottom"/>
          </w:tcPr>
          <w:p w14:paraId="2134CED6" w14:textId="108F8C00" w:rsidR="00F23158" w:rsidRPr="00F23158" w:rsidRDefault="00F23158" w:rsidP="00F23158">
            <w:pPr>
              <w:adjustRightInd w:val="0"/>
              <w:ind w:firstLine="0"/>
              <w:jc w:val="center"/>
              <w:rPr>
                <w:szCs w:val="24"/>
              </w:rPr>
            </w:pPr>
          </w:p>
        </w:tc>
      </w:tr>
      <w:tr w:rsidR="00F23158" w:rsidRPr="00F23158" w14:paraId="017F3F24" w14:textId="77777777" w:rsidTr="00FF3705">
        <w:tc>
          <w:tcPr>
            <w:tcW w:w="9484" w:type="dxa"/>
            <w:tcBorders>
              <w:top w:val="single" w:sz="4" w:space="0" w:color="auto"/>
            </w:tcBorders>
            <w:vAlign w:val="bottom"/>
          </w:tcPr>
          <w:p w14:paraId="62AC27C9"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принятия застройщиком (техническим заказчиком) решения о выполнении демонстрационных материалов, макетов)</w:t>
            </w:r>
          </w:p>
        </w:tc>
      </w:tr>
    </w:tbl>
    <w:p w14:paraId="09A5E887" w14:textId="77777777" w:rsidR="00F23158" w:rsidRPr="00F23158" w:rsidRDefault="00F23158" w:rsidP="00F23158">
      <w:pPr>
        <w:autoSpaceDE w:val="0"/>
        <w:autoSpaceDN w:val="0"/>
        <w:ind w:firstLine="0"/>
        <w:jc w:val="left"/>
        <w:rPr>
          <w:szCs w:val="24"/>
        </w:rPr>
      </w:pPr>
      <w:r w:rsidRPr="00F23158">
        <w:rPr>
          <w:szCs w:val="24"/>
        </w:rPr>
        <w:t>43. Требования о применении технологий информационного моделирования:</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7EF3E0A3" w14:textId="77777777" w:rsidTr="00FF3705">
        <w:trPr>
          <w:trHeight w:val="284"/>
        </w:trPr>
        <w:tc>
          <w:tcPr>
            <w:tcW w:w="9484" w:type="dxa"/>
            <w:tcBorders>
              <w:bottom w:val="single" w:sz="4" w:space="0" w:color="auto"/>
            </w:tcBorders>
            <w:vAlign w:val="bottom"/>
          </w:tcPr>
          <w:p w14:paraId="3CD6291C" w14:textId="6DFAA940" w:rsidR="00F23158" w:rsidRPr="00F23158" w:rsidRDefault="00F23158" w:rsidP="00F23158">
            <w:pPr>
              <w:adjustRightInd w:val="0"/>
              <w:ind w:firstLine="0"/>
              <w:jc w:val="center"/>
              <w:rPr>
                <w:szCs w:val="24"/>
              </w:rPr>
            </w:pPr>
          </w:p>
        </w:tc>
      </w:tr>
      <w:tr w:rsidR="00F23158" w:rsidRPr="00F23158" w14:paraId="5D710E34" w14:textId="77777777" w:rsidTr="00FF3705">
        <w:tc>
          <w:tcPr>
            <w:tcW w:w="9484" w:type="dxa"/>
            <w:tcBorders>
              <w:top w:val="single" w:sz="4" w:space="0" w:color="auto"/>
            </w:tcBorders>
            <w:vAlign w:val="bottom"/>
          </w:tcPr>
          <w:p w14:paraId="6CFDBE0E" w14:textId="77777777" w:rsidR="00F23158" w:rsidRPr="00F23158" w:rsidRDefault="00F23158" w:rsidP="00F23158">
            <w:pPr>
              <w:adjustRightInd w:val="0"/>
              <w:ind w:firstLine="0"/>
              <w:jc w:val="center"/>
              <w:rPr>
                <w:sz w:val="14"/>
                <w:szCs w:val="14"/>
              </w:rPr>
            </w:pPr>
            <w:r w:rsidRPr="00F23158">
              <w:rPr>
                <w:sz w:val="14"/>
                <w:szCs w:val="14"/>
              </w:rPr>
              <w:t>(указываются в случае принятия застройщиком (техническим заказчиком) решения о применении технологий информационного моделирования)</w:t>
            </w:r>
          </w:p>
        </w:tc>
      </w:tr>
    </w:tbl>
    <w:p w14:paraId="553AC91D" w14:textId="77777777" w:rsidR="00F23158" w:rsidRPr="00F23158" w:rsidRDefault="00F23158" w:rsidP="00F23158">
      <w:pPr>
        <w:autoSpaceDE w:val="0"/>
        <w:autoSpaceDN w:val="0"/>
        <w:ind w:firstLine="0"/>
        <w:rPr>
          <w:szCs w:val="24"/>
        </w:rPr>
      </w:pPr>
      <w:r w:rsidRPr="00F23158">
        <w:rPr>
          <w:szCs w:val="24"/>
        </w:rPr>
        <w:t>44. Требование о применении типовой проектной документации:</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4A21A3B4" w14:textId="77777777" w:rsidTr="00FF3705">
        <w:trPr>
          <w:trHeight w:val="284"/>
        </w:trPr>
        <w:tc>
          <w:tcPr>
            <w:tcW w:w="9484" w:type="dxa"/>
            <w:tcBorders>
              <w:bottom w:val="single" w:sz="4" w:space="0" w:color="auto"/>
            </w:tcBorders>
            <w:vAlign w:val="bottom"/>
          </w:tcPr>
          <w:p w14:paraId="4B4250C6" w14:textId="77777777" w:rsidR="00F23158" w:rsidRPr="00F23158" w:rsidRDefault="00F23158" w:rsidP="00F23158">
            <w:pPr>
              <w:adjustRightInd w:val="0"/>
              <w:ind w:firstLine="0"/>
              <w:jc w:val="center"/>
              <w:rPr>
                <w:szCs w:val="24"/>
              </w:rPr>
            </w:pPr>
          </w:p>
        </w:tc>
      </w:tr>
      <w:tr w:rsidR="00F23158" w:rsidRPr="00F23158" w14:paraId="0BE98537" w14:textId="77777777" w:rsidTr="00FF3705">
        <w:tc>
          <w:tcPr>
            <w:tcW w:w="9484" w:type="dxa"/>
            <w:tcBorders>
              <w:top w:val="single" w:sz="4" w:space="0" w:color="auto"/>
            </w:tcBorders>
            <w:vAlign w:val="bottom"/>
          </w:tcPr>
          <w:p w14:paraId="07922030" w14:textId="77777777" w:rsidR="00F23158" w:rsidRPr="00F23158" w:rsidRDefault="00F23158" w:rsidP="00F23158">
            <w:pPr>
              <w:adjustRightInd w:val="0"/>
              <w:ind w:firstLine="0"/>
              <w:jc w:val="center"/>
              <w:rPr>
                <w:sz w:val="14"/>
                <w:szCs w:val="14"/>
              </w:rPr>
            </w:pPr>
            <w:r w:rsidRPr="00F23158">
              <w:rPr>
                <w:sz w:val="14"/>
                <w:szCs w:val="14"/>
              </w:rPr>
              <w:t>(указывается требование о подготовке проектной документации с использованием типовой проектной документации</w:t>
            </w:r>
            <w:r w:rsidRPr="00F23158">
              <w:rPr>
                <w:sz w:val="14"/>
                <w:szCs w:val="14"/>
              </w:rPr>
              <w:br/>
              <w:t>объекта капитального строительства, аналогичного по назначению, проектной мощности, природным и иным условиям территории,</w:t>
            </w:r>
            <w:r w:rsidRPr="00F23158">
              <w:rPr>
                <w:sz w:val="14"/>
                <w:szCs w:val="14"/>
              </w:rPr>
              <w:br/>
              <w:t>на которой планируется осуществлять строительство, а при отсутствии такой проектной документации —</w:t>
            </w:r>
            <w:r w:rsidRPr="00F23158">
              <w:rPr>
                <w:sz w:val="14"/>
                <w:szCs w:val="14"/>
              </w:rPr>
              <w:br/>
              <w:t>с учетом критериев типовой проектной документации)</w:t>
            </w:r>
          </w:p>
        </w:tc>
      </w:tr>
    </w:tbl>
    <w:p w14:paraId="18A8562A" w14:textId="77777777" w:rsidR="00F23158" w:rsidRPr="00F23158" w:rsidRDefault="00F23158" w:rsidP="00F23158">
      <w:pPr>
        <w:autoSpaceDE w:val="0"/>
        <w:autoSpaceDN w:val="0"/>
        <w:ind w:firstLine="0"/>
        <w:rPr>
          <w:szCs w:val="24"/>
        </w:rPr>
      </w:pPr>
      <w:r w:rsidRPr="00F23158">
        <w:rPr>
          <w:szCs w:val="24"/>
        </w:rPr>
        <w:t>45. Прочие дополнительные требования и указания, конкретизирующие объем проектных работ:</w:t>
      </w:r>
    </w:p>
    <w:tbl>
      <w:tblPr>
        <w:tblStyle w:val="51"/>
        <w:tblW w:w="9484"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484"/>
      </w:tblGrid>
      <w:tr w:rsidR="00F23158" w:rsidRPr="00F23158" w14:paraId="13A2E4FC" w14:textId="77777777" w:rsidTr="00FF3705">
        <w:trPr>
          <w:trHeight w:val="284"/>
        </w:trPr>
        <w:tc>
          <w:tcPr>
            <w:tcW w:w="9484" w:type="dxa"/>
            <w:tcBorders>
              <w:bottom w:val="single" w:sz="4" w:space="0" w:color="auto"/>
            </w:tcBorders>
            <w:vAlign w:val="bottom"/>
          </w:tcPr>
          <w:p w14:paraId="0CFE522B" w14:textId="443BE081" w:rsidR="00F23158" w:rsidRPr="00F23158" w:rsidRDefault="00F23158" w:rsidP="00F23158">
            <w:pPr>
              <w:adjustRightInd w:val="0"/>
              <w:ind w:firstLine="0"/>
              <w:jc w:val="center"/>
              <w:rPr>
                <w:szCs w:val="24"/>
              </w:rPr>
            </w:pPr>
          </w:p>
        </w:tc>
      </w:tr>
    </w:tbl>
    <w:p w14:paraId="6B375536" w14:textId="77777777" w:rsidR="00F23158" w:rsidRPr="00F23158" w:rsidRDefault="00F23158" w:rsidP="00F23158">
      <w:pPr>
        <w:autoSpaceDE w:val="0"/>
        <w:autoSpaceDN w:val="0"/>
        <w:ind w:firstLine="0"/>
        <w:jc w:val="left"/>
        <w:rPr>
          <w:szCs w:val="24"/>
        </w:rPr>
      </w:pPr>
    </w:p>
    <w:p w14:paraId="44CCE543" w14:textId="77777777" w:rsidR="00F23158" w:rsidRPr="00F23158" w:rsidRDefault="00F23158" w:rsidP="00F23158">
      <w:pPr>
        <w:autoSpaceDE w:val="0"/>
        <w:autoSpaceDN w:val="0"/>
        <w:ind w:firstLine="0"/>
        <w:jc w:val="left"/>
        <w:rPr>
          <w:szCs w:val="24"/>
        </w:rPr>
      </w:pPr>
    </w:p>
    <w:p w14:paraId="26066DF9" w14:textId="77777777" w:rsidR="00F23158" w:rsidRPr="00F23158" w:rsidRDefault="00F23158" w:rsidP="00F23158">
      <w:pPr>
        <w:widowControl w:val="0"/>
        <w:autoSpaceDE w:val="0"/>
        <w:autoSpaceDN w:val="0"/>
        <w:ind w:firstLine="0"/>
        <w:rPr>
          <w:szCs w:val="24"/>
        </w:rPr>
      </w:pPr>
    </w:p>
    <w:p w14:paraId="5FB5C23F" w14:textId="77777777" w:rsidR="00F23158" w:rsidRPr="00F23158" w:rsidRDefault="00F23158" w:rsidP="004B237B">
      <w:pPr>
        <w:widowControl w:val="0"/>
        <w:autoSpaceDE w:val="0"/>
        <w:autoSpaceDN w:val="0"/>
        <w:ind w:firstLine="851"/>
        <w:rPr>
          <w:szCs w:val="24"/>
        </w:rPr>
      </w:pPr>
      <w:bookmarkStart w:id="220" w:name="_Hlk141815430"/>
      <w:r w:rsidRPr="00F23158">
        <w:rPr>
          <w:szCs w:val="24"/>
        </w:rPr>
        <w:t>3.3. Положительное решение об успешном выполнении практического этапа профессионального экзамена принимается при условии достижения набранной суммы 60 баллов.</w:t>
      </w:r>
    </w:p>
    <w:bookmarkEnd w:id="220"/>
    <w:p w14:paraId="5AE9CE17" w14:textId="77777777" w:rsidR="00F23158" w:rsidRDefault="00F23158" w:rsidP="00F23158">
      <w:pPr>
        <w:widowControl w:val="0"/>
        <w:autoSpaceDE w:val="0"/>
        <w:autoSpaceDN w:val="0"/>
        <w:ind w:firstLine="0"/>
        <w:rPr>
          <w:szCs w:val="24"/>
        </w:rPr>
      </w:pPr>
    </w:p>
    <w:p w14:paraId="31E67B77" w14:textId="77777777" w:rsidR="00440A18" w:rsidRPr="00440A18" w:rsidRDefault="00440A18" w:rsidP="00440A18">
      <w:pPr>
        <w:widowControl w:val="0"/>
        <w:autoSpaceDE w:val="0"/>
        <w:autoSpaceDN w:val="0"/>
        <w:rPr>
          <w:szCs w:val="24"/>
        </w:rPr>
      </w:pPr>
      <w:r w:rsidRPr="00440A18">
        <w:rPr>
          <w:b/>
          <w:bCs/>
          <w:szCs w:val="24"/>
        </w:rPr>
        <w:lastRenderedPageBreak/>
        <w:t>Б.5)</w:t>
      </w:r>
      <w:r w:rsidRPr="00440A18">
        <w:rPr>
          <w:szCs w:val="24"/>
        </w:rPr>
        <w:t xml:space="preserve"> Задание №5: </w:t>
      </w:r>
    </w:p>
    <w:p w14:paraId="721B5334" w14:textId="77777777" w:rsidR="00440A18" w:rsidRPr="00440A18" w:rsidRDefault="00440A18" w:rsidP="00440A18">
      <w:pPr>
        <w:widowControl w:val="0"/>
        <w:autoSpaceDE w:val="0"/>
        <w:autoSpaceDN w:val="0"/>
        <w:rPr>
          <w:szCs w:val="24"/>
        </w:rPr>
      </w:pPr>
      <w:r w:rsidRPr="00440A18">
        <w:rPr>
          <w:szCs w:val="24"/>
        </w:rPr>
        <w:t xml:space="preserve">Трудовая функция: </w:t>
      </w:r>
    </w:p>
    <w:p w14:paraId="1D53DCF7" w14:textId="77777777" w:rsidR="00440A18" w:rsidRPr="00440A18" w:rsidRDefault="00440A18" w:rsidP="00440A18">
      <w:r w:rsidRPr="00440A18">
        <w:rPr>
          <w:b/>
          <w:bCs/>
        </w:rPr>
        <w:t xml:space="preserve">ТФ  3.1.2, кодА/02.7. </w:t>
      </w:r>
      <w:r w:rsidRPr="00440A18">
        <w:t>Подготовка организационно-распорядительной документации по объектам капитального строительства</w:t>
      </w:r>
    </w:p>
    <w:p w14:paraId="3550B8F0" w14:textId="77777777" w:rsidR="00440A18" w:rsidRPr="00440A18" w:rsidRDefault="00440A18" w:rsidP="00440A18">
      <w:pPr>
        <w:widowControl w:val="0"/>
        <w:autoSpaceDE w:val="0"/>
        <w:autoSpaceDN w:val="0"/>
        <w:rPr>
          <w:szCs w:val="24"/>
        </w:rPr>
      </w:pPr>
    </w:p>
    <w:p w14:paraId="74D3946B" w14:textId="77777777" w:rsidR="00440A18" w:rsidRPr="00440A18" w:rsidRDefault="00440A18" w:rsidP="00440A18">
      <w:pPr>
        <w:widowControl w:val="0"/>
        <w:autoSpaceDE w:val="0"/>
        <w:autoSpaceDN w:val="0"/>
        <w:rPr>
          <w:szCs w:val="24"/>
        </w:rPr>
      </w:pPr>
      <w:r w:rsidRPr="00440A18">
        <w:rPr>
          <w:b/>
          <w:bCs/>
          <w:szCs w:val="24"/>
        </w:rPr>
        <w:t>1.</w:t>
      </w:r>
      <w:r w:rsidRPr="00440A18">
        <w:rPr>
          <w:szCs w:val="24"/>
        </w:rPr>
        <w:t xml:space="preserve"> В рабочую документацию с ранее внесённым изменением 1 с полной заменой основного комплекта рабочих чертежей внесены новые изменения по замечаниям технического заказчика в части устранения ошибок, указанные на прилагаемых чертежах</w:t>
      </w:r>
    </w:p>
    <w:p w14:paraId="73F1C6C7" w14:textId="77777777" w:rsidR="00440A18" w:rsidRPr="00440A18" w:rsidRDefault="00440A18" w:rsidP="00440A18">
      <w:pPr>
        <w:widowControl w:val="0"/>
        <w:autoSpaceDE w:val="0"/>
        <w:autoSpaceDN w:val="0"/>
        <w:rPr>
          <w:szCs w:val="24"/>
        </w:rPr>
      </w:pPr>
      <w:r w:rsidRPr="00440A18">
        <w:rPr>
          <w:szCs w:val="24"/>
        </w:rPr>
        <w:t>1.1. Определите перечень внесённых изменений.</w:t>
      </w:r>
    </w:p>
    <w:p w14:paraId="1D63AE84" w14:textId="77777777" w:rsidR="00440A18" w:rsidRPr="00440A18" w:rsidRDefault="00440A18" w:rsidP="00440A18">
      <w:pPr>
        <w:widowControl w:val="0"/>
        <w:autoSpaceDE w:val="0"/>
        <w:autoSpaceDN w:val="0"/>
        <w:rPr>
          <w:szCs w:val="24"/>
        </w:rPr>
      </w:pPr>
      <w:r w:rsidRPr="00440A18">
        <w:rPr>
          <w:szCs w:val="24"/>
        </w:rPr>
        <w:t>1.2. Установите номер разрешения №1-2022;</w:t>
      </w:r>
    </w:p>
    <w:p w14:paraId="142AB8ED" w14:textId="77777777" w:rsidR="00440A18" w:rsidRPr="00440A18" w:rsidRDefault="00440A18" w:rsidP="00440A18">
      <w:pPr>
        <w:widowControl w:val="0"/>
        <w:autoSpaceDE w:val="0"/>
        <w:autoSpaceDN w:val="0"/>
        <w:rPr>
          <w:szCs w:val="24"/>
        </w:rPr>
      </w:pPr>
      <w:r w:rsidRPr="00440A18">
        <w:rPr>
          <w:szCs w:val="24"/>
        </w:rPr>
        <w:t>1.3. Подготовьте разрешение на внесение изменений по форме 9 Приложения Л ГОСТ Р 21.101-2020 вручную или в любом текстовом редакторе.</w:t>
      </w:r>
    </w:p>
    <w:p w14:paraId="46050DB3" w14:textId="77777777" w:rsidR="00440A18" w:rsidRPr="00440A18" w:rsidRDefault="00440A18" w:rsidP="00440A18">
      <w:pPr>
        <w:widowControl w:val="0"/>
        <w:autoSpaceDE w:val="0"/>
        <w:autoSpaceDN w:val="0"/>
        <w:rPr>
          <w:szCs w:val="24"/>
        </w:rPr>
      </w:pPr>
    </w:p>
    <w:tbl>
      <w:tblPr>
        <w:tblW w:w="10032"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1223"/>
        <w:gridCol w:w="3890"/>
        <w:gridCol w:w="906"/>
        <w:gridCol w:w="960"/>
        <w:gridCol w:w="2055"/>
      </w:tblGrid>
      <w:tr w:rsidR="00440A18" w:rsidRPr="00303105" w14:paraId="31E5227C" w14:textId="77777777" w:rsidTr="000D30D5">
        <w:trPr>
          <w:trHeight w:val="425"/>
        </w:trPr>
        <w:tc>
          <w:tcPr>
            <w:tcW w:w="2031" w:type="dxa"/>
            <w:gridSpan w:val="2"/>
          </w:tcPr>
          <w:p w14:paraId="4AEB6F4F" w14:textId="5BD1A81C" w:rsidR="00440A18" w:rsidRPr="00303105" w:rsidRDefault="00440A18" w:rsidP="00303105">
            <w:pPr>
              <w:jc w:val="center"/>
              <w:rPr>
                <w:b/>
                <w:bCs/>
              </w:rPr>
            </w:pPr>
            <w:r w:rsidRPr="00303105">
              <w:rPr>
                <w:b/>
                <w:bCs/>
              </w:rPr>
              <w:t>Разрешение</w:t>
            </w:r>
          </w:p>
        </w:tc>
        <w:tc>
          <w:tcPr>
            <w:tcW w:w="3975" w:type="dxa"/>
          </w:tcPr>
          <w:p w14:paraId="4519F706" w14:textId="152B19A2" w:rsidR="00440A18" w:rsidRPr="00303105" w:rsidRDefault="00440A18" w:rsidP="00303105">
            <w:pPr>
              <w:jc w:val="center"/>
              <w:rPr>
                <w:b/>
                <w:bCs/>
              </w:rPr>
            </w:pPr>
            <w:r w:rsidRPr="00303105">
              <w:rPr>
                <w:b/>
                <w:bCs/>
              </w:rPr>
              <w:t>Обозначение</w:t>
            </w:r>
          </w:p>
        </w:tc>
        <w:tc>
          <w:tcPr>
            <w:tcW w:w="4026" w:type="dxa"/>
            <w:gridSpan w:val="3"/>
          </w:tcPr>
          <w:p w14:paraId="10268C68" w14:textId="77777777" w:rsidR="00440A18" w:rsidRPr="00303105" w:rsidRDefault="00440A18" w:rsidP="00303105">
            <w:pPr>
              <w:jc w:val="center"/>
              <w:rPr>
                <w:b/>
                <w:bCs/>
                <w:sz w:val="22"/>
                <w:szCs w:val="22"/>
              </w:rPr>
            </w:pPr>
          </w:p>
        </w:tc>
      </w:tr>
      <w:tr w:rsidR="00440A18" w:rsidRPr="00303105" w14:paraId="126626EE" w14:textId="77777777" w:rsidTr="000D30D5">
        <w:tc>
          <w:tcPr>
            <w:tcW w:w="2031" w:type="dxa"/>
            <w:gridSpan w:val="2"/>
          </w:tcPr>
          <w:p w14:paraId="3E68CB6F" w14:textId="77777777" w:rsidR="00440A18" w:rsidRPr="00303105" w:rsidRDefault="00440A18" w:rsidP="00303105">
            <w:pPr>
              <w:jc w:val="center"/>
              <w:rPr>
                <w:b/>
                <w:bCs/>
                <w:szCs w:val="24"/>
              </w:rPr>
            </w:pPr>
          </w:p>
        </w:tc>
        <w:tc>
          <w:tcPr>
            <w:tcW w:w="3975" w:type="dxa"/>
          </w:tcPr>
          <w:p w14:paraId="555139BD" w14:textId="77777777" w:rsidR="00440A18" w:rsidRPr="00303105" w:rsidRDefault="00440A18" w:rsidP="00303105">
            <w:pPr>
              <w:jc w:val="center"/>
              <w:rPr>
                <w:b/>
                <w:bCs/>
                <w:szCs w:val="24"/>
              </w:rPr>
            </w:pPr>
            <w:r w:rsidRPr="00303105">
              <w:rPr>
                <w:b/>
                <w:bCs/>
                <w:szCs w:val="24"/>
              </w:rPr>
              <w:t>Наименование объекта строительств</w:t>
            </w:r>
          </w:p>
        </w:tc>
        <w:tc>
          <w:tcPr>
            <w:tcW w:w="4026" w:type="dxa"/>
            <w:gridSpan w:val="3"/>
          </w:tcPr>
          <w:p w14:paraId="2820EE63" w14:textId="77777777" w:rsidR="00440A18" w:rsidRPr="00303105" w:rsidRDefault="00440A18" w:rsidP="00303105">
            <w:pPr>
              <w:jc w:val="center"/>
              <w:rPr>
                <w:b/>
                <w:bCs/>
                <w:szCs w:val="24"/>
              </w:rPr>
            </w:pPr>
          </w:p>
        </w:tc>
      </w:tr>
      <w:tr w:rsidR="00440A18" w:rsidRPr="00440A18" w14:paraId="78C172AE" w14:textId="77777777" w:rsidTr="000D30D5">
        <w:trPr>
          <w:trHeight w:hRule="exact" w:val="510"/>
        </w:trPr>
        <w:tc>
          <w:tcPr>
            <w:tcW w:w="855" w:type="dxa"/>
            <w:vAlign w:val="center"/>
          </w:tcPr>
          <w:p w14:paraId="73F03F91" w14:textId="77777777" w:rsidR="00440A18" w:rsidRPr="00440A18" w:rsidRDefault="00440A18" w:rsidP="00440A18">
            <w:pPr>
              <w:ind w:firstLine="0"/>
              <w:jc w:val="center"/>
              <w:rPr>
                <w:b/>
                <w:bCs/>
                <w:szCs w:val="24"/>
              </w:rPr>
            </w:pPr>
            <w:r w:rsidRPr="00440A18">
              <w:rPr>
                <w:b/>
                <w:bCs/>
                <w:szCs w:val="24"/>
              </w:rPr>
              <w:t>Изм.</w:t>
            </w:r>
          </w:p>
        </w:tc>
        <w:tc>
          <w:tcPr>
            <w:tcW w:w="1176" w:type="dxa"/>
            <w:vAlign w:val="center"/>
          </w:tcPr>
          <w:p w14:paraId="62C385F9" w14:textId="77777777" w:rsidR="00440A18" w:rsidRPr="00440A18" w:rsidRDefault="00440A18" w:rsidP="00440A18">
            <w:pPr>
              <w:ind w:firstLine="0"/>
              <w:jc w:val="center"/>
              <w:rPr>
                <w:b/>
                <w:bCs/>
                <w:szCs w:val="24"/>
              </w:rPr>
            </w:pPr>
            <w:r w:rsidRPr="00440A18">
              <w:rPr>
                <w:b/>
                <w:bCs/>
                <w:szCs w:val="24"/>
              </w:rPr>
              <w:t>Лист</w:t>
            </w:r>
          </w:p>
        </w:tc>
        <w:tc>
          <w:tcPr>
            <w:tcW w:w="4937" w:type="dxa"/>
            <w:gridSpan w:val="2"/>
            <w:vAlign w:val="center"/>
          </w:tcPr>
          <w:p w14:paraId="01F79BAB" w14:textId="77777777" w:rsidR="00440A18" w:rsidRPr="00440A18" w:rsidRDefault="00440A18" w:rsidP="00440A18">
            <w:pPr>
              <w:ind w:firstLine="0"/>
              <w:jc w:val="center"/>
              <w:rPr>
                <w:b/>
                <w:bCs/>
                <w:szCs w:val="24"/>
              </w:rPr>
            </w:pPr>
            <w:r w:rsidRPr="00440A18">
              <w:rPr>
                <w:b/>
                <w:bCs/>
                <w:szCs w:val="24"/>
              </w:rPr>
              <w:t>Содержание изменения</w:t>
            </w:r>
          </w:p>
        </w:tc>
        <w:tc>
          <w:tcPr>
            <w:tcW w:w="980" w:type="dxa"/>
            <w:vAlign w:val="center"/>
          </w:tcPr>
          <w:p w14:paraId="131BAC6A" w14:textId="77777777" w:rsidR="00440A18" w:rsidRPr="00440A18" w:rsidRDefault="00440A18" w:rsidP="00440A18">
            <w:pPr>
              <w:ind w:firstLine="0"/>
              <w:jc w:val="center"/>
              <w:rPr>
                <w:b/>
                <w:bCs/>
                <w:szCs w:val="24"/>
              </w:rPr>
            </w:pPr>
            <w:r w:rsidRPr="00440A18">
              <w:rPr>
                <w:b/>
                <w:bCs/>
                <w:szCs w:val="24"/>
              </w:rPr>
              <w:t>Код</w:t>
            </w:r>
          </w:p>
        </w:tc>
        <w:tc>
          <w:tcPr>
            <w:tcW w:w="2084" w:type="dxa"/>
            <w:vAlign w:val="center"/>
          </w:tcPr>
          <w:p w14:paraId="27B22851" w14:textId="77777777" w:rsidR="00440A18" w:rsidRPr="00440A18" w:rsidRDefault="00440A18" w:rsidP="00440A18">
            <w:pPr>
              <w:ind w:firstLine="0"/>
              <w:jc w:val="center"/>
              <w:rPr>
                <w:b/>
                <w:bCs/>
                <w:szCs w:val="24"/>
              </w:rPr>
            </w:pPr>
            <w:r w:rsidRPr="00440A18">
              <w:rPr>
                <w:b/>
                <w:bCs/>
                <w:szCs w:val="24"/>
              </w:rPr>
              <w:t>Примечание</w:t>
            </w:r>
          </w:p>
        </w:tc>
      </w:tr>
      <w:tr w:rsidR="00440A18" w:rsidRPr="00440A18" w14:paraId="22419C61" w14:textId="77777777" w:rsidTr="000D30D5">
        <w:trPr>
          <w:trHeight w:val="1287"/>
        </w:trPr>
        <w:tc>
          <w:tcPr>
            <w:tcW w:w="855" w:type="dxa"/>
          </w:tcPr>
          <w:p w14:paraId="30597373" w14:textId="77777777" w:rsidR="00440A18" w:rsidRPr="00440A18" w:rsidRDefault="00440A18" w:rsidP="00440A18">
            <w:pPr>
              <w:ind w:firstLine="0"/>
              <w:jc w:val="center"/>
              <w:rPr>
                <w:szCs w:val="24"/>
              </w:rPr>
            </w:pPr>
          </w:p>
        </w:tc>
        <w:tc>
          <w:tcPr>
            <w:tcW w:w="1176" w:type="dxa"/>
          </w:tcPr>
          <w:p w14:paraId="72AECE87" w14:textId="77777777" w:rsidR="00440A18" w:rsidRPr="00440A18" w:rsidRDefault="00440A18" w:rsidP="00440A18">
            <w:pPr>
              <w:ind w:firstLine="0"/>
              <w:jc w:val="center"/>
              <w:rPr>
                <w:szCs w:val="24"/>
              </w:rPr>
            </w:pPr>
          </w:p>
        </w:tc>
        <w:tc>
          <w:tcPr>
            <w:tcW w:w="4937" w:type="dxa"/>
            <w:gridSpan w:val="2"/>
          </w:tcPr>
          <w:p w14:paraId="37360362" w14:textId="77777777" w:rsidR="00440A18" w:rsidRPr="00440A18" w:rsidRDefault="00440A18" w:rsidP="00440A18">
            <w:pPr>
              <w:ind w:firstLine="0"/>
              <w:jc w:val="left"/>
              <w:rPr>
                <w:sz w:val="20"/>
              </w:rPr>
            </w:pPr>
          </w:p>
        </w:tc>
        <w:tc>
          <w:tcPr>
            <w:tcW w:w="980" w:type="dxa"/>
          </w:tcPr>
          <w:p w14:paraId="2E2CA7A3" w14:textId="77777777" w:rsidR="00440A18" w:rsidRPr="00440A18" w:rsidRDefault="00440A18" w:rsidP="00440A18">
            <w:pPr>
              <w:ind w:firstLine="0"/>
              <w:jc w:val="center"/>
              <w:rPr>
                <w:bCs/>
                <w:szCs w:val="24"/>
              </w:rPr>
            </w:pPr>
          </w:p>
          <w:p w14:paraId="0227D450" w14:textId="77777777" w:rsidR="00440A18" w:rsidRPr="00440A18" w:rsidRDefault="00440A18" w:rsidP="00440A18">
            <w:pPr>
              <w:ind w:firstLine="0"/>
              <w:jc w:val="center"/>
              <w:rPr>
                <w:szCs w:val="24"/>
              </w:rPr>
            </w:pPr>
          </w:p>
        </w:tc>
        <w:tc>
          <w:tcPr>
            <w:tcW w:w="2084" w:type="dxa"/>
          </w:tcPr>
          <w:p w14:paraId="4D08A81A" w14:textId="77777777" w:rsidR="00440A18" w:rsidRPr="00440A18" w:rsidRDefault="00440A18" w:rsidP="00440A18">
            <w:pPr>
              <w:ind w:firstLine="0"/>
              <w:jc w:val="center"/>
              <w:rPr>
                <w:szCs w:val="24"/>
              </w:rPr>
            </w:pPr>
          </w:p>
          <w:p w14:paraId="6025B946" w14:textId="77777777" w:rsidR="00440A18" w:rsidRPr="00440A18" w:rsidRDefault="00440A18" w:rsidP="00440A18">
            <w:pPr>
              <w:ind w:firstLine="0"/>
              <w:jc w:val="center"/>
              <w:rPr>
                <w:szCs w:val="24"/>
              </w:rPr>
            </w:pPr>
          </w:p>
        </w:tc>
      </w:tr>
    </w:tbl>
    <w:p w14:paraId="4A1908EF" w14:textId="77777777" w:rsidR="00440A18" w:rsidRPr="00440A18" w:rsidRDefault="00440A18" w:rsidP="00440A18">
      <w:pPr>
        <w:widowControl w:val="0"/>
        <w:autoSpaceDE w:val="0"/>
        <w:autoSpaceDN w:val="0"/>
        <w:rPr>
          <w:szCs w:val="24"/>
        </w:rPr>
      </w:pPr>
    </w:p>
    <w:p w14:paraId="3D788E8B" w14:textId="77777777" w:rsidR="00440A18" w:rsidRPr="00440A18" w:rsidRDefault="00440A18" w:rsidP="00440A18">
      <w:pPr>
        <w:widowControl w:val="0"/>
        <w:autoSpaceDE w:val="0"/>
        <w:autoSpaceDN w:val="0"/>
        <w:rPr>
          <w:szCs w:val="24"/>
        </w:rPr>
      </w:pPr>
    </w:p>
    <w:p w14:paraId="55013C8B" w14:textId="77777777" w:rsidR="00440A18" w:rsidRPr="00440A18" w:rsidRDefault="00440A18" w:rsidP="00440A18">
      <w:pPr>
        <w:widowControl w:val="0"/>
        <w:autoSpaceDE w:val="0"/>
        <w:autoSpaceDN w:val="0"/>
        <w:rPr>
          <w:szCs w:val="24"/>
        </w:rPr>
      </w:pPr>
      <w:r w:rsidRPr="00440A18">
        <w:rPr>
          <w:szCs w:val="24"/>
        </w:rPr>
        <w:t>1.3. В случае выполнения задания на компьютере выведите результат на печать.</w:t>
      </w:r>
    </w:p>
    <w:p w14:paraId="2B7C765E" w14:textId="77777777" w:rsidR="00440A18" w:rsidRPr="00440A18" w:rsidRDefault="00440A18" w:rsidP="00440A18">
      <w:pPr>
        <w:widowControl w:val="0"/>
        <w:autoSpaceDE w:val="0"/>
        <w:autoSpaceDN w:val="0"/>
        <w:rPr>
          <w:b/>
          <w:bCs/>
          <w:szCs w:val="24"/>
        </w:rPr>
      </w:pPr>
    </w:p>
    <w:p w14:paraId="60D5ADC4" w14:textId="77777777" w:rsidR="00440A18" w:rsidRPr="00440A18" w:rsidRDefault="00440A18" w:rsidP="00440A18">
      <w:pPr>
        <w:widowControl w:val="0"/>
        <w:autoSpaceDE w:val="0"/>
        <w:autoSpaceDN w:val="0"/>
        <w:rPr>
          <w:b/>
          <w:bCs/>
          <w:szCs w:val="24"/>
        </w:rPr>
      </w:pPr>
      <w:r w:rsidRPr="00440A18">
        <w:rPr>
          <w:b/>
          <w:bCs/>
          <w:szCs w:val="24"/>
        </w:rPr>
        <w:t>2. Условия выполнения задания:</w:t>
      </w:r>
    </w:p>
    <w:p w14:paraId="00782C32" w14:textId="77777777" w:rsidR="00440A18" w:rsidRPr="00440A18" w:rsidRDefault="00440A18" w:rsidP="00440A18">
      <w:pPr>
        <w:widowControl w:val="0"/>
        <w:autoSpaceDE w:val="0"/>
        <w:autoSpaceDN w:val="0"/>
        <w:rPr>
          <w:szCs w:val="24"/>
        </w:rPr>
      </w:pPr>
      <w:r w:rsidRPr="00440A18">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1D443489" w14:textId="77777777" w:rsidR="00440A18" w:rsidRPr="00440A18" w:rsidRDefault="00440A18" w:rsidP="00440A18">
      <w:pPr>
        <w:widowControl w:val="0"/>
        <w:autoSpaceDE w:val="0"/>
        <w:autoSpaceDN w:val="0"/>
        <w:rPr>
          <w:szCs w:val="24"/>
        </w:rPr>
      </w:pPr>
      <w:r w:rsidRPr="00440A18">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5CA0325A" w14:textId="77777777" w:rsidR="00440A18" w:rsidRPr="00440A18" w:rsidRDefault="00440A18" w:rsidP="00440A18">
      <w:pPr>
        <w:widowControl w:val="0"/>
        <w:autoSpaceDE w:val="0"/>
        <w:autoSpaceDN w:val="0"/>
        <w:rPr>
          <w:szCs w:val="24"/>
        </w:rPr>
      </w:pPr>
      <w:r w:rsidRPr="00440A18">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08B89016" w14:textId="77777777" w:rsidR="00440A18" w:rsidRPr="00440A18" w:rsidRDefault="00440A18" w:rsidP="00440A18">
      <w:pPr>
        <w:widowControl w:val="0"/>
        <w:autoSpaceDE w:val="0"/>
        <w:autoSpaceDN w:val="0"/>
        <w:rPr>
          <w:szCs w:val="24"/>
        </w:rPr>
      </w:pPr>
      <w:r w:rsidRPr="00440A18">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2B7C4EA5" w14:textId="5C667090" w:rsidR="00440A18" w:rsidRPr="00440A18" w:rsidRDefault="00440A18" w:rsidP="00440A18">
      <w:pPr>
        <w:widowControl w:val="0"/>
        <w:autoSpaceDE w:val="0"/>
        <w:autoSpaceDN w:val="0"/>
        <w:rPr>
          <w:szCs w:val="24"/>
        </w:rPr>
      </w:pPr>
      <w:r w:rsidRPr="00440A18">
        <w:rPr>
          <w:szCs w:val="24"/>
        </w:rPr>
        <w:t>- принтер / МФУ с выводом на печать формата не ниже А4;</w:t>
      </w:r>
    </w:p>
    <w:p w14:paraId="269BFD4C" w14:textId="77777777" w:rsidR="00440A18" w:rsidRPr="00440A18" w:rsidRDefault="00440A18" w:rsidP="00440A18">
      <w:pPr>
        <w:widowControl w:val="0"/>
        <w:autoSpaceDE w:val="0"/>
        <w:autoSpaceDN w:val="0"/>
        <w:rPr>
          <w:szCs w:val="24"/>
        </w:rPr>
      </w:pPr>
    </w:p>
    <w:p w14:paraId="495116B7" w14:textId="77777777" w:rsidR="00440A18" w:rsidRPr="00440A18" w:rsidRDefault="00440A18" w:rsidP="00440A18">
      <w:pPr>
        <w:spacing w:after="200" w:line="360" w:lineRule="auto"/>
        <w:ind w:left="-425" w:firstLine="425"/>
        <w:rPr>
          <w:szCs w:val="24"/>
        </w:rPr>
        <w:sectPr w:rsidR="00440A18" w:rsidRPr="00440A18" w:rsidSect="000D30D5">
          <w:pgSz w:w="11906" w:h="16838"/>
          <w:pgMar w:top="1134" w:right="991" w:bottom="1134" w:left="1701" w:header="708" w:footer="708" w:gutter="0"/>
          <w:cols w:space="708"/>
          <w:docGrid w:linePitch="360"/>
        </w:sectPr>
      </w:pPr>
    </w:p>
    <w:p w14:paraId="46E1369C" w14:textId="77777777" w:rsidR="00440A18" w:rsidRPr="00440A18" w:rsidRDefault="00440A18" w:rsidP="00440A18">
      <w:pPr>
        <w:spacing w:after="200" w:line="360" w:lineRule="auto"/>
        <w:ind w:left="-425" w:firstLine="425"/>
        <w:rPr>
          <w:szCs w:val="24"/>
        </w:rPr>
      </w:pPr>
      <w:r w:rsidRPr="00440A18">
        <w:rPr>
          <w:noProof/>
          <w:szCs w:val="24"/>
          <w14:ligatures w14:val="standardContextual"/>
        </w:rPr>
        <w:lastRenderedPageBreak/>
        <w:drawing>
          <wp:anchor distT="0" distB="0" distL="114300" distR="114300" simplePos="0" relativeHeight="251662848" behindDoc="0" locked="0" layoutInCell="1" allowOverlap="1" wp14:anchorId="0EF814A2" wp14:editId="115D7FC5">
            <wp:simplePos x="0" y="0"/>
            <wp:positionH relativeFrom="column">
              <wp:posOffset>76200</wp:posOffset>
            </wp:positionH>
            <wp:positionV relativeFrom="paragraph">
              <wp:posOffset>0</wp:posOffset>
            </wp:positionV>
            <wp:extent cx="9251950" cy="6539865"/>
            <wp:effectExtent l="0" t="0" r="6350" b="0"/>
            <wp:wrapTopAndBottom/>
            <wp:docPr id="1576339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39025" name="Рисунок 1576339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51950" cy="6539865"/>
                    </a:xfrm>
                    <a:prstGeom prst="rect">
                      <a:avLst/>
                    </a:prstGeom>
                  </pic:spPr>
                </pic:pic>
              </a:graphicData>
            </a:graphic>
          </wp:anchor>
        </w:drawing>
      </w:r>
      <w:r w:rsidRPr="00440A18">
        <w:rPr>
          <w:szCs w:val="24"/>
        </w:rPr>
        <w:br w:type="page"/>
      </w:r>
    </w:p>
    <w:p w14:paraId="48F8C721" w14:textId="77777777" w:rsidR="00440A18" w:rsidRPr="00440A18" w:rsidRDefault="00440A18" w:rsidP="00440A18">
      <w:pPr>
        <w:spacing w:after="200" w:line="360" w:lineRule="auto"/>
        <w:ind w:left="-425" w:firstLine="425"/>
        <w:rPr>
          <w:szCs w:val="24"/>
        </w:rPr>
      </w:pPr>
      <w:r w:rsidRPr="00440A18">
        <w:rPr>
          <w:noProof/>
          <w:szCs w:val="24"/>
          <w14:ligatures w14:val="standardContextual"/>
        </w:rPr>
        <w:lastRenderedPageBreak/>
        <w:drawing>
          <wp:anchor distT="0" distB="0" distL="114300" distR="114300" simplePos="0" relativeHeight="251663872" behindDoc="0" locked="0" layoutInCell="1" allowOverlap="1" wp14:anchorId="493B4229" wp14:editId="0165F8AA">
            <wp:simplePos x="0" y="0"/>
            <wp:positionH relativeFrom="column">
              <wp:posOffset>0</wp:posOffset>
            </wp:positionH>
            <wp:positionV relativeFrom="paragraph">
              <wp:posOffset>0</wp:posOffset>
            </wp:positionV>
            <wp:extent cx="9251950" cy="6544310"/>
            <wp:effectExtent l="0" t="0" r="6350" b="8890"/>
            <wp:wrapTopAndBottom/>
            <wp:docPr id="985851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51338" name="Рисунок 9858513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51950" cy="6544310"/>
                    </a:xfrm>
                    <a:prstGeom prst="rect">
                      <a:avLst/>
                    </a:prstGeom>
                  </pic:spPr>
                </pic:pic>
              </a:graphicData>
            </a:graphic>
          </wp:anchor>
        </w:drawing>
      </w:r>
      <w:r w:rsidRPr="00440A18">
        <w:rPr>
          <w:szCs w:val="24"/>
        </w:rPr>
        <w:br w:type="page"/>
      </w:r>
    </w:p>
    <w:p w14:paraId="0AFC0945" w14:textId="77777777" w:rsidR="00440A18" w:rsidRPr="00440A18" w:rsidRDefault="00440A18" w:rsidP="00440A18">
      <w:pPr>
        <w:spacing w:after="200" w:line="360" w:lineRule="auto"/>
        <w:ind w:left="-425" w:firstLine="425"/>
        <w:rPr>
          <w:szCs w:val="24"/>
        </w:rPr>
      </w:pPr>
      <w:r w:rsidRPr="00440A18">
        <w:rPr>
          <w:noProof/>
          <w:szCs w:val="24"/>
          <w14:ligatures w14:val="standardContextual"/>
        </w:rPr>
        <w:lastRenderedPageBreak/>
        <w:drawing>
          <wp:anchor distT="0" distB="0" distL="114300" distR="114300" simplePos="0" relativeHeight="251664896" behindDoc="0" locked="0" layoutInCell="1" allowOverlap="1" wp14:anchorId="40013619" wp14:editId="09853A99">
            <wp:simplePos x="0" y="0"/>
            <wp:positionH relativeFrom="column">
              <wp:posOffset>0</wp:posOffset>
            </wp:positionH>
            <wp:positionV relativeFrom="paragraph">
              <wp:posOffset>0</wp:posOffset>
            </wp:positionV>
            <wp:extent cx="9251950" cy="6544310"/>
            <wp:effectExtent l="0" t="0" r="6350" b="8890"/>
            <wp:wrapTopAndBottom/>
            <wp:docPr id="422834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3418" name="Рисунок 422834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1950" cy="6544310"/>
                    </a:xfrm>
                    <a:prstGeom prst="rect">
                      <a:avLst/>
                    </a:prstGeom>
                  </pic:spPr>
                </pic:pic>
              </a:graphicData>
            </a:graphic>
          </wp:anchor>
        </w:drawing>
      </w:r>
    </w:p>
    <w:p w14:paraId="01FC4C19" w14:textId="77777777" w:rsidR="00440A18" w:rsidRPr="00440A18" w:rsidRDefault="00440A18" w:rsidP="00440A18">
      <w:pPr>
        <w:spacing w:after="200" w:line="360" w:lineRule="auto"/>
        <w:ind w:left="-425" w:firstLine="425"/>
        <w:rPr>
          <w:szCs w:val="24"/>
        </w:rPr>
        <w:sectPr w:rsidR="00440A18" w:rsidRPr="00440A18" w:rsidSect="000D30D5">
          <w:pgSz w:w="16838" w:h="11906" w:orient="landscape"/>
          <w:pgMar w:top="709" w:right="1134" w:bottom="709" w:left="1134" w:header="708" w:footer="708" w:gutter="0"/>
          <w:cols w:space="708"/>
          <w:docGrid w:linePitch="360"/>
        </w:sectPr>
      </w:pPr>
    </w:p>
    <w:p w14:paraId="47001F1E" w14:textId="77777777" w:rsidR="00440A18" w:rsidRPr="00440A18" w:rsidRDefault="00440A18" w:rsidP="00440A18">
      <w:pPr>
        <w:widowControl w:val="0"/>
        <w:autoSpaceDE w:val="0"/>
        <w:autoSpaceDN w:val="0"/>
        <w:rPr>
          <w:b/>
          <w:bCs/>
          <w:szCs w:val="24"/>
        </w:rPr>
      </w:pPr>
      <w:r w:rsidRPr="00440A18">
        <w:rPr>
          <w:b/>
          <w:bCs/>
          <w:szCs w:val="24"/>
        </w:rPr>
        <w:lastRenderedPageBreak/>
        <w:t>3. Критерии оценки:</w:t>
      </w:r>
    </w:p>
    <w:p w14:paraId="6AB6990A" w14:textId="77777777" w:rsidR="00440A18" w:rsidRPr="00440A18" w:rsidRDefault="00440A18" w:rsidP="00440A18">
      <w:pPr>
        <w:widowControl w:val="0"/>
        <w:autoSpaceDE w:val="0"/>
        <w:autoSpaceDN w:val="0"/>
        <w:rPr>
          <w:szCs w:val="24"/>
        </w:rPr>
      </w:pPr>
      <w:r w:rsidRPr="00440A18">
        <w:rPr>
          <w:szCs w:val="24"/>
        </w:rPr>
        <w:t>3.1. Итог задания №5 должен соответствовать модельному ответу.</w:t>
      </w:r>
    </w:p>
    <w:p w14:paraId="7A1A0EFD" w14:textId="77777777" w:rsidR="00440A18" w:rsidRPr="00440A18" w:rsidRDefault="00440A18" w:rsidP="00440A18">
      <w:pPr>
        <w:widowControl w:val="0"/>
        <w:autoSpaceDE w:val="0"/>
        <w:autoSpaceDN w:val="0"/>
        <w:rPr>
          <w:szCs w:val="24"/>
        </w:rPr>
      </w:pPr>
    </w:p>
    <w:p w14:paraId="1F853D3B" w14:textId="77777777" w:rsidR="00440A18" w:rsidRPr="00440A18" w:rsidRDefault="00440A18" w:rsidP="00440A18">
      <w:pPr>
        <w:widowControl w:val="0"/>
        <w:autoSpaceDE w:val="0"/>
        <w:autoSpaceDN w:val="0"/>
        <w:rPr>
          <w:szCs w:val="24"/>
        </w:rPr>
      </w:pPr>
      <w:r w:rsidRPr="00440A18">
        <w:rPr>
          <w:szCs w:val="24"/>
        </w:rPr>
        <w:t>3.2. Критерии оценки на соответствие модельному ответу:</w:t>
      </w:r>
    </w:p>
    <w:p w14:paraId="558AC897" w14:textId="77777777" w:rsidR="00440A18" w:rsidRPr="00440A18" w:rsidRDefault="00440A18" w:rsidP="00440A18">
      <w:pPr>
        <w:widowControl w:val="0"/>
        <w:autoSpaceDE w:val="0"/>
        <w:autoSpaceDN w:val="0"/>
        <w:rPr>
          <w:szCs w:val="24"/>
        </w:rPr>
      </w:pPr>
      <w:r w:rsidRPr="00440A18">
        <w:rPr>
          <w:szCs w:val="24"/>
        </w:rPr>
        <w:t xml:space="preserve">3.2.1 </w:t>
      </w:r>
      <w:bookmarkStart w:id="221" w:name="_Hlk141816607"/>
      <w:r w:rsidRPr="00440A18">
        <w:rPr>
          <w:szCs w:val="24"/>
        </w:rPr>
        <w:t>Соответствие содержания столбца "Изм." модельному ответу – 1 балл;</w:t>
      </w:r>
    </w:p>
    <w:bookmarkEnd w:id="221"/>
    <w:p w14:paraId="483E1F9F" w14:textId="77777777" w:rsidR="00440A18" w:rsidRPr="00440A18" w:rsidRDefault="00440A18" w:rsidP="00440A18">
      <w:pPr>
        <w:widowControl w:val="0"/>
        <w:autoSpaceDE w:val="0"/>
        <w:autoSpaceDN w:val="0"/>
        <w:rPr>
          <w:szCs w:val="24"/>
        </w:rPr>
      </w:pPr>
      <w:r w:rsidRPr="00440A18">
        <w:rPr>
          <w:szCs w:val="24"/>
        </w:rPr>
        <w:t>3.2.2 Соответствие содержания столбца "Лист" модельному ответу – 1 балл;</w:t>
      </w:r>
    </w:p>
    <w:p w14:paraId="124FFDA4" w14:textId="77777777" w:rsidR="00440A18" w:rsidRPr="00440A18" w:rsidRDefault="00440A18" w:rsidP="00440A18">
      <w:pPr>
        <w:widowControl w:val="0"/>
        <w:autoSpaceDE w:val="0"/>
        <w:autoSpaceDN w:val="0"/>
        <w:rPr>
          <w:szCs w:val="24"/>
        </w:rPr>
      </w:pPr>
      <w:r w:rsidRPr="00440A18">
        <w:rPr>
          <w:szCs w:val="24"/>
        </w:rPr>
        <w:t>3.2.3 Соответствие содержания столбца "Содержание изменения" модельному ответу (по смыслу содержания) – 1 балл за каждую соответствующую модельному ответу строку – 2 балла (максимум 14 баллов);</w:t>
      </w:r>
    </w:p>
    <w:p w14:paraId="21C23F1E" w14:textId="77777777" w:rsidR="00440A18" w:rsidRPr="00440A18" w:rsidRDefault="00440A18" w:rsidP="00440A18">
      <w:pPr>
        <w:widowControl w:val="0"/>
        <w:autoSpaceDE w:val="0"/>
        <w:autoSpaceDN w:val="0"/>
        <w:rPr>
          <w:szCs w:val="24"/>
        </w:rPr>
      </w:pPr>
      <w:r w:rsidRPr="00440A18">
        <w:rPr>
          <w:szCs w:val="24"/>
        </w:rPr>
        <w:t>3.2.4 Соответствие содержания столбца "КОД" модельному ответу – 4 балла;</w:t>
      </w:r>
    </w:p>
    <w:p w14:paraId="33FC20C4" w14:textId="77777777" w:rsidR="00440A18" w:rsidRPr="00440A18" w:rsidRDefault="00440A18" w:rsidP="00440A18">
      <w:pPr>
        <w:widowControl w:val="0"/>
        <w:autoSpaceDE w:val="0"/>
        <w:autoSpaceDN w:val="0"/>
        <w:rPr>
          <w:szCs w:val="24"/>
        </w:rPr>
      </w:pPr>
    </w:p>
    <w:p w14:paraId="6A81C1E3" w14:textId="77777777" w:rsidR="00440A18" w:rsidRDefault="00440A18" w:rsidP="00440A18">
      <w:pPr>
        <w:widowControl w:val="0"/>
        <w:autoSpaceDE w:val="0"/>
        <w:autoSpaceDN w:val="0"/>
        <w:rPr>
          <w:szCs w:val="24"/>
        </w:rPr>
      </w:pPr>
      <w:r w:rsidRPr="00440A18">
        <w:rPr>
          <w:szCs w:val="24"/>
        </w:rPr>
        <w:t>3.3. Положительное решение об успешном выполнении практического этапа профессионального экзамена принимается при условии достижения набранной суммы 14 баллов.</w:t>
      </w:r>
    </w:p>
    <w:p w14:paraId="51F9EA32" w14:textId="77777777" w:rsidR="00F0706A" w:rsidRDefault="00F0706A" w:rsidP="00440A18">
      <w:pPr>
        <w:widowControl w:val="0"/>
        <w:autoSpaceDE w:val="0"/>
        <w:autoSpaceDN w:val="0"/>
        <w:rPr>
          <w:szCs w:val="24"/>
        </w:rPr>
      </w:pPr>
    </w:p>
    <w:p w14:paraId="45114AC1" w14:textId="77777777" w:rsidR="00F0706A" w:rsidRPr="00F0706A" w:rsidRDefault="00F0706A" w:rsidP="00F0706A">
      <w:pPr>
        <w:widowControl w:val="0"/>
        <w:autoSpaceDE w:val="0"/>
        <w:autoSpaceDN w:val="0"/>
        <w:rPr>
          <w:szCs w:val="24"/>
        </w:rPr>
      </w:pPr>
      <w:r w:rsidRPr="00F0706A">
        <w:rPr>
          <w:b/>
          <w:bCs/>
          <w:szCs w:val="24"/>
        </w:rPr>
        <w:t>Б.6)</w:t>
      </w:r>
      <w:r w:rsidRPr="00F0706A">
        <w:rPr>
          <w:szCs w:val="24"/>
        </w:rPr>
        <w:t xml:space="preserve"> Задание №6: </w:t>
      </w:r>
    </w:p>
    <w:p w14:paraId="436DB0A5" w14:textId="77777777" w:rsidR="00F0706A" w:rsidRPr="00F0706A" w:rsidRDefault="00F0706A" w:rsidP="00F0706A">
      <w:pPr>
        <w:widowControl w:val="0"/>
        <w:autoSpaceDE w:val="0"/>
        <w:autoSpaceDN w:val="0"/>
        <w:rPr>
          <w:szCs w:val="24"/>
        </w:rPr>
      </w:pPr>
      <w:r w:rsidRPr="00F0706A">
        <w:rPr>
          <w:szCs w:val="24"/>
        </w:rPr>
        <w:t xml:space="preserve">Трудовая функция: </w:t>
      </w:r>
    </w:p>
    <w:p w14:paraId="621E7E4F" w14:textId="77777777" w:rsidR="00F0706A" w:rsidRPr="00F0706A" w:rsidRDefault="00F0706A" w:rsidP="00F0706A">
      <w:pPr>
        <w:widowControl w:val="0"/>
        <w:autoSpaceDE w:val="0"/>
        <w:autoSpaceDN w:val="0"/>
        <w:rPr>
          <w:szCs w:val="24"/>
        </w:rPr>
      </w:pPr>
      <w:r w:rsidRPr="00F0706A">
        <w:rPr>
          <w:b/>
          <w:bCs/>
        </w:rPr>
        <w:t xml:space="preserve">ТФ 3.1.3, код А/03.7. </w:t>
      </w:r>
      <w:r w:rsidRPr="00F0706A">
        <w:rPr>
          <w:szCs w:val="24"/>
        </w:rPr>
        <w:t>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46E08AC5" w14:textId="77777777" w:rsidR="00F0706A" w:rsidRPr="00F0706A" w:rsidRDefault="00F0706A" w:rsidP="00F0706A">
      <w:pPr>
        <w:widowControl w:val="0"/>
        <w:autoSpaceDE w:val="0"/>
        <w:autoSpaceDN w:val="0"/>
        <w:rPr>
          <w:szCs w:val="24"/>
        </w:rPr>
      </w:pPr>
    </w:p>
    <w:p w14:paraId="2F387AE3" w14:textId="77777777" w:rsidR="00F0706A" w:rsidRPr="00F0706A" w:rsidRDefault="00F0706A" w:rsidP="00F0706A">
      <w:pPr>
        <w:widowControl w:val="0"/>
        <w:autoSpaceDE w:val="0"/>
        <w:autoSpaceDN w:val="0"/>
        <w:rPr>
          <w:bCs/>
          <w:szCs w:val="24"/>
        </w:rPr>
      </w:pPr>
      <w:r w:rsidRPr="00F0706A">
        <w:rPr>
          <w:b/>
          <w:bCs/>
          <w:szCs w:val="24"/>
        </w:rPr>
        <w:t xml:space="preserve">1. </w:t>
      </w:r>
      <w:r w:rsidRPr="00F0706A">
        <w:rPr>
          <w:bCs/>
          <w:szCs w:val="24"/>
        </w:rPr>
        <w:t xml:space="preserve">Осуществите проверку содержания раздела 1 "Пояснительная записка" проектной документации на соответствие требованиям Положения о составе разделов проектной документации и требованиях к их содержанию (утв. постановлением Правительства РФ от 16 февраля 2008 г. N 87 (ред. от 06.05.2023). </w:t>
      </w:r>
    </w:p>
    <w:p w14:paraId="24CF2FB5" w14:textId="77777777" w:rsidR="00F0706A" w:rsidRPr="00F0706A" w:rsidRDefault="00F0706A" w:rsidP="00F0706A">
      <w:pPr>
        <w:widowControl w:val="0"/>
        <w:autoSpaceDE w:val="0"/>
        <w:autoSpaceDN w:val="0"/>
        <w:rPr>
          <w:bCs/>
          <w:szCs w:val="24"/>
        </w:rPr>
      </w:pPr>
      <w:r w:rsidRPr="00F0706A">
        <w:rPr>
          <w:bCs/>
          <w:szCs w:val="24"/>
        </w:rPr>
        <w:t>1.1 Определите несоответствующие параметрам объекта пункты раздела.</w:t>
      </w:r>
    </w:p>
    <w:p w14:paraId="3B65F30B" w14:textId="77777777" w:rsidR="00F0706A" w:rsidRPr="00F0706A" w:rsidRDefault="00F0706A" w:rsidP="00F0706A">
      <w:pPr>
        <w:widowControl w:val="0"/>
        <w:autoSpaceDE w:val="0"/>
        <w:autoSpaceDN w:val="0"/>
        <w:rPr>
          <w:bCs/>
          <w:szCs w:val="24"/>
        </w:rPr>
      </w:pPr>
      <w:r w:rsidRPr="00F0706A">
        <w:rPr>
          <w:bCs/>
          <w:szCs w:val="24"/>
        </w:rPr>
        <w:t>1.2 Занесите данные в таблицу:</w:t>
      </w:r>
    </w:p>
    <w:p w14:paraId="5129C0FD" w14:textId="77777777" w:rsidR="00F0706A" w:rsidRPr="00F0706A" w:rsidRDefault="00F0706A" w:rsidP="00F0706A">
      <w:pPr>
        <w:widowControl w:val="0"/>
        <w:autoSpaceDE w:val="0"/>
        <w:autoSpaceDN w:val="0"/>
        <w:rPr>
          <w:bCs/>
          <w:szCs w:val="24"/>
        </w:rPr>
      </w:pPr>
    </w:p>
    <w:tbl>
      <w:tblPr>
        <w:tblStyle w:val="6"/>
        <w:tblW w:w="10141" w:type="dxa"/>
        <w:tblLook w:val="04A0" w:firstRow="1" w:lastRow="0" w:firstColumn="1" w:lastColumn="0" w:noHBand="0" w:noVBand="1"/>
      </w:tblPr>
      <w:tblGrid>
        <w:gridCol w:w="1271"/>
        <w:gridCol w:w="8870"/>
      </w:tblGrid>
      <w:tr w:rsidR="00F0706A" w:rsidRPr="00F0706A" w14:paraId="7876DDF6" w14:textId="77777777" w:rsidTr="00B22790">
        <w:trPr>
          <w:trHeight w:val="520"/>
        </w:trPr>
        <w:tc>
          <w:tcPr>
            <w:tcW w:w="1271" w:type="dxa"/>
          </w:tcPr>
          <w:p w14:paraId="49DD9B80" w14:textId="77777777" w:rsidR="00F0706A" w:rsidRPr="00F0706A" w:rsidRDefault="00F0706A" w:rsidP="00B22790">
            <w:pPr>
              <w:widowControl w:val="0"/>
              <w:autoSpaceDE w:val="0"/>
              <w:autoSpaceDN w:val="0"/>
              <w:ind w:left="22" w:right="-15" w:firstLine="0"/>
              <w:rPr>
                <w:bCs/>
                <w:szCs w:val="24"/>
              </w:rPr>
            </w:pPr>
            <w:r w:rsidRPr="00F0706A">
              <w:rPr>
                <w:b/>
                <w:bCs/>
                <w:szCs w:val="24"/>
              </w:rPr>
              <w:t>№ п/п</w:t>
            </w:r>
          </w:p>
        </w:tc>
        <w:tc>
          <w:tcPr>
            <w:tcW w:w="8870" w:type="dxa"/>
          </w:tcPr>
          <w:p w14:paraId="55A3656D" w14:textId="77777777" w:rsidR="00F0706A" w:rsidRPr="00F0706A" w:rsidRDefault="00F0706A" w:rsidP="00B22790">
            <w:pPr>
              <w:widowControl w:val="0"/>
              <w:autoSpaceDE w:val="0"/>
              <w:autoSpaceDN w:val="0"/>
              <w:ind w:left="0" w:firstLine="0"/>
              <w:rPr>
                <w:bCs/>
                <w:szCs w:val="24"/>
              </w:rPr>
            </w:pPr>
            <w:r w:rsidRPr="00F0706A">
              <w:rPr>
                <w:b/>
                <w:bCs/>
                <w:szCs w:val="24"/>
              </w:rPr>
              <w:t>Пункты раздела 1 "Пояснительная записка", подлежащие исключению</w:t>
            </w:r>
          </w:p>
        </w:tc>
      </w:tr>
      <w:tr w:rsidR="00F0706A" w:rsidRPr="00F0706A" w14:paraId="5F53A6F8" w14:textId="77777777" w:rsidTr="00B22790">
        <w:tc>
          <w:tcPr>
            <w:tcW w:w="1271" w:type="dxa"/>
          </w:tcPr>
          <w:p w14:paraId="032E1EA2" w14:textId="77777777" w:rsidR="00F0706A" w:rsidRPr="00F0706A" w:rsidRDefault="00F0706A" w:rsidP="00B22790">
            <w:pPr>
              <w:widowControl w:val="0"/>
              <w:autoSpaceDE w:val="0"/>
              <w:autoSpaceDN w:val="0"/>
              <w:ind w:left="22" w:firstLine="0"/>
              <w:rPr>
                <w:bCs/>
                <w:szCs w:val="24"/>
              </w:rPr>
            </w:pPr>
            <w:r w:rsidRPr="00F0706A">
              <w:rPr>
                <w:bCs/>
                <w:szCs w:val="24"/>
              </w:rPr>
              <w:t>1</w:t>
            </w:r>
          </w:p>
        </w:tc>
        <w:tc>
          <w:tcPr>
            <w:tcW w:w="8870" w:type="dxa"/>
          </w:tcPr>
          <w:p w14:paraId="1B59CE7F" w14:textId="77777777" w:rsidR="00F0706A" w:rsidRPr="00F0706A" w:rsidRDefault="00F0706A" w:rsidP="00F0706A">
            <w:pPr>
              <w:widowControl w:val="0"/>
              <w:autoSpaceDE w:val="0"/>
              <w:autoSpaceDN w:val="0"/>
              <w:ind w:firstLine="425"/>
              <w:rPr>
                <w:bCs/>
                <w:szCs w:val="24"/>
              </w:rPr>
            </w:pPr>
          </w:p>
        </w:tc>
      </w:tr>
      <w:tr w:rsidR="00F0706A" w:rsidRPr="00F0706A" w14:paraId="475F01E3" w14:textId="77777777" w:rsidTr="00B22790">
        <w:tc>
          <w:tcPr>
            <w:tcW w:w="1271" w:type="dxa"/>
          </w:tcPr>
          <w:p w14:paraId="273957DB" w14:textId="77777777" w:rsidR="00F0706A" w:rsidRPr="00F0706A" w:rsidRDefault="00F0706A" w:rsidP="00B22790">
            <w:pPr>
              <w:widowControl w:val="0"/>
              <w:autoSpaceDE w:val="0"/>
              <w:autoSpaceDN w:val="0"/>
              <w:ind w:left="22" w:firstLine="0"/>
              <w:rPr>
                <w:bCs/>
                <w:szCs w:val="24"/>
              </w:rPr>
            </w:pPr>
            <w:r w:rsidRPr="00F0706A">
              <w:rPr>
                <w:bCs/>
                <w:szCs w:val="24"/>
              </w:rPr>
              <w:t>…</w:t>
            </w:r>
          </w:p>
        </w:tc>
        <w:tc>
          <w:tcPr>
            <w:tcW w:w="8870" w:type="dxa"/>
          </w:tcPr>
          <w:p w14:paraId="5DEC2547" w14:textId="77777777" w:rsidR="00F0706A" w:rsidRPr="00F0706A" w:rsidRDefault="00F0706A" w:rsidP="00F0706A">
            <w:pPr>
              <w:widowControl w:val="0"/>
              <w:autoSpaceDE w:val="0"/>
              <w:autoSpaceDN w:val="0"/>
              <w:ind w:firstLine="425"/>
              <w:rPr>
                <w:bCs/>
                <w:szCs w:val="24"/>
              </w:rPr>
            </w:pPr>
          </w:p>
        </w:tc>
      </w:tr>
    </w:tbl>
    <w:p w14:paraId="22D84D4A" w14:textId="77777777" w:rsidR="00F0706A" w:rsidRPr="00F0706A" w:rsidRDefault="00F0706A" w:rsidP="00F0706A">
      <w:pPr>
        <w:widowControl w:val="0"/>
        <w:autoSpaceDE w:val="0"/>
        <w:autoSpaceDN w:val="0"/>
        <w:rPr>
          <w:bCs/>
          <w:szCs w:val="24"/>
        </w:rPr>
      </w:pPr>
    </w:p>
    <w:p w14:paraId="5F19D1F8" w14:textId="77777777" w:rsidR="00F0706A" w:rsidRPr="00F0706A" w:rsidRDefault="00F0706A" w:rsidP="00F0706A">
      <w:pPr>
        <w:widowControl w:val="0"/>
        <w:autoSpaceDE w:val="0"/>
        <w:autoSpaceDN w:val="0"/>
        <w:rPr>
          <w:bCs/>
          <w:szCs w:val="24"/>
        </w:rPr>
      </w:pPr>
      <w:r w:rsidRPr="00F0706A">
        <w:rPr>
          <w:bCs/>
          <w:szCs w:val="24"/>
        </w:rPr>
        <w:t>1.3. Исходные данные задания:</w:t>
      </w:r>
    </w:p>
    <w:p w14:paraId="7C98F8DF" w14:textId="77777777" w:rsidR="00F0706A" w:rsidRPr="00F0706A" w:rsidRDefault="00F0706A" w:rsidP="00F0706A">
      <w:pPr>
        <w:widowControl w:val="0"/>
        <w:autoSpaceDE w:val="0"/>
        <w:autoSpaceDN w:val="0"/>
        <w:rPr>
          <w:bCs/>
          <w:szCs w:val="24"/>
        </w:rPr>
      </w:pPr>
      <w:r w:rsidRPr="00F0706A">
        <w:rPr>
          <w:bCs/>
          <w:szCs w:val="24"/>
        </w:rPr>
        <w:t>1.3.1 Параметры объекта:</w:t>
      </w:r>
    </w:p>
    <w:p w14:paraId="139084CA" w14:textId="77777777" w:rsidR="00F0706A" w:rsidRPr="00F0706A" w:rsidRDefault="00F0706A" w:rsidP="00F0706A">
      <w:pPr>
        <w:widowControl w:val="0"/>
        <w:autoSpaceDE w:val="0"/>
        <w:autoSpaceDN w:val="0"/>
        <w:rPr>
          <w:bCs/>
          <w:szCs w:val="24"/>
        </w:rPr>
      </w:pPr>
      <w:r w:rsidRPr="00F0706A">
        <w:rPr>
          <w:bCs/>
          <w:szCs w:val="24"/>
        </w:rPr>
        <w:t>9-секционное многоэтажное жилое здание.</w:t>
      </w:r>
    </w:p>
    <w:p w14:paraId="2A4303F0" w14:textId="77777777" w:rsidR="00F0706A" w:rsidRPr="00F0706A" w:rsidRDefault="00F0706A" w:rsidP="00F0706A">
      <w:pPr>
        <w:widowControl w:val="0"/>
        <w:autoSpaceDE w:val="0"/>
        <w:autoSpaceDN w:val="0"/>
        <w:rPr>
          <w:bCs/>
          <w:szCs w:val="24"/>
        </w:rPr>
      </w:pPr>
      <w:r w:rsidRPr="00F0706A">
        <w:rPr>
          <w:bCs/>
          <w:szCs w:val="24"/>
        </w:rPr>
        <w:t>Количество этажей здания:</w:t>
      </w:r>
    </w:p>
    <w:p w14:paraId="67FADDC2" w14:textId="77777777" w:rsidR="00F0706A" w:rsidRPr="00F0706A" w:rsidRDefault="00F0706A" w:rsidP="00BD5D5C">
      <w:pPr>
        <w:widowControl w:val="0"/>
        <w:numPr>
          <w:ilvl w:val="0"/>
          <w:numId w:val="5"/>
        </w:numPr>
        <w:autoSpaceDE w:val="0"/>
        <w:autoSpaceDN w:val="0"/>
        <w:spacing w:after="200" w:line="360" w:lineRule="auto"/>
        <w:ind w:left="993" w:hanging="284"/>
        <w:contextualSpacing/>
        <w:rPr>
          <w:bCs/>
          <w:szCs w:val="24"/>
        </w:rPr>
      </w:pPr>
      <w:r w:rsidRPr="00F0706A">
        <w:rPr>
          <w:bCs/>
          <w:szCs w:val="24"/>
        </w:rPr>
        <w:t>надземные этажи – 11 этажей (+ тех. этаж) для секции 3, 4, 5, 6, 8, 9; и 34 этажа (+ тех. этаж) для секции 1, 2 и 7;</w:t>
      </w:r>
    </w:p>
    <w:p w14:paraId="1E1A57EF" w14:textId="77777777" w:rsidR="00F0706A" w:rsidRPr="00F0706A" w:rsidRDefault="00F0706A" w:rsidP="00BD5D5C">
      <w:pPr>
        <w:widowControl w:val="0"/>
        <w:numPr>
          <w:ilvl w:val="0"/>
          <w:numId w:val="5"/>
        </w:numPr>
        <w:autoSpaceDE w:val="0"/>
        <w:autoSpaceDN w:val="0"/>
        <w:spacing w:after="200" w:line="360" w:lineRule="auto"/>
        <w:ind w:left="993" w:hanging="284"/>
        <w:contextualSpacing/>
        <w:rPr>
          <w:bCs/>
          <w:szCs w:val="24"/>
        </w:rPr>
      </w:pPr>
      <w:r w:rsidRPr="00F0706A">
        <w:rPr>
          <w:bCs/>
          <w:szCs w:val="24"/>
        </w:rPr>
        <w:t>подземные этажи – 2 подземных этажа.</w:t>
      </w:r>
    </w:p>
    <w:p w14:paraId="73AC3A59" w14:textId="77777777" w:rsidR="00F0706A" w:rsidRPr="00F0706A" w:rsidRDefault="00F0706A" w:rsidP="00F0706A">
      <w:pPr>
        <w:widowControl w:val="0"/>
        <w:autoSpaceDE w:val="0"/>
        <w:autoSpaceDN w:val="0"/>
        <w:rPr>
          <w:bCs/>
          <w:szCs w:val="24"/>
        </w:rPr>
      </w:pPr>
    </w:p>
    <w:p w14:paraId="31474FF6" w14:textId="77777777" w:rsidR="00F0706A" w:rsidRPr="00F0706A" w:rsidRDefault="00F0706A" w:rsidP="00F0706A">
      <w:pPr>
        <w:widowControl w:val="0"/>
        <w:autoSpaceDE w:val="0"/>
        <w:autoSpaceDN w:val="0"/>
        <w:rPr>
          <w:bCs/>
          <w:szCs w:val="24"/>
        </w:rPr>
      </w:pPr>
      <w:r w:rsidRPr="00F0706A">
        <w:rPr>
          <w:bCs/>
          <w:szCs w:val="24"/>
        </w:rPr>
        <w:t>1.3.2 Содержание текстовой части Раздел 1 "Пояснительная записка"</w:t>
      </w:r>
    </w:p>
    <w:p w14:paraId="17D34BF0" w14:textId="77777777" w:rsidR="00F0706A" w:rsidRPr="00F0706A" w:rsidRDefault="00F0706A" w:rsidP="00F0706A">
      <w:pPr>
        <w:widowControl w:val="0"/>
        <w:autoSpaceDE w:val="0"/>
        <w:autoSpaceDN w:val="0"/>
        <w:rPr>
          <w:b/>
          <w:bCs/>
          <w:szCs w:val="24"/>
        </w:rPr>
      </w:pPr>
    </w:p>
    <w:p w14:paraId="2014F92D" w14:textId="77777777" w:rsidR="00F0706A" w:rsidRPr="00F0706A" w:rsidRDefault="00F0706A" w:rsidP="00F0706A">
      <w:pPr>
        <w:widowControl w:val="0"/>
        <w:autoSpaceDE w:val="0"/>
        <w:autoSpaceDN w:val="0"/>
        <w:rPr>
          <w:bCs/>
          <w:szCs w:val="24"/>
        </w:rPr>
      </w:pPr>
      <w:r w:rsidRPr="00F0706A">
        <w:rPr>
          <w:bCs/>
          <w:szCs w:val="24"/>
        </w:rPr>
        <w:t>СОДЕРЖАНИЕ:</w:t>
      </w:r>
    </w:p>
    <w:p w14:paraId="5FA7F5A8" w14:textId="77777777" w:rsidR="00F0706A" w:rsidRPr="00F0706A" w:rsidRDefault="00F0706A" w:rsidP="00F0706A">
      <w:pPr>
        <w:widowControl w:val="0"/>
        <w:autoSpaceDE w:val="0"/>
        <w:autoSpaceDN w:val="0"/>
        <w:rPr>
          <w:bCs/>
          <w:szCs w:val="24"/>
        </w:rPr>
      </w:pPr>
      <w:r w:rsidRPr="00F0706A">
        <w:rPr>
          <w:bCs/>
          <w:szCs w:val="24"/>
        </w:rPr>
        <w:t xml:space="preserve">1. Реквизиты документа, на основании которого принято решение о разработке проектной документации. </w:t>
      </w:r>
    </w:p>
    <w:p w14:paraId="498824B8" w14:textId="77777777" w:rsidR="00F0706A" w:rsidRPr="00F0706A" w:rsidRDefault="00F0706A" w:rsidP="00F0706A">
      <w:pPr>
        <w:widowControl w:val="0"/>
        <w:autoSpaceDE w:val="0"/>
        <w:autoSpaceDN w:val="0"/>
        <w:rPr>
          <w:bCs/>
          <w:szCs w:val="24"/>
        </w:rPr>
      </w:pPr>
      <w:r w:rsidRPr="00F0706A">
        <w:rPr>
          <w:bCs/>
          <w:szCs w:val="24"/>
        </w:rPr>
        <w:t xml:space="preserve">2. Исходные данные и условия для подготовки проектной документации на объект капитального строительства </w:t>
      </w:r>
    </w:p>
    <w:p w14:paraId="06F575E6" w14:textId="77777777" w:rsidR="00F0706A" w:rsidRPr="00F0706A" w:rsidRDefault="00F0706A" w:rsidP="00F0706A">
      <w:pPr>
        <w:widowControl w:val="0"/>
        <w:autoSpaceDE w:val="0"/>
        <w:autoSpaceDN w:val="0"/>
        <w:rPr>
          <w:bCs/>
          <w:szCs w:val="24"/>
        </w:rPr>
      </w:pPr>
      <w:r w:rsidRPr="00F0706A">
        <w:rPr>
          <w:bCs/>
          <w:szCs w:val="24"/>
        </w:rPr>
        <w:t>3. Сведения о потребности объекта капитального строительства в топливе, газе, воде и электрической энергии.</w:t>
      </w:r>
    </w:p>
    <w:p w14:paraId="11B89DDF" w14:textId="77777777" w:rsidR="00F0706A" w:rsidRPr="00F0706A" w:rsidRDefault="00F0706A" w:rsidP="00F0706A">
      <w:pPr>
        <w:widowControl w:val="0"/>
        <w:autoSpaceDE w:val="0"/>
        <w:autoSpaceDN w:val="0"/>
        <w:rPr>
          <w:bCs/>
          <w:szCs w:val="24"/>
        </w:rPr>
      </w:pPr>
      <w:r w:rsidRPr="00F0706A">
        <w:rPr>
          <w:bCs/>
          <w:szCs w:val="24"/>
        </w:rPr>
        <w:lastRenderedPageBreak/>
        <w:t>3.1. Газоснабжение</w:t>
      </w:r>
    </w:p>
    <w:p w14:paraId="728D3905" w14:textId="77777777" w:rsidR="00F0706A" w:rsidRPr="00F0706A" w:rsidRDefault="00F0706A" w:rsidP="00F0706A">
      <w:pPr>
        <w:widowControl w:val="0"/>
        <w:autoSpaceDE w:val="0"/>
        <w:autoSpaceDN w:val="0"/>
        <w:rPr>
          <w:bCs/>
          <w:szCs w:val="24"/>
        </w:rPr>
      </w:pPr>
      <w:r w:rsidRPr="00F0706A">
        <w:rPr>
          <w:bCs/>
          <w:szCs w:val="24"/>
        </w:rPr>
        <w:t>3.2. Электроснабжение</w:t>
      </w:r>
    </w:p>
    <w:p w14:paraId="2ED159D2" w14:textId="77777777" w:rsidR="00F0706A" w:rsidRPr="00F0706A" w:rsidRDefault="00F0706A" w:rsidP="00F0706A">
      <w:pPr>
        <w:widowControl w:val="0"/>
        <w:autoSpaceDE w:val="0"/>
        <w:autoSpaceDN w:val="0"/>
        <w:rPr>
          <w:bCs/>
          <w:szCs w:val="24"/>
        </w:rPr>
      </w:pPr>
      <w:r w:rsidRPr="00F0706A">
        <w:rPr>
          <w:bCs/>
          <w:szCs w:val="24"/>
        </w:rPr>
        <w:t>3.3. Водоснабжение</w:t>
      </w:r>
    </w:p>
    <w:p w14:paraId="306FA16F" w14:textId="77777777" w:rsidR="00F0706A" w:rsidRPr="00F0706A" w:rsidRDefault="00F0706A" w:rsidP="00F0706A">
      <w:pPr>
        <w:widowControl w:val="0"/>
        <w:autoSpaceDE w:val="0"/>
        <w:autoSpaceDN w:val="0"/>
        <w:rPr>
          <w:bCs/>
          <w:szCs w:val="24"/>
        </w:rPr>
      </w:pPr>
      <w:r w:rsidRPr="00F0706A">
        <w:rPr>
          <w:bCs/>
          <w:szCs w:val="24"/>
        </w:rPr>
        <w:t>3.4. Водоотведение</w:t>
      </w:r>
    </w:p>
    <w:p w14:paraId="4590F87D" w14:textId="77777777" w:rsidR="00F0706A" w:rsidRPr="00F0706A" w:rsidRDefault="00F0706A" w:rsidP="00F0706A">
      <w:pPr>
        <w:widowControl w:val="0"/>
        <w:autoSpaceDE w:val="0"/>
        <w:autoSpaceDN w:val="0"/>
        <w:rPr>
          <w:bCs/>
          <w:szCs w:val="24"/>
        </w:rPr>
      </w:pPr>
      <w:r w:rsidRPr="00F0706A">
        <w:rPr>
          <w:bCs/>
          <w:szCs w:val="24"/>
        </w:rPr>
        <w:t xml:space="preserve">3.5. Тепловые сети </w:t>
      </w:r>
    </w:p>
    <w:p w14:paraId="6599B317" w14:textId="77777777" w:rsidR="00F0706A" w:rsidRPr="00F0706A" w:rsidRDefault="00F0706A" w:rsidP="00F0706A">
      <w:pPr>
        <w:widowControl w:val="0"/>
        <w:autoSpaceDE w:val="0"/>
        <w:autoSpaceDN w:val="0"/>
        <w:rPr>
          <w:bCs/>
          <w:szCs w:val="24"/>
        </w:rPr>
      </w:pPr>
      <w:r w:rsidRPr="00F0706A">
        <w:rPr>
          <w:bCs/>
          <w:szCs w:val="24"/>
        </w:rPr>
        <w:t xml:space="preserve">3.6. Слаботочные сети </w:t>
      </w:r>
    </w:p>
    <w:p w14:paraId="547877D5" w14:textId="77777777" w:rsidR="00F0706A" w:rsidRPr="00F0706A" w:rsidRDefault="00F0706A" w:rsidP="00F0706A">
      <w:pPr>
        <w:widowControl w:val="0"/>
        <w:autoSpaceDE w:val="0"/>
        <w:autoSpaceDN w:val="0"/>
        <w:rPr>
          <w:bCs/>
          <w:szCs w:val="24"/>
        </w:rPr>
      </w:pPr>
      <w:r w:rsidRPr="00F0706A">
        <w:rPr>
          <w:bCs/>
          <w:szCs w:val="24"/>
        </w:rPr>
        <w:t>4. Сведения о климатической, географической и инженерно-геологической характеристике района, на территории которого предполагается осуществлять строительство реконструкцию, капитальный ремонт линейного объекта.</w:t>
      </w:r>
    </w:p>
    <w:p w14:paraId="2C9A1799" w14:textId="77777777" w:rsidR="00F0706A" w:rsidRPr="00F0706A" w:rsidRDefault="00F0706A" w:rsidP="00F0706A">
      <w:pPr>
        <w:widowControl w:val="0"/>
        <w:autoSpaceDE w:val="0"/>
        <w:autoSpaceDN w:val="0"/>
        <w:rPr>
          <w:bCs/>
          <w:szCs w:val="24"/>
        </w:rPr>
      </w:pPr>
      <w:r w:rsidRPr="00F0706A">
        <w:rPr>
          <w:bCs/>
          <w:szCs w:val="24"/>
        </w:rPr>
        <w:t>5. Данные о проектной мощности объекта капитального строительства, включая состав и характеристику производства, номенклатуру выпускаемой продукции (работ, услуг)</w:t>
      </w:r>
    </w:p>
    <w:p w14:paraId="2E880DAB" w14:textId="77777777" w:rsidR="00F0706A" w:rsidRPr="00F0706A" w:rsidRDefault="00F0706A" w:rsidP="00F0706A">
      <w:pPr>
        <w:widowControl w:val="0"/>
        <w:autoSpaceDE w:val="0"/>
        <w:autoSpaceDN w:val="0"/>
        <w:rPr>
          <w:bCs/>
          <w:szCs w:val="24"/>
        </w:rPr>
      </w:pPr>
      <w:r w:rsidRPr="00F0706A">
        <w:rPr>
          <w:bCs/>
          <w:szCs w:val="24"/>
        </w:rPr>
        <w:t>6. Сведения о потребностях производства в сырьевых ресурсах и источниках их поступления, потребности производства в воде, топливно-энергетических ресурсах</w:t>
      </w:r>
    </w:p>
    <w:p w14:paraId="34811EBB" w14:textId="77777777" w:rsidR="00F0706A" w:rsidRPr="00F0706A" w:rsidRDefault="00F0706A" w:rsidP="00F0706A">
      <w:pPr>
        <w:widowControl w:val="0"/>
        <w:autoSpaceDE w:val="0"/>
        <w:autoSpaceDN w:val="0"/>
        <w:rPr>
          <w:bCs/>
          <w:szCs w:val="24"/>
        </w:rPr>
      </w:pPr>
      <w:r w:rsidRPr="00F0706A">
        <w:rPr>
          <w:bCs/>
          <w:szCs w:val="24"/>
        </w:rPr>
        <w:t>7. Описание маршрутов прохождения линейного объекта по территории района строительства, реконструкции, капитального ремонта (далее - трасса), обоснование выбранного варианта трассы.</w:t>
      </w:r>
    </w:p>
    <w:p w14:paraId="5884BBF5" w14:textId="77777777" w:rsidR="00F0706A" w:rsidRPr="00F0706A" w:rsidRDefault="00F0706A" w:rsidP="00F0706A">
      <w:pPr>
        <w:widowControl w:val="0"/>
        <w:autoSpaceDE w:val="0"/>
        <w:autoSpaceDN w:val="0"/>
        <w:rPr>
          <w:bCs/>
          <w:szCs w:val="24"/>
        </w:rPr>
      </w:pPr>
      <w:r w:rsidRPr="00F0706A">
        <w:rPr>
          <w:bCs/>
          <w:szCs w:val="24"/>
        </w:rPr>
        <w:t>8. Сведения о комплексном использовании сырья, вторичных энергоресурсов, отходов производства.</w:t>
      </w:r>
    </w:p>
    <w:p w14:paraId="772B7F8A" w14:textId="77777777" w:rsidR="00F0706A" w:rsidRPr="00F0706A" w:rsidRDefault="00F0706A" w:rsidP="00F0706A">
      <w:pPr>
        <w:widowControl w:val="0"/>
        <w:autoSpaceDE w:val="0"/>
        <w:autoSpaceDN w:val="0"/>
        <w:rPr>
          <w:bCs/>
          <w:szCs w:val="24"/>
        </w:rPr>
      </w:pPr>
      <w:r w:rsidRPr="00F0706A">
        <w:rPr>
          <w:bCs/>
          <w:szCs w:val="24"/>
        </w:rPr>
        <w:t>9. Сведения об использовании возобновляемых источников энергии и вторичных энергетических ресурсов.</w:t>
      </w:r>
    </w:p>
    <w:p w14:paraId="5AC8D3A8" w14:textId="77777777" w:rsidR="00F0706A" w:rsidRPr="00F0706A" w:rsidRDefault="00F0706A" w:rsidP="00F0706A">
      <w:pPr>
        <w:widowControl w:val="0"/>
        <w:autoSpaceDE w:val="0"/>
        <w:autoSpaceDN w:val="0"/>
        <w:rPr>
          <w:bCs/>
          <w:szCs w:val="24"/>
        </w:rPr>
      </w:pPr>
      <w:r w:rsidRPr="00F0706A">
        <w:rPr>
          <w:bCs/>
          <w:szCs w:val="24"/>
        </w:rPr>
        <w:t xml:space="preserve">10. Сведения о земельных участках, изымаемых для государственных или муниципальных нужд, о земельных участках, в отношении которых устанавливается сервитут, публичный сервитут и (или) заключается договор аренды (субаренды), - в случае изъятия земельного участка для государственных или муниципальных нужд, установления сервитута, публичного сервитута, заключения договора аренды (субаренды). </w:t>
      </w:r>
    </w:p>
    <w:p w14:paraId="656CBE0E" w14:textId="77777777" w:rsidR="00F0706A" w:rsidRPr="00F0706A" w:rsidRDefault="00F0706A" w:rsidP="00F0706A">
      <w:pPr>
        <w:widowControl w:val="0"/>
        <w:autoSpaceDE w:val="0"/>
        <w:autoSpaceDN w:val="0"/>
        <w:rPr>
          <w:bCs/>
          <w:szCs w:val="24"/>
        </w:rPr>
      </w:pPr>
      <w:r w:rsidRPr="00F0706A">
        <w:rPr>
          <w:bCs/>
          <w:szCs w:val="24"/>
        </w:rPr>
        <w:t>11. Сведения о категории земель, на которых планируется разместить (размещен) объект капитального строительства.</w:t>
      </w:r>
    </w:p>
    <w:p w14:paraId="17C3F9C0" w14:textId="77777777" w:rsidR="00F0706A" w:rsidRPr="00F0706A" w:rsidRDefault="00F0706A" w:rsidP="00F0706A">
      <w:pPr>
        <w:widowControl w:val="0"/>
        <w:autoSpaceDE w:val="0"/>
        <w:autoSpaceDN w:val="0"/>
        <w:rPr>
          <w:bCs/>
          <w:szCs w:val="24"/>
        </w:rPr>
      </w:pPr>
      <w:r w:rsidRPr="00F0706A">
        <w:rPr>
          <w:bCs/>
          <w:szCs w:val="24"/>
        </w:rPr>
        <w:t xml:space="preserve">12. Сведения о размере средств, требующихся для возмещения убытков правообладателям земельных участков и (или) для внесения в качестве арендной платы, платы за сервитут, публичный сервитут и (или) для выкупа земельных участков, - в случаях, установленных законодательством Российской Федерации. </w:t>
      </w:r>
    </w:p>
    <w:p w14:paraId="54510C59" w14:textId="77777777" w:rsidR="00F0706A" w:rsidRPr="00F0706A" w:rsidRDefault="00F0706A" w:rsidP="00F0706A">
      <w:pPr>
        <w:widowControl w:val="0"/>
        <w:autoSpaceDE w:val="0"/>
        <w:autoSpaceDN w:val="0"/>
        <w:rPr>
          <w:bCs/>
          <w:szCs w:val="24"/>
        </w:rPr>
      </w:pPr>
      <w:r w:rsidRPr="00F0706A">
        <w:rPr>
          <w:bCs/>
          <w:szCs w:val="24"/>
        </w:rPr>
        <w:t xml:space="preserve">13. Сведения об использованных в проекте изобретениях и о результатах проведенных патентных исследований. </w:t>
      </w:r>
    </w:p>
    <w:p w14:paraId="445384C1" w14:textId="77777777" w:rsidR="00F0706A" w:rsidRPr="00F0706A" w:rsidRDefault="00F0706A" w:rsidP="00F0706A">
      <w:pPr>
        <w:widowControl w:val="0"/>
        <w:autoSpaceDE w:val="0"/>
        <w:autoSpaceDN w:val="0"/>
        <w:rPr>
          <w:bCs/>
          <w:szCs w:val="24"/>
        </w:rPr>
      </w:pPr>
      <w:r w:rsidRPr="00F0706A">
        <w:rPr>
          <w:bCs/>
          <w:szCs w:val="24"/>
        </w:rPr>
        <w:t>14. Технико-экономические показатели.</w:t>
      </w:r>
    </w:p>
    <w:p w14:paraId="5318B275" w14:textId="77777777" w:rsidR="00F0706A" w:rsidRPr="00F0706A" w:rsidRDefault="00F0706A" w:rsidP="00F0706A">
      <w:pPr>
        <w:widowControl w:val="0"/>
        <w:autoSpaceDE w:val="0"/>
        <w:autoSpaceDN w:val="0"/>
        <w:rPr>
          <w:bCs/>
          <w:szCs w:val="24"/>
        </w:rPr>
      </w:pPr>
      <w:r w:rsidRPr="00F0706A">
        <w:rPr>
          <w:bCs/>
          <w:szCs w:val="24"/>
        </w:rPr>
        <w:t xml:space="preserve">15. Сведения о наличии разработанных и согласованных специальных технических условий </w:t>
      </w:r>
    </w:p>
    <w:p w14:paraId="7583243E" w14:textId="77777777" w:rsidR="00F0706A" w:rsidRPr="00F0706A" w:rsidRDefault="00F0706A" w:rsidP="00F0706A">
      <w:pPr>
        <w:widowControl w:val="0"/>
        <w:autoSpaceDE w:val="0"/>
        <w:autoSpaceDN w:val="0"/>
        <w:rPr>
          <w:bCs/>
          <w:szCs w:val="24"/>
        </w:rPr>
      </w:pPr>
      <w:r w:rsidRPr="00F0706A">
        <w:rPr>
          <w:bCs/>
          <w:szCs w:val="24"/>
        </w:rPr>
        <w:t>15.1. Специальные технические условия на проектирование противопожарной защиты объекта.</w:t>
      </w:r>
    </w:p>
    <w:p w14:paraId="43125463" w14:textId="77777777" w:rsidR="00F0706A" w:rsidRPr="00F0706A" w:rsidRDefault="00F0706A" w:rsidP="00F0706A">
      <w:pPr>
        <w:widowControl w:val="0"/>
        <w:autoSpaceDE w:val="0"/>
        <w:autoSpaceDN w:val="0"/>
        <w:rPr>
          <w:bCs/>
          <w:szCs w:val="24"/>
        </w:rPr>
      </w:pPr>
      <w:r w:rsidRPr="00F0706A">
        <w:rPr>
          <w:bCs/>
          <w:szCs w:val="24"/>
        </w:rPr>
        <w:t xml:space="preserve">16. Данные о численности работников на объекте капитального строительства и их профессионально-квалификационном составе, числе рабочих мест и другие данные, установленные заданием на проектирование и характеризующие объект капитального строительства, - для объектов непроизводственного назначения (кроме жилых зданий). </w:t>
      </w:r>
    </w:p>
    <w:p w14:paraId="313C292A" w14:textId="77777777" w:rsidR="00F0706A" w:rsidRPr="00F0706A" w:rsidRDefault="00F0706A" w:rsidP="00F0706A">
      <w:pPr>
        <w:widowControl w:val="0"/>
        <w:autoSpaceDE w:val="0"/>
        <w:autoSpaceDN w:val="0"/>
        <w:rPr>
          <w:bCs/>
          <w:szCs w:val="24"/>
        </w:rPr>
      </w:pPr>
      <w:r w:rsidRPr="00F0706A">
        <w:rPr>
          <w:bCs/>
          <w:szCs w:val="24"/>
        </w:rPr>
        <w:t xml:space="preserve">17. Сведения о компьютерных программах, которые использовались при выполнении расчетов конструктивных элементов зданий, строений и сооружений. </w:t>
      </w:r>
    </w:p>
    <w:p w14:paraId="6C0409DF" w14:textId="77777777" w:rsidR="00F0706A" w:rsidRPr="00F0706A" w:rsidRDefault="00F0706A" w:rsidP="00F0706A">
      <w:pPr>
        <w:widowControl w:val="0"/>
        <w:autoSpaceDE w:val="0"/>
        <w:autoSpaceDN w:val="0"/>
        <w:rPr>
          <w:bCs/>
          <w:szCs w:val="24"/>
        </w:rPr>
      </w:pPr>
      <w:r w:rsidRPr="00F0706A">
        <w:rPr>
          <w:bCs/>
          <w:szCs w:val="24"/>
        </w:rPr>
        <w:t xml:space="preserve">18. Обоснование возможности осуществления строительства объекта капитального строительства по этапам строительства с выделением этих этапов. </w:t>
      </w:r>
    </w:p>
    <w:p w14:paraId="71FB9324" w14:textId="77777777" w:rsidR="00F0706A" w:rsidRPr="00F0706A" w:rsidRDefault="00F0706A" w:rsidP="00F0706A">
      <w:pPr>
        <w:widowControl w:val="0"/>
        <w:autoSpaceDE w:val="0"/>
        <w:autoSpaceDN w:val="0"/>
        <w:rPr>
          <w:bCs/>
          <w:szCs w:val="24"/>
        </w:rPr>
      </w:pPr>
      <w:r w:rsidRPr="00F0706A">
        <w:rPr>
          <w:bCs/>
          <w:szCs w:val="24"/>
        </w:rPr>
        <w:t>19. Сведения о предполагаемых затратах, связанных со сносом зданий и сооружений, переселением людей, переносом сетей инженерно-технического обеспечения</w:t>
      </w:r>
    </w:p>
    <w:p w14:paraId="5B48B1E8" w14:textId="77777777" w:rsidR="00F0706A" w:rsidRPr="00F0706A" w:rsidRDefault="00F0706A" w:rsidP="00F0706A">
      <w:pPr>
        <w:widowControl w:val="0"/>
        <w:autoSpaceDE w:val="0"/>
        <w:autoSpaceDN w:val="0"/>
        <w:rPr>
          <w:bCs/>
          <w:szCs w:val="24"/>
        </w:rPr>
      </w:pPr>
      <w:r w:rsidRPr="00F0706A">
        <w:rPr>
          <w:bCs/>
          <w:szCs w:val="24"/>
        </w:rPr>
        <w:t>20. Идентификационные признаки объекта капитального строительства, предусмотренные Федеральным </w:t>
      </w:r>
      <w:hyperlink r:id="rId16" w:history="1">
        <w:r w:rsidRPr="00F0706A">
          <w:rPr>
            <w:bCs/>
            <w:szCs w:val="24"/>
          </w:rPr>
          <w:t>законом</w:t>
        </w:r>
      </w:hyperlink>
      <w:r w:rsidRPr="00F0706A">
        <w:rPr>
          <w:bCs/>
          <w:szCs w:val="24"/>
        </w:rPr>
        <w:t> "Технический регламент о безопасности зданий и сооружений"</w:t>
      </w:r>
    </w:p>
    <w:p w14:paraId="0EDDE56E" w14:textId="77777777" w:rsidR="00F0706A" w:rsidRPr="00F0706A" w:rsidRDefault="00F0706A" w:rsidP="00F0706A">
      <w:pPr>
        <w:widowControl w:val="0"/>
        <w:autoSpaceDE w:val="0"/>
        <w:autoSpaceDN w:val="0"/>
        <w:rPr>
          <w:bCs/>
          <w:szCs w:val="24"/>
        </w:rPr>
      </w:pPr>
      <w:r w:rsidRPr="00F0706A">
        <w:rPr>
          <w:bCs/>
          <w:szCs w:val="24"/>
        </w:rPr>
        <w:t xml:space="preserve">21. Перечень документов по стандартизации, используемых полностью или частично </w:t>
      </w:r>
      <w:r w:rsidRPr="00F0706A">
        <w:rPr>
          <w:bCs/>
          <w:szCs w:val="24"/>
        </w:rPr>
        <w:lastRenderedPageBreak/>
        <w:t>на добровольной основе для соблюдения требований технических регламентов (из числа документов по стандартизации, включенных в перечни документов в области стандартизации, в результате применения которых на добровольной основе обеспечивается соблюдение требований технических регламентов).</w:t>
      </w:r>
    </w:p>
    <w:p w14:paraId="71B75FC2" w14:textId="77777777" w:rsidR="00F0706A" w:rsidRPr="00F0706A" w:rsidRDefault="00F0706A" w:rsidP="00F0706A">
      <w:pPr>
        <w:widowControl w:val="0"/>
        <w:autoSpaceDE w:val="0"/>
        <w:autoSpaceDN w:val="0"/>
        <w:rPr>
          <w:bCs/>
          <w:szCs w:val="24"/>
        </w:rPr>
      </w:pPr>
      <w:r w:rsidRPr="00F0706A">
        <w:rPr>
          <w:bCs/>
          <w:szCs w:val="24"/>
        </w:rPr>
        <w:t>22. Заверение проектной организации, осуществляющей подготовку проектной документации.</w:t>
      </w:r>
    </w:p>
    <w:p w14:paraId="22E19B86" w14:textId="77777777" w:rsidR="00F0706A" w:rsidRPr="00F0706A" w:rsidRDefault="00F0706A" w:rsidP="00F0706A">
      <w:pPr>
        <w:widowControl w:val="0"/>
        <w:autoSpaceDE w:val="0"/>
        <w:autoSpaceDN w:val="0"/>
        <w:rPr>
          <w:bCs/>
          <w:szCs w:val="24"/>
        </w:rPr>
      </w:pPr>
      <w:r w:rsidRPr="00F0706A">
        <w:rPr>
          <w:bCs/>
          <w:szCs w:val="24"/>
        </w:rPr>
        <w:t>23. Сведения о разделах и пунктах проектной документации, содержащих решения и мероприятия по обеспечению соблюдения требований:</w:t>
      </w:r>
    </w:p>
    <w:p w14:paraId="44183BDF" w14:textId="77777777" w:rsidR="00F0706A" w:rsidRPr="00F0706A" w:rsidRDefault="00F0706A" w:rsidP="00F0706A">
      <w:pPr>
        <w:widowControl w:val="0"/>
        <w:autoSpaceDE w:val="0"/>
        <w:autoSpaceDN w:val="0"/>
        <w:rPr>
          <w:bCs/>
          <w:szCs w:val="24"/>
        </w:rPr>
      </w:pPr>
      <w:r w:rsidRPr="00F0706A">
        <w:rPr>
          <w:bCs/>
          <w:szCs w:val="24"/>
        </w:rPr>
        <w:t>энергетической эффективности и оснащенности зданий, строений, сооружений приборами учета используемых энергетических ресурсов;</w:t>
      </w:r>
    </w:p>
    <w:p w14:paraId="70BDABD5" w14:textId="77777777" w:rsidR="00F0706A" w:rsidRPr="00F0706A" w:rsidRDefault="00F0706A" w:rsidP="00F0706A">
      <w:pPr>
        <w:widowControl w:val="0"/>
        <w:autoSpaceDE w:val="0"/>
        <w:autoSpaceDN w:val="0"/>
        <w:rPr>
          <w:bCs/>
          <w:szCs w:val="24"/>
        </w:rPr>
      </w:pPr>
      <w:r w:rsidRPr="00F0706A">
        <w:rPr>
          <w:bCs/>
          <w:szCs w:val="24"/>
        </w:rPr>
        <w:t>промышленной безопасности - для опасных производственных объектов.</w:t>
      </w:r>
    </w:p>
    <w:p w14:paraId="3775F1B5" w14:textId="77777777" w:rsidR="00F0706A" w:rsidRPr="00F0706A" w:rsidRDefault="00F0706A" w:rsidP="00F0706A">
      <w:pPr>
        <w:widowControl w:val="0"/>
        <w:autoSpaceDE w:val="0"/>
        <w:autoSpaceDN w:val="0"/>
        <w:rPr>
          <w:bCs/>
          <w:szCs w:val="24"/>
        </w:rPr>
      </w:pPr>
      <w:r w:rsidRPr="00F0706A">
        <w:rPr>
          <w:bCs/>
          <w:szCs w:val="24"/>
        </w:rPr>
        <w:t>24. Сведения о назначении и функционально-технологических особенностях объекта капитального строительства в соответствии с заданием на проектирование и классификатором объектов капитального строительства по их назначению и функционально-технологическим особенностям,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2C672D0" w14:textId="77777777" w:rsidR="00F0706A" w:rsidRPr="00F0706A" w:rsidRDefault="00F0706A" w:rsidP="00F0706A">
      <w:pPr>
        <w:widowControl w:val="0"/>
        <w:autoSpaceDE w:val="0"/>
        <w:autoSpaceDN w:val="0"/>
        <w:rPr>
          <w:bCs/>
          <w:szCs w:val="24"/>
        </w:rPr>
      </w:pPr>
      <w:r w:rsidRPr="00F0706A">
        <w:rPr>
          <w:bCs/>
          <w:szCs w:val="24"/>
        </w:rPr>
        <w:t>25. Сведения о наличии проекта рекультивации земель - в случаях, установленных </w:t>
      </w:r>
      <w:hyperlink r:id="rId17" w:anchor="dst100034" w:history="1">
        <w:r w:rsidRPr="00F0706A">
          <w:rPr>
            <w:bCs/>
            <w:szCs w:val="24"/>
          </w:rPr>
          <w:t>пунктом 10</w:t>
        </w:r>
      </w:hyperlink>
      <w:r w:rsidRPr="00F0706A">
        <w:rPr>
          <w:bCs/>
          <w:szCs w:val="24"/>
        </w:rPr>
        <w:t> Правил проведения рекультивации и консервации земель, утвержденных постановлением Правительства Российской Федерации от 10 июля 2018 г. N 800 "О проведении рекультивации и консервации земель".</w:t>
      </w:r>
    </w:p>
    <w:p w14:paraId="522F6908" w14:textId="77777777" w:rsidR="00F0706A" w:rsidRPr="00F0706A" w:rsidRDefault="00F0706A" w:rsidP="00F0706A">
      <w:pPr>
        <w:widowControl w:val="0"/>
        <w:autoSpaceDE w:val="0"/>
        <w:autoSpaceDN w:val="0"/>
        <w:rPr>
          <w:bCs/>
          <w:szCs w:val="24"/>
        </w:rPr>
      </w:pPr>
      <w:r w:rsidRPr="00F0706A">
        <w:rPr>
          <w:bCs/>
          <w:szCs w:val="24"/>
        </w:rPr>
        <w:t>26. Сведения о классе энергетической эффективности (в случае, если присвоение класса энергетической эффективности объекту капитального строительства является обязательным в соответствии с законодательством Российской Федерации об энергосбережении) и о повышении энергетической эффективности.</w:t>
      </w:r>
    </w:p>
    <w:p w14:paraId="7FDD3F14" w14:textId="77777777" w:rsidR="00F0706A" w:rsidRPr="00F0706A" w:rsidRDefault="00F0706A" w:rsidP="00F0706A">
      <w:pPr>
        <w:widowControl w:val="0"/>
        <w:autoSpaceDE w:val="0"/>
        <w:autoSpaceDN w:val="0"/>
        <w:rPr>
          <w:b/>
          <w:bCs/>
          <w:szCs w:val="24"/>
        </w:rPr>
      </w:pPr>
    </w:p>
    <w:p w14:paraId="65C9E709" w14:textId="77777777" w:rsidR="00F0706A" w:rsidRPr="00F0706A" w:rsidRDefault="00F0706A" w:rsidP="00F0706A">
      <w:pPr>
        <w:widowControl w:val="0"/>
        <w:autoSpaceDE w:val="0"/>
        <w:autoSpaceDN w:val="0"/>
        <w:rPr>
          <w:b/>
          <w:bCs/>
          <w:szCs w:val="24"/>
        </w:rPr>
      </w:pPr>
      <w:r w:rsidRPr="00F0706A">
        <w:rPr>
          <w:b/>
          <w:bCs/>
          <w:szCs w:val="24"/>
        </w:rPr>
        <w:t>2. Условия выполнения задания:</w:t>
      </w:r>
    </w:p>
    <w:p w14:paraId="0DB13F61" w14:textId="77777777" w:rsidR="00F0706A" w:rsidRPr="00F0706A" w:rsidRDefault="00F0706A" w:rsidP="00F0706A">
      <w:pPr>
        <w:widowControl w:val="0"/>
        <w:autoSpaceDE w:val="0"/>
        <w:autoSpaceDN w:val="0"/>
        <w:rPr>
          <w:szCs w:val="24"/>
        </w:rPr>
      </w:pPr>
      <w:r w:rsidRPr="00F0706A">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63D9306C" w14:textId="77777777" w:rsidR="00F0706A" w:rsidRPr="00F0706A" w:rsidRDefault="00F0706A" w:rsidP="00F0706A">
      <w:pPr>
        <w:widowControl w:val="0"/>
        <w:autoSpaceDE w:val="0"/>
        <w:autoSpaceDN w:val="0"/>
        <w:rPr>
          <w:szCs w:val="24"/>
        </w:rPr>
      </w:pPr>
      <w:r w:rsidRPr="00F0706A">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1E238451" w14:textId="77777777" w:rsidR="00F0706A" w:rsidRPr="00F0706A" w:rsidRDefault="00F0706A" w:rsidP="00F0706A">
      <w:pPr>
        <w:widowControl w:val="0"/>
        <w:autoSpaceDE w:val="0"/>
        <w:autoSpaceDN w:val="0"/>
        <w:rPr>
          <w:szCs w:val="24"/>
        </w:rPr>
      </w:pPr>
      <w:r w:rsidRPr="00F0706A">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5397CC2D" w14:textId="77777777" w:rsidR="00F0706A" w:rsidRPr="00F0706A" w:rsidRDefault="00F0706A" w:rsidP="00F0706A">
      <w:pPr>
        <w:widowControl w:val="0"/>
        <w:autoSpaceDE w:val="0"/>
        <w:autoSpaceDN w:val="0"/>
        <w:rPr>
          <w:szCs w:val="24"/>
        </w:rPr>
      </w:pPr>
      <w:r w:rsidRPr="00F0706A">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40D56F63" w14:textId="77777777" w:rsidR="00F0706A" w:rsidRPr="00F0706A" w:rsidRDefault="00F0706A" w:rsidP="00F0706A">
      <w:pPr>
        <w:widowControl w:val="0"/>
        <w:shd w:val="clear" w:color="auto" w:fill="FFFFFF"/>
        <w:autoSpaceDE w:val="0"/>
        <w:autoSpaceDN w:val="0"/>
        <w:rPr>
          <w:szCs w:val="24"/>
        </w:rPr>
      </w:pPr>
      <w:r w:rsidRPr="00F0706A">
        <w:rPr>
          <w:szCs w:val="24"/>
        </w:rPr>
        <w:t>- принтер / МФУ с выводом на печать формата не ниже А4;</w:t>
      </w:r>
    </w:p>
    <w:p w14:paraId="5AF23F06" w14:textId="77777777" w:rsidR="00F0706A" w:rsidRPr="00F0706A" w:rsidRDefault="00F0706A" w:rsidP="00F0706A">
      <w:pPr>
        <w:widowControl w:val="0"/>
        <w:autoSpaceDE w:val="0"/>
        <w:autoSpaceDN w:val="0"/>
        <w:rPr>
          <w:b/>
          <w:bCs/>
          <w:szCs w:val="24"/>
        </w:rPr>
      </w:pPr>
    </w:p>
    <w:p w14:paraId="1A68AE7C" w14:textId="77777777" w:rsidR="00F0706A" w:rsidRPr="00F0706A" w:rsidRDefault="00F0706A" w:rsidP="00F0706A">
      <w:pPr>
        <w:widowControl w:val="0"/>
        <w:autoSpaceDE w:val="0"/>
        <w:autoSpaceDN w:val="0"/>
        <w:rPr>
          <w:b/>
          <w:bCs/>
          <w:szCs w:val="24"/>
        </w:rPr>
      </w:pPr>
      <w:r w:rsidRPr="00F0706A">
        <w:rPr>
          <w:b/>
          <w:bCs/>
          <w:szCs w:val="24"/>
        </w:rPr>
        <w:t>3. Критерии оценки:</w:t>
      </w:r>
    </w:p>
    <w:p w14:paraId="3CFA94B4" w14:textId="2BE4F6A6" w:rsidR="00F0706A" w:rsidRPr="00F0706A" w:rsidRDefault="00F0706A" w:rsidP="00F0706A">
      <w:pPr>
        <w:widowControl w:val="0"/>
        <w:autoSpaceDE w:val="0"/>
        <w:autoSpaceDN w:val="0"/>
        <w:rPr>
          <w:szCs w:val="24"/>
        </w:rPr>
      </w:pPr>
      <w:r w:rsidRPr="00F0706A">
        <w:rPr>
          <w:szCs w:val="24"/>
        </w:rPr>
        <w:t>3.1. Итог задания №</w:t>
      </w:r>
      <w:r w:rsidR="007F6435">
        <w:rPr>
          <w:szCs w:val="24"/>
        </w:rPr>
        <w:t>6</w:t>
      </w:r>
      <w:r w:rsidRPr="00F0706A">
        <w:rPr>
          <w:szCs w:val="24"/>
        </w:rPr>
        <w:t xml:space="preserve"> должен в части проверки содержания раздела 1 "Пояснительная записка" проектной документации на соответствие требованиям Положения о составе разделов проектной документации и требованиях к их содержанию (утв. постановлением Правительства РФ от 16 февраля 2008 г. N 87 (ред. от 06.05.2023) содержать нижеприведённый состав пунктов, которые нужно исключить:</w:t>
      </w:r>
    </w:p>
    <w:p w14:paraId="74278611" w14:textId="77777777" w:rsidR="00F0706A" w:rsidRPr="00F0706A" w:rsidRDefault="00F0706A" w:rsidP="00F0706A">
      <w:pPr>
        <w:widowControl w:val="0"/>
        <w:autoSpaceDE w:val="0"/>
        <w:autoSpaceDN w:val="0"/>
        <w:rPr>
          <w:szCs w:val="24"/>
        </w:rPr>
      </w:pPr>
    </w:p>
    <w:tbl>
      <w:tblPr>
        <w:tblStyle w:val="110"/>
        <w:tblW w:w="9634" w:type="dxa"/>
        <w:tblLook w:val="04A0" w:firstRow="1" w:lastRow="0" w:firstColumn="1" w:lastColumn="0" w:noHBand="0" w:noVBand="1"/>
      </w:tblPr>
      <w:tblGrid>
        <w:gridCol w:w="1319"/>
        <w:gridCol w:w="3707"/>
        <w:gridCol w:w="2377"/>
        <w:gridCol w:w="2231"/>
      </w:tblGrid>
      <w:tr w:rsidR="00F0706A" w:rsidRPr="00F0706A" w14:paraId="673704E7" w14:textId="77777777" w:rsidTr="009961E9">
        <w:tc>
          <w:tcPr>
            <w:tcW w:w="1319" w:type="dxa"/>
          </w:tcPr>
          <w:p w14:paraId="2B4F41B9" w14:textId="77777777" w:rsidR="00F0706A" w:rsidRPr="00F0706A" w:rsidRDefault="00F0706A" w:rsidP="009961E9">
            <w:pPr>
              <w:widowControl w:val="0"/>
              <w:autoSpaceDE w:val="0"/>
              <w:autoSpaceDN w:val="0"/>
              <w:ind w:left="0" w:firstLine="22"/>
              <w:jc w:val="center"/>
              <w:rPr>
                <w:b/>
                <w:bCs/>
                <w:szCs w:val="24"/>
              </w:rPr>
            </w:pPr>
            <w:r w:rsidRPr="00F0706A">
              <w:rPr>
                <w:b/>
                <w:bCs/>
                <w:szCs w:val="24"/>
              </w:rPr>
              <w:t>Критерий</w:t>
            </w:r>
          </w:p>
        </w:tc>
        <w:tc>
          <w:tcPr>
            <w:tcW w:w="3707" w:type="dxa"/>
          </w:tcPr>
          <w:p w14:paraId="1A992050" w14:textId="77777777" w:rsidR="00F0706A" w:rsidRPr="00F0706A" w:rsidRDefault="00F0706A" w:rsidP="009961E9">
            <w:pPr>
              <w:widowControl w:val="0"/>
              <w:autoSpaceDE w:val="0"/>
              <w:autoSpaceDN w:val="0"/>
              <w:ind w:left="-6" w:firstLine="6"/>
              <w:jc w:val="center"/>
              <w:rPr>
                <w:b/>
                <w:bCs/>
                <w:szCs w:val="24"/>
              </w:rPr>
            </w:pPr>
            <w:r w:rsidRPr="00F0706A">
              <w:rPr>
                <w:b/>
                <w:bCs/>
                <w:szCs w:val="24"/>
              </w:rPr>
              <w:t>Наименование лишних пунктов раздела 1 "Пояснительная записка"</w:t>
            </w:r>
          </w:p>
        </w:tc>
        <w:tc>
          <w:tcPr>
            <w:tcW w:w="2377" w:type="dxa"/>
          </w:tcPr>
          <w:p w14:paraId="7F796930" w14:textId="77777777" w:rsidR="00F0706A" w:rsidRPr="00F0706A" w:rsidRDefault="00F0706A" w:rsidP="009961E9">
            <w:pPr>
              <w:widowControl w:val="0"/>
              <w:autoSpaceDE w:val="0"/>
              <w:autoSpaceDN w:val="0"/>
              <w:ind w:left="0" w:firstLine="0"/>
              <w:jc w:val="center"/>
              <w:rPr>
                <w:b/>
                <w:bCs/>
                <w:szCs w:val="24"/>
              </w:rPr>
            </w:pPr>
            <w:r w:rsidRPr="00F0706A">
              <w:rPr>
                <w:b/>
                <w:bCs/>
                <w:szCs w:val="24"/>
              </w:rPr>
              <w:t>Баллы, начисляемые за наличие/отсутствие в ответе наименования пункта</w:t>
            </w:r>
          </w:p>
        </w:tc>
        <w:tc>
          <w:tcPr>
            <w:tcW w:w="2231" w:type="dxa"/>
          </w:tcPr>
          <w:p w14:paraId="6FC54541" w14:textId="77777777" w:rsidR="00F0706A" w:rsidRPr="00F0706A" w:rsidRDefault="00F0706A" w:rsidP="009961E9">
            <w:pPr>
              <w:widowControl w:val="0"/>
              <w:autoSpaceDE w:val="0"/>
              <w:autoSpaceDN w:val="0"/>
              <w:ind w:left="-1" w:firstLine="0"/>
              <w:jc w:val="center"/>
              <w:rPr>
                <w:b/>
                <w:bCs/>
                <w:szCs w:val="24"/>
              </w:rPr>
            </w:pPr>
            <w:r w:rsidRPr="00F0706A">
              <w:rPr>
                <w:b/>
                <w:bCs/>
                <w:szCs w:val="24"/>
              </w:rPr>
              <w:t>Обоснование</w:t>
            </w:r>
          </w:p>
          <w:p w14:paraId="7DFEC153" w14:textId="77777777" w:rsidR="00F0706A" w:rsidRPr="00F0706A" w:rsidRDefault="00F0706A" w:rsidP="009961E9">
            <w:pPr>
              <w:widowControl w:val="0"/>
              <w:autoSpaceDE w:val="0"/>
              <w:autoSpaceDN w:val="0"/>
              <w:ind w:left="-1" w:firstLine="0"/>
              <w:jc w:val="center"/>
              <w:rPr>
                <w:b/>
                <w:bCs/>
                <w:szCs w:val="24"/>
              </w:rPr>
            </w:pPr>
            <w:r w:rsidRPr="00F0706A">
              <w:rPr>
                <w:b/>
                <w:bCs/>
                <w:szCs w:val="24"/>
              </w:rPr>
              <w:t>подпункт</w:t>
            </w:r>
          </w:p>
          <w:p w14:paraId="314B90F4" w14:textId="77777777" w:rsidR="00F0706A" w:rsidRPr="00F0706A" w:rsidRDefault="00F0706A" w:rsidP="009961E9">
            <w:pPr>
              <w:widowControl w:val="0"/>
              <w:autoSpaceDE w:val="0"/>
              <w:autoSpaceDN w:val="0"/>
              <w:ind w:left="-1" w:firstLine="0"/>
              <w:jc w:val="center"/>
              <w:rPr>
                <w:b/>
                <w:bCs/>
                <w:szCs w:val="24"/>
              </w:rPr>
            </w:pPr>
            <w:r w:rsidRPr="00F0706A">
              <w:rPr>
                <w:b/>
                <w:bCs/>
                <w:szCs w:val="24"/>
              </w:rPr>
              <w:t>пункта 10</w:t>
            </w:r>
          </w:p>
          <w:p w14:paraId="3B04A799" w14:textId="77777777" w:rsidR="00F0706A" w:rsidRPr="00F0706A" w:rsidRDefault="00F0706A" w:rsidP="009961E9">
            <w:pPr>
              <w:widowControl w:val="0"/>
              <w:autoSpaceDE w:val="0"/>
              <w:autoSpaceDN w:val="0"/>
              <w:ind w:left="-1" w:firstLine="0"/>
              <w:jc w:val="center"/>
              <w:rPr>
                <w:b/>
                <w:bCs/>
                <w:szCs w:val="24"/>
              </w:rPr>
            </w:pPr>
            <w:r w:rsidRPr="00F0706A">
              <w:rPr>
                <w:b/>
                <w:bCs/>
                <w:szCs w:val="24"/>
              </w:rPr>
              <w:t>"Положения</w:t>
            </w:r>
          </w:p>
          <w:p w14:paraId="3C9E72F2" w14:textId="77777777" w:rsidR="00F0706A" w:rsidRPr="00F0706A" w:rsidRDefault="00F0706A" w:rsidP="009961E9">
            <w:pPr>
              <w:widowControl w:val="0"/>
              <w:autoSpaceDE w:val="0"/>
              <w:autoSpaceDN w:val="0"/>
              <w:ind w:left="-1" w:firstLine="0"/>
              <w:jc w:val="center"/>
              <w:rPr>
                <w:b/>
                <w:bCs/>
                <w:szCs w:val="24"/>
              </w:rPr>
            </w:pPr>
            <w:r w:rsidRPr="00F0706A">
              <w:rPr>
                <w:b/>
                <w:bCs/>
                <w:szCs w:val="24"/>
              </w:rPr>
              <w:t>о составе разделов проектной документации и требованиях к их содержанию"</w:t>
            </w:r>
          </w:p>
          <w:p w14:paraId="25AC8A01" w14:textId="77777777" w:rsidR="00F0706A" w:rsidRPr="00F0706A" w:rsidRDefault="00F0706A" w:rsidP="009961E9">
            <w:pPr>
              <w:widowControl w:val="0"/>
              <w:autoSpaceDE w:val="0"/>
              <w:autoSpaceDN w:val="0"/>
              <w:ind w:left="-1" w:firstLine="0"/>
              <w:jc w:val="center"/>
              <w:rPr>
                <w:b/>
                <w:bCs/>
                <w:szCs w:val="24"/>
              </w:rPr>
            </w:pPr>
            <w:r w:rsidRPr="00F0706A">
              <w:rPr>
                <w:b/>
                <w:bCs/>
                <w:szCs w:val="24"/>
              </w:rPr>
              <w:t>(утв. постановлением Правительства РФ от 16 февраля 2008 г. N 87)</w:t>
            </w:r>
          </w:p>
        </w:tc>
      </w:tr>
      <w:tr w:rsidR="00F0706A" w:rsidRPr="00F0706A" w14:paraId="47AC9EBA" w14:textId="77777777" w:rsidTr="009961E9">
        <w:tc>
          <w:tcPr>
            <w:tcW w:w="1319" w:type="dxa"/>
          </w:tcPr>
          <w:p w14:paraId="44C40921" w14:textId="77777777" w:rsidR="00F0706A" w:rsidRPr="00F0706A" w:rsidRDefault="00F0706A" w:rsidP="00F0706A">
            <w:pPr>
              <w:widowControl w:val="0"/>
              <w:autoSpaceDE w:val="0"/>
              <w:autoSpaceDN w:val="0"/>
              <w:ind w:firstLine="425"/>
              <w:jc w:val="center"/>
              <w:rPr>
                <w:b/>
                <w:bCs/>
                <w:szCs w:val="24"/>
              </w:rPr>
            </w:pPr>
            <w:r w:rsidRPr="00F0706A">
              <w:rPr>
                <w:b/>
                <w:bCs/>
                <w:szCs w:val="24"/>
              </w:rPr>
              <w:t>1</w:t>
            </w:r>
          </w:p>
        </w:tc>
        <w:tc>
          <w:tcPr>
            <w:tcW w:w="3707" w:type="dxa"/>
          </w:tcPr>
          <w:p w14:paraId="2F9F1074" w14:textId="77777777" w:rsidR="00F0706A" w:rsidRPr="00F0706A" w:rsidRDefault="00F0706A" w:rsidP="00F0706A">
            <w:pPr>
              <w:widowControl w:val="0"/>
              <w:autoSpaceDE w:val="0"/>
              <w:autoSpaceDN w:val="0"/>
              <w:ind w:firstLine="425"/>
              <w:jc w:val="center"/>
              <w:rPr>
                <w:b/>
                <w:bCs/>
                <w:szCs w:val="24"/>
              </w:rPr>
            </w:pPr>
            <w:r w:rsidRPr="00F0706A">
              <w:rPr>
                <w:b/>
                <w:bCs/>
                <w:szCs w:val="24"/>
              </w:rPr>
              <w:t>2</w:t>
            </w:r>
          </w:p>
        </w:tc>
        <w:tc>
          <w:tcPr>
            <w:tcW w:w="2377" w:type="dxa"/>
          </w:tcPr>
          <w:p w14:paraId="04470757" w14:textId="77777777" w:rsidR="00F0706A" w:rsidRPr="00F0706A" w:rsidRDefault="00F0706A" w:rsidP="00F0706A">
            <w:pPr>
              <w:widowControl w:val="0"/>
              <w:autoSpaceDE w:val="0"/>
              <w:autoSpaceDN w:val="0"/>
              <w:ind w:firstLine="425"/>
              <w:jc w:val="center"/>
              <w:rPr>
                <w:b/>
                <w:bCs/>
                <w:szCs w:val="24"/>
              </w:rPr>
            </w:pPr>
            <w:r w:rsidRPr="00F0706A">
              <w:rPr>
                <w:b/>
                <w:bCs/>
                <w:szCs w:val="24"/>
              </w:rPr>
              <w:t>3</w:t>
            </w:r>
          </w:p>
        </w:tc>
        <w:tc>
          <w:tcPr>
            <w:tcW w:w="2231" w:type="dxa"/>
          </w:tcPr>
          <w:p w14:paraId="33F135E0" w14:textId="77777777" w:rsidR="00F0706A" w:rsidRPr="00F0706A" w:rsidRDefault="00F0706A" w:rsidP="00F0706A">
            <w:pPr>
              <w:widowControl w:val="0"/>
              <w:autoSpaceDE w:val="0"/>
              <w:autoSpaceDN w:val="0"/>
              <w:ind w:firstLine="0"/>
              <w:jc w:val="center"/>
              <w:rPr>
                <w:b/>
                <w:bCs/>
                <w:szCs w:val="24"/>
              </w:rPr>
            </w:pPr>
            <w:r w:rsidRPr="00F0706A">
              <w:rPr>
                <w:b/>
                <w:bCs/>
                <w:szCs w:val="24"/>
              </w:rPr>
              <w:t>4</w:t>
            </w:r>
          </w:p>
        </w:tc>
      </w:tr>
      <w:tr w:rsidR="00F0706A" w:rsidRPr="00F0706A" w14:paraId="232ABCC4" w14:textId="77777777" w:rsidTr="009961E9">
        <w:tc>
          <w:tcPr>
            <w:tcW w:w="1319" w:type="dxa"/>
          </w:tcPr>
          <w:p w14:paraId="445222EE" w14:textId="5B9E7EE3" w:rsidR="00F0706A" w:rsidRPr="00F0706A" w:rsidRDefault="00F0706A" w:rsidP="009961E9">
            <w:pPr>
              <w:ind w:left="22" w:hanging="22"/>
              <w:jc w:val="center"/>
              <w:rPr>
                <w:szCs w:val="24"/>
              </w:rPr>
            </w:pPr>
          </w:p>
        </w:tc>
        <w:tc>
          <w:tcPr>
            <w:tcW w:w="3707" w:type="dxa"/>
          </w:tcPr>
          <w:p w14:paraId="1E12EABE" w14:textId="7B9699FD" w:rsidR="00F0706A" w:rsidRPr="00F0706A" w:rsidRDefault="00F0706A" w:rsidP="009961E9">
            <w:pPr>
              <w:widowControl w:val="0"/>
              <w:autoSpaceDE w:val="0"/>
              <w:autoSpaceDN w:val="0"/>
              <w:ind w:left="-6" w:firstLine="0"/>
              <w:rPr>
                <w:bCs/>
                <w:szCs w:val="24"/>
              </w:rPr>
            </w:pPr>
          </w:p>
        </w:tc>
        <w:tc>
          <w:tcPr>
            <w:tcW w:w="2377" w:type="dxa"/>
          </w:tcPr>
          <w:p w14:paraId="56C42C2D" w14:textId="655B5346" w:rsidR="00F0706A" w:rsidRPr="00F0706A" w:rsidRDefault="00F0706A" w:rsidP="009961E9">
            <w:pPr>
              <w:widowControl w:val="0"/>
              <w:autoSpaceDE w:val="0"/>
              <w:autoSpaceDN w:val="0"/>
              <w:ind w:left="139" w:hanging="139"/>
              <w:jc w:val="center"/>
              <w:rPr>
                <w:bCs/>
                <w:szCs w:val="24"/>
              </w:rPr>
            </w:pPr>
          </w:p>
        </w:tc>
        <w:tc>
          <w:tcPr>
            <w:tcW w:w="2231" w:type="dxa"/>
          </w:tcPr>
          <w:p w14:paraId="3EDF9A2E" w14:textId="5EF7D961" w:rsidR="00F0706A" w:rsidRPr="00F0706A" w:rsidRDefault="00F0706A" w:rsidP="009961E9">
            <w:pPr>
              <w:widowControl w:val="0"/>
              <w:autoSpaceDE w:val="0"/>
              <w:autoSpaceDN w:val="0"/>
              <w:ind w:left="0" w:firstLine="0"/>
              <w:jc w:val="center"/>
              <w:rPr>
                <w:bCs/>
                <w:szCs w:val="24"/>
              </w:rPr>
            </w:pPr>
          </w:p>
        </w:tc>
      </w:tr>
      <w:tr w:rsidR="00F0706A" w:rsidRPr="00F0706A" w14:paraId="2B7B8D4B" w14:textId="77777777" w:rsidTr="009961E9">
        <w:tc>
          <w:tcPr>
            <w:tcW w:w="1319" w:type="dxa"/>
          </w:tcPr>
          <w:p w14:paraId="39986DD1" w14:textId="481C3A44" w:rsidR="00F0706A" w:rsidRPr="00F0706A" w:rsidRDefault="00F0706A" w:rsidP="009961E9">
            <w:pPr>
              <w:ind w:left="22" w:hanging="22"/>
              <w:jc w:val="center"/>
              <w:rPr>
                <w:szCs w:val="24"/>
              </w:rPr>
            </w:pPr>
          </w:p>
        </w:tc>
        <w:tc>
          <w:tcPr>
            <w:tcW w:w="3707" w:type="dxa"/>
          </w:tcPr>
          <w:p w14:paraId="27B9B0C3" w14:textId="0A966E90" w:rsidR="00F0706A" w:rsidRPr="00F0706A" w:rsidRDefault="00F0706A" w:rsidP="009961E9">
            <w:pPr>
              <w:widowControl w:val="0"/>
              <w:autoSpaceDE w:val="0"/>
              <w:autoSpaceDN w:val="0"/>
              <w:ind w:left="-6" w:firstLine="0"/>
              <w:rPr>
                <w:bCs/>
                <w:szCs w:val="24"/>
              </w:rPr>
            </w:pPr>
          </w:p>
        </w:tc>
        <w:tc>
          <w:tcPr>
            <w:tcW w:w="2377" w:type="dxa"/>
          </w:tcPr>
          <w:p w14:paraId="19BEE768" w14:textId="65EE85F8" w:rsidR="00F0706A" w:rsidRPr="00F0706A" w:rsidRDefault="00F0706A" w:rsidP="009961E9">
            <w:pPr>
              <w:widowControl w:val="0"/>
              <w:autoSpaceDE w:val="0"/>
              <w:autoSpaceDN w:val="0"/>
              <w:ind w:left="139" w:hanging="139"/>
              <w:jc w:val="center"/>
              <w:rPr>
                <w:bCs/>
                <w:szCs w:val="24"/>
              </w:rPr>
            </w:pPr>
          </w:p>
        </w:tc>
        <w:tc>
          <w:tcPr>
            <w:tcW w:w="2231" w:type="dxa"/>
          </w:tcPr>
          <w:p w14:paraId="4BC04DF5" w14:textId="6A76AD98" w:rsidR="00F0706A" w:rsidRPr="00F0706A" w:rsidRDefault="00F0706A" w:rsidP="009961E9">
            <w:pPr>
              <w:widowControl w:val="0"/>
              <w:autoSpaceDE w:val="0"/>
              <w:autoSpaceDN w:val="0"/>
              <w:ind w:left="0" w:firstLine="0"/>
              <w:jc w:val="center"/>
              <w:rPr>
                <w:bCs/>
                <w:szCs w:val="24"/>
              </w:rPr>
            </w:pPr>
          </w:p>
        </w:tc>
      </w:tr>
      <w:tr w:rsidR="00F0706A" w:rsidRPr="00F0706A" w14:paraId="632537AB" w14:textId="77777777" w:rsidTr="009961E9">
        <w:tc>
          <w:tcPr>
            <w:tcW w:w="1319" w:type="dxa"/>
          </w:tcPr>
          <w:p w14:paraId="3DE82F31" w14:textId="32FD3C03" w:rsidR="00F0706A" w:rsidRPr="00F0706A" w:rsidRDefault="00F0706A" w:rsidP="009961E9">
            <w:pPr>
              <w:ind w:left="22" w:hanging="22"/>
              <w:jc w:val="center"/>
              <w:rPr>
                <w:szCs w:val="24"/>
              </w:rPr>
            </w:pPr>
          </w:p>
        </w:tc>
        <w:tc>
          <w:tcPr>
            <w:tcW w:w="3707" w:type="dxa"/>
          </w:tcPr>
          <w:p w14:paraId="0F674671" w14:textId="197B872B" w:rsidR="00F0706A" w:rsidRPr="00F0706A" w:rsidRDefault="00F0706A" w:rsidP="009961E9">
            <w:pPr>
              <w:widowControl w:val="0"/>
              <w:autoSpaceDE w:val="0"/>
              <w:autoSpaceDN w:val="0"/>
              <w:ind w:left="-6" w:firstLine="0"/>
              <w:rPr>
                <w:bCs/>
                <w:szCs w:val="24"/>
              </w:rPr>
            </w:pPr>
          </w:p>
        </w:tc>
        <w:tc>
          <w:tcPr>
            <w:tcW w:w="2377" w:type="dxa"/>
          </w:tcPr>
          <w:p w14:paraId="08061626" w14:textId="1A67C19E" w:rsidR="00F0706A" w:rsidRPr="00F0706A" w:rsidRDefault="00F0706A" w:rsidP="009961E9">
            <w:pPr>
              <w:widowControl w:val="0"/>
              <w:autoSpaceDE w:val="0"/>
              <w:autoSpaceDN w:val="0"/>
              <w:ind w:left="139" w:hanging="139"/>
              <w:jc w:val="center"/>
              <w:rPr>
                <w:bCs/>
                <w:szCs w:val="24"/>
              </w:rPr>
            </w:pPr>
          </w:p>
        </w:tc>
        <w:tc>
          <w:tcPr>
            <w:tcW w:w="2231" w:type="dxa"/>
          </w:tcPr>
          <w:p w14:paraId="6C8C7303" w14:textId="7DF42621" w:rsidR="00F0706A" w:rsidRPr="00F0706A" w:rsidRDefault="00F0706A" w:rsidP="009961E9">
            <w:pPr>
              <w:widowControl w:val="0"/>
              <w:autoSpaceDE w:val="0"/>
              <w:autoSpaceDN w:val="0"/>
              <w:ind w:left="0" w:firstLine="0"/>
              <w:jc w:val="center"/>
              <w:rPr>
                <w:bCs/>
                <w:szCs w:val="24"/>
              </w:rPr>
            </w:pPr>
          </w:p>
        </w:tc>
      </w:tr>
      <w:tr w:rsidR="00F0706A" w:rsidRPr="00F0706A" w14:paraId="41A0DAB7" w14:textId="77777777" w:rsidTr="009961E9">
        <w:tc>
          <w:tcPr>
            <w:tcW w:w="1319" w:type="dxa"/>
          </w:tcPr>
          <w:p w14:paraId="25D58572" w14:textId="24E865C8" w:rsidR="00F0706A" w:rsidRPr="00F0706A" w:rsidRDefault="00F0706A" w:rsidP="009961E9">
            <w:pPr>
              <w:ind w:left="22" w:hanging="22"/>
              <w:jc w:val="center"/>
              <w:rPr>
                <w:szCs w:val="24"/>
              </w:rPr>
            </w:pPr>
          </w:p>
        </w:tc>
        <w:tc>
          <w:tcPr>
            <w:tcW w:w="3707" w:type="dxa"/>
          </w:tcPr>
          <w:p w14:paraId="0B6D3697" w14:textId="7FB38453" w:rsidR="00F0706A" w:rsidRPr="00F0706A" w:rsidRDefault="00F0706A" w:rsidP="009961E9">
            <w:pPr>
              <w:widowControl w:val="0"/>
              <w:autoSpaceDE w:val="0"/>
              <w:autoSpaceDN w:val="0"/>
              <w:ind w:left="-6" w:firstLine="0"/>
              <w:rPr>
                <w:bCs/>
                <w:szCs w:val="24"/>
              </w:rPr>
            </w:pPr>
          </w:p>
        </w:tc>
        <w:tc>
          <w:tcPr>
            <w:tcW w:w="2377" w:type="dxa"/>
          </w:tcPr>
          <w:p w14:paraId="77D3FFF7" w14:textId="28848A1F" w:rsidR="00F0706A" w:rsidRPr="00F0706A" w:rsidRDefault="00F0706A" w:rsidP="009961E9">
            <w:pPr>
              <w:widowControl w:val="0"/>
              <w:autoSpaceDE w:val="0"/>
              <w:autoSpaceDN w:val="0"/>
              <w:ind w:left="139" w:hanging="139"/>
              <w:jc w:val="center"/>
              <w:rPr>
                <w:bCs/>
                <w:szCs w:val="24"/>
              </w:rPr>
            </w:pPr>
          </w:p>
        </w:tc>
        <w:tc>
          <w:tcPr>
            <w:tcW w:w="2231" w:type="dxa"/>
          </w:tcPr>
          <w:p w14:paraId="1B0FA104" w14:textId="37F40C31" w:rsidR="00F0706A" w:rsidRPr="00F0706A" w:rsidRDefault="00F0706A" w:rsidP="009961E9">
            <w:pPr>
              <w:widowControl w:val="0"/>
              <w:autoSpaceDE w:val="0"/>
              <w:autoSpaceDN w:val="0"/>
              <w:ind w:left="0" w:firstLine="0"/>
              <w:jc w:val="center"/>
              <w:rPr>
                <w:bCs/>
                <w:szCs w:val="24"/>
              </w:rPr>
            </w:pPr>
          </w:p>
        </w:tc>
      </w:tr>
      <w:tr w:rsidR="00F0706A" w:rsidRPr="00F0706A" w14:paraId="3AC03962" w14:textId="77777777" w:rsidTr="009961E9">
        <w:tc>
          <w:tcPr>
            <w:tcW w:w="1319" w:type="dxa"/>
          </w:tcPr>
          <w:p w14:paraId="52F3642A" w14:textId="07D78D6A" w:rsidR="00F0706A" w:rsidRPr="00F0706A" w:rsidRDefault="00F0706A" w:rsidP="009961E9">
            <w:pPr>
              <w:ind w:left="22" w:hanging="22"/>
              <w:jc w:val="center"/>
              <w:rPr>
                <w:szCs w:val="24"/>
              </w:rPr>
            </w:pPr>
          </w:p>
        </w:tc>
        <w:tc>
          <w:tcPr>
            <w:tcW w:w="3707" w:type="dxa"/>
          </w:tcPr>
          <w:p w14:paraId="5E56763F" w14:textId="33561104" w:rsidR="00F0706A" w:rsidRPr="00F0706A" w:rsidRDefault="00F0706A" w:rsidP="009961E9">
            <w:pPr>
              <w:widowControl w:val="0"/>
              <w:autoSpaceDE w:val="0"/>
              <w:autoSpaceDN w:val="0"/>
              <w:ind w:left="-6" w:firstLine="0"/>
              <w:rPr>
                <w:bCs/>
                <w:szCs w:val="24"/>
              </w:rPr>
            </w:pPr>
          </w:p>
        </w:tc>
        <w:tc>
          <w:tcPr>
            <w:tcW w:w="2377" w:type="dxa"/>
          </w:tcPr>
          <w:p w14:paraId="36034AAB" w14:textId="388722FD" w:rsidR="00F0706A" w:rsidRPr="00F0706A" w:rsidRDefault="00F0706A" w:rsidP="009961E9">
            <w:pPr>
              <w:widowControl w:val="0"/>
              <w:autoSpaceDE w:val="0"/>
              <w:autoSpaceDN w:val="0"/>
              <w:ind w:left="139" w:hanging="139"/>
              <w:jc w:val="center"/>
              <w:rPr>
                <w:bCs/>
                <w:szCs w:val="24"/>
              </w:rPr>
            </w:pPr>
          </w:p>
        </w:tc>
        <w:tc>
          <w:tcPr>
            <w:tcW w:w="2231" w:type="dxa"/>
          </w:tcPr>
          <w:p w14:paraId="37545EA9" w14:textId="0295666D" w:rsidR="00F0706A" w:rsidRPr="00F0706A" w:rsidRDefault="00F0706A" w:rsidP="009961E9">
            <w:pPr>
              <w:widowControl w:val="0"/>
              <w:autoSpaceDE w:val="0"/>
              <w:autoSpaceDN w:val="0"/>
              <w:ind w:left="0" w:firstLine="0"/>
              <w:jc w:val="center"/>
              <w:rPr>
                <w:bCs/>
                <w:szCs w:val="24"/>
              </w:rPr>
            </w:pPr>
          </w:p>
        </w:tc>
      </w:tr>
      <w:tr w:rsidR="00F0706A" w:rsidRPr="00F0706A" w14:paraId="3B80E8D4" w14:textId="77777777" w:rsidTr="009961E9">
        <w:tc>
          <w:tcPr>
            <w:tcW w:w="1319" w:type="dxa"/>
          </w:tcPr>
          <w:p w14:paraId="7B664315" w14:textId="796B37CF" w:rsidR="00F0706A" w:rsidRPr="00F0706A" w:rsidRDefault="00F0706A" w:rsidP="009961E9">
            <w:pPr>
              <w:ind w:left="22" w:hanging="22"/>
              <w:jc w:val="center"/>
              <w:rPr>
                <w:szCs w:val="24"/>
              </w:rPr>
            </w:pPr>
          </w:p>
        </w:tc>
        <w:tc>
          <w:tcPr>
            <w:tcW w:w="3707" w:type="dxa"/>
          </w:tcPr>
          <w:p w14:paraId="1D287EB5" w14:textId="5550020B" w:rsidR="00F0706A" w:rsidRPr="00F0706A" w:rsidRDefault="00F0706A" w:rsidP="009961E9">
            <w:pPr>
              <w:widowControl w:val="0"/>
              <w:autoSpaceDE w:val="0"/>
              <w:autoSpaceDN w:val="0"/>
              <w:ind w:left="-6" w:firstLine="0"/>
              <w:rPr>
                <w:bCs/>
                <w:szCs w:val="24"/>
              </w:rPr>
            </w:pPr>
          </w:p>
        </w:tc>
        <w:tc>
          <w:tcPr>
            <w:tcW w:w="2377" w:type="dxa"/>
          </w:tcPr>
          <w:p w14:paraId="3591A5D2" w14:textId="311D8A51" w:rsidR="00F0706A" w:rsidRPr="00F0706A" w:rsidRDefault="00F0706A" w:rsidP="009961E9">
            <w:pPr>
              <w:widowControl w:val="0"/>
              <w:autoSpaceDE w:val="0"/>
              <w:autoSpaceDN w:val="0"/>
              <w:ind w:left="139" w:hanging="139"/>
              <w:jc w:val="center"/>
              <w:rPr>
                <w:bCs/>
                <w:szCs w:val="24"/>
              </w:rPr>
            </w:pPr>
          </w:p>
        </w:tc>
        <w:tc>
          <w:tcPr>
            <w:tcW w:w="2231" w:type="dxa"/>
          </w:tcPr>
          <w:p w14:paraId="2F932861" w14:textId="7358CF81" w:rsidR="00F0706A" w:rsidRPr="00F0706A" w:rsidRDefault="00F0706A" w:rsidP="009961E9">
            <w:pPr>
              <w:widowControl w:val="0"/>
              <w:autoSpaceDE w:val="0"/>
              <w:autoSpaceDN w:val="0"/>
              <w:ind w:left="0" w:firstLine="0"/>
              <w:jc w:val="center"/>
              <w:rPr>
                <w:bCs/>
                <w:szCs w:val="24"/>
              </w:rPr>
            </w:pPr>
          </w:p>
        </w:tc>
      </w:tr>
      <w:tr w:rsidR="00F0706A" w:rsidRPr="00F0706A" w14:paraId="7FF46F53" w14:textId="77777777" w:rsidTr="009961E9">
        <w:tc>
          <w:tcPr>
            <w:tcW w:w="1319" w:type="dxa"/>
          </w:tcPr>
          <w:p w14:paraId="5B70F3D1" w14:textId="56335356" w:rsidR="00F0706A" w:rsidRPr="00F0706A" w:rsidRDefault="00F0706A" w:rsidP="009961E9">
            <w:pPr>
              <w:ind w:left="22" w:hanging="22"/>
              <w:jc w:val="center"/>
              <w:rPr>
                <w:szCs w:val="24"/>
              </w:rPr>
            </w:pPr>
          </w:p>
        </w:tc>
        <w:tc>
          <w:tcPr>
            <w:tcW w:w="3707" w:type="dxa"/>
          </w:tcPr>
          <w:p w14:paraId="17467ADC" w14:textId="54CCF72D" w:rsidR="00F0706A" w:rsidRPr="00F0706A" w:rsidRDefault="00F0706A" w:rsidP="009961E9">
            <w:pPr>
              <w:widowControl w:val="0"/>
              <w:autoSpaceDE w:val="0"/>
              <w:autoSpaceDN w:val="0"/>
              <w:ind w:left="-6" w:firstLine="0"/>
              <w:rPr>
                <w:bCs/>
                <w:szCs w:val="24"/>
              </w:rPr>
            </w:pPr>
          </w:p>
        </w:tc>
        <w:tc>
          <w:tcPr>
            <w:tcW w:w="2377" w:type="dxa"/>
          </w:tcPr>
          <w:p w14:paraId="05E40CE9" w14:textId="07F4C8EE" w:rsidR="00F0706A" w:rsidRPr="00F0706A" w:rsidRDefault="00F0706A" w:rsidP="009961E9">
            <w:pPr>
              <w:widowControl w:val="0"/>
              <w:autoSpaceDE w:val="0"/>
              <w:autoSpaceDN w:val="0"/>
              <w:ind w:left="139" w:hanging="139"/>
              <w:jc w:val="center"/>
              <w:rPr>
                <w:bCs/>
                <w:szCs w:val="24"/>
              </w:rPr>
            </w:pPr>
          </w:p>
        </w:tc>
        <w:tc>
          <w:tcPr>
            <w:tcW w:w="2231" w:type="dxa"/>
          </w:tcPr>
          <w:p w14:paraId="18D008F5" w14:textId="2148FBE8" w:rsidR="00F0706A" w:rsidRPr="00F0706A" w:rsidRDefault="00F0706A" w:rsidP="009961E9">
            <w:pPr>
              <w:widowControl w:val="0"/>
              <w:autoSpaceDE w:val="0"/>
              <w:autoSpaceDN w:val="0"/>
              <w:ind w:left="0" w:firstLine="0"/>
              <w:jc w:val="center"/>
              <w:rPr>
                <w:bCs/>
                <w:szCs w:val="24"/>
              </w:rPr>
            </w:pPr>
          </w:p>
        </w:tc>
      </w:tr>
      <w:tr w:rsidR="00F0706A" w:rsidRPr="00F0706A" w14:paraId="6ED553DF" w14:textId="77777777" w:rsidTr="009961E9">
        <w:tc>
          <w:tcPr>
            <w:tcW w:w="1319" w:type="dxa"/>
          </w:tcPr>
          <w:p w14:paraId="5F5FB890" w14:textId="31F537A0" w:rsidR="00F0706A" w:rsidRPr="00F0706A" w:rsidRDefault="00F0706A" w:rsidP="009961E9">
            <w:pPr>
              <w:ind w:left="22" w:hanging="22"/>
              <w:jc w:val="center"/>
              <w:rPr>
                <w:szCs w:val="24"/>
              </w:rPr>
            </w:pPr>
          </w:p>
        </w:tc>
        <w:tc>
          <w:tcPr>
            <w:tcW w:w="3707" w:type="dxa"/>
          </w:tcPr>
          <w:p w14:paraId="76385E6D" w14:textId="7553FBF1" w:rsidR="00F0706A" w:rsidRPr="00F0706A" w:rsidRDefault="00F0706A" w:rsidP="009961E9">
            <w:pPr>
              <w:widowControl w:val="0"/>
              <w:autoSpaceDE w:val="0"/>
              <w:autoSpaceDN w:val="0"/>
              <w:ind w:left="-6" w:firstLine="0"/>
              <w:rPr>
                <w:bCs/>
                <w:szCs w:val="24"/>
              </w:rPr>
            </w:pPr>
          </w:p>
        </w:tc>
        <w:tc>
          <w:tcPr>
            <w:tcW w:w="2377" w:type="dxa"/>
          </w:tcPr>
          <w:p w14:paraId="6B8B6DF0" w14:textId="45E82158" w:rsidR="00F0706A" w:rsidRPr="00F0706A" w:rsidRDefault="00F0706A" w:rsidP="009961E9">
            <w:pPr>
              <w:widowControl w:val="0"/>
              <w:autoSpaceDE w:val="0"/>
              <w:autoSpaceDN w:val="0"/>
              <w:ind w:left="139" w:hanging="139"/>
              <w:jc w:val="center"/>
              <w:rPr>
                <w:bCs/>
                <w:szCs w:val="24"/>
              </w:rPr>
            </w:pPr>
          </w:p>
        </w:tc>
        <w:tc>
          <w:tcPr>
            <w:tcW w:w="2231" w:type="dxa"/>
          </w:tcPr>
          <w:p w14:paraId="5F057138" w14:textId="0A10E9DB" w:rsidR="00F0706A" w:rsidRPr="00F0706A" w:rsidRDefault="00F0706A" w:rsidP="009961E9">
            <w:pPr>
              <w:widowControl w:val="0"/>
              <w:autoSpaceDE w:val="0"/>
              <w:autoSpaceDN w:val="0"/>
              <w:ind w:left="0" w:firstLine="0"/>
              <w:jc w:val="center"/>
              <w:rPr>
                <w:bCs/>
                <w:szCs w:val="24"/>
              </w:rPr>
            </w:pPr>
          </w:p>
        </w:tc>
      </w:tr>
    </w:tbl>
    <w:p w14:paraId="08FF8CBF" w14:textId="77777777" w:rsidR="00F0706A" w:rsidRPr="00F0706A" w:rsidRDefault="00F0706A" w:rsidP="00F0706A">
      <w:pPr>
        <w:widowControl w:val="0"/>
        <w:autoSpaceDE w:val="0"/>
        <w:autoSpaceDN w:val="0"/>
        <w:rPr>
          <w:szCs w:val="24"/>
        </w:rPr>
      </w:pPr>
    </w:p>
    <w:p w14:paraId="4EC7433E" w14:textId="77777777" w:rsidR="00F0706A" w:rsidRPr="00F0706A" w:rsidRDefault="00F0706A" w:rsidP="00F0706A">
      <w:pPr>
        <w:widowControl w:val="0"/>
        <w:autoSpaceDE w:val="0"/>
        <w:autoSpaceDN w:val="0"/>
        <w:contextualSpacing/>
        <w:rPr>
          <w:szCs w:val="24"/>
        </w:rPr>
      </w:pPr>
      <w:r w:rsidRPr="00F0706A">
        <w:rPr>
          <w:szCs w:val="24"/>
        </w:rPr>
        <w:t>3.2. Результат оценки заносится в чек-лист:</w:t>
      </w:r>
    </w:p>
    <w:p w14:paraId="4D6B82C8" w14:textId="77777777" w:rsidR="00F0706A" w:rsidRPr="00F0706A" w:rsidRDefault="00F0706A" w:rsidP="00F0706A">
      <w:pPr>
        <w:widowControl w:val="0"/>
        <w:autoSpaceDE w:val="0"/>
        <w:autoSpaceDN w:val="0"/>
        <w:contextualSpacing/>
        <w:rPr>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177"/>
        <w:gridCol w:w="1620"/>
        <w:gridCol w:w="2085"/>
      </w:tblGrid>
      <w:tr w:rsidR="00F0706A" w:rsidRPr="00F0706A" w14:paraId="7CB4EE70" w14:textId="77777777" w:rsidTr="000D30D5">
        <w:trPr>
          <w:trHeight w:val="375"/>
        </w:trPr>
        <w:tc>
          <w:tcPr>
            <w:tcW w:w="1984" w:type="dxa"/>
          </w:tcPr>
          <w:p w14:paraId="308503A8" w14:textId="77777777" w:rsidR="00F0706A" w:rsidRPr="00F0706A" w:rsidRDefault="00F0706A" w:rsidP="00F0706A">
            <w:pPr>
              <w:widowControl w:val="0"/>
              <w:autoSpaceDE w:val="0"/>
              <w:autoSpaceDN w:val="0"/>
              <w:ind w:firstLine="0"/>
              <w:contextualSpacing/>
              <w:jc w:val="center"/>
              <w:rPr>
                <w:szCs w:val="24"/>
              </w:rPr>
            </w:pPr>
            <w:r w:rsidRPr="00F0706A">
              <w:rPr>
                <w:szCs w:val="24"/>
              </w:rPr>
              <w:t>Критерий</w:t>
            </w:r>
          </w:p>
        </w:tc>
        <w:tc>
          <w:tcPr>
            <w:tcW w:w="2177" w:type="dxa"/>
          </w:tcPr>
          <w:p w14:paraId="79EA0511" w14:textId="77777777" w:rsidR="00F0706A" w:rsidRPr="00F0706A" w:rsidRDefault="00F0706A" w:rsidP="00F0706A">
            <w:pPr>
              <w:widowControl w:val="0"/>
              <w:autoSpaceDE w:val="0"/>
              <w:autoSpaceDN w:val="0"/>
              <w:ind w:firstLine="0"/>
              <w:contextualSpacing/>
              <w:jc w:val="center"/>
              <w:rPr>
                <w:szCs w:val="24"/>
              </w:rPr>
            </w:pPr>
            <w:r w:rsidRPr="00F0706A">
              <w:rPr>
                <w:szCs w:val="24"/>
              </w:rPr>
              <w:t>Оценка</w:t>
            </w:r>
          </w:p>
          <w:p w14:paraId="21D1507E" w14:textId="77777777" w:rsidR="00F0706A" w:rsidRPr="00F0706A" w:rsidRDefault="00F0706A" w:rsidP="00F0706A">
            <w:pPr>
              <w:widowControl w:val="0"/>
              <w:autoSpaceDE w:val="0"/>
              <w:autoSpaceDN w:val="0"/>
              <w:ind w:firstLine="0"/>
              <w:contextualSpacing/>
              <w:jc w:val="center"/>
              <w:rPr>
                <w:szCs w:val="24"/>
              </w:rPr>
            </w:pPr>
            <w:r w:rsidRPr="00F0706A">
              <w:rPr>
                <w:szCs w:val="24"/>
              </w:rPr>
              <w:t>(да/нет)</w:t>
            </w:r>
          </w:p>
        </w:tc>
        <w:tc>
          <w:tcPr>
            <w:tcW w:w="1620" w:type="dxa"/>
          </w:tcPr>
          <w:p w14:paraId="7609BA3A" w14:textId="77777777" w:rsidR="00F0706A" w:rsidRPr="00F0706A" w:rsidRDefault="00F0706A" w:rsidP="00F0706A">
            <w:pPr>
              <w:widowControl w:val="0"/>
              <w:autoSpaceDE w:val="0"/>
              <w:autoSpaceDN w:val="0"/>
              <w:ind w:firstLine="0"/>
              <w:contextualSpacing/>
              <w:jc w:val="center"/>
              <w:rPr>
                <w:szCs w:val="24"/>
              </w:rPr>
            </w:pPr>
            <w:r w:rsidRPr="00F0706A">
              <w:rPr>
                <w:szCs w:val="24"/>
              </w:rPr>
              <w:t>Выполнение</w:t>
            </w:r>
          </w:p>
          <w:p w14:paraId="6E3A35B5" w14:textId="77777777" w:rsidR="00F0706A" w:rsidRPr="00F0706A" w:rsidRDefault="00F0706A" w:rsidP="00F0706A">
            <w:pPr>
              <w:widowControl w:val="0"/>
              <w:autoSpaceDE w:val="0"/>
              <w:autoSpaceDN w:val="0"/>
              <w:ind w:firstLine="0"/>
              <w:contextualSpacing/>
              <w:jc w:val="center"/>
              <w:rPr>
                <w:szCs w:val="24"/>
              </w:rPr>
            </w:pPr>
            <w:r w:rsidRPr="00F0706A">
              <w:rPr>
                <w:szCs w:val="24"/>
              </w:rPr>
              <w:t>(да или нет)</w:t>
            </w:r>
          </w:p>
        </w:tc>
        <w:tc>
          <w:tcPr>
            <w:tcW w:w="2085" w:type="dxa"/>
          </w:tcPr>
          <w:p w14:paraId="4A2B5DA9" w14:textId="77777777" w:rsidR="00F0706A" w:rsidRPr="00F0706A" w:rsidRDefault="00F0706A" w:rsidP="00F0706A">
            <w:pPr>
              <w:widowControl w:val="0"/>
              <w:autoSpaceDE w:val="0"/>
              <w:autoSpaceDN w:val="0"/>
              <w:ind w:firstLine="0"/>
              <w:contextualSpacing/>
              <w:jc w:val="center"/>
              <w:rPr>
                <w:szCs w:val="24"/>
              </w:rPr>
            </w:pPr>
            <w:r w:rsidRPr="00F0706A">
              <w:rPr>
                <w:szCs w:val="24"/>
              </w:rPr>
              <w:t>Начисленное количество баллов</w:t>
            </w:r>
          </w:p>
        </w:tc>
      </w:tr>
      <w:tr w:rsidR="00F0706A" w:rsidRPr="00F0706A" w14:paraId="6B932C6D" w14:textId="77777777" w:rsidTr="000D30D5">
        <w:trPr>
          <w:trHeight w:val="315"/>
        </w:trPr>
        <w:tc>
          <w:tcPr>
            <w:tcW w:w="1984" w:type="dxa"/>
          </w:tcPr>
          <w:p w14:paraId="442C3AEB" w14:textId="3889881D" w:rsidR="00F0706A" w:rsidRPr="00F0706A" w:rsidRDefault="00F0706A" w:rsidP="00F0706A">
            <w:pPr>
              <w:widowControl w:val="0"/>
              <w:autoSpaceDE w:val="0"/>
              <w:autoSpaceDN w:val="0"/>
              <w:ind w:firstLine="0"/>
              <w:contextualSpacing/>
              <w:rPr>
                <w:szCs w:val="24"/>
              </w:rPr>
            </w:pPr>
          </w:p>
        </w:tc>
        <w:tc>
          <w:tcPr>
            <w:tcW w:w="2177" w:type="dxa"/>
          </w:tcPr>
          <w:p w14:paraId="6FDD2980" w14:textId="2763BE55" w:rsidR="00F0706A" w:rsidRPr="00F0706A" w:rsidRDefault="00F0706A" w:rsidP="00F0706A">
            <w:pPr>
              <w:widowControl w:val="0"/>
              <w:autoSpaceDE w:val="0"/>
              <w:autoSpaceDN w:val="0"/>
              <w:ind w:firstLine="0"/>
              <w:contextualSpacing/>
              <w:jc w:val="center"/>
              <w:rPr>
                <w:szCs w:val="24"/>
              </w:rPr>
            </w:pPr>
          </w:p>
        </w:tc>
        <w:tc>
          <w:tcPr>
            <w:tcW w:w="1620" w:type="dxa"/>
          </w:tcPr>
          <w:p w14:paraId="128E156E" w14:textId="77777777" w:rsidR="00F0706A" w:rsidRPr="00F0706A" w:rsidRDefault="00F0706A" w:rsidP="00F0706A">
            <w:pPr>
              <w:widowControl w:val="0"/>
              <w:autoSpaceDE w:val="0"/>
              <w:autoSpaceDN w:val="0"/>
              <w:ind w:firstLine="0"/>
              <w:contextualSpacing/>
              <w:rPr>
                <w:szCs w:val="24"/>
              </w:rPr>
            </w:pPr>
          </w:p>
        </w:tc>
        <w:tc>
          <w:tcPr>
            <w:tcW w:w="2085" w:type="dxa"/>
          </w:tcPr>
          <w:p w14:paraId="6FD8CF3C" w14:textId="77777777" w:rsidR="00F0706A" w:rsidRPr="00F0706A" w:rsidRDefault="00F0706A" w:rsidP="00F0706A">
            <w:pPr>
              <w:widowControl w:val="0"/>
              <w:autoSpaceDE w:val="0"/>
              <w:autoSpaceDN w:val="0"/>
              <w:ind w:firstLine="0"/>
              <w:contextualSpacing/>
              <w:rPr>
                <w:szCs w:val="24"/>
              </w:rPr>
            </w:pPr>
          </w:p>
        </w:tc>
      </w:tr>
      <w:tr w:rsidR="00F0706A" w:rsidRPr="00F0706A" w14:paraId="0F2478C7" w14:textId="77777777" w:rsidTr="000D30D5">
        <w:trPr>
          <w:trHeight w:val="315"/>
        </w:trPr>
        <w:tc>
          <w:tcPr>
            <w:tcW w:w="5781" w:type="dxa"/>
            <w:gridSpan w:val="3"/>
          </w:tcPr>
          <w:p w14:paraId="3CC4551D" w14:textId="77777777" w:rsidR="00F0706A" w:rsidRPr="00F0706A" w:rsidRDefault="00F0706A" w:rsidP="00F0706A">
            <w:pPr>
              <w:widowControl w:val="0"/>
              <w:autoSpaceDE w:val="0"/>
              <w:autoSpaceDN w:val="0"/>
              <w:ind w:firstLine="0"/>
              <w:contextualSpacing/>
              <w:rPr>
                <w:szCs w:val="24"/>
              </w:rPr>
            </w:pPr>
            <w:r w:rsidRPr="00F0706A">
              <w:rPr>
                <w:szCs w:val="24"/>
              </w:rPr>
              <w:t>Итого</w:t>
            </w:r>
          </w:p>
        </w:tc>
        <w:tc>
          <w:tcPr>
            <w:tcW w:w="2085" w:type="dxa"/>
          </w:tcPr>
          <w:p w14:paraId="53020271" w14:textId="77777777" w:rsidR="00F0706A" w:rsidRPr="00F0706A" w:rsidRDefault="00F0706A" w:rsidP="00F0706A">
            <w:pPr>
              <w:widowControl w:val="0"/>
              <w:autoSpaceDE w:val="0"/>
              <w:autoSpaceDN w:val="0"/>
              <w:ind w:firstLine="0"/>
              <w:contextualSpacing/>
              <w:rPr>
                <w:szCs w:val="24"/>
              </w:rPr>
            </w:pPr>
          </w:p>
        </w:tc>
      </w:tr>
    </w:tbl>
    <w:p w14:paraId="053A27F6" w14:textId="77777777" w:rsidR="00F0706A" w:rsidRPr="00F0706A" w:rsidRDefault="00F0706A" w:rsidP="00F0706A">
      <w:pPr>
        <w:widowControl w:val="0"/>
        <w:autoSpaceDE w:val="0"/>
        <w:autoSpaceDN w:val="0"/>
        <w:contextualSpacing/>
        <w:rPr>
          <w:szCs w:val="24"/>
        </w:rPr>
      </w:pPr>
    </w:p>
    <w:p w14:paraId="231BCEA7" w14:textId="77777777" w:rsidR="00F0706A" w:rsidRDefault="00F0706A" w:rsidP="00F0706A">
      <w:pPr>
        <w:widowControl w:val="0"/>
        <w:autoSpaceDE w:val="0"/>
        <w:autoSpaceDN w:val="0"/>
        <w:contextualSpacing/>
        <w:rPr>
          <w:szCs w:val="24"/>
        </w:rPr>
      </w:pPr>
      <w:r w:rsidRPr="00F0706A">
        <w:rPr>
          <w:szCs w:val="24"/>
        </w:rPr>
        <w:t>3.3. Положительное решение об успешном прохождении практического этапа профессионального экзамена принимается при условии достижения набранной суммы 20 баллов.</w:t>
      </w:r>
    </w:p>
    <w:p w14:paraId="3B7B8BFD" w14:textId="77777777" w:rsidR="00A25CFF" w:rsidRDefault="00A25CFF" w:rsidP="00F0706A">
      <w:pPr>
        <w:widowControl w:val="0"/>
        <w:autoSpaceDE w:val="0"/>
        <w:autoSpaceDN w:val="0"/>
        <w:contextualSpacing/>
        <w:rPr>
          <w:szCs w:val="24"/>
        </w:rPr>
      </w:pPr>
    </w:p>
    <w:p w14:paraId="30DFC0C0" w14:textId="77777777" w:rsidR="00A25CFF" w:rsidRPr="00A25CFF" w:rsidRDefault="00A25CFF" w:rsidP="00A25CFF">
      <w:pPr>
        <w:widowControl w:val="0"/>
        <w:autoSpaceDE w:val="0"/>
        <w:autoSpaceDN w:val="0"/>
        <w:rPr>
          <w:szCs w:val="24"/>
        </w:rPr>
      </w:pPr>
      <w:bookmarkStart w:id="222" w:name="_Hlk144317445"/>
      <w:r w:rsidRPr="00A25CFF">
        <w:rPr>
          <w:b/>
          <w:bCs/>
          <w:szCs w:val="24"/>
        </w:rPr>
        <w:t>Б.7)</w:t>
      </w:r>
      <w:r w:rsidRPr="00A25CFF">
        <w:rPr>
          <w:szCs w:val="24"/>
        </w:rPr>
        <w:t xml:space="preserve"> Задание №7: </w:t>
      </w:r>
    </w:p>
    <w:bookmarkEnd w:id="222"/>
    <w:p w14:paraId="12F2521B" w14:textId="77777777" w:rsidR="00A25CFF" w:rsidRPr="00A25CFF" w:rsidRDefault="00A25CFF" w:rsidP="00A25CFF">
      <w:pPr>
        <w:widowControl w:val="0"/>
        <w:autoSpaceDE w:val="0"/>
        <w:autoSpaceDN w:val="0"/>
        <w:rPr>
          <w:szCs w:val="24"/>
        </w:rPr>
      </w:pPr>
      <w:r w:rsidRPr="00A25CFF">
        <w:rPr>
          <w:szCs w:val="24"/>
        </w:rPr>
        <w:t xml:space="preserve">Трудовая функция: </w:t>
      </w:r>
    </w:p>
    <w:p w14:paraId="75448CCE" w14:textId="77777777" w:rsidR="00A25CFF" w:rsidRPr="00A25CFF" w:rsidRDefault="00A25CFF" w:rsidP="00A25CFF">
      <w:pPr>
        <w:widowControl w:val="0"/>
        <w:autoSpaceDE w:val="0"/>
        <w:autoSpaceDN w:val="0"/>
        <w:rPr>
          <w:szCs w:val="24"/>
        </w:rPr>
      </w:pPr>
      <w:r w:rsidRPr="00A25CFF">
        <w:rPr>
          <w:b/>
          <w:bCs/>
        </w:rPr>
        <w:t xml:space="preserve">ТФ 3.1.3, код А/03.7. </w:t>
      </w:r>
      <w:r w:rsidRPr="00A25CFF">
        <w:rPr>
          <w:szCs w:val="24"/>
        </w:rPr>
        <w:t>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61DAA11C" w14:textId="77777777" w:rsidR="00A25CFF" w:rsidRPr="00A25CFF" w:rsidRDefault="00A25CFF" w:rsidP="00A25CFF">
      <w:pPr>
        <w:widowControl w:val="0"/>
        <w:autoSpaceDE w:val="0"/>
        <w:autoSpaceDN w:val="0"/>
        <w:rPr>
          <w:szCs w:val="24"/>
        </w:rPr>
      </w:pPr>
    </w:p>
    <w:p w14:paraId="1B63AD21" w14:textId="77777777" w:rsidR="00A25CFF" w:rsidRPr="00A25CFF" w:rsidRDefault="00A25CFF" w:rsidP="00A25CFF">
      <w:pPr>
        <w:widowControl w:val="0"/>
        <w:autoSpaceDE w:val="0"/>
        <w:autoSpaceDN w:val="0"/>
        <w:rPr>
          <w:bCs/>
          <w:szCs w:val="24"/>
        </w:rPr>
      </w:pPr>
      <w:r w:rsidRPr="00A25CFF">
        <w:rPr>
          <w:b/>
          <w:bCs/>
          <w:szCs w:val="24"/>
        </w:rPr>
        <w:t xml:space="preserve">1. </w:t>
      </w:r>
      <w:r w:rsidRPr="00A25CFF">
        <w:rPr>
          <w:bCs/>
          <w:szCs w:val="24"/>
        </w:rPr>
        <w:t>Осуществите проверку одного из листов (Разрез 2-2) графической части раздела 3 "Объемно-планировочные и архитектурные решения" проектной документации на строительство многоэтажного жилого комплекса с подземной автостоянкой.</w:t>
      </w:r>
    </w:p>
    <w:p w14:paraId="59F58B6D" w14:textId="77777777" w:rsidR="00A25CFF" w:rsidRPr="00A25CFF" w:rsidRDefault="00A25CFF" w:rsidP="00A25CFF">
      <w:pPr>
        <w:widowControl w:val="0"/>
        <w:autoSpaceDE w:val="0"/>
        <w:autoSpaceDN w:val="0"/>
        <w:rPr>
          <w:bCs/>
          <w:szCs w:val="24"/>
        </w:rPr>
      </w:pPr>
      <w:r w:rsidRPr="00A25CFF">
        <w:rPr>
          <w:bCs/>
          <w:szCs w:val="24"/>
        </w:rPr>
        <w:t>1.1 Выявите отступления от требований ГОСТ "Системы проектной документации для строительства".</w:t>
      </w:r>
    </w:p>
    <w:p w14:paraId="3BF2B688" w14:textId="77777777" w:rsidR="00A25CFF" w:rsidRPr="00A25CFF" w:rsidRDefault="00A25CFF" w:rsidP="00A25CFF">
      <w:pPr>
        <w:widowControl w:val="0"/>
        <w:autoSpaceDE w:val="0"/>
        <w:autoSpaceDN w:val="0"/>
        <w:rPr>
          <w:bCs/>
          <w:szCs w:val="24"/>
        </w:rPr>
      </w:pPr>
      <w:r w:rsidRPr="00A25CFF">
        <w:rPr>
          <w:bCs/>
          <w:szCs w:val="24"/>
        </w:rPr>
        <w:t>1.2 Выявленные замечания занесите в таблицу:</w:t>
      </w:r>
    </w:p>
    <w:p w14:paraId="69514264" w14:textId="77777777" w:rsidR="00A25CFF" w:rsidRPr="00A25CFF" w:rsidRDefault="00A25CFF" w:rsidP="00A25CFF">
      <w:pPr>
        <w:widowControl w:val="0"/>
        <w:autoSpaceDE w:val="0"/>
        <w:autoSpaceDN w:val="0"/>
        <w:rPr>
          <w:bCs/>
          <w:szCs w:val="24"/>
        </w:rPr>
      </w:pPr>
    </w:p>
    <w:tbl>
      <w:tblPr>
        <w:tblStyle w:val="7"/>
        <w:tblW w:w="0" w:type="auto"/>
        <w:tblLook w:val="04A0" w:firstRow="1" w:lastRow="0" w:firstColumn="1" w:lastColumn="0" w:noHBand="0" w:noVBand="1"/>
      </w:tblPr>
      <w:tblGrid>
        <w:gridCol w:w="560"/>
        <w:gridCol w:w="8870"/>
      </w:tblGrid>
      <w:tr w:rsidR="00A25CFF" w:rsidRPr="00A25CFF" w14:paraId="077EA3FE" w14:textId="77777777" w:rsidTr="000D30D5">
        <w:tc>
          <w:tcPr>
            <w:tcW w:w="560" w:type="dxa"/>
          </w:tcPr>
          <w:p w14:paraId="6D6CDF00" w14:textId="77777777" w:rsidR="00A25CFF" w:rsidRPr="00A25CFF" w:rsidRDefault="00A25CFF" w:rsidP="00A25CFF">
            <w:pPr>
              <w:widowControl w:val="0"/>
              <w:autoSpaceDE w:val="0"/>
              <w:autoSpaceDN w:val="0"/>
              <w:ind w:firstLine="0"/>
              <w:jc w:val="center"/>
              <w:rPr>
                <w:b/>
                <w:bCs/>
                <w:szCs w:val="24"/>
              </w:rPr>
            </w:pPr>
            <w:r w:rsidRPr="00A25CFF">
              <w:rPr>
                <w:b/>
                <w:bCs/>
                <w:szCs w:val="24"/>
              </w:rPr>
              <w:lastRenderedPageBreak/>
              <w:t>№ п/п</w:t>
            </w:r>
          </w:p>
        </w:tc>
        <w:tc>
          <w:tcPr>
            <w:tcW w:w="8870" w:type="dxa"/>
          </w:tcPr>
          <w:p w14:paraId="04B3F9B1" w14:textId="77777777" w:rsidR="00A25CFF" w:rsidRPr="00A25CFF" w:rsidRDefault="00A25CFF" w:rsidP="00A25CFF">
            <w:pPr>
              <w:widowControl w:val="0"/>
              <w:autoSpaceDE w:val="0"/>
              <w:autoSpaceDN w:val="0"/>
              <w:ind w:firstLine="0"/>
              <w:jc w:val="center"/>
              <w:rPr>
                <w:b/>
                <w:bCs/>
                <w:szCs w:val="24"/>
              </w:rPr>
            </w:pPr>
            <w:r w:rsidRPr="00A25CFF">
              <w:rPr>
                <w:b/>
                <w:bCs/>
                <w:szCs w:val="24"/>
              </w:rPr>
              <w:t>Содержание замечаний и предложений</w:t>
            </w:r>
          </w:p>
        </w:tc>
      </w:tr>
      <w:tr w:rsidR="00A25CFF" w:rsidRPr="00A25CFF" w14:paraId="7B4A0049" w14:textId="77777777" w:rsidTr="000D30D5">
        <w:tc>
          <w:tcPr>
            <w:tcW w:w="560" w:type="dxa"/>
          </w:tcPr>
          <w:p w14:paraId="2065EC97" w14:textId="77777777" w:rsidR="00A25CFF" w:rsidRPr="00A25CFF" w:rsidRDefault="00A25CFF" w:rsidP="00A25CFF">
            <w:pPr>
              <w:widowControl w:val="0"/>
              <w:autoSpaceDE w:val="0"/>
              <w:autoSpaceDN w:val="0"/>
              <w:ind w:firstLine="0"/>
              <w:rPr>
                <w:bCs/>
                <w:szCs w:val="24"/>
              </w:rPr>
            </w:pPr>
            <w:r w:rsidRPr="00A25CFF">
              <w:rPr>
                <w:bCs/>
                <w:szCs w:val="24"/>
              </w:rPr>
              <w:t>1</w:t>
            </w:r>
          </w:p>
        </w:tc>
        <w:tc>
          <w:tcPr>
            <w:tcW w:w="8870" w:type="dxa"/>
          </w:tcPr>
          <w:p w14:paraId="013221DE" w14:textId="77777777" w:rsidR="00A25CFF" w:rsidRPr="00A25CFF" w:rsidRDefault="00A25CFF" w:rsidP="00A25CFF">
            <w:pPr>
              <w:widowControl w:val="0"/>
              <w:autoSpaceDE w:val="0"/>
              <w:autoSpaceDN w:val="0"/>
              <w:ind w:firstLine="425"/>
              <w:rPr>
                <w:bCs/>
                <w:szCs w:val="24"/>
              </w:rPr>
            </w:pPr>
          </w:p>
        </w:tc>
      </w:tr>
      <w:tr w:rsidR="00A25CFF" w:rsidRPr="00A25CFF" w14:paraId="7CA83F63" w14:textId="77777777" w:rsidTr="000D30D5">
        <w:tc>
          <w:tcPr>
            <w:tcW w:w="560" w:type="dxa"/>
          </w:tcPr>
          <w:p w14:paraId="60F9EB07" w14:textId="77777777" w:rsidR="00A25CFF" w:rsidRPr="00A25CFF" w:rsidRDefault="00A25CFF" w:rsidP="00A25CFF">
            <w:pPr>
              <w:widowControl w:val="0"/>
              <w:autoSpaceDE w:val="0"/>
              <w:autoSpaceDN w:val="0"/>
              <w:ind w:firstLine="0"/>
              <w:rPr>
                <w:bCs/>
                <w:szCs w:val="24"/>
              </w:rPr>
            </w:pPr>
            <w:r w:rsidRPr="00A25CFF">
              <w:rPr>
                <w:bCs/>
                <w:szCs w:val="24"/>
              </w:rPr>
              <w:t>…</w:t>
            </w:r>
          </w:p>
        </w:tc>
        <w:tc>
          <w:tcPr>
            <w:tcW w:w="8870" w:type="dxa"/>
          </w:tcPr>
          <w:p w14:paraId="6EBA5052" w14:textId="77777777" w:rsidR="00A25CFF" w:rsidRPr="00A25CFF" w:rsidRDefault="00A25CFF" w:rsidP="00A25CFF">
            <w:pPr>
              <w:widowControl w:val="0"/>
              <w:autoSpaceDE w:val="0"/>
              <w:autoSpaceDN w:val="0"/>
              <w:ind w:firstLine="425"/>
              <w:rPr>
                <w:bCs/>
                <w:szCs w:val="24"/>
              </w:rPr>
            </w:pPr>
          </w:p>
        </w:tc>
      </w:tr>
    </w:tbl>
    <w:p w14:paraId="5D94C4DB" w14:textId="77777777" w:rsidR="00A25CFF" w:rsidRPr="00A25CFF" w:rsidRDefault="00A25CFF" w:rsidP="00A25CFF">
      <w:pPr>
        <w:widowControl w:val="0"/>
        <w:autoSpaceDE w:val="0"/>
        <w:autoSpaceDN w:val="0"/>
        <w:rPr>
          <w:b/>
          <w:bCs/>
          <w:szCs w:val="24"/>
        </w:rPr>
      </w:pPr>
      <w:r w:rsidRPr="00A25CFF">
        <w:rPr>
          <w:b/>
          <w:bCs/>
          <w:szCs w:val="24"/>
        </w:rPr>
        <w:t>2. Условия выполнения задания:</w:t>
      </w:r>
    </w:p>
    <w:p w14:paraId="2F50E432" w14:textId="77777777" w:rsidR="00A25CFF" w:rsidRPr="00A25CFF" w:rsidRDefault="00A25CFF" w:rsidP="00A25CFF">
      <w:pPr>
        <w:widowControl w:val="0"/>
        <w:autoSpaceDE w:val="0"/>
        <w:autoSpaceDN w:val="0"/>
        <w:rPr>
          <w:szCs w:val="24"/>
        </w:rPr>
      </w:pPr>
      <w:r w:rsidRPr="00A25CFF">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4D4F1573" w14:textId="77777777" w:rsidR="00A25CFF" w:rsidRPr="00A25CFF" w:rsidRDefault="00A25CFF" w:rsidP="00A25CFF">
      <w:pPr>
        <w:widowControl w:val="0"/>
        <w:autoSpaceDE w:val="0"/>
        <w:autoSpaceDN w:val="0"/>
        <w:rPr>
          <w:szCs w:val="24"/>
        </w:rPr>
      </w:pPr>
      <w:r w:rsidRPr="00A25CFF">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6DF6BAF6" w14:textId="77777777" w:rsidR="00A25CFF" w:rsidRPr="00A25CFF" w:rsidRDefault="00A25CFF" w:rsidP="00A25CFF">
      <w:pPr>
        <w:widowControl w:val="0"/>
        <w:autoSpaceDE w:val="0"/>
        <w:autoSpaceDN w:val="0"/>
        <w:rPr>
          <w:szCs w:val="24"/>
        </w:rPr>
      </w:pPr>
      <w:r w:rsidRPr="00A25CFF">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2D6F5592" w14:textId="77777777" w:rsidR="00A25CFF" w:rsidRPr="00A25CFF" w:rsidRDefault="00A25CFF" w:rsidP="00A25CFF">
      <w:pPr>
        <w:widowControl w:val="0"/>
        <w:autoSpaceDE w:val="0"/>
        <w:autoSpaceDN w:val="0"/>
        <w:rPr>
          <w:szCs w:val="24"/>
        </w:rPr>
      </w:pPr>
      <w:r w:rsidRPr="00A25CFF">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662E6872" w14:textId="77777777" w:rsidR="00A25CFF" w:rsidRPr="00A25CFF" w:rsidRDefault="00A25CFF" w:rsidP="00A25CFF">
      <w:pPr>
        <w:widowControl w:val="0"/>
        <w:shd w:val="clear" w:color="auto" w:fill="FFFFFF"/>
        <w:autoSpaceDE w:val="0"/>
        <w:autoSpaceDN w:val="0"/>
        <w:rPr>
          <w:szCs w:val="24"/>
        </w:rPr>
      </w:pPr>
      <w:r w:rsidRPr="00A25CFF">
        <w:rPr>
          <w:szCs w:val="24"/>
        </w:rPr>
        <w:t>- принтер / МФУ с выводом на печать формата не ниже А4;</w:t>
      </w:r>
    </w:p>
    <w:p w14:paraId="7D6E35D9" w14:textId="77777777" w:rsidR="00A25CFF" w:rsidRDefault="00A25CFF" w:rsidP="00A25CFF">
      <w:pPr>
        <w:widowControl w:val="0"/>
        <w:autoSpaceDE w:val="0"/>
        <w:autoSpaceDN w:val="0"/>
        <w:rPr>
          <w:bCs/>
          <w:szCs w:val="24"/>
        </w:rPr>
      </w:pPr>
    </w:p>
    <w:p w14:paraId="4AF39DBC" w14:textId="77777777" w:rsidR="00D529A6" w:rsidRPr="00A25CFF" w:rsidRDefault="00D529A6" w:rsidP="00A25CFF">
      <w:pPr>
        <w:widowControl w:val="0"/>
        <w:autoSpaceDE w:val="0"/>
        <w:autoSpaceDN w:val="0"/>
        <w:rPr>
          <w:bCs/>
          <w:szCs w:val="24"/>
        </w:rPr>
      </w:pPr>
    </w:p>
    <w:p w14:paraId="0814C6A3" w14:textId="77777777" w:rsidR="00A25CFF" w:rsidRPr="00A25CFF" w:rsidRDefault="00A25CFF" w:rsidP="00A25CFF">
      <w:pPr>
        <w:widowControl w:val="0"/>
        <w:autoSpaceDE w:val="0"/>
        <w:autoSpaceDN w:val="0"/>
        <w:ind w:left="-851" w:firstLine="0"/>
        <w:jc w:val="center"/>
        <w:rPr>
          <w:b/>
          <w:bCs/>
          <w:szCs w:val="24"/>
        </w:rPr>
      </w:pPr>
      <w:r w:rsidRPr="00A25CFF">
        <w:rPr>
          <w:b/>
          <w:bCs/>
          <w:noProof/>
          <w:szCs w:val="24"/>
          <w14:ligatures w14:val="standardContextual"/>
        </w:rPr>
        <w:lastRenderedPageBreak/>
        <w:drawing>
          <wp:inline distT="0" distB="0" distL="0" distR="0" wp14:anchorId="3D9B6401" wp14:editId="0D5857F4">
            <wp:extent cx="6696075" cy="929194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з.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6075" cy="9291949"/>
                    </a:xfrm>
                    <a:prstGeom prst="rect">
                      <a:avLst/>
                    </a:prstGeom>
                  </pic:spPr>
                </pic:pic>
              </a:graphicData>
            </a:graphic>
          </wp:inline>
        </w:drawing>
      </w:r>
    </w:p>
    <w:p w14:paraId="201517FC" w14:textId="77777777" w:rsidR="00A25CFF" w:rsidRPr="00A25CFF" w:rsidRDefault="00A25CFF" w:rsidP="00A25CFF">
      <w:pPr>
        <w:widowControl w:val="0"/>
        <w:autoSpaceDE w:val="0"/>
        <w:autoSpaceDN w:val="0"/>
        <w:rPr>
          <w:b/>
          <w:bCs/>
          <w:szCs w:val="24"/>
        </w:rPr>
      </w:pPr>
      <w:r w:rsidRPr="00A25CFF">
        <w:rPr>
          <w:b/>
          <w:bCs/>
          <w:szCs w:val="24"/>
        </w:rPr>
        <w:lastRenderedPageBreak/>
        <w:t>3. Критерии оценки:</w:t>
      </w:r>
    </w:p>
    <w:p w14:paraId="6445DDEF" w14:textId="18C97784" w:rsidR="00A25CFF" w:rsidRPr="00A25CFF" w:rsidRDefault="00A25CFF" w:rsidP="00A25CFF">
      <w:pPr>
        <w:widowControl w:val="0"/>
        <w:autoSpaceDE w:val="0"/>
        <w:autoSpaceDN w:val="0"/>
        <w:rPr>
          <w:szCs w:val="24"/>
        </w:rPr>
      </w:pPr>
      <w:r w:rsidRPr="00A25CFF">
        <w:rPr>
          <w:szCs w:val="24"/>
        </w:rPr>
        <w:t>3.1. Итог задания №</w:t>
      </w:r>
      <w:r w:rsidR="007F6435">
        <w:rPr>
          <w:szCs w:val="24"/>
        </w:rPr>
        <w:t>7</w:t>
      </w:r>
      <w:r w:rsidRPr="00A25CFF">
        <w:rPr>
          <w:szCs w:val="24"/>
        </w:rPr>
        <w:t xml:space="preserve"> должен содержать нижеприведённый перечень замечаний:</w:t>
      </w:r>
    </w:p>
    <w:p w14:paraId="67600D49" w14:textId="77777777" w:rsidR="00A25CFF" w:rsidRPr="00A25CFF" w:rsidRDefault="00A25CFF" w:rsidP="00A25CFF">
      <w:pPr>
        <w:widowControl w:val="0"/>
        <w:autoSpaceDE w:val="0"/>
        <w:autoSpaceDN w:val="0"/>
        <w:rPr>
          <w:szCs w:val="24"/>
        </w:rPr>
      </w:pPr>
    </w:p>
    <w:tbl>
      <w:tblPr>
        <w:tblStyle w:val="120"/>
        <w:tblW w:w="0" w:type="auto"/>
        <w:tblLook w:val="04A0" w:firstRow="1" w:lastRow="0" w:firstColumn="1" w:lastColumn="0" w:noHBand="0" w:noVBand="1"/>
      </w:tblPr>
      <w:tblGrid>
        <w:gridCol w:w="1319"/>
        <w:gridCol w:w="3898"/>
        <w:gridCol w:w="2377"/>
        <w:gridCol w:w="1632"/>
      </w:tblGrid>
      <w:tr w:rsidR="00A25CFF" w:rsidRPr="00A25CFF" w14:paraId="76912D47" w14:textId="77777777" w:rsidTr="002D0BDD">
        <w:tc>
          <w:tcPr>
            <w:tcW w:w="1319" w:type="dxa"/>
          </w:tcPr>
          <w:p w14:paraId="6AEAA633" w14:textId="77777777" w:rsidR="00A25CFF" w:rsidRPr="00A25CFF" w:rsidRDefault="00A25CFF" w:rsidP="00C331A1">
            <w:pPr>
              <w:widowControl w:val="0"/>
              <w:autoSpaceDE w:val="0"/>
              <w:autoSpaceDN w:val="0"/>
              <w:ind w:left="22" w:firstLine="0"/>
              <w:jc w:val="center"/>
              <w:rPr>
                <w:b/>
                <w:bCs/>
                <w:szCs w:val="24"/>
              </w:rPr>
            </w:pPr>
            <w:r w:rsidRPr="00A25CFF">
              <w:rPr>
                <w:b/>
                <w:bCs/>
                <w:szCs w:val="24"/>
              </w:rPr>
              <w:t>Критерий</w:t>
            </w:r>
          </w:p>
        </w:tc>
        <w:tc>
          <w:tcPr>
            <w:tcW w:w="3898" w:type="dxa"/>
          </w:tcPr>
          <w:p w14:paraId="46F6D5F5" w14:textId="77777777" w:rsidR="00A25CFF" w:rsidRPr="00A25CFF" w:rsidRDefault="00A25CFF" w:rsidP="00A25CFF">
            <w:pPr>
              <w:widowControl w:val="0"/>
              <w:autoSpaceDE w:val="0"/>
              <w:autoSpaceDN w:val="0"/>
              <w:ind w:firstLine="0"/>
              <w:jc w:val="center"/>
              <w:rPr>
                <w:b/>
                <w:bCs/>
                <w:szCs w:val="24"/>
              </w:rPr>
            </w:pPr>
            <w:r w:rsidRPr="00A25CFF">
              <w:rPr>
                <w:b/>
                <w:bCs/>
                <w:szCs w:val="24"/>
              </w:rPr>
              <w:t>Содержание замечаний и предложений</w:t>
            </w:r>
          </w:p>
        </w:tc>
        <w:tc>
          <w:tcPr>
            <w:tcW w:w="2377" w:type="dxa"/>
          </w:tcPr>
          <w:p w14:paraId="067AF358" w14:textId="77777777" w:rsidR="00A25CFF" w:rsidRPr="00A25CFF" w:rsidRDefault="00A25CFF" w:rsidP="00C331A1">
            <w:pPr>
              <w:widowControl w:val="0"/>
              <w:autoSpaceDE w:val="0"/>
              <w:autoSpaceDN w:val="0"/>
              <w:ind w:left="0" w:firstLine="0"/>
              <w:jc w:val="center"/>
              <w:rPr>
                <w:b/>
                <w:bCs/>
                <w:szCs w:val="24"/>
              </w:rPr>
            </w:pPr>
            <w:r w:rsidRPr="00A25CFF">
              <w:rPr>
                <w:b/>
                <w:bCs/>
                <w:szCs w:val="24"/>
              </w:rPr>
              <w:t>Баллы, начисляемые за наличие/отсутствие ответа</w:t>
            </w:r>
          </w:p>
        </w:tc>
        <w:tc>
          <w:tcPr>
            <w:tcW w:w="1632" w:type="dxa"/>
          </w:tcPr>
          <w:p w14:paraId="35D63A8E" w14:textId="77777777" w:rsidR="00A25CFF" w:rsidRPr="00A25CFF" w:rsidRDefault="00A25CFF" w:rsidP="00C331A1">
            <w:pPr>
              <w:widowControl w:val="0"/>
              <w:autoSpaceDE w:val="0"/>
              <w:autoSpaceDN w:val="0"/>
              <w:ind w:left="-24" w:firstLine="0"/>
              <w:jc w:val="center"/>
              <w:rPr>
                <w:b/>
                <w:bCs/>
                <w:szCs w:val="24"/>
              </w:rPr>
            </w:pPr>
            <w:r w:rsidRPr="00A25CFF">
              <w:rPr>
                <w:b/>
                <w:bCs/>
                <w:szCs w:val="24"/>
              </w:rPr>
              <w:t>Обоснование</w:t>
            </w:r>
          </w:p>
        </w:tc>
      </w:tr>
      <w:tr w:rsidR="00A25CFF" w:rsidRPr="00A25CFF" w14:paraId="33E12E96" w14:textId="77777777" w:rsidTr="002D0BDD">
        <w:tc>
          <w:tcPr>
            <w:tcW w:w="1319" w:type="dxa"/>
          </w:tcPr>
          <w:p w14:paraId="3A82F8E0" w14:textId="77777777" w:rsidR="00A25CFF" w:rsidRPr="00A25CFF" w:rsidRDefault="00A25CFF" w:rsidP="00C331A1">
            <w:pPr>
              <w:widowControl w:val="0"/>
              <w:autoSpaceDE w:val="0"/>
              <w:autoSpaceDN w:val="0"/>
              <w:ind w:left="22" w:firstLine="0"/>
              <w:jc w:val="center"/>
              <w:rPr>
                <w:b/>
                <w:bCs/>
                <w:szCs w:val="24"/>
              </w:rPr>
            </w:pPr>
            <w:r w:rsidRPr="00A25CFF">
              <w:rPr>
                <w:b/>
                <w:bCs/>
                <w:szCs w:val="24"/>
              </w:rPr>
              <w:t>1</w:t>
            </w:r>
          </w:p>
        </w:tc>
        <w:tc>
          <w:tcPr>
            <w:tcW w:w="3898" w:type="dxa"/>
          </w:tcPr>
          <w:p w14:paraId="4D927B6C" w14:textId="77777777" w:rsidR="00A25CFF" w:rsidRPr="00A25CFF" w:rsidRDefault="00A25CFF" w:rsidP="00A25CFF">
            <w:pPr>
              <w:widowControl w:val="0"/>
              <w:autoSpaceDE w:val="0"/>
              <w:autoSpaceDN w:val="0"/>
              <w:ind w:firstLine="425"/>
              <w:jc w:val="center"/>
              <w:rPr>
                <w:b/>
                <w:bCs/>
                <w:szCs w:val="24"/>
              </w:rPr>
            </w:pPr>
            <w:r w:rsidRPr="00A25CFF">
              <w:rPr>
                <w:b/>
                <w:bCs/>
                <w:szCs w:val="24"/>
              </w:rPr>
              <w:t>2</w:t>
            </w:r>
          </w:p>
        </w:tc>
        <w:tc>
          <w:tcPr>
            <w:tcW w:w="2377" w:type="dxa"/>
          </w:tcPr>
          <w:p w14:paraId="0795B41B" w14:textId="77777777" w:rsidR="00A25CFF" w:rsidRPr="00A25CFF" w:rsidRDefault="00A25CFF" w:rsidP="00A25CFF">
            <w:pPr>
              <w:widowControl w:val="0"/>
              <w:autoSpaceDE w:val="0"/>
              <w:autoSpaceDN w:val="0"/>
              <w:ind w:firstLine="425"/>
              <w:jc w:val="center"/>
              <w:rPr>
                <w:b/>
                <w:bCs/>
                <w:szCs w:val="24"/>
              </w:rPr>
            </w:pPr>
            <w:r w:rsidRPr="00A25CFF">
              <w:rPr>
                <w:b/>
                <w:bCs/>
                <w:szCs w:val="24"/>
              </w:rPr>
              <w:t>3</w:t>
            </w:r>
          </w:p>
        </w:tc>
        <w:tc>
          <w:tcPr>
            <w:tcW w:w="1632" w:type="dxa"/>
          </w:tcPr>
          <w:p w14:paraId="152B296E" w14:textId="77777777" w:rsidR="00A25CFF" w:rsidRPr="00A25CFF" w:rsidRDefault="00A25CFF" w:rsidP="00A25CFF">
            <w:pPr>
              <w:widowControl w:val="0"/>
              <w:autoSpaceDE w:val="0"/>
              <w:autoSpaceDN w:val="0"/>
              <w:ind w:firstLine="425"/>
              <w:jc w:val="center"/>
              <w:rPr>
                <w:b/>
                <w:bCs/>
                <w:szCs w:val="24"/>
              </w:rPr>
            </w:pPr>
            <w:r w:rsidRPr="00A25CFF">
              <w:rPr>
                <w:b/>
                <w:bCs/>
                <w:szCs w:val="24"/>
              </w:rPr>
              <w:t>4</w:t>
            </w:r>
          </w:p>
        </w:tc>
      </w:tr>
      <w:tr w:rsidR="00A25CFF" w:rsidRPr="00A25CFF" w14:paraId="37476E0B" w14:textId="77777777" w:rsidTr="002D0BDD">
        <w:tc>
          <w:tcPr>
            <w:tcW w:w="1319" w:type="dxa"/>
          </w:tcPr>
          <w:p w14:paraId="60C51139" w14:textId="1B59AB8C" w:rsidR="00A25CFF" w:rsidRPr="00A25CFF" w:rsidRDefault="00A25CFF" w:rsidP="00C331A1">
            <w:pPr>
              <w:ind w:left="22" w:firstLine="0"/>
              <w:jc w:val="center"/>
              <w:rPr>
                <w:szCs w:val="24"/>
              </w:rPr>
            </w:pPr>
          </w:p>
        </w:tc>
        <w:tc>
          <w:tcPr>
            <w:tcW w:w="3898" w:type="dxa"/>
          </w:tcPr>
          <w:p w14:paraId="0332A4A8" w14:textId="520B6CCC" w:rsidR="00A25CFF" w:rsidRPr="00A25CFF" w:rsidRDefault="00A25CFF" w:rsidP="00C331A1">
            <w:pPr>
              <w:widowControl w:val="0"/>
              <w:autoSpaceDE w:val="0"/>
              <w:autoSpaceDN w:val="0"/>
              <w:ind w:left="-6" w:firstLine="6"/>
              <w:rPr>
                <w:bCs/>
                <w:szCs w:val="24"/>
              </w:rPr>
            </w:pPr>
          </w:p>
        </w:tc>
        <w:tc>
          <w:tcPr>
            <w:tcW w:w="2377" w:type="dxa"/>
          </w:tcPr>
          <w:p w14:paraId="48E3788E" w14:textId="0F8DE809" w:rsidR="00A25CFF" w:rsidRPr="00A25CFF" w:rsidRDefault="00A25CFF" w:rsidP="00C331A1">
            <w:pPr>
              <w:widowControl w:val="0"/>
              <w:autoSpaceDE w:val="0"/>
              <w:autoSpaceDN w:val="0"/>
              <w:ind w:left="0" w:firstLine="0"/>
              <w:jc w:val="center"/>
              <w:rPr>
                <w:bCs/>
                <w:szCs w:val="24"/>
              </w:rPr>
            </w:pPr>
          </w:p>
        </w:tc>
        <w:tc>
          <w:tcPr>
            <w:tcW w:w="1632" w:type="dxa"/>
          </w:tcPr>
          <w:p w14:paraId="5994A9EA" w14:textId="5546934E" w:rsidR="00A25CFF" w:rsidRPr="00A25CFF" w:rsidRDefault="00A25CFF" w:rsidP="00A25CFF">
            <w:pPr>
              <w:widowControl w:val="0"/>
              <w:autoSpaceDE w:val="0"/>
              <w:autoSpaceDN w:val="0"/>
              <w:ind w:firstLine="0"/>
              <w:jc w:val="center"/>
              <w:rPr>
                <w:bCs/>
                <w:szCs w:val="24"/>
              </w:rPr>
            </w:pPr>
          </w:p>
        </w:tc>
      </w:tr>
    </w:tbl>
    <w:p w14:paraId="27B047F6" w14:textId="77777777" w:rsidR="00A25CFF" w:rsidRPr="00A25CFF" w:rsidRDefault="00A25CFF" w:rsidP="00A25CFF">
      <w:pPr>
        <w:widowControl w:val="0"/>
        <w:autoSpaceDE w:val="0"/>
        <w:autoSpaceDN w:val="0"/>
        <w:rPr>
          <w:szCs w:val="24"/>
        </w:rPr>
      </w:pPr>
    </w:p>
    <w:p w14:paraId="30C58009" w14:textId="77777777" w:rsidR="00A25CFF" w:rsidRPr="00A25CFF" w:rsidRDefault="00A25CFF" w:rsidP="00A25CFF">
      <w:pPr>
        <w:widowControl w:val="0"/>
        <w:autoSpaceDE w:val="0"/>
        <w:autoSpaceDN w:val="0"/>
        <w:contextualSpacing/>
        <w:rPr>
          <w:szCs w:val="24"/>
        </w:rPr>
      </w:pPr>
      <w:r w:rsidRPr="00A25CFF">
        <w:rPr>
          <w:szCs w:val="24"/>
        </w:rPr>
        <w:t>3.2. Результат оценки заносится в чек-лист:</w:t>
      </w:r>
    </w:p>
    <w:p w14:paraId="23CDB7AE" w14:textId="77777777" w:rsidR="00A25CFF" w:rsidRPr="00A25CFF" w:rsidRDefault="00A25CFF" w:rsidP="00A25CFF">
      <w:pPr>
        <w:widowControl w:val="0"/>
        <w:autoSpaceDE w:val="0"/>
        <w:autoSpaceDN w:val="0"/>
        <w:contextualSpacing/>
        <w:rPr>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177"/>
        <w:gridCol w:w="1620"/>
        <w:gridCol w:w="2085"/>
      </w:tblGrid>
      <w:tr w:rsidR="00A25CFF" w:rsidRPr="00A25CFF" w14:paraId="30D1B703" w14:textId="77777777" w:rsidTr="000D30D5">
        <w:trPr>
          <w:trHeight w:val="375"/>
        </w:trPr>
        <w:tc>
          <w:tcPr>
            <w:tcW w:w="1984" w:type="dxa"/>
          </w:tcPr>
          <w:p w14:paraId="260C62F5" w14:textId="77777777" w:rsidR="00A25CFF" w:rsidRPr="00A25CFF" w:rsidRDefault="00A25CFF" w:rsidP="00A25CFF">
            <w:pPr>
              <w:widowControl w:val="0"/>
              <w:autoSpaceDE w:val="0"/>
              <w:autoSpaceDN w:val="0"/>
              <w:ind w:firstLine="0"/>
              <w:contextualSpacing/>
              <w:jc w:val="center"/>
              <w:rPr>
                <w:szCs w:val="24"/>
              </w:rPr>
            </w:pPr>
            <w:r w:rsidRPr="00A25CFF">
              <w:rPr>
                <w:szCs w:val="24"/>
              </w:rPr>
              <w:t>Критерий</w:t>
            </w:r>
          </w:p>
        </w:tc>
        <w:tc>
          <w:tcPr>
            <w:tcW w:w="2177" w:type="dxa"/>
          </w:tcPr>
          <w:p w14:paraId="443D1530" w14:textId="77777777" w:rsidR="00A25CFF" w:rsidRPr="00A25CFF" w:rsidRDefault="00A25CFF" w:rsidP="00A25CFF">
            <w:pPr>
              <w:widowControl w:val="0"/>
              <w:autoSpaceDE w:val="0"/>
              <w:autoSpaceDN w:val="0"/>
              <w:ind w:firstLine="0"/>
              <w:contextualSpacing/>
              <w:jc w:val="center"/>
              <w:rPr>
                <w:szCs w:val="24"/>
              </w:rPr>
            </w:pPr>
            <w:r w:rsidRPr="00A25CFF">
              <w:rPr>
                <w:szCs w:val="24"/>
              </w:rPr>
              <w:t>Оценка</w:t>
            </w:r>
          </w:p>
          <w:p w14:paraId="7662B783" w14:textId="77777777" w:rsidR="00A25CFF" w:rsidRPr="00A25CFF" w:rsidRDefault="00A25CFF" w:rsidP="00A25CFF">
            <w:pPr>
              <w:widowControl w:val="0"/>
              <w:autoSpaceDE w:val="0"/>
              <w:autoSpaceDN w:val="0"/>
              <w:ind w:firstLine="0"/>
              <w:contextualSpacing/>
              <w:jc w:val="center"/>
              <w:rPr>
                <w:szCs w:val="24"/>
              </w:rPr>
            </w:pPr>
            <w:r w:rsidRPr="00A25CFF">
              <w:rPr>
                <w:szCs w:val="24"/>
              </w:rPr>
              <w:t>(да/нет)</w:t>
            </w:r>
          </w:p>
        </w:tc>
        <w:tc>
          <w:tcPr>
            <w:tcW w:w="1620" w:type="dxa"/>
          </w:tcPr>
          <w:p w14:paraId="44271E11" w14:textId="77777777" w:rsidR="00A25CFF" w:rsidRPr="00A25CFF" w:rsidRDefault="00A25CFF" w:rsidP="00A25CFF">
            <w:pPr>
              <w:widowControl w:val="0"/>
              <w:autoSpaceDE w:val="0"/>
              <w:autoSpaceDN w:val="0"/>
              <w:ind w:firstLine="0"/>
              <w:contextualSpacing/>
              <w:jc w:val="center"/>
              <w:rPr>
                <w:szCs w:val="24"/>
              </w:rPr>
            </w:pPr>
            <w:r w:rsidRPr="00A25CFF">
              <w:rPr>
                <w:szCs w:val="24"/>
              </w:rPr>
              <w:t>Выполнение</w:t>
            </w:r>
          </w:p>
          <w:p w14:paraId="2BB94739" w14:textId="77777777" w:rsidR="00A25CFF" w:rsidRPr="00A25CFF" w:rsidRDefault="00A25CFF" w:rsidP="00A25CFF">
            <w:pPr>
              <w:widowControl w:val="0"/>
              <w:autoSpaceDE w:val="0"/>
              <w:autoSpaceDN w:val="0"/>
              <w:ind w:firstLine="0"/>
              <w:contextualSpacing/>
              <w:jc w:val="center"/>
              <w:rPr>
                <w:szCs w:val="24"/>
              </w:rPr>
            </w:pPr>
            <w:r w:rsidRPr="00A25CFF">
              <w:rPr>
                <w:szCs w:val="24"/>
              </w:rPr>
              <w:t>(да или нет)</w:t>
            </w:r>
          </w:p>
        </w:tc>
        <w:tc>
          <w:tcPr>
            <w:tcW w:w="2085" w:type="dxa"/>
          </w:tcPr>
          <w:p w14:paraId="7DEE0F66" w14:textId="77777777" w:rsidR="00A25CFF" w:rsidRPr="00A25CFF" w:rsidRDefault="00A25CFF" w:rsidP="00A25CFF">
            <w:pPr>
              <w:widowControl w:val="0"/>
              <w:autoSpaceDE w:val="0"/>
              <w:autoSpaceDN w:val="0"/>
              <w:ind w:firstLine="0"/>
              <w:contextualSpacing/>
              <w:jc w:val="center"/>
              <w:rPr>
                <w:szCs w:val="24"/>
              </w:rPr>
            </w:pPr>
            <w:r w:rsidRPr="00A25CFF">
              <w:rPr>
                <w:szCs w:val="24"/>
              </w:rPr>
              <w:t>Начисленное количество баллов</w:t>
            </w:r>
          </w:p>
        </w:tc>
      </w:tr>
      <w:tr w:rsidR="00A25CFF" w:rsidRPr="00A25CFF" w14:paraId="074E422E" w14:textId="77777777" w:rsidTr="000D30D5">
        <w:trPr>
          <w:trHeight w:val="315"/>
        </w:trPr>
        <w:tc>
          <w:tcPr>
            <w:tcW w:w="1984" w:type="dxa"/>
          </w:tcPr>
          <w:p w14:paraId="7866CAC6" w14:textId="68005E8E" w:rsidR="00A25CFF" w:rsidRPr="00A25CFF" w:rsidRDefault="00A25CFF" w:rsidP="00A25CFF">
            <w:pPr>
              <w:widowControl w:val="0"/>
              <w:autoSpaceDE w:val="0"/>
              <w:autoSpaceDN w:val="0"/>
              <w:ind w:firstLine="0"/>
              <w:contextualSpacing/>
              <w:rPr>
                <w:szCs w:val="24"/>
              </w:rPr>
            </w:pPr>
          </w:p>
        </w:tc>
        <w:tc>
          <w:tcPr>
            <w:tcW w:w="2177" w:type="dxa"/>
          </w:tcPr>
          <w:p w14:paraId="1A7E0239" w14:textId="4A2E29A4" w:rsidR="00A25CFF" w:rsidRPr="00A25CFF" w:rsidRDefault="00A25CFF" w:rsidP="00A25CFF">
            <w:pPr>
              <w:widowControl w:val="0"/>
              <w:autoSpaceDE w:val="0"/>
              <w:autoSpaceDN w:val="0"/>
              <w:ind w:firstLine="0"/>
              <w:contextualSpacing/>
              <w:jc w:val="center"/>
              <w:rPr>
                <w:szCs w:val="24"/>
              </w:rPr>
            </w:pPr>
          </w:p>
        </w:tc>
        <w:tc>
          <w:tcPr>
            <w:tcW w:w="1620" w:type="dxa"/>
          </w:tcPr>
          <w:p w14:paraId="6F27F495" w14:textId="77777777" w:rsidR="00A25CFF" w:rsidRPr="00A25CFF" w:rsidRDefault="00A25CFF" w:rsidP="00A25CFF">
            <w:pPr>
              <w:widowControl w:val="0"/>
              <w:autoSpaceDE w:val="0"/>
              <w:autoSpaceDN w:val="0"/>
              <w:ind w:firstLine="0"/>
              <w:contextualSpacing/>
              <w:rPr>
                <w:szCs w:val="24"/>
              </w:rPr>
            </w:pPr>
          </w:p>
        </w:tc>
        <w:tc>
          <w:tcPr>
            <w:tcW w:w="2085" w:type="dxa"/>
          </w:tcPr>
          <w:p w14:paraId="6ADEFAF4" w14:textId="77777777" w:rsidR="00A25CFF" w:rsidRPr="00A25CFF" w:rsidRDefault="00A25CFF" w:rsidP="00A25CFF">
            <w:pPr>
              <w:widowControl w:val="0"/>
              <w:autoSpaceDE w:val="0"/>
              <w:autoSpaceDN w:val="0"/>
              <w:ind w:firstLine="0"/>
              <w:contextualSpacing/>
              <w:rPr>
                <w:szCs w:val="24"/>
              </w:rPr>
            </w:pPr>
          </w:p>
        </w:tc>
      </w:tr>
      <w:tr w:rsidR="00A25CFF" w:rsidRPr="00A25CFF" w14:paraId="7D121FBA" w14:textId="77777777" w:rsidTr="000D30D5">
        <w:trPr>
          <w:trHeight w:val="315"/>
        </w:trPr>
        <w:tc>
          <w:tcPr>
            <w:tcW w:w="5781" w:type="dxa"/>
            <w:gridSpan w:val="3"/>
          </w:tcPr>
          <w:p w14:paraId="6C4A5FC1" w14:textId="77777777" w:rsidR="00A25CFF" w:rsidRPr="00A25CFF" w:rsidRDefault="00A25CFF" w:rsidP="00A25CFF">
            <w:pPr>
              <w:widowControl w:val="0"/>
              <w:autoSpaceDE w:val="0"/>
              <w:autoSpaceDN w:val="0"/>
              <w:ind w:firstLine="0"/>
              <w:contextualSpacing/>
              <w:rPr>
                <w:szCs w:val="24"/>
              </w:rPr>
            </w:pPr>
            <w:r w:rsidRPr="00A25CFF">
              <w:rPr>
                <w:szCs w:val="24"/>
              </w:rPr>
              <w:t>Итого</w:t>
            </w:r>
          </w:p>
        </w:tc>
        <w:tc>
          <w:tcPr>
            <w:tcW w:w="2085" w:type="dxa"/>
          </w:tcPr>
          <w:p w14:paraId="7C484F2B" w14:textId="77777777" w:rsidR="00A25CFF" w:rsidRPr="00A25CFF" w:rsidRDefault="00A25CFF" w:rsidP="00A25CFF">
            <w:pPr>
              <w:widowControl w:val="0"/>
              <w:autoSpaceDE w:val="0"/>
              <w:autoSpaceDN w:val="0"/>
              <w:ind w:firstLine="0"/>
              <w:contextualSpacing/>
              <w:rPr>
                <w:szCs w:val="24"/>
              </w:rPr>
            </w:pPr>
          </w:p>
        </w:tc>
      </w:tr>
    </w:tbl>
    <w:p w14:paraId="3B580D32" w14:textId="77777777" w:rsidR="00A25CFF" w:rsidRPr="00A25CFF" w:rsidRDefault="00A25CFF" w:rsidP="00A25CFF">
      <w:pPr>
        <w:widowControl w:val="0"/>
        <w:autoSpaceDE w:val="0"/>
        <w:autoSpaceDN w:val="0"/>
        <w:contextualSpacing/>
        <w:rPr>
          <w:szCs w:val="24"/>
        </w:rPr>
      </w:pPr>
    </w:p>
    <w:p w14:paraId="3BFEFCEC" w14:textId="77777777" w:rsidR="00A25CFF" w:rsidRPr="00A25CFF" w:rsidRDefault="00A25CFF" w:rsidP="00A25CFF">
      <w:pPr>
        <w:widowControl w:val="0"/>
        <w:autoSpaceDE w:val="0"/>
        <w:autoSpaceDN w:val="0"/>
        <w:contextualSpacing/>
        <w:rPr>
          <w:szCs w:val="24"/>
        </w:rPr>
      </w:pPr>
      <w:r w:rsidRPr="00A25CFF">
        <w:rPr>
          <w:szCs w:val="24"/>
        </w:rPr>
        <w:t>3.3. Положительное решение об успешном прохождении практического этапа профессионального экзамена принимается при условии достижения набранной суммы 20 баллов.</w:t>
      </w:r>
    </w:p>
    <w:p w14:paraId="4039C7B2" w14:textId="77777777" w:rsidR="00A25CFF" w:rsidRDefault="00A25CFF" w:rsidP="00A25CFF">
      <w:pPr>
        <w:widowControl w:val="0"/>
        <w:autoSpaceDE w:val="0"/>
        <w:autoSpaceDN w:val="0"/>
        <w:contextualSpacing/>
        <w:rPr>
          <w:szCs w:val="24"/>
        </w:rPr>
      </w:pPr>
    </w:p>
    <w:p w14:paraId="12B8DEE5" w14:textId="77777777" w:rsidR="00EF321D" w:rsidRPr="00EF321D" w:rsidRDefault="00EF321D" w:rsidP="00EF321D">
      <w:pPr>
        <w:widowControl w:val="0"/>
        <w:autoSpaceDE w:val="0"/>
        <w:autoSpaceDN w:val="0"/>
        <w:rPr>
          <w:szCs w:val="24"/>
        </w:rPr>
      </w:pPr>
      <w:r w:rsidRPr="00EF321D">
        <w:rPr>
          <w:b/>
          <w:bCs/>
          <w:szCs w:val="24"/>
        </w:rPr>
        <w:t>Б.8)</w:t>
      </w:r>
      <w:r w:rsidRPr="00EF321D">
        <w:rPr>
          <w:szCs w:val="24"/>
        </w:rPr>
        <w:t xml:space="preserve"> Задание №8: </w:t>
      </w:r>
    </w:p>
    <w:p w14:paraId="594BAE6A" w14:textId="77777777" w:rsidR="00EF321D" w:rsidRPr="00EF321D" w:rsidRDefault="00EF321D" w:rsidP="00EF321D">
      <w:pPr>
        <w:widowControl w:val="0"/>
        <w:autoSpaceDE w:val="0"/>
        <w:autoSpaceDN w:val="0"/>
        <w:rPr>
          <w:szCs w:val="24"/>
        </w:rPr>
      </w:pPr>
      <w:r w:rsidRPr="00EF321D">
        <w:rPr>
          <w:szCs w:val="24"/>
        </w:rPr>
        <w:t xml:space="preserve">Трудовая функция: </w:t>
      </w:r>
    </w:p>
    <w:p w14:paraId="476EED54" w14:textId="77777777" w:rsidR="00EF321D" w:rsidRPr="00EF321D" w:rsidRDefault="00EF321D" w:rsidP="00EF321D">
      <w:pPr>
        <w:widowControl w:val="0"/>
        <w:autoSpaceDE w:val="0"/>
        <w:autoSpaceDN w:val="0"/>
        <w:rPr>
          <w:szCs w:val="24"/>
        </w:rPr>
      </w:pPr>
      <w:r w:rsidRPr="00EF321D">
        <w:rPr>
          <w:b/>
          <w:bCs/>
        </w:rPr>
        <w:t xml:space="preserve">ТФ 3.1.3, код А/03.7. </w:t>
      </w:r>
      <w:r w:rsidRPr="00EF321D">
        <w:rPr>
          <w:szCs w:val="24"/>
        </w:rPr>
        <w:t>Контроль разработки и выпуска проектной документации, в том числе ее разделов и частей, и рабочей документации, в том числе основных комплектов рабочих чертежей, прилагаемых документов, сметной документации, для объектов капитального строительства</w:t>
      </w:r>
    </w:p>
    <w:p w14:paraId="05937AAC" w14:textId="77777777" w:rsidR="00EF321D" w:rsidRPr="00EF321D" w:rsidRDefault="00EF321D" w:rsidP="00EF321D">
      <w:pPr>
        <w:widowControl w:val="0"/>
        <w:autoSpaceDE w:val="0"/>
        <w:autoSpaceDN w:val="0"/>
        <w:rPr>
          <w:szCs w:val="24"/>
        </w:rPr>
      </w:pPr>
      <w:r w:rsidRPr="00EF321D">
        <w:rPr>
          <w:szCs w:val="24"/>
        </w:rPr>
        <w:t xml:space="preserve"> </w:t>
      </w:r>
    </w:p>
    <w:p w14:paraId="05D5D315" w14:textId="77777777" w:rsidR="00EF321D" w:rsidRDefault="00EF321D" w:rsidP="00EF321D">
      <w:pPr>
        <w:widowControl w:val="0"/>
        <w:autoSpaceDE w:val="0"/>
        <w:autoSpaceDN w:val="0"/>
        <w:rPr>
          <w:bCs/>
          <w:szCs w:val="24"/>
        </w:rPr>
      </w:pPr>
      <w:r w:rsidRPr="00EF321D">
        <w:rPr>
          <w:b/>
          <w:bCs/>
          <w:szCs w:val="24"/>
        </w:rPr>
        <w:t xml:space="preserve">1. </w:t>
      </w:r>
      <w:r w:rsidRPr="00EF321D">
        <w:rPr>
          <w:bCs/>
          <w:szCs w:val="24"/>
        </w:rPr>
        <w:t xml:space="preserve">Присвойте шифры разделам проектной документации в соответствии с рекомендациями Приложения Б ГОСТ </w:t>
      </w:r>
      <w:r w:rsidRPr="00EF321D">
        <w:rPr>
          <w:rFonts w:cs="Calibri"/>
          <w:szCs w:val="22"/>
        </w:rPr>
        <w:t>Р 21.101-2020</w:t>
      </w:r>
      <w:r w:rsidRPr="00EF321D">
        <w:rPr>
          <w:bCs/>
          <w:szCs w:val="24"/>
        </w:rPr>
        <w:t xml:space="preserve">. </w:t>
      </w:r>
    </w:p>
    <w:p w14:paraId="0317B8F2" w14:textId="77777777" w:rsidR="00C27419" w:rsidRPr="00EF321D" w:rsidRDefault="00C27419" w:rsidP="00EF321D">
      <w:pPr>
        <w:widowControl w:val="0"/>
        <w:autoSpaceDE w:val="0"/>
        <w:autoSpaceDN w:val="0"/>
        <w:rPr>
          <w:bCs/>
          <w:szCs w:val="24"/>
        </w:rPr>
      </w:pPr>
    </w:p>
    <w:p w14:paraId="770F81C0" w14:textId="77777777" w:rsidR="00EF321D" w:rsidRPr="00EF321D" w:rsidRDefault="00EF321D" w:rsidP="00EF321D">
      <w:pPr>
        <w:widowControl w:val="0"/>
        <w:autoSpaceDE w:val="0"/>
        <w:autoSpaceDN w:val="0"/>
        <w:rPr>
          <w:bCs/>
          <w:szCs w:val="24"/>
        </w:rPr>
      </w:pPr>
      <w:r w:rsidRPr="00EF321D">
        <w:rPr>
          <w:b/>
          <w:bCs/>
          <w:szCs w:val="24"/>
        </w:rPr>
        <w:t>2.</w:t>
      </w:r>
      <w:r w:rsidRPr="00EF321D">
        <w:rPr>
          <w:bCs/>
          <w:szCs w:val="24"/>
        </w:rPr>
        <w:t xml:space="preserve"> Занесите данные во второй столбец таблицы:</w:t>
      </w:r>
    </w:p>
    <w:tbl>
      <w:tblPr>
        <w:tblStyle w:val="8"/>
        <w:tblW w:w="0" w:type="auto"/>
        <w:tblLook w:val="04A0" w:firstRow="1" w:lastRow="0" w:firstColumn="1" w:lastColumn="0" w:noHBand="0" w:noVBand="1"/>
      </w:tblPr>
      <w:tblGrid>
        <w:gridCol w:w="6912"/>
        <w:gridCol w:w="2518"/>
      </w:tblGrid>
      <w:tr w:rsidR="00EF321D" w:rsidRPr="00EF321D" w14:paraId="685FB896" w14:textId="77777777" w:rsidTr="000D30D5">
        <w:tc>
          <w:tcPr>
            <w:tcW w:w="6912" w:type="dxa"/>
          </w:tcPr>
          <w:p w14:paraId="28F19AA3" w14:textId="77777777" w:rsidR="00EF321D" w:rsidRPr="00EF321D" w:rsidRDefault="00EF321D" w:rsidP="00EF321D">
            <w:pPr>
              <w:widowControl w:val="0"/>
              <w:autoSpaceDE w:val="0"/>
              <w:autoSpaceDN w:val="0"/>
              <w:ind w:firstLine="0"/>
              <w:jc w:val="center"/>
              <w:rPr>
                <w:b/>
                <w:bCs/>
                <w:szCs w:val="24"/>
              </w:rPr>
            </w:pPr>
            <w:r w:rsidRPr="00EF321D">
              <w:rPr>
                <w:b/>
                <w:bCs/>
                <w:szCs w:val="24"/>
              </w:rPr>
              <w:t>Наименование разделов проектной документации</w:t>
            </w:r>
          </w:p>
        </w:tc>
        <w:tc>
          <w:tcPr>
            <w:tcW w:w="2518" w:type="dxa"/>
          </w:tcPr>
          <w:p w14:paraId="57C62AAB" w14:textId="77777777" w:rsidR="00EF321D" w:rsidRPr="00EF321D" w:rsidRDefault="00EF321D" w:rsidP="00EF321D">
            <w:pPr>
              <w:widowControl w:val="0"/>
              <w:autoSpaceDE w:val="0"/>
              <w:autoSpaceDN w:val="0"/>
              <w:ind w:firstLine="0"/>
              <w:jc w:val="center"/>
              <w:rPr>
                <w:b/>
                <w:bCs/>
                <w:szCs w:val="24"/>
              </w:rPr>
            </w:pPr>
            <w:r w:rsidRPr="00EF321D">
              <w:rPr>
                <w:b/>
                <w:bCs/>
                <w:szCs w:val="24"/>
              </w:rPr>
              <w:t>Шифр раздела</w:t>
            </w:r>
          </w:p>
        </w:tc>
      </w:tr>
      <w:tr w:rsidR="00EF321D" w:rsidRPr="00EF321D" w14:paraId="0A3BFE49" w14:textId="77777777" w:rsidTr="000D30D5">
        <w:tc>
          <w:tcPr>
            <w:tcW w:w="6912" w:type="dxa"/>
          </w:tcPr>
          <w:p w14:paraId="3B3943DC" w14:textId="77777777" w:rsidR="00EF321D" w:rsidRPr="00EF321D" w:rsidRDefault="00EF321D" w:rsidP="00180801">
            <w:pPr>
              <w:widowControl w:val="0"/>
              <w:autoSpaceDE w:val="0"/>
              <w:autoSpaceDN w:val="0"/>
              <w:ind w:left="164" w:firstLine="0"/>
              <w:rPr>
                <w:bCs/>
                <w:szCs w:val="24"/>
              </w:rPr>
            </w:pPr>
            <w:r w:rsidRPr="00EF321D">
              <w:rPr>
                <w:bCs/>
                <w:szCs w:val="24"/>
              </w:rPr>
              <w:t>Пояснительная записка</w:t>
            </w:r>
          </w:p>
        </w:tc>
        <w:tc>
          <w:tcPr>
            <w:tcW w:w="2518" w:type="dxa"/>
          </w:tcPr>
          <w:p w14:paraId="1EED21F2" w14:textId="77777777" w:rsidR="00EF321D" w:rsidRPr="00EF321D" w:rsidRDefault="00EF321D" w:rsidP="00EF321D">
            <w:pPr>
              <w:widowControl w:val="0"/>
              <w:autoSpaceDE w:val="0"/>
              <w:autoSpaceDN w:val="0"/>
              <w:ind w:firstLine="0"/>
              <w:rPr>
                <w:bCs/>
                <w:szCs w:val="24"/>
              </w:rPr>
            </w:pPr>
          </w:p>
        </w:tc>
      </w:tr>
      <w:tr w:rsidR="00EF321D" w:rsidRPr="00EF321D" w14:paraId="320C7C52" w14:textId="77777777" w:rsidTr="000D30D5">
        <w:tc>
          <w:tcPr>
            <w:tcW w:w="6912" w:type="dxa"/>
          </w:tcPr>
          <w:p w14:paraId="3A96E0EE" w14:textId="77777777" w:rsidR="00EF321D" w:rsidRPr="00EF321D" w:rsidRDefault="00EF321D" w:rsidP="00180801">
            <w:pPr>
              <w:widowControl w:val="0"/>
              <w:autoSpaceDE w:val="0"/>
              <w:autoSpaceDN w:val="0"/>
              <w:ind w:left="164" w:firstLine="0"/>
              <w:rPr>
                <w:bCs/>
                <w:szCs w:val="24"/>
              </w:rPr>
            </w:pPr>
            <w:r w:rsidRPr="00EF321D">
              <w:rPr>
                <w:rFonts w:cs="Calibri"/>
              </w:rPr>
              <w:t>Схема планировочной организации земельного участка</w:t>
            </w:r>
          </w:p>
        </w:tc>
        <w:tc>
          <w:tcPr>
            <w:tcW w:w="2518" w:type="dxa"/>
          </w:tcPr>
          <w:p w14:paraId="493FDCF5" w14:textId="77777777" w:rsidR="00EF321D" w:rsidRPr="00EF321D" w:rsidRDefault="00EF321D" w:rsidP="00EF321D">
            <w:pPr>
              <w:widowControl w:val="0"/>
              <w:autoSpaceDE w:val="0"/>
              <w:autoSpaceDN w:val="0"/>
              <w:ind w:firstLine="0"/>
              <w:rPr>
                <w:bCs/>
                <w:szCs w:val="24"/>
              </w:rPr>
            </w:pPr>
          </w:p>
        </w:tc>
      </w:tr>
      <w:tr w:rsidR="00EF321D" w:rsidRPr="00EF321D" w14:paraId="00E63A67" w14:textId="77777777" w:rsidTr="000D30D5">
        <w:tc>
          <w:tcPr>
            <w:tcW w:w="6912" w:type="dxa"/>
          </w:tcPr>
          <w:p w14:paraId="240A1D0C" w14:textId="77777777" w:rsidR="00EF321D" w:rsidRPr="00EF321D" w:rsidRDefault="00EF321D" w:rsidP="00180801">
            <w:pPr>
              <w:widowControl w:val="0"/>
              <w:autoSpaceDE w:val="0"/>
              <w:autoSpaceDN w:val="0"/>
              <w:ind w:left="164" w:firstLine="0"/>
              <w:rPr>
                <w:bCs/>
                <w:szCs w:val="24"/>
              </w:rPr>
            </w:pPr>
            <w:r w:rsidRPr="00EF321D">
              <w:rPr>
                <w:rFonts w:cs="Calibri"/>
              </w:rPr>
              <w:t>Объемно-планировочные и архитектурные решения</w:t>
            </w:r>
          </w:p>
        </w:tc>
        <w:tc>
          <w:tcPr>
            <w:tcW w:w="2518" w:type="dxa"/>
          </w:tcPr>
          <w:p w14:paraId="3309253C" w14:textId="77777777" w:rsidR="00EF321D" w:rsidRPr="00EF321D" w:rsidRDefault="00EF321D" w:rsidP="00EF321D">
            <w:pPr>
              <w:widowControl w:val="0"/>
              <w:autoSpaceDE w:val="0"/>
              <w:autoSpaceDN w:val="0"/>
              <w:ind w:firstLine="0"/>
              <w:rPr>
                <w:bCs/>
                <w:szCs w:val="24"/>
              </w:rPr>
            </w:pPr>
          </w:p>
        </w:tc>
      </w:tr>
      <w:tr w:rsidR="00EF321D" w:rsidRPr="00EF321D" w14:paraId="532183C2" w14:textId="77777777" w:rsidTr="000D30D5">
        <w:tc>
          <w:tcPr>
            <w:tcW w:w="6912" w:type="dxa"/>
          </w:tcPr>
          <w:p w14:paraId="1B5B3F76" w14:textId="77777777" w:rsidR="00EF321D" w:rsidRPr="00EF321D" w:rsidRDefault="00EF321D" w:rsidP="00180801">
            <w:pPr>
              <w:widowControl w:val="0"/>
              <w:autoSpaceDE w:val="0"/>
              <w:autoSpaceDN w:val="0"/>
              <w:ind w:left="164" w:firstLine="0"/>
              <w:rPr>
                <w:bCs/>
                <w:szCs w:val="24"/>
              </w:rPr>
            </w:pPr>
            <w:r w:rsidRPr="00EF321D">
              <w:rPr>
                <w:rFonts w:cs="Calibri"/>
              </w:rPr>
              <w:t>Конструктивные решения</w:t>
            </w:r>
          </w:p>
        </w:tc>
        <w:tc>
          <w:tcPr>
            <w:tcW w:w="2518" w:type="dxa"/>
          </w:tcPr>
          <w:p w14:paraId="169E54A2" w14:textId="77777777" w:rsidR="00EF321D" w:rsidRPr="00EF321D" w:rsidRDefault="00EF321D" w:rsidP="00EF321D">
            <w:pPr>
              <w:widowControl w:val="0"/>
              <w:autoSpaceDE w:val="0"/>
              <w:autoSpaceDN w:val="0"/>
              <w:ind w:firstLine="0"/>
              <w:rPr>
                <w:bCs/>
                <w:szCs w:val="24"/>
              </w:rPr>
            </w:pPr>
          </w:p>
        </w:tc>
      </w:tr>
      <w:tr w:rsidR="00EF321D" w:rsidRPr="00EF321D" w14:paraId="5EE079E0" w14:textId="77777777" w:rsidTr="000D30D5">
        <w:tc>
          <w:tcPr>
            <w:tcW w:w="6912" w:type="dxa"/>
          </w:tcPr>
          <w:p w14:paraId="47C894D0" w14:textId="77777777" w:rsidR="00EF321D" w:rsidRPr="00EF321D" w:rsidRDefault="00EF321D" w:rsidP="00180801">
            <w:pPr>
              <w:widowControl w:val="0"/>
              <w:autoSpaceDE w:val="0"/>
              <w:autoSpaceDN w:val="0"/>
              <w:ind w:left="164" w:firstLine="0"/>
              <w:rPr>
                <w:bCs/>
                <w:szCs w:val="24"/>
              </w:rPr>
            </w:pPr>
            <w:r w:rsidRPr="00EF321D">
              <w:rPr>
                <w:bCs/>
                <w:szCs w:val="24"/>
              </w:rPr>
              <w:t>Сведения об инженерном оборудовании, о сетях и системах инженерно-технического обеспечения</w:t>
            </w:r>
          </w:p>
        </w:tc>
        <w:tc>
          <w:tcPr>
            <w:tcW w:w="2518" w:type="dxa"/>
          </w:tcPr>
          <w:p w14:paraId="7501BDEF" w14:textId="77777777" w:rsidR="00EF321D" w:rsidRPr="00EF321D" w:rsidRDefault="00EF321D" w:rsidP="00EF321D">
            <w:pPr>
              <w:widowControl w:val="0"/>
              <w:autoSpaceDE w:val="0"/>
              <w:autoSpaceDN w:val="0"/>
              <w:ind w:firstLine="0"/>
              <w:rPr>
                <w:bCs/>
                <w:szCs w:val="24"/>
              </w:rPr>
            </w:pPr>
          </w:p>
        </w:tc>
      </w:tr>
      <w:tr w:rsidR="00EF321D" w:rsidRPr="00EF321D" w14:paraId="491B60E1" w14:textId="77777777" w:rsidTr="000D30D5">
        <w:tc>
          <w:tcPr>
            <w:tcW w:w="6912" w:type="dxa"/>
          </w:tcPr>
          <w:p w14:paraId="64B0708C" w14:textId="77777777" w:rsidR="00EF321D" w:rsidRPr="00EF321D" w:rsidRDefault="00EF321D" w:rsidP="00180801">
            <w:pPr>
              <w:widowControl w:val="0"/>
              <w:autoSpaceDE w:val="0"/>
              <w:autoSpaceDN w:val="0"/>
              <w:ind w:left="164" w:firstLine="0"/>
              <w:rPr>
                <w:rFonts w:cs="Calibri"/>
              </w:rPr>
            </w:pPr>
            <w:r w:rsidRPr="00EF321D">
              <w:rPr>
                <w:rFonts w:cs="Calibri"/>
              </w:rPr>
              <w:t xml:space="preserve">Проект организации строительства объектов капитального строительства </w:t>
            </w:r>
          </w:p>
          <w:p w14:paraId="5FDA9375" w14:textId="77777777" w:rsidR="00EF321D" w:rsidRPr="00EF321D" w:rsidRDefault="00EF321D" w:rsidP="00180801">
            <w:pPr>
              <w:widowControl w:val="0"/>
              <w:autoSpaceDE w:val="0"/>
              <w:autoSpaceDN w:val="0"/>
              <w:ind w:left="164" w:firstLine="0"/>
              <w:rPr>
                <w:bCs/>
                <w:szCs w:val="24"/>
              </w:rPr>
            </w:pPr>
            <w:r w:rsidRPr="00EF321D">
              <w:rPr>
                <w:rFonts w:cs="Calibri"/>
              </w:rPr>
              <w:t>Проект организации строительства линейного объекта</w:t>
            </w:r>
          </w:p>
        </w:tc>
        <w:tc>
          <w:tcPr>
            <w:tcW w:w="2518" w:type="dxa"/>
          </w:tcPr>
          <w:p w14:paraId="5F57DF38" w14:textId="77777777" w:rsidR="00EF321D" w:rsidRPr="00EF321D" w:rsidRDefault="00EF321D" w:rsidP="00EF321D">
            <w:pPr>
              <w:widowControl w:val="0"/>
              <w:autoSpaceDE w:val="0"/>
              <w:autoSpaceDN w:val="0"/>
              <w:ind w:firstLine="0"/>
              <w:rPr>
                <w:bCs/>
                <w:szCs w:val="24"/>
              </w:rPr>
            </w:pPr>
          </w:p>
        </w:tc>
      </w:tr>
      <w:tr w:rsidR="00EF321D" w:rsidRPr="00EF321D" w14:paraId="6F77BF49" w14:textId="77777777" w:rsidTr="000D30D5">
        <w:tc>
          <w:tcPr>
            <w:tcW w:w="6912" w:type="dxa"/>
          </w:tcPr>
          <w:p w14:paraId="3A60630B" w14:textId="77777777" w:rsidR="00EF321D" w:rsidRPr="00EF321D" w:rsidRDefault="00EF321D" w:rsidP="00180801">
            <w:pPr>
              <w:widowControl w:val="0"/>
              <w:autoSpaceDE w:val="0"/>
              <w:autoSpaceDN w:val="0"/>
              <w:ind w:left="164" w:firstLine="0"/>
              <w:rPr>
                <w:rFonts w:cs="Calibri"/>
              </w:rPr>
            </w:pPr>
            <w:r w:rsidRPr="00EF321D">
              <w:rPr>
                <w:rFonts w:cs="Calibri"/>
              </w:rPr>
              <w:t>Мероприятия по охране окружающей среды</w:t>
            </w:r>
          </w:p>
        </w:tc>
        <w:tc>
          <w:tcPr>
            <w:tcW w:w="2518" w:type="dxa"/>
          </w:tcPr>
          <w:p w14:paraId="1EC46587" w14:textId="77777777" w:rsidR="00EF321D" w:rsidRPr="00EF321D" w:rsidRDefault="00EF321D" w:rsidP="00EF321D">
            <w:pPr>
              <w:widowControl w:val="0"/>
              <w:autoSpaceDE w:val="0"/>
              <w:autoSpaceDN w:val="0"/>
              <w:ind w:firstLine="0"/>
              <w:rPr>
                <w:rFonts w:cs="Calibri"/>
              </w:rPr>
            </w:pPr>
          </w:p>
        </w:tc>
      </w:tr>
      <w:tr w:rsidR="00EF321D" w:rsidRPr="00EF321D" w14:paraId="252CD6EA" w14:textId="77777777" w:rsidTr="000D30D5">
        <w:tc>
          <w:tcPr>
            <w:tcW w:w="6912" w:type="dxa"/>
          </w:tcPr>
          <w:p w14:paraId="5FF24C27" w14:textId="77777777" w:rsidR="00EF321D" w:rsidRPr="00EF321D" w:rsidRDefault="00EF321D" w:rsidP="00180801">
            <w:pPr>
              <w:widowControl w:val="0"/>
              <w:autoSpaceDE w:val="0"/>
              <w:autoSpaceDN w:val="0"/>
              <w:ind w:left="164" w:firstLine="0"/>
              <w:rPr>
                <w:bCs/>
                <w:szCs w:val="24"/>
              </w:rPr>
            </w:pPr>
            <w:r w:rsidRPr="00EF321D">
              <w:rPr>
                <w:rFonts w:cs="Calibri"/>
              </w:rPr>
              <w:t>Мероприятия по обеспечению пожарной безопасности</w:t>
            </w:r>
          </w:p>
        </w:tc>
        <w:tc>
          <w:tcPr>
            <w:tcW w:w="2518" w:type="dxa"/>
          </w:tcPr>
          <w:p w14:paraId="6D605F17" w14:textId="77777777" w:rsidR="00EF321D" w:rsidRPr="00EF321D" w:rsidRDefault="00EF321D" w:rsidP="00EF321D">
            <w:pPr>
              <w:widowControl w:val="0"/>
              <w:autoSpaceDE w:val="0"/>
              <w:autoSpaceDN w:val="0"/>
              <w:ind w:firstLine="0"/>
              <w:rPr>
                <w:bCs/>
                <w:szCs w:val="24"/>
              </w:rPr>
            </w:pPr>
          </w:p>
        </w:tc>
      </w:tr>
      <w:tr w:rsidR="00EF321D" w:rsidRPr="00EF321D" w14:paraId="61D5DBEE" w14:textId="77777777" w:rsidTr="000D30D5">
        <w:tc>
          <w:tcPr>
            <w:tcW w:w="6912" w:type="dxa"/>
          </w:tcPr>
          <w:p w14:paraId="443D95AA" w14:textId="77777777" w:rsidR="00EF321D" w:rsidRPr="00EF321D" w:rsidRDefault="00EF321D" w:rsidP="00180801">
            <w:pPr>
              <w:widowControl w:val="0"/>
              <w:autoSpaceDE w:val="0"/>
              <w:autoSpaceDN w:val="0"/>
              <w:ind w:left="164" w:firstLine="0"/>
              <w:rPr>
                <w:rFonts w:cs="Calibri"/>
              </w:rPr>
            </w:pPr>
            <w:r w:rsidRPr="00EF321D">
              <w:rPr>
                <w:rFonts w:cs="Calibri"/>
              </w:rPr>
              <w:t xml:space="preserve">Требования к обеспечению безопасной эксплуатации объектов капитального строительства </w:t>
            </w:r>
          </w:p>
          <w:p w14:paraId="09A37F9D" w14:textId="77777777" w:rsidR="00EF321D" w:rsidRPr="00EF321D" w:rsidRDefault="00EF321D" w:rsidP="00180801">
            <w:pPr>
              <w:widowControl w:val="0"/>
              <w:autoSpaceDE w:val="0"/>
              <w:autoSpaceDN w:val="0"/>
              <w:ind w:left="164" w:firstLine="0"/>
              <w:rPr>
                <w:bCs/>
                <w:szCs w:val="24"/>
              </w:rPr>
            </w:pPr>
            <w:r w:rsidRPr="00EF321D">
              <w:rPr>
                <w:rFonts w:cs="Calibri"/>
              </w:rPr>
              <w:t>Требования к обеспечению безопасной эксплуатации линейного объекта</w:t>
            </w:r>
          </w:p>
        </w:tc>
        <w:tc>
          <w:tcPr>
            <w:tcW w:w="2518" w:type="dxa"/>
          </w:tcPr>
          <w:p w14:paraId="6063703E" w14:textId="77777777" w:rsidR="00EF321D" w:rsidRPr="00EF321D" w:rsidRDefault="00EF321D" w:rsidP="00EF321D">
            <w:pPr>
              <w:widowControl w:val="0"/>
              <w:autoSpaceDE w:val="0"/>
              <w:autoSpaceDN w:val="0"/>
              <w:ind w:firstLine="0"/>
              <w:rPr>
                <w:bCs/>
                <w:szCs w:val="24"/>
              </w:rPr>
            </w:pPr>
          </w:p>
        </w:tc>
      </w:tr>
      <w:tr w:rsidR="00EF321D" w:rsidRPr="00EF321D" w14:paraId="7F05ADE4" w14:textId="77777777" w:rsidTr="000D30D5">
        <w:tc>
          <w:tcPr>
            <w:tcW w:w="6912" w:type="dxa"/>
          </w:tcPr>
          <w:p w14:paraId="64631865" w14:textId="77777777" w:rsidR="00EF321D" w:rsidRPr="00EF321D" w:rsidRDefault="00EF321D" w:rsidP="00180801">
            <w:pPr>
              <w:widowControl w:val="0"/>
              <w:autoSpaceDE w:val="0"/>
              <w:autoSpaceDN w:val="0"/>
              <w:ind w:left="164" w:firstLine="0"/>
              <w:rPr>
                <w:rFonts w:cs="Calibri"/>
              </w:rPr>
            </w:pPr>
            <w:r w:rsidRPr="00EF321D">
              <w:rPr>
                <w:rFonts w:cs="Calibri"/>
              </w:rPr>
              <w:t>Мероприятия по обеспечению доступа инвалидов к объекту капитального строительства</w:t>
            </w:r>
          </w:p>
        </w:tc>
        <w:tc>
          <w:tcPr>
            <w:tcW w:w="2518" w:type="dxa"/>
          </w:tcPr>
          <w:p w14:paraId="48ABB9DA" w14:textId="77777777" w:rsidR="00EF321D" w:rsidRPr="00EF321D" w:rsidRDefault="00EF321D" w:rsidP="00EF321D">
            <w:pPr>
              <w:widowControl w:val="0"/>
              <w:autoSpaceDE w:val="0"/>
              <w:autoSpaceDN w:val="0"/>
              <w:ind w:firstLine="0"/>
              <w:rPr>
                <w:bCs/>
                <w:szCs w:val="24"/>
              </w:rPr>
            </w:pPr>
          </w:p>
        </w:tc>
      </w:tr>
      <w:tr w:rsidR="00EF321D" w:rsidRPr="00EF321D" w14:paraId="75C124ED" w14:textId="77777777" w:rsidTr="000D30D5">
        <w:tc>
          <w:tcPr>
            <w:tcW w:w="6912" w:type="dxa"/>
          </w:tcPr>
          <w:p w14:paraId="17ED11E5" w14:textId="77777777" w:rsidR="00EF321D" w:rsidRPr="00EF321D" w:rsidRDefault="00EF321D" w:rsidP="00180801">
            <w:pPr>
              <w:widowControl w:val="0"/>
              <w:autoSpaceDE w:val="0"/>
              <w:autoSpaceDN w:val="0"/>
              <w:ind w:left="164" w:firstLine="0"/>
              <w:rPr>
                <w:bCs/>
                <w:szCs w:val="24"/>
              </w:rPr>
            </w:pPr>
            <w:r w:rsidRPr="00EF321D">
              <w:rPr>
                <w:bCs/>
                <w:szCs w:val="24"/>
              </w:rPr>
              <w:lastRenderedPageBreak/>
              <w:t>Смета на строительство, реконструкцию, капитальный ремонт, снос объекта капитального строительства</w:t>
            </w:r>
          </w:p>
        </w:tc>
        <w:tc>
          <w:tcPr>
            <w:tcW w:w="2518" w:type="dxa"/>
          </w:tcPr>
          <w:p w14:paraId="7CD440A6" w14:textId="77777777" w:rsidR="00EF321D" w:rsidRPr="00EF321D" w:rsidRDefault="00EF321D" w:rsidP="00EF321D">
            <w:pPr>
              <w:widowControl w:val="0"/>
              <w:autoSpaceDE w:val="0"/>
              <w:autoSpaceDN w:val="0"/>
              <w:ind w:firstLine="0"/>
              <w:rPr>
                <w:bCs/>
                <w:szCs w:val="24"/>
              </w:rPr>
            </w:pPr>
          </w:p>
        </w:tc>
      </w:tr>
      <w:tr w:rsidR="00EF321D" w:rsidRPr="00EF321D" w14:paraId="06A49DC2" w14:textId="77777777" w:rsidTr="000D30D5">
        <w:tc>
          <w:tcPr>
            <w:tcW w:w="6912" w:type="dxa"/>
          </w:tcPr>
          <w:p w14:paraId="0DB2856C" w14:textId="77777777" w:rsidR="00EF321D" w:rsidRPr="00EF321D" w:rsidRDefault="00EF321D" w:rsidP="00180801">
            <w:pPr>
              <w:widowControl w:val="0"/>
              <w:autoSpaceDE w:val="0"/>
              <w:autoSpaceDN w:val="0"/>
              <w:ind w:left="164" w:firstLine="0"/>
              <w:rPr>
                <w:bCs/>
                <w:szCs w:val="24"/>
              </w:rPr>
            </w:pPr>
            <w:r w:rsidRPr="00EF321D">
              <w:rPr>
                <w:rFonts w:cs="Calibri"/>
              </w:rPr>
              <w:t>Проект полосы отвода</w:t>
            </w:r>
          </w:p>
        </w:tc>
        <w:tc>
          <w:tcPr>
            <w:tcW w:w="2518" w:type="dxa"/>
          </w:tcPr>
          <w:p w14:paraId="14B53450" w14:textId="77777777" w:rsidR="00EF321D" w:rsidRPr="00EF321D" w:rsidRDefault="00EF321D" w:rsidP="00EF321D">
            <w:pPr>
              <w:widowControl w:val="0"/>
              <w:autoSpaceDE w:val="0"/>
              <w:autoSpaceDN w:val="0"/>
              <w:ind w:firstLine="0"/>
              <w:rPr>
                <w:bCs/>
                <w:szCs w:val="24"/>
              </w:rPr>
            </w:pPr>
          </w:p>
        </w:tc>
      </w:tr>
      <w:tr w:rsidR="00EF321D" w:rsidRPr="00EF321D" w14:paraId="06D87B3D" w14:textId="77777777" w:rsidTr="000D30D5">
        <w:tc>
          <w:tcPr>
            <w:tcW w:w="6912" w:type="dxa"/>
          </w:tcPr>
          <w:p w14:paraId="7444D3E5" w14:textId="77777777" w:rsidR="00EF321D" w:rsidRPr="00EF321D" w:rsidRDefault="00EF321D" w:rsidP="00180801">
            <w:pPr>
              <w:widowControl w:val="0"/>
              <w:autoSpaceDE w:val="0"/>
              <w:autoSpaceDN w:val="0"/>
              <w:ind w:left="164" w:firstLine="0"/>
              <w:rPr>
                <w:bCs/>
                <w:szCs w:val="24"/>
              </w:rPr>
            </w:pPr>
            <w:r w:rsidRPr="00EF321D">
              <w:rPr>
                <w:rFonts w:cs="Calibri"/>
              </w:rPr>
              <w:t>Технологические и конструктивные решения линейного объекта. Искусственные сооружения</w:t>
            </w:r>
          </w:p>
        </w:tc>
        <w:tc>
          <w:tcPr>
            <w:tcW w:w="2518" w:type="dxa"/>
          </w:tcPr>
          <w:p w14:paraId="0F81EFC8" w14:textId="77777777" w:rsidR="00EF321D" w:rsidRPr="00EF321D" w:rsidRDefault="00EF321D" w:rsidP="00EF321D">
            <w:pPr>
              <w:widowControl w:val="0"/>
              <w:autoSpaceDE w:val="0"/>
              <w:autoSpaceDN w:val="0"/>
              <w:ind w:firstLine="0"/>
              <w:rPr>
                <w:bCs/>
                <w:szCs w:val="24"/>
              </w:rPr>
            </w:pPr>
          </w:p>
        </w:tc>
      </w:tr>
      <w:tr w:rsidR="00EF321D" w:rsidRPr="00EF321D" w14:paraId="513FFCB8" w14:textId="77777777" w:rsidTr="000D30D5">
        <w:tc>
          <w:tcPr>
            <w:tcW w:w="6912" w:type="dxa"/>
          </w:tcPr>
          <w:p w14:paraId="39FC93C0" w14:textId="77777777" w:rsidR="00EF321D" w:rsidRPr="00EF321D" w:rsidRDefault="00EF321D" w:rsidP="00180801">
            <w:pPr>
              <w:widowControl w:val="0"/>
              <w:autoSpaceDE w:val="0"/>
              <w:autoSpaceDN w:val="0"/>
              <w:ind w:left="164" w:firstLine="0"/>
              <w:rPr>
                <w:bCs/>
                <w:szCs w:val="24"/>
              </w:rPr>
            </w:pPr>
            <w:r w:rsidRPr="00EF321D">
              <w:rPr>
                <w:rFonts w:cs="Calibri"/>
              </w:rPr>
              <w:t>Здания, строения и сооружения, входящие в инфраструктуру линейного объекта</w:t>
            </w:r>
          </w:p>
        </w:tc>
        <w:tc>
          <w:tcPr>
            <w:tcW w:w="2518" w:type="dxa"/>
          </w:tcPr>
          <w:p w14:paraId="29BCF642" w14:textId="77777777" w:rsidR="00EF321D" w:rsidRPr="00EF321D" w:rsidRDefault="00EF321D" w:rsidP="00EF321D">
            <w:pPr>
              <w:widowControl w:val="0"/>
              <w:autoSpaceDE w:val="0"/>
              <w:autoSpaceDN w:val="0"/>
              <w:ind w:firstLine="0"/>
              <w:rPr>
                <w:bCs/>
                <w:szCs w:val="24"/>
              </w:rPr>
            </w:pPr>
          </w:p>
        </w:tc>
      </w:tr>
      <w:tr w:rsidR="00EF321D" w:rsidRPr="00EF321D" w14:paraId="62B60A88" w14:textId="77777777" w:rsidTr="000D30D5">
        <w:tc>
          <w:tcPr>
            <w:tcW w:w="6912" w:type="dxa"/>
          </w:tcPr>
          <w:p w14:paraId="1ECF0845" w14:textId="77777777" w:rsidR="00EF321D" w:rsidRPr="00EF321D" w:rsidRDefault="00EF321D" w:rsidP="00180801">
            <w:pPr>
              <w:widowControl w:val="0"/>
              <w:autoSpaceDE w:val="0"/>
              <w:autoSpaceDN w:val="0"/>
              <w:ind w:left="164" w:firstLine="0"/>
              <w:rPr>
                <w:bCs/>
                <w:szCs w:val="24"/>
              </w:rPr>
            </w:pPr>
            <w:r w:rsidRPr="00EF321D">
              <w:rPr>
                <w:rFonts w:cs="Calibri"/>
              </w:rPr>
              <w:t>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tc>
        <w:tc>
          <w:tcPr>
            <w:tcW w:w="2518" w:type="dxa"/>
          </w:tcPr>
          <w:p w14:paraId="077D085A" w14:textId="77777777" w:rsidR="00EF321D" w:rsidRPr="00EF321D" w:rsidRDefault="00EF321D" w:rsidP="00EF321D">
            <w:pPr>
              <w:widowControl w:val="0"/>
              <w:autoSpaceDE w:val="0"/>
              <w:autoSpaceDN w:val="0"/>
              <w:ind w:firstLine="0"/>
              <w:rPr>
                <w:bCs/>
                <w:szCs w:val="24"/>
              </w:rPr>
            </w:pPr>
          </w:p>
        </w:tc>
      </w:tr>
      <w:tr w:rsidR="00EF321D" w:rsidRPr="00EF321D" w14:paraId="2AA10FA2" w14:textId="77777777" w:rsidTr="000D30D5">
        <w:tc>
          <w:tcPr>
            <w:tcW w:w="6912" w:type="dxa"/>
          </w:tcPr>
          <w:p w14:paraId="7CBEF931" w14:textId="77777777" w:rsidR="00EF321D" w:rsidRPr="00EF321D" w:rsidRDefault="00EF321D" w:rsidP="00180801">
            <w:pPr>
              <w:widowControl w:val="0"/>
              <w:autoSpaceDE w:val="0"/>
              <w:autoSpaceDN w:val="0"/>
              <w:ind w:left="164" w:firstLine="0"/>
              <w:rPr>
                <w:bCs/>
                <w:szCs w:val="24"/>
              </w:rPr>
            </w:pPr>
            <w:r w:rsidRPr="00EF321D">
              <w:rPr>
                <w:rFonts w:cs="Calibri"/>
              </w:rPr>
              <w:t>Декларация промышленной безопасности опасных производственных объектов</w:t>
            </w:r>
          </w:p>
        </w:tc>
        <w:tc>
          <w:tcPr>
            <w:tcW w:w="2518" w:type="dxa"/>
          </w:tcPr>
          <w:p w14:paraId="456ABB52" w14:textId="77777777" w:rsidR="00EF321D" w:rsidRPr="00EF321D" w:rsidRDefault="00EF321D" w:rsidP="00EF321D">
            <w:pPr>
              <w:widowControl w:val="0"/>
              <w:autoSpaceDE w:val="0"/>
              <w:autoSpaceDN w:val="0"/>
              <w:ind w:firstLine="0"/>
              <w:rPr>
                <w:bCs/>
                <w:szCs w:val="24"/>
              </w:rPr>
            </w:pPr>
          </w:p>
        </w:tc>
      </w:tr>
      <w:tr w:rsidR="00EF321D" w:rsidRPr="00EF321D" w14:paraId="64A6D8B5" w14:textId="77777777" w:rsidTr="000D30D5">
        <w:tc>
          <w:tcPr>
            <w:tcW w:w="6912" w:type="dxa"/>
          </w:tcPr>
          <w:p w14:paraId="7FE18154" w14:textId="77777777" w:rsidR="00EF321D" w:rsidRPr="00EF321D" w:rsidRDefault="00EF321D" w:rsidP="00180801">
            <w:pPr>
              <w:widowControl w:val="0"/>
              <w:autoSpaceDE w:val="0"/>
              <w:autoSpaceDN w:val="0"/>
              <w:ind w:left="164" w:firstLine="0"/>
              <w:rPr>
                <w:bCs/>
                <w:szCs w:val="24"/>
              </w:rPr>
            </w:pPr>
            <w:r w:rsidRPr="00EF321D">
              <w:rPr>
                <w:rFonts w:cs="Calibri"/>
              </w:rPr>
              <w:t>Декларация безопасности гидротехнических сооружений</w:t>
            </w:r>
          </w:p>
        </w:tc>
        <w:tc>
          <w:tcPr>
            <w:tcW w:w="2518" w:type="dxa"/>
          </w:tcPr>
          <w:p w14:paraId="092B7EA9" w14:textId="77777777" w:rsidR="00EF321D" w:rsidRPr="00EF321D" w:rsidRDefault="00EF321D" w:rsidP="00EF321D">
            <w:pPr>
              <w:widowControl w:val="0"/>
              <w:autoSpaceDE w:val="0"/>
              <w:autoSpaceDN w:val="0"/>
              <w:ind w:firstLine="0"/>
              <w:rPr>
                <w:bCs/>
                <w:szCs w:val="24"/>
              </w:rPr>
            </w:pPr>
          </w:p>
        </w:tc>
      </w:tr>
    </w:tbl>
    <w:p w14:paraId="6FD4843F" w14:textId="77777777" w:rsidR="00EF321D" w:rsidRPr="00EF321D" w:rsidRDefault="00EF321D" w:rsidP="00EF321D">
      <w:pPr>
        <w:widowControl w:val="0"/>
        <w:autoSpaceDE w:val="0"/>
        <w:autoSpaceDN w:val="0"/>
        <w:rPr>
          <w:b/>
          <w:bCs/>
          <w:szCs w:val="24"/>
        </w:rPr>
      </w:pPr>
    </w:p>
    <w:p w14:paraId="46E265B0" w14:textId="77777777" w:rsidR="00EF321D" w:rsidRPr="00EF321D" w:rsidRDefault="00EF321D" w:rsidP="00EF321D">
      <w:pPr>
        <w:widowControl w:val="0"/>
        <w:autoSpaceDE w:val="0"/>
        <w:autoSpaceDN w:val="0"/>
        <w:rPr>
          <w:b/>
          <w:bCs/>
          <w:szCs w:val="24"/>
        </w:rPr>
      </w:pPr>
      <w:r w:rsidRPr="00EF321D">
        <w:rPr>
          <w:b/>
          <w:bCs/>
          <w:szCs w:val="24"/>
        </w:rPr>
        <w:t>3. Условия выполнения задания:</w:t>
      </w:r>
    </w:p>
    <w:p w14:paraId="7663F411" w14:textId="77777777" w:rsidR="00EF321D" w:rsidRPr="00EF321D" w:rsidRDefault="00EF321D" w:rsidP="00EF321D">
      <w:pPr>
        <w:widowControl w:val="0"/>
        <w:autoSpaceDE w:val="0"/>
        <w:autoSpaceDN w:val="0"/>
        <w:rPr>
          <w:szCs w:val="24"/>
        </w:rPr>
      </w:pPr>
      <w:r w:rsidRPr="00EF321D">
        <w:rPr>
          <w:szCs w:val="24"/>
        </w:rPr>
        <w:t xml:space="preserve">- помещение площадью,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 исходя из максимального количества человек, одновременно пришедших на профессиональный экзамен, но не менее 9 кв.м.; </w:t>
      </w:r>
    </w:p>
    <w:p w14:paraId="739715ED" w14:textId="77777777" w:rsidR="00EF321D" w:rsidRPr="00EF321D" w:rsidRDefault="00EF321D" w:rsidP="00EF321D">
      <w:pPr>
        <w:widowControl w:val="0"/>
        <w:autoSpaceDE w:val="0"/>
        <w:autoSpaceDN w:val="0"/>
        <w:rPr>
          <w:szCs w:val="24"/>
        </w:rPr>
      </w:pPr>
      <w:r w:rsidRPr="00EF321D">
        <w:rPr>
          <w:szCs w:val="24"/>
        </w:rPr>
        <w:t>- комплект офисной мебели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063118B7" w14:textId="77777777" w:rsidR="00EF321D" w:rsidRPr="00EF321D" w:rsidRDefault="00EF321D" w:rsidP="00EF321D">
      <w:pPr>
        <w:widowControl w:val="0"/>
        <w:autoSpaceDE w:val="0"/>
        <w:autoSpaceDN w:val="0"/>
        <w:rPr>
          <w:szCs w:val="24"/>
        </w:rPr>
      </w:pPr>
      <w:r w:rsidRPr="00EF321D">
        <w:rPr>
          <w:szCs w:val="24"/>
        </w:rPr>
        <w:t>- расходные материалы- канцелярские принадлежности (листы А4, ручка, карандаш), в количестве не менее, чем соответствующем количеству соискателей, одновременно пришедших на профессиональный экзамен;</w:t>
      </w:r>
    </w:p>
    <w:p w14:paraId="248DE273" w14:textId="77777777" w:rsidR="00EF321D" w:rsidRPr="00EF321D" w:rsidRDefault="00EF321D" w:rsidP="00EF321D">
      <w:pPr>
        <w:widowControl w:val="0"/>
        <w:autoSpaceDE w:val="0"/>
        <w:autoSpaceDN w:val="0"/>
        <w:rPr>
          <w:szCs w:val="24"/>
        </w:rPr>
      </w:pPr>
      <w:r w:rsidRPr="00EF321D">
        <w:rPr>
          <w:szCs w:val="24"/>
        </w:rPr>
        <w:t>- персональные компьютеры, не менее 2 шт., со встроенными или внешними видеокамерой и микрофоном, в количестве исходя из максимально возможных рабочих мест в указанной площади помещения, соответствующей требованиям правил противопожарного режима в Российской Федерации и санитарных правил, и норм (СанПиН), предъявляемым к административным или к учебным помещениям;</w:t>
      </w:r>
    </w:p>
    <w:p w14:paraId="78EFE5ED" w14:textId="77777777" w:rsidR="00EF321D" w:rsidRPr="00EF321D" w:rsidRDefault="00EF321D" w:rsidP="00EF321D">
      <w:pPr>
        <w:widowControl w:val="0"/>
        <w:shd w:val="clear" w:color="auto" w:fill="FFFFFF"/>
        <w:autoSpaceDE w:val="0"/>
        <w:autoSpaceDN w:val="0"/>
        <w:rPr>
          <w:szCs w:val="24"/>
        </w:rPr>
      </w:pPr>
      <w:r w:rsidRPr="00EF321D">
        <w:rPr>
          <w:szCs w:val="24"/>
        </w:rPr>
        <w:t>- принтер / МФУ с выводом на печать формата не ниже А4;</w:t>
      </w:r>
    </w:p>
    <w:p w14:paraId="1B1DD853" w14:textId="77777777" w:rsidR="00EF321D" w:rsidRPr="00EF321D" w:rsidRDefault="00EF321D" w:rsidP="00EF321D">
      <w:pPr>
        <w:widowControl w:val="0"/>
        <w:autoSpaceDE w:val="0"/>
        <w:autoSpaceDN w:val="0"/>
        <w:rPr>
          <w:b/>
          <w:bCs/>
          <w:szCs w:val="24"/>
        </w:rPr>
      </w:pPr>
    </w:p>
    <w:p w14:paraId="6300AF7B" w14:textId="77777777" w:rsidR="00EF321D" w:rsidRPr="00EF321D" w:rsidRDefault="00EF321D" w:rsidP="00EF321D">
      <w:pPr>
        <w:widowControl w:val="0"/>
        <w:autoSpaceDE w:val="0"/>
        <w:autoSpaceDN w:val="0"/>
        <w:rPr>
          <w:b/>
          <w:bCs/>
          <w:szCs w:val="24"/>
        </w:rPr>
      </w:pPr>
      <w:r w:rsidRPr="00EF321D">
        <w:rPr>
          <w:b/>
          <w:bCs/>
          <w:szCs w:val="24"/>
        </w:rPr>
        <w:t>4. Критерии оценки:</w:t>
      </w:r>
    </w:p>
    <w:p w14:paraId="2C58FEE4" w14:textId="47714663" w:rsidR="00EF321D" w:rsidRPr="00EF321D" w:rsidRDefault="00EF321D" w:rsidP="00EF321D">
      <w:pPr>
        <w:widowControl w:val="0"/>
        <w:autoSpaceDE w:val="0"/>
        <w:autoSpaceDN w:val="0"/>
        <w:rPr>
          <w:szCs w:val="24"/>
        </w:rPr>
      </w:pPr>
      <w:r w:rsidRPr="00EF321D">
        <w:rPr>
          <w:szCs w:val="24"/>
        </w:rPr>
        <w:t>4.1. Итог задания №</w:t>
      </w:r>
      <w:r w:rsidR="007F6435">
        <w:rPr>
          <w:szCs w:val="24"/>
        </w:rPr>
        <w:t>8</w:t>
      </w:r>
      <w:r w:rsidRPr="00EF321D">
        <w:rPr>
          <w:szCs w:val="24"/>
        </w:rPr>
        <w:t xml:space="preserve"> должен содержать нижеприведённый перечень шифров разделов проектной документации:</w:t>
      </w:r>
    </w:p>
    <w:p w14:paraId="6D37384F" w14:textId="77777777" w:rsidR="00EF321D" w:rsidRPr="00EF321D" w:rsidRDefault="00EF321D" w:rsidP="00EF321D">
      <w:pPr>
        <w:widowControl w:val="0"/>
        <w:autoSpaceDE w:val="0"/>
        <w:autoSpaceDN w:val="0"/>
        <w:rPr>
          <w:szCs w:val="24"/>
        </w:rPr>
      </w:pPr>
    </w:p>
    <w:tbl>
      <w:tblPr>
        <w:tblStyle w:val="130"/>
        <w:tblW w:w="0" w:type="auto"/>
        <w:tblLook w:val="04A0" w:firstRow="1" w:lastRow="0" w:firstColumn="1" w:lastColumn="0" w:noHBand="0" w:noVBand="1"/>
      </w:tblPr>
      <w:tblGrid>
        <w:gridCol w:w="1319"/>
        <w:gridCol w:w="4198"/>
        <w:gridCol w:w="3935"/>
      </w:tblGrid>
      <w:tr w:rsidR="00EF321D" w:rsidRPr="00EF321D" w14:paraId="52BE3DBC" w14:textId="77777777" w:rsidTr="002D0BDD">
        <w:tc>
          <w:tcPr>
            <w:tcW w:w="1319" w:type="dxa"/>
          </w:tcPr>
          <w:p w14:paraId="7A781379" w14:textId="77777777" w:rsidR="00EF321D" w:rsidRPr="00EF321D" w:rsidRDefault="00EF321D" w:rsidP="00C27419">
            <w:pPr>
              <w:widowControl w:val="0"/>
              <w:autoSpaceDE w:val="0"/>
              <w:autoSpaceDN w:val="0"/>
              <w:ind w:left="22" w:firstLine="0"/>
              <w:jc w:val="center"/>
              <w:rPr>
                <w:b/>
                <w:bCs/>
                <w:szCs w:val="24"/>
              </w:rPr>
            </w:pPr>
            <w:r w:rsidRPr="00EF321D">
              <w:rPr>
                <w:b/>
                <w:bCs/>
                <w:szCs w:val="24"/>
              </w:rPr>
              <w:t>Критерий</w:t>
            </w:r>
          </w:p>
        </w:tc>
        <w:tc>
          <w:tcPr>
            <w:tcW w:w="4198" w:type="dxa"/>
          </w:tcPr>
          <w:p w14:paraId="6B9014FF" w14:textId="77777777" w:rsidR="00EF321D" w:rsidRPr="00EF321D" w:rsidRDefault="00EF321D" w:rsidP="00EF321D">
            <w:pPr>
              <w:widowControl w:val="0"/>
              <w:autoSpaceDE w:val="0"/>
              <w:autoSpaceDN w:val="0"/>
              <w:ind w:firstLine="0"/>
              <w:jc w:val="center"/>
              <w:rPr>
                <w:b/>
                <w:bCs/>
                <w:szCs w:val="24"/>
              </w:rPr>
            </w:pPr>
            <w:r w:rsidRPr="00EF321D">
              <w:rPr>
                <w:b/>
                <w:bCs/>
                <w:szCs w:val="24"/>
              </w:rPr>
              <w:t>Шифр раздела проектной документации</w:t>
            </w:r>
          </w:p>
        </w:tc>
        <w:tc>
          <w:tcPr>
            <w:tcW w:w="3935" w:type="dxa"/>
          </w:tcPr>
          <w:p w14:paraId="11826736" w14:textId="77777777" w:rsidR="00EF321D" w:rsidRPr="00EF321D" w:rsidRDefault="00EF321D" w:rsidP="00EF321D">
            <w:pPr>
              <w:widowControl w:val="0"/>
              <w:autoSpaceDE w:val="0"/>
              <w:autoSpaceDN w:val="0"/>
              <w:ind w:firstLine="0"/>
              <w:jc w:val="center"/>
              <w:rPr>
                <w:b/>
                <w:bCs/>
                <w:szCs w:val="24"/>
              </w:rPr>
            </w:pPr>
            <w:r w:rsidRPr="00EF321D">
              <w:rPr>
                <w:b/>
                <w:bCs/>
                <w:szCs w:val="24"/>
              </w:rPr>
              <w:t>Баллы, начисляемые за наличие/отсутствие в ответе наименования шифра</w:t>
            </w:r>
          </w:p>
        </w:tc>
      </w:tr>
      <w:tr w:rsidR="00EF321D" w:rsidRPr="00EF321D" w14:paraId="6877F014" w14:textId="77777777" w:rsidTr="002D0BDD">
        <w:tc>
          <w:tcPr>
            <w:tcW w:w="1319" w:type="dxa"/>
          </w:tcPr>
          <w:p w14:paraId="67533B33" w14:textId="77777777" w:rsidR="00EF321D" w:rsidRPr="00EF321D" w:rsidRDefault="00EF321D" w:rsidP="00EF321D">
            <w:pPr>
              <w:widowControl w:val="0"/>
              <w:autoSpaceDE w:val="0"/>
              <w:autoSpaceDN w:val="0"/>
              <w:ind w:firstLine="425"/>
              <w:jc w:val="center"/>
              <w:rPr>
                <w:b/>
                <w:bCs/>
                <w:szCs w:val="24"/>
              </w:rPr>
            </w:pPr>
            <w:r w:rsidRPr="00EF321D">
              <w:rPr>
                <w:b/>
                <w:bCs/>
                <w:szCs w:val="24"/>
              </w:rPr>
              <w:t>1</w:t>
            </w:r>
          </w:p>
        </w:tc>
        <w:tc>
          <w:tcPr>
            <w:tcW w:w="4198" w:type="dxa"/>
          </w:tcPr>
          <w:p w14:paraId="7F12EE90" w14:textId="77777777" w:rsidR="00EF321D" w:rsidRPr="00EF321D" w:rsidRDefault="00EF321D" w:rsidP="00EF321D">
            <w:pPr>
              <w:widowControl w:val="0"/>
              <w:autoSpaceDE w:val="0"/>
              <w:autoSpaceDN w:val="0"/>
              <w:ind w:firstLine="425"/>
              <w:jc w:val="center"/>
              <w:rPr>
                <w:b/>
                <w:bCs/>
                <w:szCs w:val="24"/>
              </w:rPr>
            </w:pPr>
            <w:r w:rsidRPr="00EF321D">
              <w:rPr>
                <w:b/>
                <w:bCs/>
                <w:szCs w:val="24"/>
              </w:rPr>
              <w:t>2</w:t>
            </w:r>
          </w:p>
        </w:tc>
        <w:tc>
          <w:tcPr>
            <w:tcW w:w="3935" w:type="dxa"/>
          </w:tcPr>
          <w:p w14:paraId="1456FEC1" w14:textId="77777777" w:rsidR="00EF321D" w:rsidRPr="00EF321D" w:rsidRDefault="00EF321D" w:rsidP="00EF321D">
            <w:pPr>
              <w:widowControl w:val="0"/>
              <w:autoSpaceDE w:val="0"/>
              <w:autoSpaceDN w:val="0"/>
              <w:ind w:firstLine="425"/>
              <w:jc w:val="center"/>
              <w:rPr>
                <w:b/>
                <w:bCs/>
                <w:szCs w:val="24"/>
              </w:rPr>
            </w:pPr>
            <w:r w:rsidRPr="00EF321D">
              <w:rPr>
                <w:b/>
                <w:bCs/>
                <w:szCs w:val="24"/>
              </w:rPr>
              <w:t>3</w:t>
            </w:r>
          </w:p>
        </w:tc>
      </w:tr>
      <w:tr w:rsidR="00EF321D" w:rsidRPr="00EF321D" w14:paraId="6DEC47A2" w14:textId="77777777" w:rsidTr="002D0BDD">
        <w:tc>
          <w:tcPr>
            <w:tcW w:w="1319" w:type="dxa"/>
          </w:tcPr>
          <w:p w14:paraId="5C42116C" w14:textId="65848851" w:rsidR="00EF321D" w:rsidRPr="00EF321D" w:rsidRDefault="00EF321D" w:rsidP="00724ACA">
            <w:pPr>
              <w:ind w:left="22" w:firstLine="0"/>
              <w:jc w:val="center"/>
              <w:rPr>
                <w:szCs w:val="24"/>
              </w:rPr>
            </w:pPr>
          </w:p>
        </w:tc>
        <w:tc>
          <w:tcPr>
            <w:tcW w:w="4198" w:type="dxa"/>
          </w:tcPr>
          <w:p w14:paraId="6DA3341F" w14:textId="2E3294D5" w:rsidR="00EF321D" w:rsidRPr="00EF321D" w:rsidRDefault="00EF321D" w:rsidP="00724ACA">
            <w:pPr>
              <w:widowControl w:val="0"/>
              <w:autoSpaceDE w:val="0"/>
              <w:autoSpaceDN w:val="0"/>
              <w:ind w:left="151" w:firstLine="0"/>
              <w:jc w:val="left"/>
              <w:rPr>
                <w:bCs/>
                <w:szCs w:val="24"/>
              </w:rPr>
            </w:pPr>
          </w:p>
        </w:tc>
        <w:tc>
          <w:tcPr>
            <w:tcW w:w="3935" w:type="dxa"/>
          </w:tcPr>
          <w:p w14:paraId="29138BF0" w14:textId="6BAB85A2" w:rsidR="00EF321D" w:rsidRPr="00EF321D" w:rsidRDefault="00EF321D" w:rsidP="00EF321D">
            <w:pPr>
              <w:widowControl w:val="0"/>
              <w:autoSpaceDE w:val="0"/>
              <w:autoSpaceDN w:val="0"/>
              <w:ind w:firstLine="425"/>
              <w:jc w:val="center"/>
              <w:rPr>
                <w:bCs/>
                <w:szCs w:val="24"/>
              </w:rPr>
            </w:pPr>
          </w:p>
        </w:tc>
      </w:tr>
    </w:tbl>
    <w:p w14:paraId="342F3D17" w14:textId="77777777" w:rsidR="00EF321D" w:rsidRPr="00EF321D" w:rsidRDefault="00EF321D" w:rsidP="00EF321D">
      <w:pPr>
        <w:widowControl w:val="0"/>
        <w:autoSpaceDE w:val="0"/>
        <w:autoSpaceDN w:val="0"/>
        <w:contextualSpacing/>
        <w:rPr>
          <w:szCs w:val="24"/>
        </w:rPr>
      </w:pPr>
      <w:r w:rsidRPr="00EF321D">
        <w:rPr>
          <w:szCs w:val="24"/>
        </w:rPr>
        <w:t>4.2. Результат оценки заносится в чек-лист:</w:t>
      </w:r>
    </w:p>
    <w:p w14:paraId="134763F7" w14:textId="77777777" w:rsidR="00EF321D" w:rsidRPr="00EF321D" w:rsidRDefault="00EF321D" w:rsidP="00EF321D">
      <w:pPr>
        <w:widowControl w:val="0"/>
        <w:autoSpaceDE w:val="0"/>
        <w:autoSpaceDN w:val="0"/>
        <w:contextualSpacing/>
        <w:rPr>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177"/>
        <w:gridCol w:w="1620"/>
        <w:gridCol w:w="2085"/>
      </w:tblGrid>
      <w:tr w:rsidR="00EF321D" w:rsidRPr="00EF321D" w14:paraId="26E1DC45" w14:textId="77777777" w:rsidTr="000D30D5">
        <w:trPr>
          <w:trHeight w:val="375"/>
        </w:trPr>
        <w:tc>
          <w:tcPr>
            <w:tcW w:w="1984" w:type="dxa"/>
          </w:tcPr>
          <w:p w14:paraId="34D2AE95" w14:textId="77777777" w:rsidR="00EF321D" w:rsidRPr="00EF321D" w:rsidRDefault="00EF321D" w:rsidP="00EF321D">
            <w:pPr>
              <w:widowControl w:val="0"/>
              <w:autoSpaceDE w:val="0"/>
              <w:autoSpaceDN w:val="0"/>
              <w:ind w:firstLine="0"/>
              <w:contextualSpacing/>
              <w:jc w:val="center"/>
              <w:rPr>
                <w:szCs w:val="24"/>
              </w:rPr>
            </w:pPr>
            <w:r w:rsidRPr="00EF321D">
              <w:rPr>
                <w:szCs w:val="24"/>
              </w:rPr>
              <w:t>Критерий</w:t>
            </w:r>
          </w:p>
        </w:tc>
        <w:tc>
          <w:tcPr>
            <w:tcW w:w="2177" w:type="dxa"/>
          </w:tcPr>
          <w:p w14:paraId="11805848" w14:textId="77777777" w:rsidR="00EF321D" w:rsidRPr="00EF321D" w:rsidRDefault="00EF321D" w:rsidP="00EF321D">
            <w:pPr>
              <w:widowControl w:val="0"/>
              <w:autoSpaceDE w:val="0"/>
              <w:autoSpaceDN w:val="0"/>
              <w:ind w:firstLine="0"/>
              <w:contextualSpacing/>
              <w:jc w:val="center"/>
              <w:rPr>
                <w:szCs w:val="24"/>
              </w:rPr>
            </w:pPr>
            <w:r w:rsidRPr="00EF321D">
              <w:rPr>
                <w:szCs w:val="24"/>
              </w:rPr>
              <w:t>Оценка</w:t>
            </w:r>
          </w:p>
          <w:p w14:paraId="03C786F2" w14:textId="77777777" w:rsidR="00EF321D" w:rsidRPr="00EF321D" w:rsidRDefault="00EF321D" w:rsidP="00EF321D">
            <w:pPr>
              <w:widowControl w:val="0"/>
              <w:autoSpaceDE w:val="0"/>
              <w:autoSpaceDN w:val="0"/>
              <w:ind w:firstLine="0"/>
              <w:contextualSpacing/>
              <w:jc w:val="center"/>
              <w:rPr>
                <w:szCs w:val="24"/>
              </w:rPr>
            </w:pPr>
            <w:r w:rsidRPr="00EF321D">
              <w:rPr>
                <w:szCs w:val="24"/>
              </w:rPr>
              <w:t>(да/нет)</w:t>
            </w:r>
          </w:p>
        </w:tc>
        <w:tc>
          <w:tcPr>
            <w:tcW w:w="1620" w:type="dxa"/>
          </w:tcPr>
          <w:p w14:paraId="18909BA7" w14:textId="77777777" w:rsidR="00EF321D" w:rsidRPr="00EF321D" w:rsidRDefault="00EF321D" w:rsidP="00EF321D">
            <w:pPr>
              <w:widowControl w:val="0"/>
              <w:autoSpaceDE w:val="0"/>
              <w:autoSpaceDN w:val="0"/>
              <w:ind w:firstLine="0"/>
              <w:contextualSpacing/>
              <w:jc w:val="center"/>
              <w:rPr>
                <w:szCs w:val="24"/>
              </w:rPr>
            </w:pPr>
            <w:r w:rsidRPr="00EF321D">
              <w:rPr>
                <w:szCs w:val="24"/>
              </w:rPr>
              <w:t>Выполнение</w:t>
            </w:r>
          </w:p>
          <w:p w14:paraId="7EB00FCF" w14:textId="77777777" w:rsidR="00EF321D" w:rsidRPr="00EF321D" w:rsidRDefault="00EF321D" w:rsidP="00EF321D">
            <w:pPr>
              <w:widowControl w:val="0"/>
              <w:autoSpaceDE w:val="0"/>
              <w:autoSpaceDN w:val="0"/>
              <w:ind w:firstLine="0"/>
              <w:contextualSpacing/>
              <w:jc w:val="center"/>
              <w:rPr>
                <w:szCs w:val="24"/>
              </w:rPr>
            </w:pPr>
            <w:r w:rsidRPr="00EF321D">
              <w:rPr>
                <w:szCs w:val="24"/>
              </w:rPr>
              <w:t>(да или нет)</w:t>
            </w:r>
          </w:p>
        </w:tc>
        <w:tc>
          <w:tcPr>
            <w:tcW w:w="2085" w:type="dxa"/>
          </w:tcPr>
          <w:p w14:paraId="435B769A" w14:textId="77777777" w:rsidR="00EF321D" w:rsidRPr="00EF321D" w:rsidRDefault="00EF321D" w:rsidP="00EF321D">
            <w:pPr>
              <w:widowControl w:val="0"/>
              <w:autoSpaceDE w:val="0"/>
              <w:autoSpaceDN w:val="0"/>
              <w:ind w:firstLine="0"/>
              <w:contextualSpacing/>
              <w:jc w:val="center"/>
              <w:rPr>
                <w:szCs w:val="24"/>
              </w:rPr>
            </w:pPr>
            <w:r w:rsidRPr="00EF321D">
              <w:rPr>
                <w:szCs w:val="24"/>
              </w:rPr>
              <w:t>Начисленное количество баллов</w:t>
            </w:r>
          </w:p>
        </w:tc>
      </w:tr>
      <w:tr w:rsidR="00EF321D" w:rsidRPr="00EF321D" w14:paraId="718CB980" w14:textId="77777777" w:rsidTr="000D30D5">
        <w:trPr>
          <w:trHeight w:val="315"/>
        </w:trPr>
        <w:tc>
          <w:tcPr>
            <w:tcW w:w="1984" w:type="dxa"/>
          </w:tcPr>
          <w:p w14:paraId="41CC133D" w14:textId="5A2422E1" w:rsidR="00EF321D" w:rsidRPr="00EF321D" w:rsidRDefault="00EF321D" w:rsidP="00EF321D">
            <w:pPr>
              <w:widowControl w:val="0"/>
              <w:autoSpaceDE w:val="0"/>
              <w:autoSpaceDN w:val="0"/>
              <w:ind w:firstLine="0"/>
              <w:contextualSpacing/>
              <w:rPr>
                <w:szCs w:val="24"/>
              </w:rPr>
            </w:pPr>
          </w:p>
        </w:tc>
        <w:tc>
          <w:tcPr>
            <w:tcW w:w="2177" w:type="dxa"/>
          </w:tcPr>
          <w:p w14:paraId="4D0AF2A3" w14:textId="1EEBE104" w:rsidR="00EF321D" w:rsidRPr="00EF321D" w:rsidRDefault="00EF321D" w:rsidP="00EF321D">
            <w:pPr>
              <w:widowControl w:val="0"/>
              <w:autoSpaceDE w:val="0"/>
              <w:autoSpaceDN w:val="0"/>
              <w:ind w:firstLine="0"/>
              <w:contextualSpacing/>
              <w:jc w:val="center"/>
              <w:rPr>
                <w:szCs w:val="24"/>
              </w:rPr>
            </w:pPr>
          </w:p>
        </w:tc>
        <w:tc>
          <w:tcPr>
            <w:tcW w:w="1620" w:type="dxa"/>
          </w:tcPr>
          <w:p w14:paraId="380B2B23" w14:textId="77777777" w:rsidR="00EF321D" w:rsidRPr="00EF321D" w:rsidRDefault="00EF321D" w:rsidP="00EF321D">
            <w:pPr>
              <w:widowControl w:val="0"/>
              <w:autoSpaceDE w:val="0"/>
              <w:autoSpaceDN w:val="0"/>
              <w:ind w:firstLine="0"/>
              <w:contextualSpacing/>
              <w:rPr>
                <w:szCs w:val="24"/>
              </w:rPr>
            </w:pPr>
          </w:p>
        </w:tc>
        <w:tc>
          <w:tcPr>
            <w:tcW w:w="2085" w:type="dxa"/>
          </w:tcPr>
          <w:p w14:paraId="1F82A1FA" w14:textId="77777777" w:rsidR="00EF321D" w:rsidRPr="00EF321D" w:rsidRDefault="00EF321D" w:rsidP="00EF321D">
            <w:pPr>
              <w:widowControl w:val="0"/>
              <w:autoSpaceDE w:val="0"/>
              <w:autoSpaceDN w:val="0"/>
              <w:ind w:firstLine="0"/>
              <w:contextualSpacing/>
              <w:rPr>
                <w:szCs w:val="24"/>
              </w:rPr>
            </w:pPr>
          </w:p>
        </w:tc>
      </w:tr>
      <w:tr w:rsidR="00EF321D" w:rsidRPr="00EF321D" w14:paraId="54B90136" w14:textId="77777777" w:rsidTr="000D30D5">
        <w:trPr>
          <w:trHeight w:val="315"/>
        </w:trPr>
        <w:tc>
          <w:tcPr>
            <w:tcW w:w="5781" w:type="dxa"/>
            <w:gridSpan w:val="3"/>
          </w:tcPr>
          <w:p w14:paraId="5A03DD19" w14:textId="77777777" w:rsidR="00EF321D" w:rsidRPr="00EF321D" w:rsidRDefault="00EF321D" w:rsidP="00EF321D">
            <w:pPr>
              <w:widowControl w:val="0"/>
              <w:autoSpaceDE w:val="0"/>
              <w:autoSpaceDN w:val="0"/>
              <w:ind w:firstLine="0"/>
              <w:contextualSpacing/>
              <w:rPr>
                <w:szCs w:val="24"/>
              </w:rPr>
            </w:pPr>
            <w:r w:rsidRPr="00EF321D">
              <w:rPr>
                <w:szCs w:val="24"/>
              </w:rPr>
              <w:t>Итого</w:t>
            </w:r>
          </w:p>
        </w:tc>
        <w:tc>
          <w:tcPr>
            <w:tcW w:w="2085" w:type="dxa"/>
          </w:tcPr>
          <w:p w14:paraId="6145FAF2" w14:textId="77777777" w:rsidR="00EF321D" w:rsidRPr="00EF321D" w:rsidRDefault="00EF321D" w:rsidP="00EF321D">
            <w:pPr>
              <w:widowControl w:val="0"/>
              <w:autoSpaceDE w:val="0"/>
              <w:autoSpaceDN w:val="0"/>
              <w:ind w:firstLine="0"/>
              <w:contextualSpacing/>
              <w:rPr>
                <w:szCs w:val="24"/>
              </w:rPr>
            </w:pPr>
          </w:p>
        </w:tc>
      </w:tr>
    </w:tbl>
    <w:p w14:paraId="587052A7" w14:textId="77777777" w:rsidR="00EF321D" w:rsidRPr="00EF321D" w:rsidRDefault="00EF321D" w:rsidP="00EF321D">
      <w:pPr>
        <w:widowControl w:val="0"/>
        <w:autoSpaceDE w:val="0"/>
        <w:autoSpaceDN w:val="0"/>
        <w:contextualSpacing/>
        <w:rPr>
          <w:szCs w:val="24"/>
        </w:rPr>
      </w:pPr>
    </w:p>
    <w:p w14:paraId="681FA8EE" w14:textId="295C7E52" w:rsidR="00EF321D" w:rsidRDefault="00EF321D" w:rsidP="00EF321D">
      <w:pPr>
        <w:widowControl w:val="0"/>
        <w:autoSpaceDE w:val="0"/>
        <w:autoSpaceDN w:val="0"/>
        <w:contextualSpacing/>
        <w:rPr>
          <w:szCs w:val="24"/>
        </w:rPr>
      </w:pPr>
      <w:r w:rsidRPr="00EF321D">
        <w:rPr>
          <w:szCs w:val="24"/>
        </w:rPr>
        <w:lastRenderedPageBreak/>
        <w:t xml:space="preserve">4.3. Положительное решение об успешном прохождении практического этапа профессионального экзамена принимается при условии достижения набранной суммы </w:t>
      </w:r>
      <w:r w:rsidR="00DD6D38">
        <w:rPr>
          <w:szCs w:val="24"/>
        </w:rPr>
        <w:t xml:space="preserve">18 </w:t>
      </w:r>
      <w:r w:rsidRPr="00EF321D">
        <w:rPr>
          <w:szCs w:val="24"/>
        </w:rPr>
        <w:t>балл</w:t>
      </w:r>
      <w:r w:rsidR="00DD6D38">
        <w:rPr>
          <w:szCs w:val="24"/>
        </w:rPr>
        <w:t>ов</w:t>
      </w:r>
      <w:r w:rsidRPr="00EF321D">
        <w:rPr>
          <w:szCs w:val="24"/>
        </w:rPr>
        <w:t>.</w:t>
      </w:r>
    </w:p>
    <w:p w14:paraId="27932D04" w14:textId="77777777" w:rsidR="00EA60FE" w:rsidRDefault="00EA60FE" w:rsidP="00EF321D">
      <w:pPr>
        <w:widowControl w:val="0"/>
        <w:autoSpaceDE w:val="0"/>
        <w:autoSpaceDN w:val="0"/>
        <w:contextualSpacing/>
        <w:rPr>
          <w:szCs w:val="24"/>
        </w:rPr>
      </w:pPr>
    </w:p>
    <w:p w14:paraId="780F70BF" w14:textId="77777777" w:rsidR="00EA60FE" w:rsidRDefault="00EA60FE" w:rsidP="00EF321D">
      <w:pPr>
        <w:widowControl w:val="0"/>
        <w:autoSpaceDE w:val="0"/>
        <w:autoSpaceDN w:val="0"/>
        <w:contextualSpacing/>
        <w:rPr>
          <w:szCs w:val="24"/>
        </w:rPr>
      </w:pPr>
      <w:r w:rsidRPr="004916C2">
        <w:rPr>
          <w:b/>
          <w:bCs/>
          <w:szCs w:val="24"/>
        </w:rPr>
        <w:t>12.5.</w:t>
      </w:r>
      <w:r>
        <w:rPr>
          <w:szCs w:val="24"/>
        </w:rPr>
        <w:t xml:space="preserve"> </w:t>
      </w:r>
      <w:r w:rsidRPr="00EA60FE">
        <w:rPr>
          <w:szCs w:val="24"/>
        </w:rPr>
        <w:t>Положительное решение об успешном прохождении практического этапа профессионального экзамена принимается при условии</w:t>
      </w:r>
      <w:r>
        <w:rPr>
          <w:szCs w:val="24"/>
        </w:rPr>
        <w:t>:</w:t>
      </w:r>
    </w:p>
    <w:p w14:paraId="1CF121BF" w14:textId="55AF8506" w:rsidR="00EA60FE" w:rsidRDefault="00EA60FE" w:rsidP="00EF321D">
      <w:pPr>
        <w:widowControl w:val="0"/>
        <w:autoSpaceDE w:val="0"/>
        <w:autoSpaceDN w:val="0"/>
        <w:contextualSpacing/>
        <w:rPr>
          <w:szCs w:val="24"/>
        </w:rPr>
      </w:pPr>
      <w:r>
        <w:rPr>
          <w:szCs w:val="24"/>
        </w:rPr>
        <w:t>- или успешной защиты портфолио;</w:t>
      </w:r>
    </w:p>
    <w:p w14:paraId="39788614" w14:textId="1CE197E2" w:rsidR="00EA60FE" w:rsidRPr="00EF321D" w:rsidRDefault="00EA60FE" w:rsidP="00EF321D">
      <w:pPr>
        <w:widowControl w:val="0"/>
        <w:autoSpaceDE w:val="0"/>
        <w:autoSpaceDN w:val="0"/>
        <w:contextualSpacing/>
        <w:rPr>
          <w:szCs w:val="24"/>
        </w:rPr>
      </w:pPr>
      <w:r>
        <w:rPr>
          <w:szCs w:val="24"/>
        </w:rPr>
        <w:t xml:space="preserve">- или </w:t>
      </w:r>
      <w:r w:rsidRPr="00EA60FE">
        <w:rPr>
          <w:szCs w:val="24"/>
        </w:rPr>
        <w:t xml:space="preserve">выполнения </w:t>
      </w:r>
      <w:r>
        <w:rPr>
          <w:szCs w:val="24"/>
        </w:rPr>
        <w:t xml:space="preserve">одного из </w:t>
      </w:r>
      <w:r w:rsidRPr="00EA60FE">
        <w:rPr>
          <w:szCs w:val="24"/>
        </w:rPr>
        <w:t>двух практических заданий</w:t>
      </w:r>
      <w:r w:rsidR="002D0BDD">
        <w:rPr>
          <w:szCs w:val="24"/>
        </w:rPr>
        <w:t xml:space="preserve"> за отведенное время (не более 120 минут)</w:t>
      </w:r>
      <w:r>
        <w:rPr>
          <w:szCs w:val="24"/>
        </w:rPr>
        <w:t>.</w:t>
      </w:r>
    </w:p>
    <w:p w14:paraId="3FE72BA4" w14:textId="77777777" w:rsidR="00F23158" w:rsidRPr="00D319D5" w:rsidRDefault="00F23158" w:rsidP="00F1531E">
      <w:pPr>
        <w:widowControl w:val="0"/>
        <w:autoSpaceDE w:val="0"/>
        <w:autoSpaceDN w:val="0"/>
        <w:contextualSpacing/>
        <w:rPr>
          <w:szCs w:val="24"/>
        </w:rPr>
      </w:pPr>
    </w:p>
    <w:p w14:paraId="7F102C35" w14:textId="6E7FC76F" w:rsidR="00042D2B" w:rsidRPr="00D319D5" w:rsidRDefault="00B64B56" w:rsidP="008170E7">
      <w:pPr>
        <w:pStyle w:val="1"/>
        <w:contextualSpacing/>
      </w:pPr>
      <w:bookmarkStart w:id="223" w:name="_Toc87296052"/>
      <w:bookmarkStart w:id="224" w:name="_Toc144318500"/>
      <w:r w:rsidRPr="00D319D5">
        <w:t>13.</w:t>
      </w:r>
      <w:r w:rsidR="00913E0E" w:rsidRPr="00D319D5">
        <w:tab/>
      </w:r>
      <w:r w:rsidRPr="00D319D5">
        <w:t>Правила обработки результатов профессионального экзамена и принятия решения о соответствии квалификации соискателя требованиям к квалификации</w:t>
      </w:r>
      <w:bookmarkEnd w:id="223"/>
      <w:bookmarkEnd w:id="224"/>
    </w:p>
    <w:p w14:paraId="3712CCDC" w14:textId="77777777" w:rsidR="008170E7" w:rsidRPr="00D319D5" w:rsidRDefault="008170E7" w:rsidP="008170E7"/>
    <w:p w14:paraId="340B3188" w14:textId="6B3933C1" w:rsidR="008170E7" w:rsidRPr="00D319D5" w:rsidRDefault="008170E7" w:rsidP="008170E7">
      <w:pPr>
        <w:contextualSpacing/>
      </w:pPr>
      <w:bookmarkStart w:id="225" w:name="_Toc87296053"/>
      <w:r w:rsidRPr="00D319D5">
        <w:t>Положительное решение о соответствии квалификации соискателя требованиям к квалификации по квалификации - Главный инженер проекта (специалист по организации архитектурно-строительного проектирования) (</w:t>
      </w:r>
      <w:r w:rsidR="00C3084C" w:rsidRPr="00D319D5">
        <w:t>7</w:t>
      </w:r>
      <w:r w:rsidRPr="00D319D5">
        <w:t xml:space="preserve"> уровень квалификации) принимается при </w:t>
      </w:r>
      <w:r w:rsidR="001010E1" w:rsidRPr="00D319D5">
        <w:t>успешном прохождении теоретического и практического этапов профессионального экзамена</w:t>
      </w:r>
      <w:r w:rsidRPr="00D319D5">
        <w:t>.</w:t>
      </w:r>
    </w:p>
    <w:p w14:paraId="7521E3C6" w14:textId="77777777" w:rsidR="008170E7" w:rsidRPr="00D319D5" w:rsidRDefault="008170E7" w:rsidP="008170E7"/>
    <w:p w14:paraId="13C0097F" w14:textId="361DE5F1" w:rsidR="00B64B56" w:rsidRPr="00D319D5" w:rsidRDefault="00B64B56" w:rsidP="00F1531E">
      <w:pPr>
        <w:pStyle w:val="1"/>
        <w:contextualSpacing/>
      </w:pPr>
      <w:bookmarkStart w:id="226" w:name="_Toc144318501"/>
      <w:r w:rsidRPr="00D319D5">
        <w:t>14.</w:t>
      </w:r>
      <w:r w:rsidR="00913E0E" w:rsidRPr="00D319D5">
        <w:tab/>
      </w:r>
      <w:r w:rsidRPr="00D319D5">
        <w:t>Перечень нормативных правовых и иных документов, использованных при подготовке комплекта оценочных средств (при наличии)</w:t>
      </w:r>
      <w:bookmarkEnd w:id="225"/>
      <w:bookmarkEnd w:id="226"/>
    </w:p>
    <w:p w14:paraId="4939196A" w14:textId="77777777" w:rsidR="00042D2B" w:rsidRPr="00D319D5" w:rsidRDefault="00042D2B" w:rsidP="008170E7">
      <w:pPr>
        <w:pStyle w:val="1"/>
        <w:contextualSpacing/>
      </w:pPr>
    </w:p>
    <w:p w14:paraId="25853CDB" w14:textId="77777777" w:rsidR="00774375" w:rsidRPr="00774375" w:rsidRDefault="00774375" w:rsidP="00774375">
      <w:pPr>
        <w:numPr>
          <w:ilvl w:val="0"/>
          <w:numId w:val="2"/>
        </w:numPr>
        <w:tabs>
          <w:tab w:val="left" w:pos="993"/>
        </w:tabs>
        <w:ind w:left="0" w:firstLine="709"/>
        <w:rPr>
          <w:szCs w:val="24"/>
        </w:rPr>
      </w:pPr>
      <w:bookmarkStart w:id="227" w:name="_Hlk27053194"/>
      <w:bookmarkEnd w:id="111"/>
      <w:r w:rsidRPr="00774375">
        <w:rPr>
          <w:szCs w:val="24"/>
        </w:rPr>
        <w:t>Гражданский кодекс Российской Федерации (часть вторая)" от 26.01.1996 N 14-ФЗ (в ред. от 24.07.2023)</w:t>
      </w:r>
    </w:p>
    <w:p w14:paraId="037C60D9" w14:textId="77777777" w:rsidR="00774375" w:rsidRPr="00774375" w:rsidRDefault="00774375" w:rsidP="00774375">
      <w:pPr>
        <w:numPr>
          <w:ilvl w:val="0"/>
          <w:numId w:val="2"/>
        </w:numPr>
        <w:tabs>
          <w:tab w:val="left" w:pos="993"/>
        </w:tabs>
        <w:ind w:left="0" w:firstLine="709"/>
        <w:rPr>
          <w:szCs w:val="24"/>
        </w:rPr>
      </w:pPr>
      <w:r w:rsidRPr="00774375">
        <w:rPr>
          <w:szCs w:val="24"/>
        </w:rPr>
        <w:t>Градостроительный кодекс Российской Федерации от 29.12.2004 N 190-ФЗ в (ред. от 24.07.2023)</w:t>
      </w:r>
    </w:p>
    <w:p w14:paraId="559C1CA7" w14:textId="77777777" w:rsidR="00774375" w:rsidRPr="00774375" w:rsidRDefault="00774375" w:rsidP="00774375">
      <w:pPr>
        <w:numPr>
          <w:ilvl w:val="0"/>
          <w:numId w:val="2"/>
        </w:numPr>
        <w:tabs>
          <w:tab w:val="left" w:pos="993"/>
        </w:tabs>
        <w:ind w:left="0" w:firstLine="709"/>
        <w:rPr>
          <w:szCs w:val="24"/>
        </w:rPr>
      </w:pPr>
      <w:r w:rsidRPr="00774375">
        <w:rPr>
          <w:szCs w:val="24"/>
        </w:rPr>
        <w:t>Воздушный кодекс Российской Федерации от 19 марта 1997 г. N 60-ФЗ (в ред. от 04.08.2023г.)</w:t>
      </w:r>
    </w:p>
    <w:p w14:paraId="610418DE"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Водный кодекс Российской Федерации от 3 июня 2006 г. N 74-ФЗ  </w:t>
      </w:r>
      <w:bookmarkStart w:id="228" w:name="_Hlk143195607"/>
      <w:r w:rsidRPr="00774375">
        <w:rPr>
          <w:szCs w:val="24"/>
        </w:rPr>
        <w:t>(в ред. от 04.08.2023г.)</w:t>
      </w:r>
    </w:p>
    <w:bookmarkEnd w:id="228"/>
    <w:p w14:paraId="753AF38F"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Земельный кодекс Российской Федерации от 25 октября 2001г. N 136-ФЗ (в ред. от 04.08.2023г.) </w:t>
      </w:r>
    </w:p>
    <w:p w14:paraId="719E98E7" w14:textId="77777777" w:rsidR="00774375" w:rsidRPr="00774375" w:rsidRDefault="00774375" w:rsidP="00774375">
      <w:pPr>
        <w:numPr>
          <w:ilvl w:val="0"/>
          <w:numId w:val="2"/>
        </w:numPr>
        <w:tabs>
          <w:tab w:val="left" w:pos="993"/>
        </w:tabs>
        <w:ind w:left="0" w:firstLine="709"/>
        <w:rPr>
          <w:szCs w:val="24"/>
        </w:rPr>
      </w:pPr>
      <w:r w:rsidRPr="00774375">
        <w:rPr>
          <w:szCs w:val="24"/>
        </w:rPr>
        <w:t>Лесной кодекс Российской Федерации от 4 декабря 2006 г. N 200-ФЗ (в ред. от 04.08.2023г.)</w:t>
      </w:r>
    </w:p>
    <w:p w14:paraId="6C5CBBBE"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 Федеральный закон от 26 марта 2003 г. N 35-ФЗ "Об электроэнергетике"(в ред. от 04.08.2023г.)</w:t>
      </w:r>
    </w:p>
    <w:p w14:paraId="3C9B6288"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30 марта 1999 г. N 52-ФЗ "О санитарно-эпидемиологическом благополучии населения" (в ред. от 24.07.2023г.)</w:t>
      </w:r>
    </w:p>
    <w:p w14:paraId="301FD4A6"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27 мая 1996 г. N 57-ФЗ "О государственной охране" (в ред. от 04.08.2023г.)</w:t>
      </w:r>
    </w:p>
    <w:p w14:paraId="502DA498"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Федеральный закон от 25 июня 2002 г. N 73-ФЗ "Об объектах культурного наследия (памятниках истории и культуры) народов Российской Федерации" </w:t>
      </w:r>
      <w:bookmarkStart w:id="229" w:name="_Hlk143194913"/>
      <w:r w:rsidRPr="00774375">
        <w:rPr>
          <w:szCs w:val="24"/>
        </w:rPr>
        <w:t>(в ред. от 04.08.2023г.)</w:t>
      </w:r>
      <w:bookmarkEnd w:id="229"/>
    </w:p>
    <w:p w14:paraId="02102F38"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21 июля 1997 г. N 116-ФЗ "О промышленной безопасности опасных производственных объектов"  (в ред. от 29.12.2022г.)</w:t>
      </w:r>
    </w:p>
    <w:p w14:paraId="41F01C35"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21 июля 1997 г. N 117-ФЗ "О безопасности гидротехнических сооружений" (в ред. от 29.03.2023г.)</w:t>
      </w:r>
    </w:p>
    <w:p w14:paraId="3377052F"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22 июля 2008 г. N 123-ФЗ "Технический регламент о требованиях пожарной безопасности" (в ред. от 14.06.2022г.)</w:t>
      </w:r>
    </w:p>
    <w:p w14:paraId="780EA414" w14:textId="77777777" w:rsidR="00774375" w:rsidRPr="00774375" w:rsidRDefault="00774375" w:rsidP="00774375">
      <w:pPr>
        <w:numPr>
          <w:ilvl w:val="0"/>
          <w:numId w:val="2"/>
        </w:numPr>
        <w:tabs>
          <w:tab w:val="left" w:pos="993"/>
        </w:tabs>
        <w:ind w:left="0" w:firstLine="709"/>
        <w:rPr>
          <w:szCs w:val="24"/>
        </w:rPr>
      </w:pPr>
      <w:r w:rsidRPr="00774375">
        <w:rPr>
          <w:szCs w:val="24"/>
        </w:rPr>
        <w:lastRenderedPageBreak/>
        <w:t>Федеральный закон от 7 июля 2003 г. N 126-ФЗ "О связи"  (в ред. от 04.08.2023г.)</w:t>
      </w:r>
    </w:p>
    <w:p w14:paraId="64B98275"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Федеральный закон от 29 июня 2015 г. N 162-ФЗ "О стандартизации в Российской Федерации" </w:t>
      </w:r>
      <w:bookmarkStart w:id="230" w:name="_Hlk143195830"/>
      <w:r w:rsidRPr="00774375">
        <w:rPr>
          <w:szCs w:val="24"/>
        </w:rPr>
        <w:t>(в ред. от 30.12.2020г.)</w:t>
      </w:r>
    </w:p>
    <w:bookmarkEnd w:id="230"/>
    <w:p w14:paraId="3BCEB1A0"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21 ноября 1995 г. N 170-ФЗ "Об использовании атомной энергии"(в ред. от 28.06.2022г.)</w:t>
      </w:r>
    </w:p>
    <w:p w14:paraId="038108EB"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23 ноября 1995 г. N 174-ФЗ "Об экологической экспертизе" (в ред. от 04.08.2023г.)</w:t>
      </w:r>
    </w:p>
    <w:p w14:paraId="083FBEEB" w14:textId="77777777" w:rsidR="00774375" w:rsidRPr="00774375" w:rsidRDefault="00774375" w:rsidP="00774375">
      <w:pPr>
        <w:numPr>
          <w:ilvl w:val="0"/>
          <w:numId w:val="2"/>
        </w:numPr>
        <w:tabs>
          <w:tab w:val="left" w:pos="993"/>
        </w:tabs>
        <w:ind w:left="0" w:firstLine="709"/>
        <w:rPr>
          <w:szCs w:val="24"/>
        </w:rPr>
      </w:pPr>
      <w:r w:rsidRPr="00774375">
        <w:rPr>
          <w:szCs w:val="24"/>
        </w:rPr>
        <w:t xml:space="preserve">Федеральный закон от 27 декабря 2002 г. N 184-ФЗ "О техническом регулировании" </w:t>
      </w:r>
      <w:bookmarkStart w:id="231" w:name="_Hlk143196273"/>
      <w:r w:rsidRPr="00774375">
        <w:rPr>
          <w:szCs w:val="24"/>
        </w:rPr>
        <w:t>(в ред. от 21.11.2022г.)</w:t>
      </w:r>
    </w:p>
    <w:bookmarkEnd w:id="231"/>
    <w:p w14:paraId="108C02E8" w14:textId="77777777" w:rsidR="00774375" w:rsidRPr="00774375" w:rsidRDefault="00774375" w:rsidP="00774375">
      <w:pPr>
        <w:numPr>
          <w:ilvl w:val="0"/>
          <w:numId w:val="2"/>
        </w:numPr>
        <w:tabs>
          <w:tab w:val="left" w:pos="993"/>
        </w:tabs>
        <w:ind w:left="0" w:firstLine="709"/>
        <w:contextualSpacing/>
        <w:rPr>
          <w:szCs w:val="24"/>
        </w:rPr>
      </w:pPr>
      <w:r w:rsidRPr="00774375">
        <w:rPr>
          <w:szCs w:val="24"/>
        </w:rPr>
        <w:t>Федеральный закон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ред. от 04.08.2023г.)</w:t>
      </w:r>
    </w:p>
    <w:p w14:paraId="66584756"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(в ред. от 13.06.2023г.)</w:t>
      </w:r>
    </w:p>
    <w:p w14:paraId="63B58BE7"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30 декабря 2009 г. N 384-ФЗ  "Технический регламент о безопасности зданий и сооружений" (в ред. от 02.07.2013г.)</w:t>
      </w:r>
    </w:p>
    <w:p w14:paraId="46C4F8B4" w14:textId="77777777" w:rsidR="00774375" w:rsidRPr="00774375" w:rsidRDefault="00774375" w:rsidP="00774375">
      <w:pPr>
        <w:numPr>
          <w:ilvl w:val="0"/>
          <w:numId w:val="2"/>
        </w:numPr>
        <w:tabs>
          <w:tab w:val="left" w:pos="993"/>
        </w:tabs>
        <w:ind w:left="0" w:firstLine="709"/>
        <w:rPr>
          <w:szCs w:val="24"/>
        </w:rPr>
      </w:pPr>
      <w:r w:rsidRPr="00774375">
        <w:rPr>
          <w:szCs w:val="24"/>
        </w:rPr>
        <w:t>Федеральный закон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 (в ред. от 28.04.2023г.)</w:t>
      </w:r>
    </w:p>
    <w:p w14:paraId="0D85FECA" w14:textId="77777777" w:rsidR="00774375" w:rsidRPr="00774375" w:rsidRDefault="00774375" w:rsidP="00774375">
      <w:pPr>
        <w:numPr>
          <w:ilvl w:val="0"/>
          <w:numId w:val="2"/>
        </w:numPr>
        <w:tabs>
          <w:tab w:val="left" w:pos="993"/>
        </w:tabs>
        <w:ind w:left="0" w:firstLine="709"/>
        <w:rPr>
          <w:szCs w:val="24"/>
        </w:rPr>
      </w:pPr>
      <w:r w:rsidRPr="00774375">
        <w:rPr>
          <w:szCs w:val="24"/>
        </w:rPr>
        <w:t>Закон Российской Федерации от 21 февраля 1992 г. N 2395-I "О недрах" (в ред. от 04.08.2023г.)</w:t>
      </w:r>
    </w:p>
    <w:p w14:paraId="688C4659" w14:textId="77777777" w:rsidR="00774375" w:rsidRPr="00774375" w:rsidRDefault="00774375" w:rsidP="00774375">
      <w:pPr>
        <w:numPr>
          <w:ilvl w:val="0"/>
          <w:numId w:val="2"/>
        </w:numPr>
        <w:tabs>
          <w:tab w:val="left" w:pos="993"/>
        </w:tabs>
        <w:ind w:left="0" w:firstLine="709"/>
        <w:contextualSpacing/>
        <w:rPr>
          <w:szCs w:val="24"/>
        </w:rPr>
      </w:pPr>
      <w:r w:rsidRPr="00774375">
        <w:rPr>
          <w:szCs w:val="24"/>
        </w:rPr>
        <w:t xml:space="preserve">Постановление Правительства РФ от 19.01.2006 N 20 "Об инженерных изысканиях для подготовки проектной документации, строительства, реконструкции объектов капитального строительства" (в ред. от 15.09.2020) </w:t>
      </w:r>
    </w:p>
    <w:p w14:paraId="6873C2A9" w14:textId="77777777" w:rsidR="00774375" w:rsidRPr="00774375" w:rsidRDefault="00774375" w:rsidP="00774375">
      <w:pPr>
        <w:numPr>
          <w:ilvl w:val="0"/>
          <w:numId w:val="2"/>
        </w:numPr>
        <w:tabs>
          <w:tab w:val="left" w:pos="993"/>
        </w:tabs>
        <w:ind w:left="0" w:firstLine="709"/>
        <w:contextualSpacing/>
        <w:rPr>
          <w:szCs w:val="24"/>
        </w:rPr>
      </w:pPr>
      <w:r w:rsidRPr="00774375">
        <w:rPr>
          <w:szCs w:val="24"/>
        </w:rPr>
        <w:t>Постановление Правительства РФ от 16 февраля 2008 г. N 87 "О составе разделов проектной документации и требованиях к их содержанию" (в ред. от 06.05.2023г.)</w:t>
      </w:r>
    </w:p>
    <w:p w14:paraId="3BFFB0AD" w14:textId="77777777" w:rsidR="00774375" w:rsidRPr="00774375" w:rsidRDefault="00774375" w:rsidP="00774375">
      <w:pPr>
        <w:numPr>
          <w:ilvl w:val="0"/>
          <w:numId w:val="2"/>
        </w:numPr>
        <w:tabs>
          <w:tab w:val="left" w:pos="993"/>
        </w:tabs>
        <w:ind w:left="0" w:firstLine="709"/>
        <w:contextualSpacing/>
        <w:rPr>
          <w:szCs w:val="24"/>
        </w:rPr>
      </w:pPr>
      <w:r w:rsidRPr="00774375">
        <w:rPr>
          <w:szCs w:val="24"/>
        </w:rPr>
        <w:t>Постановление Правительства РФ от 05.03.2007 N 145 "О порядке организации и проведения государственной экспертизы проектной документации и результатов инженерных изысканий" (в ред. от 06.05.2023г.)</w:t>
      </w:r>
    </w:p>
    <w:p w14:paraId="5B29AA2C" w14:textId="77777777" w:rsidR="00774375" w:rsidRPr="00774375" w:rsidRDefault="00774375" w:rsidP="00774375">
      <w:pPr>
        <w:numPr>
          <w:ilvl w:val="0"/>
          <w:numId w:val="2"/>
        </w:numPr>
        <w:tabs>
          <w:tab w:val="left" w:pos="993"/>
        </w:tabs>
        <w:ind w:left="0" w:firstLine="709"/>
        <w:contextualSpacing/>
        <w:rPr>
          <w:szCs w:val="24"/>
        </w:rPr>
      </w:pPr>
      <w:r w:rsidRPr="00774375">
        <w:rPr>
          <w:szCs w:val="24"/>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 ред. от 18.02.2023г.)</w:t>
      </w:r>
    </w:p>
    <w:p w14:paraId="68724534"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Постановление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 </w:t>
      </w:r>
      <w:bookmarkStart w:id="232" w:name="_Hlk143196817"/>
      <w:r w:rsidRPr="0008513D">
        <w:rPr>
          <w:szCs w:val="24"/>
        </w:rPr>
        <w:t>(в ред. от 03.03.2022г.)</w:t>
      </w:r>
    </w:p>
    <w:p w14:paraId="02D5D95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15 февраля 2023 г. N 223 "Об утверждении особенностей проведения государственной экспертизы проектной документации объектов капитального строительства, строительство, реконструкция которых осуществляются в рамках реализации проектов (объектов) с особым статусом, необходимых для обеспечения обороноспособности и безопасности государства, объектов, создаваемых для нужд Вооруженных Сил Российской Федерации, выдачи разрешений на строительство указанных объектов капитального строительства, разрешений на ввод указанных объектов капитального строительства в эксплуатацию" (в ред. от 17.06.2023г.)</w:t>
      </w:r>
    </w:p>
    <w:bookmarkEnd w:id="232"/>
    <w:p w14:paraId="60FEFB2D"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31 марта 2012 г. N 272 "Об утверждении Положения об организации и проведении негосударственной экспертизы проектной документации и (или) результатов инженерных изысканий" (в ред. от 21.10.2022г.)</w:t>
      </w:r>
    </w:p>
    <w:p w14:paraId="30F6C5C4"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Постановление Правительства РФ от 1 марта 2022 г. N 278 "Об утверждении Правил принятия решений о признании проектной документации типовой проектной документацией, признании функционально-технологических, конструктивных, инженерно-технических и иных решений, содержащихся в типовой проектной документации, типовыми проектными </w:t>
      </w:r>
      <w:r w:rsidRPr="0008513D">
        <w:rPr>
          <w:szCs w:val="24"/>
        </w:rPr>
        <w:lastRenderedPageBreak/>
        <w:t>решениями, Правил использования типовой проектной документации, типового проектного решения, об изменении и признании утратившими силу некоторых актов и отдельных положений некоторых актов Правительства Российской Федерации" (в ред. от 25.03.2023г.)</w:t>
      </w:r>
    </w:p>
    <w:p w14:paraId="060DC79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Постановление Правительства РФ от 5 марта 2021 г. N 331 "Об установлении случая, при котором застройщиком, техническим заказчиком, лицом, обеспечивающим или осуществляющим подготовку обоснования инвестиций, и (или) лицом, ответственным за эксплуатацию объекта капитального строительства, обеспечиваются формирование и ведение информационной модели объекта капитального строительства" </w:t>
      </w:r>
      <w:bookmarkStart w:id="233" w:name="_Hlk143199628"/>
      <w:r w:rsidRPr="0008513D">
        <w:rPr>
          <w:szCs w:val="24"/>
        </w:rPr>
        <w:t>(в ред. от 20.12.2022г.)</w:t>
      </w:r>
    </w:p>
    <w:bookmarkEnd w:id="233"/>
    <w:p w14:paraId="59ADFDE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29 апреля 2013 г. N 380 "Об утверждении Положения о мерах по сохранению водных биологических ресурсов и среды их обитания"</w:t>
      </w:r>
    </w:p>
    <w:p w14:paraId="02F3A81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26 апреля 2019 г. N 509 "Об утверждении требований к составу и содержанию проекта организации работ по сносу объекта капитального строительства"</w:t>
      </w:r>
    </w:p>
    <w:p w14:paraId="58856F1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12 октября 2006 г. N 611 "О порядке установления и использования полос отвода и охранных зон железных дорог" (в ред. от 17.04.2019г.)</w:t>
      </w:r>
    </w:p>
    <w:p w14:paraId="1204EB82"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 (в ред. от 30.11.2021г.)</w:t>
      </w:r>
    </w:p>
    <w:p w14:paraId="61CB8C4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20 ноября 2000 г. N 878 "Об утверждении Правил охраны газораспределительных сетей" (в ред. от 17.05.2016г.)</w:t>
      </w:r>
    </w:p>
    <w:p w14:paraId="58D16685"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5 октября 2016 г. N 1005 "Об утверждении Правил образования рыбохозяйственных заповедных зон"</w:t>
      </w:r>
    </w:p>
    <w:p w14:paraId="7456D74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Постановление Правительства РФ от 18 ноября 2013 г.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bookmarkStart w:id="234" w:name="_Hlk143197084"/>
      <w:r w:rsidRPr="0008513D">
        <w:rPr>
          <w:szCs w:val="24"/>
        </w:rPr>
        <w:t>(в ред. от 15.01.2019г.)</w:t>
      </w:r>
    </w:p>
    <w:bookmarkEnd w:id="234"/>
    <w:p w14:paraId="428DAC4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8 сентября 2017 г.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(в ред. от 15.07.2019г.)</w:t>
      </w:r>
    </w:p>
    <w:p w14:paraId="50166EB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Постановление Правительства РФ от 7 ноября 2020 г. N 1796 "Об утверждении Положения о проведении государственной экологической экспертизы" (в ред. от 27.06.2023г.)</w:t>
      </w:r>
    </w:p>
    <w:p w14:paraId="07A23D4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1 марта 2018 г. N 125/пр "Об утверждении типовой формы задания на проектирование объекта капитального строительства и требований к его подготовке" (в ред. от 02.03.2022г.)</w:t>
      </w:r>
    </w:p>
    <w:p w14:paraId="761645C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Приказ </w:t>
      </w:r>
      <w:bookmarkStart w:id="235" w:name="_Hlk106193792"/>
      <w:r w:rsidRPr="0008513D">
        <w:rPr>
          <w:szCs w:val="24"/>
        </w:rPr>
        <w:t>Министерства строительства и жилищно-коммунального хозяйства РФ</w:t>
      </w:r>
      <w:bookmarkEnd w:id="235"/>
      <w:r w:rsidRPr="0008513D">
        <w:rPr>
          <w:szCs w:val="24"/>
        </w:rPr>
        <w:t xml:space="preserve"> от 15 мая 2020 г. N 264/пр "Об установлении срока, необходимого для выполнения инженерных изысканий, осуществления архитектурно-строительного проектирования и строительства зданий, сооружений, в целях расчета срока договора аренды земельного участка, находящегося в государственной или муниципальной собственности"</w:t>
      </w:r>
    </w:p>
    <w:p w14:paraId="4F7FD3D6"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Приказ Министерства строительства и жилищно-коммунального хозяйства РФ от 15 апреля 2022 г. N 286/пр "Об утверждении перечня документов, подтверждающих соответствие физического лица минимальным требованиям, установленным частью 10 статьи 55 5-1 Градостроительного кодекса Российской Федерации, состава сведений, включаемых в национальные реестры специалистов, порядка внесения изменений в национальные реестры </w:t>
      </w:r>
      <w:r w:rsidRPr="0008513D">
        <w:rPr>
          <w:szCs w:val="24"/>
        </w:rPr>
        <w:lastRenderedPageBreak/>
        <w:t>специалистов, оснований для отказа во включении сведений о физическом лице в соответствующий национальный реестр специалистов, перечня случаев, при которых сведения о физическом лице исключаются из национального реестра специалистов"</w:t>
      </w:r>
    </w:p>
    <w:p w14:paraId="75EE8BF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Минстроя от 21 апреля 2022 г. N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p>
    <w:p w14:paraId="5B7D3B2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28.10.2020 N 651/пр "Об утверждении Порядка формирования и ведения классификатора строительных ресурсов"</w:t>
      </w:r>
    </w:p>
    <w:p w14:paraId="6E543EA2"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6 ноября 2020 г. N 672/пр "Об утверждении перечня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w:t>
      </w:r>
    </w:p>
    <w:p w14:paraId="30F3AE69"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30.11.2020 N 734/пр "Об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w:t>
      </w:r>
    </w:p>
    <w:p w14:paraId="0F76B8C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14 декабря 2016 г. N 937/пр "Об утверждении методических рекомендаций по организации электронного документооборота при проведении государственной экспертизы проектной документации и (или) результатов инженерных изысканий"</w:t>
      </w:r>
    </w:p>
    <w:p w14:paraId="589C755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строительства и жилищно-коммунального хозяйства РФ от 26 октября 2017 г. N 1484/пр "Об утверждении методики расчета совокупного выделения в воздух внутренней среды помещений химических веществ с учетом совместного использования строительных материалов, применяемых в проектируемом объекте капитального строительства"</w:t>
      </w:r>
    </w:p>
    <w:p w14:paraId="054DDDBA"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173FE39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регионального развития РФ от 29.12.2009 N 620 "Об утверждении Методических указаний по применению справочников базовых цен на проектные работы в строительстве"</w:t>
      </w:r>
    </w:p>
    <w:p w14:paraId="090BDCF9"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транспорта РФ от 30 июля 2020 г. N 274 "Об утверждении Правил подготовки документации по организации дорожного движения"</w:t>
      </w:r>
    </w:p>
    <w:p w14:paraId="2728F541"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Приказ Министерства труда и социальной защиты РФ от 21 апреля 2022 г. N 228н "Об утверждении профессионального стандарта "Специалист по организации архитектурно-строительного проектирования"</w:t>
      </w:r>
    </w:p>
    <w:p w14:paraId="69558C5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1F4C0C4"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14.13330.2018 "СНиП II-7-81* Строительство в сейсмических районах"</w:t>
      </w:r>
    </w:p>
    <w:p w14:paraId="7593E1A9"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16.13330.2017 "СНиП II-23-81* Стальные конструкции"</w:t>
      </w:r>
    </w:p>
    <w:p w14:paraId="45451505"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17.13330.2017 "СНиП II-26-76 Кровли"</w:t>
      </w:r>
    </w:p>
    <w:p w14:paraId="3F53349B" w14:textId="424F6EF6" w:rsidR="00F82BDD" w:rsidRPr="0008513D" w:rsidRDefault="00F82BDD" w:rsidP="0008513D">
      <w:pPr>
        <w:pStyle w:val="a4"/>
        <w:numPr>
          <w:ilvl w:val="0"/>
          <w:numId w:val="2"/>
        </w:numPr>
        <w:tabs>
          <w:tab w:val="left" w:pos="993"/>
        </w:tabs>
        <w:ind w:left="0" w:firstLine="709"/>
        <w:rPr>
          <w:szCs w:val="24"/>
          <w:highlight w:val="yellow"/>
        </w:rPr>
      </w:pPr>
      <w:r w:rsidRPr="0008513D">
        <w:rPr>
          <w:szCs w:val="24"/>
        </w:rPr>
        <w:t>СП 18.13330.2019 "СНиП II-89-80* Генеральные планы промышленных предприятий"</w:t>
      </w:r>
    </w:p>
    <w:p w14:paraId="363807E4" w14:textId="6E140A15" w:rsidR="00EE6510" w:rsidRPr="0008513D" w:rsidRDefault="00EE6510" w:rsidP="0008513D">
      <w:pPr>
        <w:pStyle w:val="a4"/>
        <w:numPr>
          <w:ilvl w:val="0"/>
          <w:numId w:val="2"/>
        </w:numPr>
        <w:tabs>
          <w:tab w:val="left" w:pos="993"/>
        </w:tabs>
        <w:ind w:left="0" w:firstLine="709"/>
        <w:rPr>
          <w:szCs w:val="24"/>
        </w:rPr>
      </w:pPr>
      <w:r w:rsidRPr="0008513D">
        <w:rPr>
          <w:szCs w:val="24"/>
        </w:rPr>
        <w:t>СП 19.13330.2019 "СНиП II-97-76 Генеральные планы сельскохозяйственных предприятий"</w:t>
      </w:r>
    </w:p>
    <w:p w14:paraId="1EBC6656"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20.13330.2016 "СНиП 2.01.07-85* Нагрузки и воздействия"</w:t>
      </w:r>
    </w:p>
    <w:p w14:paraId="3CAEADD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21.13330.2012 "СНиП 2.01.09-91 Здания и сооружения на подрабатываемых территориях и просадочных грунтах"</w:t>
      </w:r>
    </w:p>
    <w:p w14:paraId="1450A8B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lastRenderedPageBreak/>
        <w:t>СП 22.13330.2016 "СНиП 2.02.01-83* Основания зданий и сооружений"</w:t>
      </w:r>
    </w:p>
    <w:p w14:paraId="7566300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28.13330.2017 "СНиП 2.03.11-85 Защита строительных конструкций от коррозии"</w:t>
      </w:r>
    </w:p>
    <w:p w14:paraId="41AD4866" w14:textId="4F674AF9" w:rsidR="00B91241" w:rsidRPr="0008513D" w:rsidRDefault="00B91241" w:rsidP="0008513D">
      <w:pPr>
        <w:pStyle w:val="a4"/>
        <w:numPr>
          <w:ilvl w:val="0"/>
          <w:numId w:val="2"/>
        </w:numPr>
        <w:tabs>
          <w:tab w:val="left" w:pos="993"/>
        </w:tabs>
        <w:ind w:left="0" w:firstLine="709"/>
        <w:rPr>
          <w:szCs w:val="24"/>
        </w:rPr>
      </w:pPr>
      <w:r w:rsidRPr="0008513D">
        <w:rPr>
          <w:szCs w:val="24"/>
        </w:rPr>
        <w:t>СП 30.13330.2020 "СНиП 2.04.01-85* Внутренний водопровод и канализация зданий"</w:t>
      </w:r>
    </w:p>
    <w:p w14:paraId="3C9ED533" w14:textId="4C3CA949" w:rsidR="00B91241" w:rsidRPr="0008513D" w:rsidRDefault="00B91241" w:rsidP="0008513D">
      <w:pPr>
        <w:pStyle w:val="a4"/>
        <w:numPr>
          <w:ilvl w:val="0"/>
          <w:numId w:val="2"/>
        </w:numPr>
        <w:tabs>
          <w:tab w:val="left" w:pos="993"/>
        </w:tabs>
        <w:ind w:left="0" w:firstLine="709"/>
        <w:rPr>
          <w:szCs w:val="24"/>
        </w:rPr>
      </w:pPr>
      <w:r w:rsidRPr="0008513D">
        <w:rPr>
          <w:szCs w:val="24"/>
        </w:rPr>
        <w:t>СП 31.13330.2021 "СНиП 2.04.02-84* Водоснабжение. Наружные сети и сооружения"</w:t>
      </w:r>
    </w:p>
    <w:p w14:paraId="79D335B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32.13330.2018 "СНиП 2.04.03-85 Канализация. Наружные сети и сооружения"</w:t>
      </w:r>
    </w:p>
    <w:p w14:paraId="36C1E4B6"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35.13330.2011 "СНиП 2.05.03-84* Мосты и трубы"</w:t>
      </w:r>
    </w:p>
    <w:p w14:paraId="476FEB9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37.13330.2012 "СНиП 2.05.07-91* Промышленный транспорт"</w:t>
      </w:r>
    </w:p>
    <w:p w14:paraId="2BACDE29"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39.13330.2012 "СНиП 2.06.05-84* Плотины из грунтовых материалов"</w:t>
      </w:r>
    </w:p>
    <w:p w14:paraId="21D3A57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40.13330.2012 "СНиП 2.06.06-85 Плотины бетонные и железобетонные"</w:t>
      </w:r>
    </w:p>
    <w:p w14:paraId="4F8050AD"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42.13330.2016 "СНиП 2.07.01-89* Градостроительство. Планировка и застройка городских и сельских поселений"</w:t>
      </w:r>
    </w:p>
    <w:p w14:paraId="08A3D365"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43.13330.2012 "СНиП 2.09.03-85 Сооружения промышленных предприятий"</w:t>
      </w:r>
    </w:p>
    <w:p w14:paraId="0FF1754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47.13330.2016 "Инженерные изыскания для строительства. Основные положения"</w:t>
      </w:r>
    </w:p>
    <w:p w14:paraId="3D2DD9D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48.13330.2019 "СНиП 12-01-2004. Организация строительства"</w:t>
      </w:r>
    </w:p>
    <w:p w14:paraId="230C241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50.13330.2012 "СНиП 23-02-2003 Тепловая защита зданий"</w:t>
      </w:r>
    </w:p>
    <w:p w14:paraId="23D2602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51.13330.2011 "СНиП 23-03-2003 Защита от шума"</w:t>
      </w:r>
    </w:p>
    <w:p w14:paraId="58BF760F"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52.13330.2016 "СНиП 23-05-95* Естественное и искусственное освещение"</w:t>
      </w:r>
    </w:p>
    <w:p w14:paraId="10934025" w14:textId="3803797E" w:rsidR="00B32304" w:rsidRPr="0008513D" w:rsidRDefault="00B32304" w:rsidP="0008513D">
      <w:pPr>
        <w:pStyle w:val="a4"/>
        <w:numPr>
          <w:ilvl w:val="0"/>
          <w:numId w:val="2"/>
        </w:numPr>
        <w:tabs>
          <w:tab w:val="left" w:pos="993"/>
        </w:tabs>
        <w:ind w:left="0" w:firstLine="709"/>
        <w:rPr>
          <w:szCs w:val="24"/>
        </w:rPr>
      </w:pPr>
      <w:r w:rsidRPr="0008513D">
        <w:rPr>
          <w:szCs w:val="24"/>
        </w:rPr>
        <w:t>СП 54.13330.2022 "СНиП 31-01-2003 Здания жилые многоквартирные"</w:t>
      </w:r>
    </w:p>
    <w:p w14:paraId="3D71B831" w14:textId="7ACAB6EA" w:rsidR="00B32304" w:rsidRPr="0008513D" w:rsidRDefault="00B32304" w:rsidP="0008513D">
      <w:pPr>
        <w:pStyle w:val="a4"/>
        <w:numPr>
          <w:ilvl w:val="0"/>
          <w:numId w:val="2"/>
        </w:numPr>
        <w:tabs>
          <w:tab w:val="left" w:pos="993"/>
        </w:tabs>
        <w:ind w:left="0" w:firstLine="709"/>
        <w:rPr>
          <w:szCs w:val="24"/>
        </w:rPr>
      </w:pPr>
      <w:r w:rsidRPr="0008513D">
        <w:rPr>
          <w:szCs w:val="24"/>
        </w:rPr>
        <w:t>СП 56.13330.20</w:t>
      </w:r>
      <w:r w:rsidR="00FE0C9A" w:rsidRPr="0008513D">
        <w:rPr>
          <w:szCs w:val="24"/>
        </w:rPr>
        <w:t>21</w:t>
      </w:r>
      <w:r w:rsidRPr="0008513D">
        <w:rPr>
          <w:szCs w:val="24"/>
        </w:rPr>
        <w:t xml:space="preserve"> "СНиП 31-03-2001 Производственные здания"</w:t>
      </w:r>
    </w:p>
    <w:p w14:paraId="4AAACA0C" w14:textId="5D975739" w:rsidR="001B22A9" w:rsidRPr="0008513D" w:rsidRDefault="001B22A9" w:rsidP="0008513D">
      <w:pPr>
        <w:pStyle w:val="a4"/>
        <w:numPr>
          <w:ilvl w:val="0"/>
          <w:numId w:val="2"/>
        </w:numPr>
        <w:tabs>
          <w:tab w:val="left" w:pos="993"/>
        </w:tabs>
        <w:ind w:left="0" w:firstLine="709"/>
        <w:rPr>
          <w:szCs w:val="24"/>
        </w:rPr>
      </w:pPr>
      <w:r w:rsidRPr="0008513D">
        <w:rPr>
          <w:szCs w:val="24"/>
        </w:rPr>
        <w:t>СП 58.13330.2019 "СНиП 33-01-2003 Гидротехнические сооружения. Основные положения"</w:t>
      </w:r>
    </w:p>
    <w:p w14:paraId="28399608" w14:textId="19BD0CA7" w:rsidR="00DB09A6" w:rsidRPr="0008513D" w:rsidRDefault="00DB09A6" w:rsidP="0008513D">
      <w:pPr>
        <w:pStyle w:val="a4"/>
        <w:numPr>
          <w:ilvl w:val="0"/>
          <w:numId w:val="2"/>
        </w:numPr>
        <w:tabs>
          <w:tab w:val="left" w:pos="993"/>
        </w:tabs>
        <w:ind w:left="0" w:firstLine="709"/>
        <w:rPr>
          <w:szCs w:val="24"/>
        </w:rPr>
      </w:pPr>
      <w:r w:rsidRPr="0008513D">
        <w:rPr>
          <w:szCs w:val="24"/>
        </w:rPr>
        <w:t>СП 59.13330.2020 "СНиП 35-01-2001 Доступность зданий и сооружений для маломобильных групп населения"</w:t>
      </w:r>
    </w:p>
    <w:p w14:paraId="784C1CC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60.13330.2020 "СНиП 41-01-2003 Отопление, вентиляция и кондиционирование воздуха"</w:t>
      </w:r>
    </w:p>
    <w:p w14:paraId="1AF7F0E8"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СП 62.13330.2011 "СНиП 42-01-2012 Газораспределительные системы" </w:t>
      </w:r>
    </w:p>
    <w:p w14:paraId="34E1B13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СП 68.13330.2017 "Приемка в эксплуатацию законченных строительством объектов. Основные положения" </w:t>
      </w:r>
    </w:p>
    <w:p w14:paraId="41E426AC" w14:textId="33E6BB0E" w:rsidR="00DB09A6" w:rsidRPr="0008513D" w:rsidRDefault="00DB09A6" w:rsidP="0008513D">
      <w:pPr>
        <w:pStyle w:val="a4"/>
        <w:numPr>
          <w:ilvl w:val="0"/>
          <w:numId w:val="2"/>
        </w:numPr>
        <w:tabs>
          <w:tab w:val="left" w:pos="993"/>
        </w:tabs>
        <w:ind w:left="0" w:firstLine="709"/>
        <w:rPr>
          <w:szCs w:val="24"/>
        </w:rPr>
      </w:pPr>
      <w:r w:rsidRPr="0008513D">
        <w:rPr>
          <w:szCs w:val="24"/>
        </w:rPr>
        <w:t>СП 88.13330.2022 "СНиП II-11-77* Защитные сооружения гражданской обороны"</w:t>
      </w:r>
    </w:p>
    <w:p w14:paraId="2E419C6B"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89.13330.2016 "СНиП II-35-76 Котельные установки"</w:t>
      </w:r>
    </w:p>
    <w:p w14:paraId="261A8BF1"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90.13330.2012 "СНиП II-58-75 Электростанции тепловые"</w:t>
      </w:r>
    </w:p>
    <w:p w14:paraId="63775292"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116.13330.2012 "СНиП 22-02-2003. Инженерная защита территорий, зданий и сооружений от опасных геологических процессов. Основные положения"</w:t>
      </w:r>
    </w:p>
    <w:p w14:paraId="67E68243" w14:textId="291A0413" w:rsidR="00DB09A6" w:rsidRPr="0008513D" w:rsidRDefault="00DB09A6" w:rsidP="0008513D">
      <w:pPr>
        <w:pStyle w:val="a4"/>
        <w:numPr>
          <w:ilvl w:val="0"/>
          <w:numId w:val="2"/>
        </w:numPr>
        <w:tabs>
          <w:tab w:val="left" w:pos="993"/>
        </w:tabs>
        <w:ind w:left="0" w:firstLine="709"/>
        <w:rPr>
          <w:szCs w:val="24"/>
        </w:rPr>
      </w:pPr>
      <w:r w:rsidRPr="0008513D">
        <w:rPr>
          <w:szCs w:val="24"/>
        </w:rPr>
        <w:t>СП 118.13330.2022 "СНиП 31-06-2009 Общественные здания и сооружения"</w:t>
      </w:r>
    </w:p>
    <w:p w14:paraId="07680927" w14:textId="77777777" w:rsidR="0008513D" w:rsidRPr="0008513D" w:rsidRDefault="0008513D" w:rsidP="0008513D">
      <w:pPr>
        <w:pStyle w:val="a4"/>
        <w:numPr>
          <w:ilvl w:val="0"/>
          <w:numId w:val="2"/>
        </w:numPr>
        <w:tabs>
          <w:tab w:val="left" w:pos="993"/>
        </w:tabs>
        <w:ind w:left="0" w:firstLine="709"/>
        <w:rPr>
          <w:szCs w:val="24"/>
        </w:rPr>
      </w:pPr>
      <w:r w:rsidRPr="0008513D">
        <w:rPr>
          <w:szCs w:val="24"/>
        </w:rPr>
        <w:t>СП 131.13330.2020 "СНиП 23-01-99* Строительная климатология"</w:t>
      </w:r>
    </w:p>
    <w:p w14:paraId="37EEEAB5"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132.13330.2011 "Обеспечение антитеррористической защищенности зданий и сооружений. Общие требования проектирования"</w:t>
      </w:r>
    </w:p>
    <w:p w14:paraId="63AEEFD4"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134.13330.2022 "Системы электросвязи зданий и сооружений. Основные положения проектирования"</w:t>
      </w:r>
    </w:p>
    <w:p w14:paraId="49339333"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246.1325800.2016 "Положение об авторском надзоре за строительством зданий и сооружений"</w:t>
      </w:r>
    </w:p>
    <w:p w14:paraId="5AA2D6A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255.1325800.2016 "Здания и сооружения. Правила эксплуатации. Основные положения"</w:t>
      </w:r>
    </w:p>
    <w:p w14:paraId="3412B22B"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256.1325800.2016 "Электроустановки жилых и общественных зданий. Правила проектирования и монтажа"</w:t>
      </w:r>
    </w:p>
    <w:p w14:paraId="4C49F71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СП 333.1325800.2020 Информационное моделирование в строительстве. Правила формирования информационной модели объектов на различных стадиях жизненного цикла</w:t>
      </w:r>
    </w:p>
    <w:bookmarkEnd w:id="227"/>
    <w:p w14:paraId="4C99BEB2"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lastRenderedPageBreak/>
        <w:t>СП 471.1325800.2019 "Информационное моделирование в строительстве. Контроль качества производства строительных работ"</w:t>
      </w:r>
    </w:p>
    <w:p w14:paraId="41357E1E"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617BD438" w14:textId="77777777" w:rsidR="0008513D" w:rsidRPr="0008513D" w:rsidRDefault="0008513D" w:rsidP="0008513D">
      <w:pPr>
        <w:pStyle w:val="a4"/>
        <w:numPr>
          <w:ilvl w:val="0"/>
          <w:numId w:val="2"/>
        </w:numPr>
        <w:tabs>
          <w:tab w:val="left" w:pos="993"/>
        </w:tabs>
        <w:ind w:left="0" w:firstLine="709"/>
        <w:rPr>
          <w:szCs w:val="24"/>
        </w:rPr>
      </w:pPr>
      <w:r w:rsidRPr="0008513D">
        <w:rPr>
          <w:szCs w:val="24"/>
        </w:rPr>
        <w:t>ГОСТ 21.001-2021 "Система проектной документации для строительства. Общие положения"</w:t>
      </w:r>
    </w:p>
    <w:p w14:paraId="360AB02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21.002-2014 «Система проектной документации для строительства. Нормоконтроль проектной и рабочей документации»</w:t>
      </w:r>
    </w:p>
    <w:p w14:paraId="53149B3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21.101-2020 Система проектной документации для строительства. Основные требования к проектной и рабочей документации</w:t>
      </w:r>
    </w:p>
    <w:p w14:paraId="5892642A"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03199666"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07AB7331"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27751-2014 «Надежность строительных конструкций и оснований. Основные положения»</w:t>
      </w:r>
    </w:p>
    <w:p w14:paraId="576ED1C1"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54869-2011 "Проектный менеджмент. Требования к управлению проектом"</w:t>
      </w:r>
    </w:p>
    <w:p w14:paraId="5171B75D"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 xml:space="preserve">ГОСТ Р 55656-2013 (ИСО 13790:2008) "Энергетические характеристики зданий. Расчет использования энергии для отопления помещений" </w:t>
      </w:r>
    </w:p>
    <w:p w14:paraId="129448AC"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57363-2016 "Управление проектом в строительстве. Деятельность управляющего проектом (технического заказчика)"</w:t>
      </w:r>
    </w:p>
    <w:p w14:paraId="5DB4B8D0"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57795-2017 "Здания и сооружения. Методы расчета продолжительности инсоляции"</w:t>
      </w:r>
    </w:p>
    <w:p w14:paraId="7922E497"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w:t>
      </w:r>
    </w:p>
    <w:p w14:paraId="4AA87DAD" w14:textId="77777777" w:rsidR="00774375" w:rsidRPr="0008513D" w:rsidRDefault="00774375" w:rsidP="0008513D">
      <w:pPr>
        <w:numPr>
          <w:ilvl w:val="0"/>
          <w:numId w:val="2"/>
        </w:numPr>
        <w:tabs>
          <w:tab w:val="left" w:pos="993"/>
        </w:tabs>
        <w:ind w:left="0" w:firstLine="709"/>
        <w:contextualSpacing/>
        <w:rPr>
          <w:szCs w:val="24"/>
        </w:rPr>
      </w:pPr>
      <w:r w:rsidRPr="0008513D">
        <w:rPr>
          <w:szCs w:val="24"/>
        </w:rPr>
        <w:t>ГОСТ Р ИСО 10006-2019 "Менеджмент качества. Руководящие указания по менеджменту качества в проектах"</w:t>
      </w:r>
    </w:p>
    <w:sectPr w:rsidR="00774375" w:rsidRPr="0008513D" w:rsidSect="00807963">
      <w:headerReference w:type="default" r:id="rId19"/>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179D4" w14:textId="77777777" w:rsidR="00566521" w:rsidRDefault="00566521" w:rsidP="003808CF">
      <w:r>
        <w:separator/>
      </w:r>
    </w:p>
  </w:endnote>
  <w:endnote w:type="continuationSeparator" w:id="0">
    <w:p w14:paraId="125492EA" w14:textId="77777777" w:rsidR="00566521" w:rsidRDefault="00566521" w:rsidP="0038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charset w:val="CC"/>
    <w:family w:val="roman"/>
    <w:pitch w:val="variable"/>
    <w:sig w:usb0="A00002EF"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EC108" w14:textId="77777777" w:rsidR="00566521" w:rsidRDefault="00566521" w:rsidP="003808CF">
      <w:r>
        <w:separator/>
      </w:r>
    </w:p>
  </w:footnote>
  <w:footnote w:type="continuationSeparator" w:id="0">
    <w:p w14:paraId="4F7F0859" w14:textId="77777777" w:rsidR="00566521" w:rsidRDefault="00566521" w:rsidP="00380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F89C" w14:textId="77777777" w:rsidR="00774DF9" w:rsidRDefault="00774DF9" w:rsidP="00042D2B">
    <w:pPr>
      <w:pStyle w:val="a8"/>
      <w:ind w:firstLine="0"/>
      <w:jc w:val="center"/>
    </w:pPr>
    <w:r>
      <w:fldChar w:fldCharType="begin"/>
    </w:r>
    <w:r>
      <w:instrText>PAGE   \* MERGEFORMAT</w:instrText>
    </w:r>
    <w:r>
      <w:fldChar w:fldCharType="separate"/>
    </w:r>
    <w:r w:rsidR="00BC11CA">
      <w:rPr>
        <w:noProof/>
      </w:rPr>
      <w:t>182</w:t>
    </w:r>
    <w:r>
      <w:rPr>
        <w:noProof/>
      </w:rPr>
      <w:fldChar w:fldCharType="end"/>
    </w:r>
  </w:p>
  <w:p w14:paraId="730D6CF5" w14:textId="77777777" w:rsidR="00774DF9" w:rsidRDefault="00774DF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7787B"/>
    <w:multiLevelType w:val="hybridMultilevel"/>
    <w:tmpl w:val="9516012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
    <w:nsid w:val="19230819"/>
    <w:multiLevelType w:val="hybridMultilevel"/>
    <w:tmpl w:val="96C0BC64"/>
    <w:lvl w:ilvl="0" w:tplc="6994B4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6B865ED"/>
    <w:multiLevelType w:val="hybridMultilevel"/>
    <w:tmpl w:val="E2EAD0D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578D0A29"/>
    <w:multiLevelType w:val="hybridMultilevel"/>
    <w:tmpl w:val="49825DDE"/>
    <w:lvl w:ilvl="0" w:tplc="83EED04C">
      <w:start w:val="1"/>
      <w:numFmt w:val="decimal"/>
      <w:lvlText w:val="%1."/>
      <w:lvlJc w:val="right"/>
      <w:pPr>
        <w:ind w:left="1068"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79655721"/>
    <w:multiLevelType w:val="hybridMultilevel"/>
    <w:tmpl w:val="5F605A74"/>
    <w:lvl w:ilvl="0" w:tplc="F42A8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599"/>
    <w:rsid w:val="000002D1"/>
    <w:rsid w:val="00000892"/>
    <w:rsid w:val="00001268"/>
    <w:rsid w:val="00003245"/>
    <w:rsid w:val="0000337E"/>
    <w:rsid w:val="00004DCF"/>
    <w:rsid w:val="00005EC6"/>
    <w:rsid w:val="00006F9E"/>
    <w:rsid w:val="00007454"/>
    <w:rsid w:val="0001159E"/>
    <w:rsid w:val="00011A19"/>
    <w:rsid w:val="00013137"/>
    <w:rsid w:val="00014318"/>
    <w:rsid w:val="000144BC"/>
    <w:rsid w:val="000146D2"/>
    <w:rsid w:val="0001651B"/>
    <w:rsid w:val="0001660B"/>
    <w:rsid w:val="00016630"/>
    <w:rsid w:val="00016ED8"/>
    <w:rsid w:val="00016F1E"/>
    <w:rsid w:val="00017B0E"/>
    <w:rsid w:val="00020167"/>
    <w:rsid w:val="00021226"/>
    <w:rsid w:val="00021737"/>
    <w:rsid w:val="0002365E"/>
    <w:rsid w:val="0002428D"/>
    <w:rsid w:val="00025E68"/>
    <w:rsid w:val="00025FB6"/>
    <w:rsid w:val="000267AF"/>
    <w:rsid w:val="00027325"/>
    <w:rsid w:val="0002793C"/>
    <w:rsid w:val="00027BA8"/>
    <w:rsid w:val="00030610"/>
    <w:rsid w:val="00030801"/>
    <w:rsid w:val="00030F4A"/>
    <w:rsid w:val="00032BA5"/>
    <w:rsid w:val="00032EE1"/>
    <w:rsid w:val="00034E09"/>
    <w:rsid w:val="0003521B"/>
    <w:rsid w:val="00036AE1"/>
    <w:rsid w:val="0003727C"/>
    <w:rsid w:val="0003730E"/>
    <w:rsid w:val="00040559"/>
    <w:rsid w:val="0004293C"/>
    <w:rsid w:val="000429E4"/>
    <w:rsid w:val="00042D2B"/>
    <w:rsid w:val="000437AC"/>
    <w:rsid w:val="00044159"/>
    <w:rsid w:val="00044457"/>
    <w:rsid w:val="00046FF3"/>
    <w:rsid w:val="0005161A"/>
    <w:rsid w:val="0005262A"/>
    <w:rsid w:val="000526F8"/>
    <w:rsid w:val="00053556"/>
    <w:rsid w:val="00053567"/>
    <w:rsid w:val="0005357D"/>
    <w:rsid w:val="00054602"/>
    <w:rsid w:val="00054780"/>
    <w:rsid w:val="00056594"/>
    <w:rsid w:val="00056F19"/>
    <w:rsid w:val="00057873"/>
    <w:rsid w:val="00057FC1"/>
    <w:rsid w:val="00060BD7"/>
    <w:rsid w:val="00060CA9"/>
    <w:rsid w:val="000615D0"/>
    <w:rsid w:val="0006171C"/>
    <w:rsid w:val="00061AC0"/>
    <w:rsid w:val="00062478"/>
    <w:rsid w:val="000626DE"/>
    <w:rsid w:val="00065264"/>
    <w:rsid w:val="000658B7"/>
    <w:rsid w:val="00066971"/>
    <w:rsid w:val="0006699F"/>
    <w:rsid w:val="000678E2"/>
    <w:rsid w:val="0007035B"/>
    <w:rsid w:val="000716C9"/>
    <w:rsid w:val="00071836"/>
    <w:rsid w:val="0007191E"/>
    <w:rsid w:val="00074A03"/>
    <w:rsid w:val="00074E7E"/>
    <w:rsid w:val="0007641A"/>
    <w:rsid w:val="000767DD"/>
    <w:rsid w:val="00076CB1"/>
    <w:rsid w:val="00076E83"/>
    <w:rsid w:val="00077B80"/>
    <w:rsid w:val="00077FAC"/>
    <w:rsid w:val="0008132A"/>
    <w:rsid w:val="00081ACF"/>
    <w:rsid w:val="00081AE1"/>
    <w:rsid w:val="00082F9B"/>
    <w:rsid w:val="000840DF"/>
    <w:rsid w:val="000841E5"/>
    <w:rsid w:val="000844CA"/>
    <w:rsid w:val="00084AF3"/>
    <w:rsid w:val="00084AF6"/>
    <w:rsid w:val="0008513D"/>
    <w:rsid w:val="00085222"/>
    <w:rsid w:val="00085327"/>
    <w:rsid w:val="0008573E"/>
    <w:rsid w:val="00087083"/>
    <w:rsid w:val="0008730D"/>
    <w:rsid w:val="000874C2"/>
    <w:rsid w:val="00087FD5"/>
    <w:rsid w:val="000900ED"/>
    <w:rsid w:val="0009073B"/>
    <w:rsid w:val="000916FF"/>
    <w:rsid w:val="000917A8"/>
    <w:rsid w:val="0009253C"/>
    <w:rsid w:val="00092E07"/>
    <w:rsid w:val="00092F53"/>
    <w:rsid w:val="00093645"/>
    <w:rsid w:val="00093F55"/>
    <w:rsid w:val="00095B65"/>
    <w:rsid w:val="00096835"/>
    <w:rsid w:val="000A11B1"/>
    <w:rsid w:val="000A1E62"/>
    <w:rsid w:val="000A22FD"/>
    <w:rsid w:val="000A2373"/>
    <w:rsid w:val="000A3710"/>
    <w:rsid w:val="000A5B8B"/>
    <w:rsid w:val="000A7031"/>
    <w:rsid w:val="000A71B0"/>
    <w:rsid w:val="000A7852"/>
    <w:rsid w:val="000B1E79"/>
    <w:rsid w:val="000B25CC"/>
    <w:rsid w:val="000B2F07"/>
    <w:rsid w:val="000B3947"/>
    <w:rsid w:val="000B4376"/>
    <w:rsid w:val="000B4C96"/>
    <w:rsid w:val="000B54EF"/>
    <w:rsid w:val="000B5534"/>
    <w:rsid w:val="000B5D08"/>
    <w:rsid w:val="000B5DE5"/>
    <w:rsid w:val="000C0E44"/>
    <w:rsid w:val="000C114E"/>
    <w:rsid w:val="000C1EC3"/>
    <w:rsid w:val="000C281E"/>
    <w:rsid w:val="000C2B7E"/>
    <w:rsid w:val="000C6C76"/>
    <w:rsid w:val="000C711F"/>
    <w:rsid w:val="000D1C5C"/>
    <w:rsid w:val="000D24BC"/>
    <w:rsid w:val="000D30D5"/>
    <w:rsid w:val="000D3814"/>
    <w:rsid w:val="000D47B7"/>
    <w:rsid w:val="000D4D24"/>
    <w:rsid w:val="000D535A"/>
    <w:rsid w:val="000D7DF1"/>
    <w:rsid w:val="000E0561"/>
    <w:rsid w:val="000E09D1"/>
    <w:rsid w:val="000E0D15"/>
    <w:rsid w:val="000E198F"/>
    <w:rsid w:val="000E21E4"/>
    <w:rsid w:val="000E23E4"/>
    <w:rsid w:val="000E4C2D"/>
    <w:rsid w:val="000E7194"/>
    <w:rsid w:val="000E7421"/>
    <w:rsid w:val="000E74D5"/>
    <w:rsid w:val="000E7856"/>
    <w:rsid w:val="000E78E8"/>
    <w:rsid w:val="000E7A09"/>
    <w:rsid w:val="000F235C"/>
    <w:rsid w:val="000F24FB"/>
    <w:rsid w:val="000F3254"/>
    <w:rsid w:val="000F3F39"/>
    <w:rsid w:val="000F43D9"/>
    <w:rsid w:val="000F5F89"/>
    <w:rsid w:val="000F7607"/>
    <w:rsid w:val="001010E1"/>
    <w:rsid w:val="00102B1E"/>
    <w:rsid w:val="001037CB"/>
    <w:rsid w:val="00104597"/>
    <w:rsid w:val="001047E3"/>
    <w:rsid w:val="00105489"/>
    <w:rsid w:val="00105E1A"/>
    <w:rsid w:val="001062A3"/>
    <w:rsid w:val="0010763C"/>
    <w:rsid w:val="00107A16"/>
    <w:rsid w:val="0011022B"/>
    <w:rsid w:val="00111523"/>
    <w:rsid w:val="001122D7"/>
    <w:rsid w:val="0011307C"/>
    <w:rsid w:val="001138AE"/>
    <w:rsid w:val="00113C7A"/>
    <w:rsid w:val="00114117"/>
    <w:rsid w:val="00114479"/>
    <w:rsid w:val="00114835"/>
    <w:rsid w:val="001166ED"/>
    <w:rsid w:val="00116B51"/>
    <w:rsid w:val="00117ADB"/>
    <w:rsid w:val="00117CF6"/>
    <w:rsid w:val="00120A22"/>
    <w:rsid w:val="00123265"/>
    <w:rsid w:val="00123D8D"/>
    <w:rsid w:val="001251A7"/>
    <w:rsid w:val="00127436"/>
    <w:rsid w:val="00127526"/>
    <w:rsid w:val="00127599"/>
    <w:rsid w:val="0013238B"/>
    <w:rsid w:val="0013328A"/>
    <w:rsid w:val="00133FC0"/>
    <w:rsid w:val="00134147"/>
    <w:rsid w:val="00135078"/>
    <w:rsid w:val="00135562"/>
    <w:rsid w:val="00135B61"/>
    <w:rsid w:val="00135C28"/>
    <w:rsid w:val="001369ED"/>
    <w:rsid w:val="00137C18"/>
    <w:rsid w:val="00137DB5"/>
    <w:rsid w:val="0014034A"/>
    <w:rsid w:val="00140473"/>
    <w:rsid w:val="00140971"/>
    <w:rsid w:val="00140CC0"/>
    <w:rsid w:val="0014155A"/>
    <w:rsid w:val="00143456"/>
    <w:rsid w:val="00143EF0"/>
    <w:rsid w:val="00144142"/>
    <w:rsid w:val="001448AB"/>
    <w:rsid w:val="001448D9"/>
    <w:rsid w:val="00145023"/>
    <w:rsid w:val="00150BAC"/>
    <w:rsid w:val="00151333"/>
    <w:rsid w:val="00151A2F"/>
    <w:rsid w:val="00152318"/>
    <w:rsid w:val="001535CC"/>
    <w:rsid w:val="00153D8F"/>
    <w:rsid w:val="00155611"/>
    <w:rsid w:val="00155726"/>
    <w:rsid w:val="001566F3"/>
    <w:rsid w:val="00157253"/>
    <w:rsid w:val="001577C5"/>
    <w:rsid w:val="00157BBA"/>
    <w:rsid w:val="00160236"/>
    <w:rsid w:val="00160A94"/>
    <w:rsid w:val="00161D8B"/>
    <w:rsid w:val="00161EAF"/>
    <w:rsid w:val="001637C1"/>
    <w:rsid w:val="00163CA3"/>
    <w:rsid w:val="0016473C"/>
    <w:rsid w:val="00165D69"/>
    <w:rsid w:val="001669B7"/>
    <w:rsid w:val="00170A9A"/>
    <w:rsid w:val="00170C95"/>
    <w:rsid w:val="0017125C"/>
    <w:rsid w:val="00173DB0"/>
    <w:rsid w:val="00173E51"/>
    <w:rsid w:val="00176C11"/>
    <w:rsid w:val="00177A20"/>
    <w:rsid w:val="00177F03"/>
    <w:rsid w:val="001802DD"/>
    <w:rsid w:val="00180801"/>
    <w:rsid w:val="00180DAA"/>
    <w:rsid w:val="00181B49"/>
    <w:rsid w:val="00182694"/>
    <w:rsid w:val="0018303A"/>
    <w:rsid w:val="001830DE"/>
    <w:rsid w:val="00186669"/>
    <w:rsid w:val="00186B68"/>
    <w:rsid w:val="00187141"/>
    <w:rsid w:val="001910FD"/>
    <w:rsid w:val="00191C7A"/>
    <w:rsid w:val="00192AD4"/>
    <w:rsid w:val="00193FC0"/>
    <w:rsid w:val="001946CB"/>
    <w:rsid w:val="00196140"/>
    <w:rsid w:val="00196333"/>
    <w:rsid w:val="00196AE3"/>
    <w:rsid w:val="001A1635"/>
    <w:rsid w:val="001A1708"/>
    <w:rsid w:val="001A2903"/>
    <w:rsid w:val="001A4744"/>
    <w:rsid w:val="001A5232"/>
    <w:rsid w:val="001A64DC"/>
    <w:rsid w:val="001B0110"/>
    <w:rsid w:val="001B0D7E"/>
    <w:rsid w:val="001B1E48"/>
    <w:rsid w:val="001B1F0D"/>
    <w:rsid w:val="001B22A9"/>
    <w:rsid w:val="001B2D26"/>
    <w:rsid w:val="001B4509"/>
    <w:rsid w:val="001B5BBD"/>
    <w:rsid w:val="001B7258"/>
    <w:rsid w:val="001C05EE"/>
    <w:rsid w:val="001C11DC"/>
    <w:rsid w:val="001C2C59"/>
    <w:rsid w:val="001C2CD4"/>
    <w:rsid w:val="001C2CE5"/>
    <w:rsid w:val="001C2D1F"/>
    <w:rsid w:val="001C3125"/>
    <w:rsid w:val="001C3EA0"/>
    <w:rsid w:val="001C4025"/>
    <w:rsid w:val="001C42D9"/>
    <w:rsid w:val="001C4941"/>
    <w:rsid w:val="001C5961"/>
    <w:rsid w:val="001C6328"/>
    <w:rsid w:val="001C6578"/>
    <w:rsid w:val="001C65A0"/>
    <w:rsid w:val="001C75DB"/>
    <w:rsid w:val="001C7D48"/>
    <w:rsid w:val="001D03DA"/>
    <w:rsid w:val="001D0593"/>
    <w:rsid w:val="001D1242"/>
    <w:rsid w:val="001D2600"/>
    <w:rsid w:val="001D28E6"/>
    <w:rsid w:val="001D2982"/>
    <w:rsid w:val="001D31F7"/>
    <w:rsid w:val="001D3320"/>
    <w:rsid w:val="001D3B51"/>
    <w:rsid w:val="001D4060"/>
    <w:rsid w:val="001D4DB3"/>
    <w:rsid w:val="001D59A5"/>
    <w:rsid w:val="001D7202"/>
    <w:rsid w:val="001D785A"/>
    <w:rsid w:val="001D7A24"/>
    <w:rsid w:val="001E035E"/>
    <w:rsid w:val="001E2A0C"/>
    <w:rsid w:val="001E3876"/>
    <w:rsid w:val="001E40A4"/>
    <w:rsid w:val="001E6D70"/>
    <w:rsid w:val="001F0579"/>
    <w:rsid w:val="001F2258"/>
    <w:rsid w:val="001F3DCF"/>
    <w:rsid w:val="001F40F1"/>
    <w:rsid w:val="001F5392"/>
    <w:rsid w:val="001F59C6"/>
    <w:rsid w:val="001F6447"/>
    <w:rsid w:val="001F70D3"/>
    <w:rsid w:val="001F7AD2"/>
    <w:rsid w:val="0020276D"/>
    <w:rsid w:val="00203B5A"/>
    <w:rsid w:val="00204063"/>
    <w:rsid w:val="0020464E"/>
    <w:rsid w:val="00205D07"/>
    <w:rsid w:val="00206660"/>
    <w:rsid w:val="00207A96"/>
    <w:rsid w:val="00211AC5"/>
    <w:rsid w:val="00211BA7"/>
    <w:rsid w:val="002126A9"/>
    <w:rsid w:val="00212D0E"/>
    <w:rsid w:val="002132EE"/>
    <w:rsid w:val="00214897"/>
    <w:rsid w:val="002159C2"/>
    <w:rsid w:val="00215B2C"/>
    <w:rsid w:val="00216CB5"/>
    <w:rsid w:val="0021726B"/>
    <w:rsid w:val="002176CF"/>
    <w:rsid w:val="00217F71"/>
    <w:rsid w:val="00217FDA"/>
    <w:rsid w:val="00220CB4"/>
    <w:rsid w:val="00220CF1"/>
    <w:rsid w:val="00223A23"/>
    <w:rsid w:val="00223FC4"/>
    <w:rsid w:val="002241A4"/>
    <w:rsid w:val="00224254"/>
    <w:rsid w:val="002249AB"/>
    <w:rsid w:val="00225FE8"/>
    <w:rsid w:val="00226259"/>
    <w:rsid w:val="00226F96"/>
    <w:rsid w:val="002274E8"/>
    <w:rsid w:val="00230924"/>
    <w:rsid w:val="002312CE"/>
    <w:rsid w:val="002328B3"/>
    <w:rsid w:val="002328E2"/>
    <w:rsid w:val="00233DF5"/>
    <w:rsid w:val="00234E36"/>
    <w:rsid w:val="00235309"/>
    <w:rsid w:val="002355F7"/>
    <w:rsid w:val="00235696"/>
    <w:rsid w:val="00235AA7"/>
    <w:rsid w:val="00235D8D"/>
    <w:rsid w:val="00236980"/>
    <w:rsid w:val="00236D00"/>
    <w:rsid w:val="0023765D"/>
    <w:rsid w:val="0023794E"/>
    <w:rsid w:val="00237BB9"/>
    <w:rsid w:val="00240902"/>
    <w:rsid w:val="00241845"/>
    <w:rsid w:val="00243357"/>
    <w:rsid w:val="0024341F"/>
    <w:rsid w:val="00244E80"/>
    <w:rsid w:val="002460E9"/>
    <w:rsid w:val="00246DFC"/>
    <w:rsid w:val="0024726A"/>
    <w:rsid w:val="00247852"/>
    <w:rsid w:val="002479F6"/>
    <w:rsid w:val="0025161A"/>
    <w:rsid w:val="00251EFD"/>
    <w:rsid w:val="00252829"/>
    <w:rsid w:val="00253415"/>
    <w:rsid w:val="00254296"/>
    <w:rsid w:val="00254A0C"/>
    <w:rsid w:val="00254D2E"/>
    <w:rsid w:val="002552DB"/>
    <w:rsid w:val="00255301"/>
    <w:rsid w:val="002559BA"/>
    <w:rsid w:val="00255C1C"/>
    <w:rsid w:val="00256437"/>
    <w:rsid w:val="002574F9"/>
    <w:rsid w:val="0025785A"/>
    <w:rsid w:val="00260279"/>
    <w:rsid w:val="002605E7"/>
    <w:rsid w:val="002626D7"/>
    <w:rsid w:val="0026328A"/>
    <w:rsid w:val="0026341D"/>
    <w:rsid w:val="002652D6"/>
    <w:rsid w:val="002674C9"/>
    <w:rsid w:val="00267548"/>
    <w:rsid w:val="00267952"/>
    <w:rsid w:val="00267EE6"/>
    <w:rsid w:val="00272A19"/>
    <w:rsid w:val="002731AE"/>
    <w:rsid w:val="002734BC"/>
    <w:rsid w:val="0027427E"/>
    <w:rsid w:val="00274A3A"/>
    <w:rsid w:val="0027580E"/>
    <w:rsid w:val="002760FA"/>
    <w:rsid w:val="0027670D"/>
    <w:rsid w:val="00277819"/>
    <w:rsid w:val="0028233A"/>
    <w:rsid w:val="00283FE0"/>
    <w:rsid w:val="002849AD"/>
    <w:rsid w:val="00284BBD"/>
    <w:rsid w:val="00287910"/>
    <w:rsid w:val="0028794B"/>
    <w:rsid w:val="00291145"/>
    <w:rsid w:val="00291AEF"/>
    <w:rsid w:val="00293357"/>
    <w:rsid w:val="00293B8F"/>
    <w:rsid w:val="002952D9"/>
    <w:rsid w:val="002A0866"/>
    <w:rsid w:val="002A08EA"/>
    <w:rsid w:val="002A0C8C"/>
    <w:rsid w:val="002A353D"/>
    <w:rsid w:val="002A365F"/>
    <w:rsid w:val="002A59FA"/>
    <w:rsid w:val="002A5CB4"/>
    <w:rsid w:val="002A7269"/>
    <w:rsid w:val="002A7FA6"/>
    <w:rsid w:val="002B0B08"/>
    <w:rsid w:val="002B169C"/>
    <w:rsid w:val="002B1985"/>
    <w:rsid w:val="002B1EEE"/>
    <w:rsid w:val="002B2CF2"/>
    <w:rsid w:val="002B3EFA"/>
    <w:rsid w:val="002B66F8"/>
    <w:rsid w:val="002B68DE"/>
    <w:rsid w:val="002B755B"/>
    <w:rsid w:val="002B7A0D"/>
    <w:rsid w:val="002B7CC2"/>
    <w:rsid w:val="002C061B"/>
    <w:rsid w:val="002C083B"/>
    <w:rsid w:val="002C0D39"/>
    <w:rsid w:val="002C0ED1"/>
    <w:rsid w:val="002C18B3"/>
    <w:rsid w:val="002C427B"/>
    <w:rsid w:val="002C52FA"/>
    <w:rsid w:val="002C55B5"/>
    <w:rsid w:val="002C7CAF"/>
    <w:rsid w:val="002D0219"/>
    <w:rsid w:val="002D0B46"/>
    <w:rsid w:val="002D0BDD"/>
    <w:rsid w:val="002D2305"/>
    <w:rsid w:val="002D3297"/>
    <w:rsid w:val="002D47E4"/>
    <w:rsid w:val="002D4C92"/>
    <w:rsid w:val="002D4EEB"/>
    <w:rsid w:val="002D5BCC"/>
    <w:rsid w:val="002D6323"/>
    <w:rsid w:val="002D6C26"/>
    <w:rsid w:val="002D771C"/>
    <w:rsid w:val="002E17C4"/>
    <w:rsid w:val="002E1C39"/>
    <w:rsid w:val="002E26E4"/>
    <w:rsid w:val="002E35CF"/>
    <w:rsid w:val="002E3830"/>
    <w:rsid w:val="002E3B54"/>
    <w:rsid w:val="002E4EF3"/>
    <w:rsid w:val="002E5309"/>
    <w:rsid w:val="002E7410"/>
    <w:rsid w:val="002F03B0"/>
    <w:rsid w:val="002F0D51"/>
    <w:rsid w:val="002F2BAC"/>
    <w:rsid w:val="002F2BBE"/>
    <w:rsid w:val="002F64CC"/>
    <w:rsid w:val="002F69CA"/>
    <w:rsid w:val="003005A4"/>
    <w:rsid w:val="00300A86"/>
    <w:rsid w:val="00303105"/>
    <w:rsid w:val="00304A54"/>
    <w:rsid w:val="00304BBF"/>
    <w:rsid w:val="00306A7E"/>
    <w:rsid w:val="003073E0"/>
    <w:rsid w:val="00310407"/>
    <w:rsid w:val="003104B8"/>
    <w:rsid w:val="003109EB"/>
    <w:rsid w:val="00311798"/>
    <w:rsid w:val="00311DF7"/>
    <w:rsid w:val="00312CF2"/>
    <w:rsid w:val="00313CA7"/>
    <w:rsid w:val="003142C1"/>
    <w:rsid w:val="00314D8F"/>
    <w:rsid w:val="00315BB1"/>
    <w:rsid w:val="0031713F"/>
    <w:rsid w:val="0031790C"/>
    <w:rsid w:val="00317D04"/>
    <w:rsid w:val="0032245D"/>
    <w:rsid w:val="00322E52"/>
    <w:rsid w:val="00322EA2"/>
    <w:rsid w:val="00326129"/>
    <w:rsid w:val="0033089C"/>
    <w:rsid w:val="00330F4E"/>
    <w:rsid w:val="0033298C"/>
    <w:rsid w:val="00332C2B"/>
    <w:rsid w:val="00333024"/>
    <w:rsid w:val="00333152"/>
    <w:rsid w:val="00333318"/>
    <w:rsid w:val="003339DC"/>
    <w:rsid w:val="00333C24"/>
    <w:rsid w:val="00335F9A"/>
    <w:rsid w:val="00337240"/>
    <w:rsid w:val="003400BF"/>
    <w:rsid w:val="00340286"/>
    <w:rsid w:val="0034028E"/>
    <w:rsid w:val="00340ED1"/>
    <w:rsid w:val="0034113E"/>
    <w:rsid w:val="00341389"/>
    <w:rsid w:val="003413E5"/>
    <w:rsid w:val="00341D9F"/>
    <w:rsid w:val="003424DF"/>
    <w:rsid w:val="003427A4"/>
    <w:rsid w:val="00342987"/>
    <w:rsid w:val="00343D6D"/>
    <w:rsid w:val="00344329"/>
    <w:rsid w:val="00347322"/>
    <w:rsid w:val="00347AA7"/>
    <w:rsid w:val="003504C8"/>
    <w:rsid w:val="003519FD"/>
    <w:rsid w:val="00351CC7"/>
    <w:rsid w:val="0035314F"/>
    <w:rsid w:val="003554B1"/>
    <w:rsid w:val="00356297"/>
    <w:rsid w:val="00360075"/>
    <w:rsid w:val="00360732"/>
    <w:rsid w:val="003617F6"/>
    <w:rsid w:val="00361CE7"/>
    <w:rsid w:val="003634A2"/>
    <w:rsid w:val="003643C1"/>
    <w:rsid w:val="003644D9"/>
    <w:rsid w:val="00364DC0"/>
    <w:rsid w:val="0036524E"/>
    <w:rsid w:val="003652A7"/>
    <w:rsid w:val="00367C32"/>
    <w:rsid w:val="00370FE8"/>
    <w:rsid w:val="003718A8"/>
    <w:rsid w:val="00372007"/>
    <w:rsid w:val="00372925"/>
    <w:rsid w:val="00373EB2"/>
    <w:rsid w:val="00374366"/>
    <w:rsid w:val="003808CF"/>
    <w:rsid w:val="00381514"/>
    <w:rsid w:val="0038154B"/>
    <w:rsid w:val="0038378C"/>
    <w:rsid w:val="00384546"/>
    <w:rsid w:val="00384FE3"/>
    <w:rsid w:val="003862FE"/>
    <w:rsid w:val="003876BB"/>
    <w:rsid w:val="00391664"/>
    <w:rsid w:val="00391BB0"/>
    <w:rsid w:val="003931B5"/>
    <w:rsid w:val="0039399A"/>
    <w:rsid w:val="00396C3E"/>
    <w:rsid w:val="0039771F"/>
    <w:rsid w:val="003A0CE8"/>
    <w:rsid w:val="003A11F9"/>
    <w:rsid w:val="003A2BCB"/>
    <w:rsid w:val="003A2F09"/>
    <w:rsid w:val="003A3088"/>
    <w:rsid w:val="003A3892"/>
    <w:rsid w:val="003A622D"/>
    <w:rsid w:val="003A6286"/>
    <w:rsid w:val="003A6618"/>
    <w:rsid w:val="003A7722"/>
    <w:rsid w:val="003B08F7"/>
    <w:rsid w:val="003B0CA6"/>
    <w:rsid w:val="003B2F9D"/>
    <w:rsid w:val="003B3944"/>
    <w:rsid w:val="003B3A73"/>
    <w:rsid w:val="003B3CDA"/>
    <w:rsid w:val="003B412D"/>
    <w:rsid w:val="003B479E"/>
    <w:rsid w:val="003B7422"/>
    <w:rsid w:val="003C0705"/>
    <w:rsid w:val="003C0DA6"/>
    <w:rsid w:val="003C0F2B"/>
    <w:rsid w:val="003C10C2"/>
    <w:rsid w:val="003C16B4"/>
    <w:rsid w:val="003C57C6"/>
    <w:rsid w:val="003C5EFD"/>
    <w:rsid w:val="003C769F"/>
    <w:rsid w:val="003D0D80"/>
    <w:rsid w:val="003D20FD"/>
    <w:rsid w:val="003D23FA"/>
    <w:rsid w:val="003D273B"/>
    <w:rsid w:val="003D58DC"/>
    <w:rsid w:val="003D6EED"/>
    <w:rsid w:val="003D78ED"/>
    <w:rsid w:val="003E0D8C"/>
    <w:rsid w:val="003E14D5"/>
    <w:rsid w:val="003E2585"/>
    <w:rsid w:val="003E30F3"/>
    <w:rsid w:val="003E352F"/>
    <w:rsid w:val="003E3574"/>
    <w:rsid w:val="003E3DF1"/>
    <w:rsid w:val="003E6260"/>
    <w:rsid w:val="003E7A04"/>
    <w:rsid w:val="003F0016"/>
    <w:rsid w:val="003F079D"/>
    <w:rsid w:val="003F0BED"/>
    <w:rsid w:val="003F112F"/>
    <w:rsid w:val="003F1518"/>
    <w:rsid w:val="003F2CF9"/>
    <w:rsid w:val="003F31DC"/>
    <w:rsid w:val="003F37B9"/>
    <w:rsid w:val="003F42EB"/>
    <w:rsid w:val="003F4662"/>
    <w:rsid w:val="003F50DF"/>
    <w:rsid w:val="003F5113"/>
    <w:rsid w:val="003F7788"/>
    <w:rsid w:val="00400566"/>
    <w:rsid w:val="00401034"/>
    <w:rsid w:val="00401CF1"/>
    <w:rsid w:val="00401F6C"/>
    <w:rsid w:val="00402287"/>
    <w:rsid w:val="00402D79"/>
    <w:rsid w:val="004033ED"/>
    <w:rsid w:val="004051D4"/>
    <w:rsid w:val="00405AD6"/>
    <w:rsid w:val="00405D00"/>
    <w:rsid w:val="004104C0"/>
    <w:rsid w:val="004112D3"/>
    <w:rsid w:val="00411499"/>
    <w:rsid w:val="0041202A"/>
    <w:rsid w:val="004143FE"/>
    <w:rsid w:val="0041487B"/>
    <w:rsid w:val="00414ECA"/>
    <w:rsid w:val="0041565C"/>
    <w:rsid w:val="004158B0"/>
    <w:rsid w:val="0041659D"/>
    <w:rsid w:val="00416D81"/>
    <w:rsid w:val="00416D8B"/>
    <w:rsid w:val="00420744"/>
    <w:rsid w:val="00421B09"/>
    <w:rsid w:val="0042202D"/>
    <w:rsid w:val="00422894"/>
    <w:rsid w:val="00422FBA"/>
    <w:rsid w:val="00423104"/>
    <w:rsid w:val="00424C1A"/>
    <w:rsid w:val="00425269"/>
    <w:rsid w:val="00425D67"/>
    <w:rsid w:val="00425F3F"/>
    <w:rsid w:val="004261A1"/>
    <w:rsid w:val="004264BC"/>
    <w:rsid w:val="00426A9D"/>
    <w:rsid w:val="00427E93"/>
    <w:rsid w:val="004312B5"/>
    <w:rsid w:val="004313AB"/>
    <w:rsid w:val="00431A53"/>
    <w:rsid w:val="00431A9B"/>
    <w:rsid w:val="00431FC2"/>
    <w:rsid w:val="00432757"/>
    <w:rsid w:val="004339DD"/>
    <w:rsid w:val="00433D60"/>
    <w:rsid w:val="00435298"/>
    <w:rsid w:val="00436B0F"/>
    <w:rsid w:val="0043790A"/>
    <w:rsid w:val="004403F1"/>
    <w:rsid w:val="00440568"/>
    <w:rsid w:val="00440A0E"/>
    <w:rsid w:val="00440A18"/>
    <w:rsid w:val="004410C8"/>
    <w:rsid w:val="00441AD4"/>
    <w:rsid w:val="004425CC"/>
    <w:rsid w:val="00443176"/>
    <w:rsid w:val="0044464B"/>
    <w:rsid w:val="004457D6"/>
    <w:rsid w:val="00445CB9"/>
    <w:rsid w:val="00445CF8"/>
    <w:rsid w:val="00447D3E"/>
    <w:rsid w:val="0045030B"/>
    <w:rsid w:val="00450BE9"/>
    <w:rsid w:val="00450BED"/>
    <w:rsid w:val="00451F62"/>
    <w:rsid w:val="00452DD9"/>
    <w:rsid w:val="004534CA"/>
    <w:rsid w:val="0045449F"/>
    <w:rsid w:val="00455776"/>
    <w:rsid w:val="0045603A"/>
    <w:rsid w:val="00460C40"/>
    <w:rsid w:val="00461422"/>
    <w:rsid w:val="00461A51"/>
    <w:rsid w:val="00461BE9"/>
    <w:rsid w:val="00463761"/>
    <w:rsid w:val="00464CC6"/>
    <w:rsid w:val="00465AA4"/>
    <w:rsid w:val="00467E67"/>
    <w:rsid w:val="00467EAD"/>
    <w:rsid w:val="00470B9D"/>
    <w:rsid w:val="00471066"/>
    <w:rsid w:val="00471297"/>
    <w:rsid w:val="00472277"/>
    <w:rsid w:val="00472386"/>
    <w:rsid w:val="0047254F"/>
    <w:rsid w:val="00472F29"/>
    <w:rsid w:val="00473123"/>
    <w:rsid w:val="004748E6"/>
    <w:rsid w:val="00475F2C"/>
    <w:rsid w:val="00476FFC"/>
    <w:rsid w:val="00480A65"/>
    <w:rsid w:val="00481818"/>
    <w:rsid w:val="00482287"/>
    <w:rsid w:val="004822BF"/>
    <w:rsid w:val="004827DF"/>
    <w:rsid w:val="00485AA2"/>
    <w:rsid w:val="00486357"/>
    <w:rsid w:val="004869AD"/>
    <w:rsid w:val="00487653"/>
    <w:rsid w:val="00487CDA"/>
    <w:rsid w:val="00490315"/>
    <w:rsid w:val="004916C2"/>
    <w:rsid w:val="004918CC"/>
    <w:rsid w:val="00491A62"/>
    <w:rsid w:val="00491C14"/>
    <w:rsid w:val="00493CF1"/>
    <w:rsid w:val="00496196"/>
    <w:rsid w:val="00496F7B"/>
    <w:rsid w:val="00497752"/>
    <w:rsid w:val="00497859"/>
    <w:rsid w:val="00497956"/>
    <w:rsid w:val="004A1305"/>
    <w:rsid w:val="004A3116"/>
    <w:rsid w:val="004A34A6"/>
    <w:rsid w:val="004A40BD"/>
    <w:rsid w:val="004A79A2"/>
    <w:rsid w:val="004A7E73"/>
    <w:rsid w:val="004B0035"/>
    <w:rsid w:val="004B237B"/>
    <w:rsid w:val="004B3431"/>
    <w:rsid w:val="004B3777"/>
    <w:rsid w:val="004B795C"/>
    <w:rsid w:val="004C1A21"/>
    <w:rsid w:val="004C2828"/>
    <w:rsid w:val="004C28E3"/>
    <w:rsid w:val="004C2914"/>
    <w:rsid w:val="004C2AB3"/>
    <w:rsid w:val="004C340B"/>
    <w:rsid w:val="004C342E"/>
    <w:rsid w:val="004C34E7"/>
    <w:rsid w:val="004C3719"/>
    <w:rsid w:val="004C4DAA"/>
    <w:rsid w:val="004C5ABE"/>
    <w:rsid w:val="004C629C"/>
    <w:rsid w:val="004C7D43"/>
    <w:rsid w:val="004D0DC0"/>
    <w:rsid w:val="004D154C"/>
    <w:rsid w:val="004D3AAE"/>
    <w:rsid w:val="004D45A1"/>
    <w:rsid w:val="004D4AA0"/>
    <w:rsid w:val="004D4C9C"/>
    <w:rsid w:val="004D516D"/>
    <w:rsid w:val="004D582A"/>
    <w:rsid w:val="004D7368"/>
    <w:rsid w:val="004D7AFF"/>
    <w:rsid w:val="004D7D01"/>
    <w:rsid w:val="004E0120"/>
    <w:rsid w:val="004E05B3"/>
    <w:rsid w:val="004E0E63"/>
    <w:rsid w:val="004E1E95"/>
    <w:rsid w:val="004E24D1"/>
    <w:rsid w:val="004E763C"/>
    <w:rsid w:val="004F1B5C"/>
    <w:rsid w:val="004F20D5"/>
    <w:rsid w:val="004F2A1E"/>
    <w:rsid w:val="004F391C"/>
    <w:rsid w:val="004F3F06"/>
    <w:rsid w:val="004F403E"/>
    <w:rsid w:val="004F4A1C"/>
    <w:rsid w:val="004F4C52"/>
    <w:rsid w:val="004F500C"/>
    <w:rsid w:val="004F56EC"/>
    <w:rsid w:val="004F71D1"/>
    <w:rsid w:val="004F7FB0"/>
    <w:rsid w:val="005008A7"/>
    <w:rsid w:val="00501289"/>
    <w:rsid w:val="0050239C"/>
    <w:rsid w:val="005030E0"/>
    <w:rsid w:val="00503F50"/>
    <w:rsid w:val="00504B86"/>
    <w:rsid w:val="00506138"/>
    <w:rsid w:val="0050674A"/>
    <w:rsid w:val="00506EA0"/>
    <w:rsid w:val="00510F63"/>
    <w:rsid w:val="005127FA"/>
    <w:rsid w:val="00512A36"/>
    <w:rsid w:val="00514505"/>
    <w:rsid w:val="00514643"/>
    <w:rsid w:val="00515A3F"/>
    <w:rsid w:val="0051633D"/>
    <w:rsid w:val="0051684B"/>
    <w:rsid w:val="00517415"/>
    <w:rsid w:val="00517E85"/>
    <w:rsid w:val="0052098B"/>
    <w:rsid w:val="00521A89"/>
    <w:rsid w:val="00524FFC"/>
    <w:rsid w:val="00525756"/>
    <w:rsid w:val="00525AF7"/>
    <w:rsid w:val="00526D51"/>
    <w:rsid w:val="005308FA"/>
    <w:rsid w:val="00530B63"/>
    <w:rsid w:val="0053166B"/>
    <w:rsid w:val="005329EB"/>
    <w:rsid w:val="00532AF2"/>
    <w:rsid w:val="00532B4B"/>
    <w:rsid w:val="00533C63"/>
    <w:rsid w:val="0053535D"/>
    <w:rsid w:val="00537548"/>
    <w:rsid w:val="0054006A"/>
    <w:rsid w:val="00540F2F"/>
    <w:rsid w:val="00542A6D"/>
    <w:rsid w:val="00542D11"/>
    <w:rsid w:val="00544D4F"/>
    <w:rsid w:val="00544E1C"/>
    <w:rsid w:val="005453BC"/>
    <w:rsid w:val="00545556"/>
    <w:rsid w:val="00545BFB"/>
    <w:rsid w:val="00546B90"/>
    <w:rsid w:val="00546DED"/>
    <w:rsid w:val="00547712"/>
    <w:rsid w:val="0055355A"/>
    <w:rsid w:val="005537DF"/>
    <w:rsid w:val="00553A6A"/>
    <w:rsid w:val="005551E8"/>
    <w:rsid w:val="0055597D"/>
    <w:rsid w:val="00555E58"/>
    <w:rsid w:val="00556398"/>
    <w:rsid w:val="00556917"/>
    <w:rsid w:val="005607DC"/>
    <w:rsid w:val="00560EA3"/>
    <w:rsid w:val="005619A6"/>
    <w:rsid w:val="005641EC"/>
    <w:rsid w:val="005650D1"/>
    <w:rsid w:val="00566521"/>
    <w:rsid w:val="00566D4E"/>
    <w:rsid w:val="0057249E"/>
    <w:rsid w:val="00574A38"/>
    <w:rsid w:val="00574C29"/>
    <w:rsid w:val="00574F11"/>
    <w:rsid w:val="0057500A"/>
    <w:rsid w:val="0057694F"/>
    <w:rsid w:val="00581D26"/>
    <w:rsid w:val="00583B54"/>
    <w:rsid w:val="00584111"/>
    <w:rsid w:val="00584288"/>
    <w:rsid w:val="00584BE8"/>
    <w:rsid w:val="00584EA8"/>
    <w:rsid w:val="00587515"/>
    <w:rsid w:val="00590465"/>
    <w:rsid w:val="00591CEC"/>
    <w:rsid w:val="00591F32"/>
    <w:rsid w:val="00592D95"/>
    <w:rsid w:val="0059396C"/>
    <w:rsid w:val="0059431B"/>
    <w:rsid w:val="005954A0"/>
    <w:rsid w:val="00595CFF"/>
    <w:rsid w:val="00596022"/>
    <w:rsid w:val="00596143"/>
    <w:rsid w:val="0059782C"/>
    <w:rsid w:val="00597D8A"/>
    <w:rsid w:val="005A09BE"/>
    <w:rsid w:val="005A1426"/>
    <w:rsid w:val="005A19B1"/>
    <w:rsid w:val="005A4352"/>
    <w:rsid w:val="005A474E"/>
    <w:rsid w:val="005A4AE3"/>
    <w:rsid w:val="005A5BF5"/>
    <w:rsid w:val="005A5D9A"/>
    <w:rsid w:val="005A71DF"/>
    <w:rsid w:val="005A7344"/>
    <w:rsid w:val="005B0C17"/>
    <w:rsid w:val="005B2D1D"/>
    <w:rsid w:val="005B3100"/>
    <w:rsid w:val="005B32D1"/>
    <w:rsid w:val="005B3497"/>
    <w:rsid w:val="005B3C04"/>
    <w:rsid w:val="005B4021"/>
    <w:rsid w:val="005B5213"/>
    <w:rsid w:val="005B5FC3"/>
    <w:rsid w:val="005B6B3B"/>
    <w:rsid w:val="005C00B0"/>
    <w:rsid w:val="005C0B5B"/>
    <w:rsid w:val="005C3E11"/>
    <w:rsid w:val="005C5691"/>
    <w:rsid w:val="005C5CD4"/>
    <w:rsid w:val="005C649A"/>
    <w:rsid w:val="005C7324"/>
    <w:rsid w:val="005C7861"/>
    <w:rsid w:val="005C7A8E"/>
    <w:rsid w:val="005C7B6A"/>
    <w:rsid w:val="005C7BDB"/>
    <w:rsid w:val="005C7F03"/>
    <w:rsid w:val="005D0AE5"/>
    <w:rsid w:val="005D1E26"/>
    <w:rsid w:val="005D1EC8"/>
    <w:rsid w:val="005D30E1"/>
    <w:rsid w:val="005D32F0"/>
    <w:rsid w:val="005D4D35"/>
    <w:rsid w:val="005D6EA7"/>
    <w:rsid w:val="005E06AD"/>
    <w:rsid w:val="005E1001"/>
    <w:rsid w:val="005E1C00"/>
    <w:rsid w:val="005E2B31"/>
    <w:rsid w:val="005E3243"/>
    <w:rsid w:val="005E35C3"/>
    <w:rsid w:val="005E3FF6"/>
    <w:rsid w:val="005E4B37"/>
    <w:rsid w:val="005E4BB0"/>
    <w:rsid w:val="005E4DC6"/>
    <w:rsid w:val="005E5148"/>
    <w:rsid w:val="005E6409"/>
    <w:rsid w:val="005E6995"/>
    <w:rsid w:val="005E6DC2"/>
    <w:rsid w:val="005E6E21"/>
    <w:rsid w:val="005F0B61"/>
    <w:rsid w:val="005F0D29"/>
    <w:rsid w:val="005F0E37"/>
    <w:rsid w:val="005F18A5"/>
    <w:rsid w:val="005F1A0B"/>
    <w:rsid w:val="005F2679"/>
    <w:rsid w:val="005F448E"/>
    <w:rsid w:val="005F44C9"/>
    <w:rsid w:val="005F5FC8"/>
    <w:rsid w:val="005F7098"/>
    <w:rsid w:val="005F76A6"/>
    <w:rsid w:val="005F7EDA"/>
    <w:rsid w:val="00600734"/>
    <w:rsid w:val="00600DA1"/>
    <w:rsid w:val="006012D3"/>
    <w:rsid w:val="00601CCE"/>
    <w:rsid w:val="00610418"/>
    <w:rsid w:val="00611F99"/>
    <w:rsid w:val="00613150"/>
    <w:rsid w:val="0061398A"/>
    <w:rsid w:val="00614965"/>
    <w:rsid w:val="00614A4C"/>
    <w:rsid w:val="006150E8"/>
    <w:rsid w:val="006151A4"/>
    <w:rsid w:val="0061564A"/>
    <w:rsid w:val="00615A61"/>
    <w:rsid w:val="00617703"/>
    <w:rsid w:val="00617D34"/>
    <w:rsid w:val="00622716"/>
    <w:rsid w:val="00624084"/>
    <w:rsid w:val="006250E1"/>
    <w:rsid w:val="006262B7"/>
    <w:rsid w:val="006306BC"/>
    <w:rsid w:val="006327C7"/>
    <w:rsid w:val="00634F1C"/>
    <w:rsid w:val="00636AD9"/>
    <w:rsid w:val="00636E7F"/>
    <w:rsid w:val="006370BD"/>
    <w:rsid w:val="00637585"/>
    <w:rsid w:val="00643559"/>
    <w:rsid w:val="00644ED8"/>
    <w:rsid w:val="00645541"/>
    <w:rsid w:val="00645922"/>
    <w:rsid w:val="0064662F"/>
    <w:rsid w:val="00647F63"/>
    <w:rsid w:val="00650674"/>
    <w:rsid w:val="00650DE9"/>
    <w:rsid w:val="006517B8"/>
    <w:rsid w:val="0065264B"/>
    <w:rsid w:val="00654FFA"/>
    <w:rsid w:val="006559D9"/>
    <w:rsid w:val="00656AF8"/>
    <w:rsid w:val="0065753A"/>
    <w:rsid w:val="006610D7"/>
    <w:rsid w:val="0066131B"/>
    <w:rsid w:val="00661654"/>
    <w:rsid w:val="00661BF3"/>
    <w:rsid w:val="006627E8"/>
    <w:rsid w:val="00662A0C"/>
    <w:rsid w:val="00663F43"/>
    <w:rsid w:val="006644AB"/>
    <w:rsid w:val="006646C8"/>
    <w:rsid w:val="00665444"/>
    <w:rsid w:val="006655D0"/>
    <w:rsid w:val="00666B00"/>
    <w:rsid w:val="00667646"/>
    <w:rsid w:val="006712C1"/>
    <w:rsid w:val="006719D2"/>
    <w:rsid w:val="00673CC0"/>
    <w:rsid w:val="00674AC6"/>
    <w:rsid w:val="0067575B"/>
    <w:rsid w:val="006758DE"/>
    <w:rsid w:val="006758EC"/>
    <w:rsid w:val="00675E06"/>
    <w:rsid w:val="00676D10"/>
    <w:rsid w:val="0067709B"/>
    <w:rsid w:val="00677A76"/>
    <w:rsid w:val="00677E18"/>
    <w:rsid w:val="0068050E"/>
    <w:rsid w:val="00680F6A"/>
    <w:rsid w:val="00682B25"/>
    <w:rsid w:val="00685B66"/>
    <w:rsid w:val="00686B48"/>
    <w:rsid w:val="006878D6"/>
    <w:rsid w:val="006879D8"/>
    <w:rsid w:val="00687ECC"/>
    <w:rsid w:val="00690CEF"/>
    <w:rsid w:val="00691D0A"/>
    <w:rsid w:val="00691D6A"/>
    <w:rsid w:val="006924C1"/>
    <w:rsid w:val="00693890"/>
    <w:rsid w:val="00693B94"/>
    <w:rsid w:val="006940A8"/>
    <w:rsid w:val="006945DA"/>
    <w:rsid w:val="00694DE0"/>
    <w:rsid w:val="00695CDE"/>
    <w:rsid w:val="006970CA"/>
    <w:rsid w:val="006A19B4"/>
    <w:rsid w:val="006A23C5"/>
    <w:rsid w:val="006A53B0"/>
    <w:rsid w:val="006A65A8"/>
    <w:rsid w:val="006B0D58"/>
    <w:rsid w:val="006B1E6F"/>
    <w:rsid w:val="006B31F7"/>
    <w:rsid w:val="006B352A"/>
    <w:rsid w:val="006B364F"/>
    <w:rsid w:val="006B39BF"/>
    <w:rsid w:val="006B40A2"/>
    <w:rsid w:val="006B5299"/>
    <w:rsid w:val="006B5832"/>
    <w:rsid w:val="006B5842"/>
    <w:rsid w:val="006B6F71"/>
    <w:rsid w:val="006B70F4"/>
    <w:rsid w:val="006C0057"/>
    <w:rsid w:val="006C0691"/>
    <w:rsid w:val="006C162C"/>
    <w:rsid w:val="006C16BE"/>
    <w:rsid w:val="006C1DA4"/>
    <w:rsid w:val="006C2DC2"/>
    <w:rsid w:val="006C464C"/>
    <w:rsid w:val="006C5680"/>
    <w:rsid w:val="006D0C72"/>
    <w:rsid w:val="006D1114"/>
    <w:rsid w:val="006D18EB"/>
    <w:rsid w:val="006D1CE0"/>
    <w:rsid w:val="006D4272"/>
    <w:rsid w:val="006D73B9"/>
    <w:rsid w:val="006E0350"/>
    <w:rsid w:val="006E0624"/>
    <w:rsid w:val="006E0C8B"/>
    <w:rsid w:val="006E1FE9"/>
    <w:rsid w:val="006E224D"/>
    <w:rsid w:val="006E4FB2"/>
    <w:rsid w:val="006E6201"/>
    <w:rsid w:val="006E65B6"/>
    <w:rsid w:val="006E70A3"/>
    <w:rsid w:val="006F035E"/>
    <w:rsid w:val="006F1CCD"/>
    <w:rsid w:val="006F295F"/>
    <w:rsid w:val="006F3D57"/>
    <w:rsid w:val="006F421C"/>
    <w:rsid w:val="006F4B77"/>
    <w:rsid w:val="006F555F"/>
    <w:rsid w:val="006F6A8E"/>
    <w:rsid w:val="006F7011"/>
    <w:rsid w:val="00700155"/>
    <w:rsid w:val="00700541"/>
    <w:rsid w:val="00700E9E"/>
    <w:rsid w:val="007019AB"/>
    <w:rsid w:val="007020C9"/>
    <w:rsid w:val="0070323B"/>
    <w:rsid w:val="00704AE3"/>
    <w:rsid w:val="00704D74"/>
    <w:rsid w:val="00704ED5"/>
    <w:rsid w:val="0070606D"/>
    <w:rsid w:val="00707A3C"/>
    <w:rsid w:val="00710259"/>
    <w:rsid w:val="00710A4A"/>
    <w:rsid w:val="00711F49"/>
    <w:rsid w:val="007129D0"/>
    <w:rsid w:val="0071318C"/>
    <w:rsid w:val="00714775"/>
    <w:rsid w:val="007150C9"/>
    <w:rsid w:val="00715869"/>
    <w:rsid w:val="007159B1"/>
    <w:rsid w:val="00715C0F"/>
    <w:rsid w:val="00716083"/>
    <w:rsid w:val="00716662"/>
    <w:rsid w:val="007178B0"/>
    <w:rsid w:val="007217B5"/>
    <w:rsid w:val="00721E1F"/>
    <w:rsid w:val="007232BF"/>
    <w:rsid w:val="00724ACA"/>
    <w:rsid w:val="00724C20"/>
    <w:rsid w:val="00724D8C"/>
    <w:rsid w:val="00725634"/>
    <w:rsid w:val="007275DD"/>
    <w:rsid w:val="007277CD"/>
    <w:rsid w:val="00730056"/>
    <w:rsid w:val="007314F0"/>
    <w:rsid w:val="00731735"/>
    <w:rsid w:val="007322A5"/>
    <w:rsid w:val="007322AB"/>
    <w:rsid w:val="0073287F"/>
    <w:rsid w:val="00732C72"/>
    <w:rsid w:val="00733F2E"/>
    <w:rsid w:val="007341E5"/>
    <w:rsid w:val="00734BDA"/>
    <w:rsid w:val="00734FC0"/>
    <w:rsid w:val="007354AA"/>
    <w:rsid w:val="00735B2D"/>
    <w:rsid w:val="00740C7E"/>
    <w:rsid w:val="00740E11"/>
    <w:rsid w:val="00743225"/>
    <w:rsid w:val="0074389A"/>
    <w:rsid w:val="00743A7B"/>
    <w:rsid w:val="00743C66"/>
    <w:rsid w:val="007441E6"/>
    <w:rsid w:val="00744A89"/>
    <w:rsid w:val="0074558B"/>
    <w:rsid w:val="00745D6D"/>
    <w:rsid w:val="00746FB2"/>
    <w:rsid w:val="00747A3A"/>
    <w:rsid w:val="00752296"/>
    <w:rsid w:val="00757414"/>
    <w:rsid w:val="00757BC1"/>
    <w:rsid w:val="007605A2"/>
    <w:rsid w:val="00760DEB"/>
    <w:rsid w:val="0076122A"/>
    <w:rsid w:val="0076225D"/>
    <w:rsid w:val="007628A4"/>
    <w:rsid w:val="00763244"/>
    <w:rsid w:val="00764380"/>
    <w:rsid w:val="00765B6B"/>
    <w:rsid w:val="007667CB"/>
    <w:rsid w:val="0076735D"/>
    <w:rsid w:val="00767529"/>
    <w:rsid w:val="0077056C"/>
    <w:rsid w:val="00770D95"/>
    <w:rsid w:val="0077234E"/>
    <w:rsid w:val="007734B2"/>
    <w:rsid w:val="00773DD7"/>
    <w:rsid w:val="00774375"/>
    <w:rsid w:val="00774DF9"/>
    <w:rsid w:val="007759CD"/>
    <w:rsid w:val="00775E32"/>
    <w:rsid w:val="0077789E"/>
    <w:rsid w:val="00777EC9"/>
    <w:rsid w:val="00780AD5"/>
    <w:rsid w:val="00781104"/>
    <w:rsid w:val="0078123D"/>
    <w:rsid w:val="00781C40"/>
    <w:rsid w:val="00783691"/>
    <w:rsid w:val="00783D0A"/>
    <w:rsid w:val="00785D55"/>
    <w:rsid w:val="00790480"/>
    <w:rsid w:val="00791115"/>
    <w:rsid w:val="007919EF"/>
    <w:rsid w:val="00791FF8"/>
    <w:rsid w:val="00792266"/>
    <w:rsid w:val="007937FB"/>
    <w:rsid w:val="00794356"/>
    <w:rsid w:val="00795487"/>
    <w:rsid w:val="00796105"/>
    <w:rsid w:val="007961A8"/>
    <w:rsid w:val="007963B1"/>
    <w:rsid w:val="00796A4A"/>
    <w:rsid w:val="00797C4A"/>
    <w:rsid w:val="007A28DA"/>
    <w:rsid w:val="007A42C1"/>
    <w:rsid w:val="007A4A10"/>
    <w:rsid w:val="007A6C1D"/>
    <w:rsid w:val="007B0179"/>
    <w:rsid w:val="007B0481"/>
    <w:rsid w:val="007B08FC"/>
    <w:rsid w:val="007B1824"/>
    <w:rsid w:val="007B1C74"/>
    <w:rsid w:val="007B1F99"/>
    <w:rsid w:val="007B2997"/>
    <w:rsid w:val="007B47EC"/>
    <w:rsid w:val="007B4AAF"/>
    <w:rsid w:val="007B5FEE"/>
    <w:rsid w:val="007B68A0"/>
    <w:rsid w:val="007B6FA4"/>
    <w:rsid w:val="007B6FB8"/>
    <w:rsid w:val="007C07E3"/>
    <w:rsid w:val="007C08EB"/>
    <w:rsid w:val="007C1448"/>
    <w:rsid w:val="007C3709"/>
    <w:rsid w:val="007C3E04"/>
    <w:rsid w:val="007C4365"/>
    <w:rsid w:val="007C4CF6"/>
    <w:rsid w:val="007C5212"/>
    <w:rsid w:val="007C5A31"/>
    <w:rsid w:val="007C6D7D"/>
    <w:rsid w:val="007C749E"/>
    <w:rsid w:val="007C7EB1"/>
    <w:rsid w:val="007D04C9"/>
    <w:rsid w:val="007D04DE"/>
    <w:rsid w:val="007D064D"/>
    <w:rsid w:val="007D0BF2"/>
    <w:rsid w:val="007D2910"/>
    <w:rsid w:val="007D2EF1"/>
    <w:rsid w:val="007D3800"/>
    <w:rsid w:val="007D3B2B"/>
    <w:rsid w:val="007D4CDA"/>
    <w:rsid w:val="007D7B29"/>
    <w:rsid w:val="007D7BBF"/>
    <w:rsid w:val="007E0403"/>
    <w:rsid w:val="007E040A"/>
    <w:rsid w:val="007E089E"/>
    <w:rsid w:val="007E096B"/>
    <w:rsid w:val="007E3485"/>
    <w:rsid w:val="007E4371"/>
    <w:rsid w:val="007E5F76"/>
    <w:rsid w:val="007F0A75"/>
    <w:rsid w:val="007F0DF5"/>
    <w:rsid w:val="007F0E6D"/>
    <w:rsid w:val="007F183F"/>
    <w:rsid w:val="007F193C"/>
    <w:rsid w:val="007F2F37"/>
    <w:rsid w:val="007F5E4E"/>
    <w:rsid w:val="007F5E58"/>
    <w:rsid w:val="007F6435"/>
    <w:rsid w:val="007F7AC5"/>
    <w:rsid w:val="00803229"/>
    <w:rsid w:val="008033E9"/>
    <w:rsid w:val="00803559"/>
    <w:rsid w:val="008037A9"/>
    <w:rsid w:val="00803839"/>
    <w:rsid w:val="008041A1"/>
    <w:rsid w:val="00804613"/>
    <w:rsid w:val="0080499A"/>
    <w:rsid w:val="0080530D"/>
    <w:rsid w:val="008053E5"/>
    <w:rsid w:val="00805A68"/>
    <w:rsid w:val="008066B8"/>
    <w:rsid w:val="0080671A"/>
    <w:rsid w:val="00806890"/>
    <w:rsid w:val="00807963"/>
    <w:rsid w:val="00807A25"/>
    <w:rsid w:val="00807ED2"/>
    <w:rsid w:val="0081085D"/>
    <w:rsid w:val="00810C3A"/>
    <w:rsid w:val="0081111C"/>
    <w:rsid w:val="00814316"/>
    <w:rsid w:val="008170E7"/>
    <w:rsid w:val="008174EA"/>
    <w:rsid w:val="00820AFF"/>
    <w:rsid w:val="00820FBD"/>
    <w:rsid w:val="0082126C"/>
    <w:rsid w:val="0082212A"/>
    <w:rsid w:val="00823412"/>
    <w:rsid w:val="00824C6E"/>
    <w:rsid w:val="00826709"/>
    <w:rsid w:val="00830536"/>
    <w:rsid w:val="0083137A"/>
    <w:rsid w:val="00832185"/>
    <w:rsid w:val="00834969"/>
    <w:rsid w:val="00834DD5"/>
    <w:rsid w:val="008352A3"/>
    <w:rsid w:val="00835C6F"/>
    <w:rsid w:val="00836DC4"/>
    <w:rsid w:val="00837926"/>
    <w:rsid w:val="008401AE"/>
    <w:rsid w:val="008415B2"/>
    <w:rsid w:val="00841A31"/>
    <w:rsid w:val="00842EE9"/>
    <w:rsid w:val="00845C0F"/>
    <w:rsid w:val="00845EBC"/>
    <w:rsid w:val="00846CB5"/>
    <w:rsid w:val="0084759D"/>
    <w:rsid w:val="00847CDA"/>
    <w:rsid w:val="0085027D"/>
    <w:rsid w:val="00850589"/>
    <w:rsid w:val="008508E5"/>
    <w:rsid w:val="00850E8C"/>
    <w:rsid w:val="00852A35"/>
    <w:rsid w:val="00852AB9"/>
    <w:rsid w:val="00853ECC"/>
    <w:rsid w:val="00855494"/>
    <w:rsid w:val="00855920"/>
    <w:rsid w:val="008573C8"/>
    <w:rsid w:val="00861F19"/>
    <w:rsid w:val="00863720"/>
    <w:rsid w:val="00864DB9"/>
    <w:rsid w:val="0086579B"/>
    <w:rsid w:val="00865B79"/>
    <w:rsid w:val="00865FC3"/>
    <w:rsid w:val="0087051D"/>
    <w:rsid w:val="0087072D"/>
    <w:rsid w:val="008712E3"/>
    <w:rsid w:val="00871D14"/>
    <w:rsid w:val="008735D0"/>
    <w:rsid w:val="00873C15"/>
    <w:rsid w:val="0087403C"/>
    <w:rsid w:val="0087479C"/>
    <w:rsid w:val="00875144"/>
    <w:rsid w:val="00876D73"/>
    <w:rsid w:val="008815F7"/>
    <w:rsid w:val="00882B8A"/>
    <w:rsid w:val="0088333A"/>
    <w:rsid w:val="00884938"/>
    <w:rsid w:val="0088636D"/>
    <w:rsid w:val="008900AA"/>
    <w:rsid w:val="00890BFC"/>
    <w:rsid w:val="00890FD1"/>
    <w:rsid w:val="00891BD5"/>
    <w:rsid w:val="00892E80"/>
    <w:rsid w:val="00893D1E"/>
    <w:rsid w:val="008959CC"/>
    <w:rsid w:val="00895E75"/>
    <w:rsid w:val="00896A21"/>
    <w:rsid w:val="008973DA"/>
    <w:rsid w:val="00897EAF"/>
    <w:rsid w:val="008A4120"/>
    <w:rsid w:val="008A479F"/>
    <w:rsid w:val="008A5434"/>
    <w:rsid w:val="008A5B11"/>
    <w:rsid w:val="008A6A05"/>
    <w:rsid w:val="008B132C"/>
    <w:rsid w:val="008B14C8"/>
    <w:rsid w:val="008B3502"/>
    <w:rsid w:val="008B4D5A"/>
    <w:rsid w:val="008B6503"/>
    <w:rsid w:val="008B7811"/>
    <w:rsid w:val="008B7A82"/>
    <w:rsid w:val="008C00D4"/>
    <w:rsid w:val="008C09BA"/>
    <w:rsid w:val="008C0F93"/>
    <w:rsid w:val="008C1405"/>
    <w:rsid w:val="008C162A"/>
    <w:rsid w:val="008C1951"/>
    <w:rsid w:val="008C20F1"/>
    <w:rsid w:val="008C26D3"/>
    <w:rsid w:val="008C309D"/>
    <w:rsid w:val="008C386E"/>
    <w:rsid w:val="008C4613"/>
    <w:rsid w:val="008C4B57"/>
    <w:rsid w:val="008C4F48"/>
    <w:rsid w:val="008C78D9"/>
    <w:rsid w:val="008D084D"/>
    <w:rsid w:val="008D09A1"/>
    <w:rsid w:val="008D0B02"/>
    <w:rsid w:val="008D0BD5"/>
    <w:rsid w:val="008D156E"/>
    <w:rsid w:val="008D3310"/>
    <w:rsid w:val="008D6AAB"/>
    <w:rsid w:val="008D7446"/>
    <w:rsid w:val="008E282D"/>
    <w:rsid w:val="008E4AB2"/>
    <w:rsid w:val="008E552C"/>
    <w:rsid w:val="008E6FB4"/>
    <w:rsid w:val="008E769A"/>
    <w:rsid w:val="008F14A3"/>
    <w:rsid w:val="008F160A"/>
    <w:rsid w:val="008F1D68"/>
    <w:rsid w:val="008F27EB"/>
    <w:rsid w:val="008F282A"/>
    <w:rsid w:val="008F45CB"/>
    <w:rsid w:val="008F50D1"/>
    <w:rsid w:val="008F57B5"/>
    <w:rsid w:val="008F5B16"/>
    <w:rsid w:val="008F5FCF"/>
    <w:rsid w:val="008F6507"/>
    <w:rsid w:val="008F7966"/>
    <w:rsid w:val="008F7DEB"/>
    <w:rsid w:val="00904F55"/>
    <w:rsid w:val="0090695B"/>
    <w:rsid w:val="00906C90"/>
    <w:rsid w:val="00906EEA"/>
    <w:rsid w:val="009070F7"/>
    <w:rsid w:val="00910220"/>
    <w:rsid w:val="009114DD"/>
    <w:rsid w:val="009122DB"/>
    <w:rsid w:val="00913073"/>
    <w:rsid w:val="00913E0E"/>
    <w:rsid w:val="00916BFF"/>
    <w:rsid w:val="009171E7"/>
    <w:rsid w:val="00917490"/>
    <w:rsid w:val="009177A1"/>
    <w:rsid w:val="009178B5"/>
    <w:rsid w:val="00917B3F"/>
    <w:rsid w:val="00917BE3"/>
    <w:rsid w:val="0092068A"/>
    <w:rsid w:val="009209AB"/>
    <w:rsid w:val="00921F95"/>
    <w:rsid w:val="00922A62"/>
    <w:rsid w:val="00923181"/>
    <w:rsid w:val="00923838"/>
    <w:rsid w:val="009242F2"/>
    <w:rsid w:val="009249C3"/>
    <w:rsid w:val="00924EC1"/>
    <w:rsid w:val="009266D8"/>
    <w:rsid w:val="009278A0"/>
    <w:rsid w:val="009301F6"/>
    <w:rsid w:val="00930307"/>
    <w:rsid w:val="00931070"/>
    <w:rsid w:val="009316F4"/>
    <w:rsid w:val="00931ADC"/>
    <w:rsid w:val="00932397"/>
    <w:rsid w:val="00932A67"/>
    <w:rsid w:val="009337B2"/>
    <w:rsid w:val="00933BEC"/>
    <w:rsid w:val="00934A07"/>
    <w:rsid w:val="00934DA0"/>
    <w:rsid w:val="00934FF3"/>
    <w:rsid w:val="00936225"/>
    <w:rsid w:val="009365B9"/>
    <w:rsid w:val="00936CE9"/>
    <w:rsid w:val="00937E9F"/>
    <w:rsid w:val="009410C3"/>
    <w:rsid w:val="009437EC"/>
    <w:rsid w:val="00943D0E"/>
    <w:rsid w:val="00943EA7"/>
    <w:rsid w:val="009445A6"/>
    <w:rsid w:val="009450F3"/>
    <w:rsid w:val="009469A0"/>
    <w:rsid w:val="009509F2"/>
    <w:rsid w:val="00951545"/>
    <w:rsid w:val="00951786"/>
    <w:rsid w:val="00953D53"/>
    <w:rsid w:val="00954AC9"/>
    <w:rsid w:val="00954EF3"/>
    <w:rsid w:val="00955AAF"/>
    <w:rsid w:val="00956049"/>
    <w:rsid w:val="0095762F"/>
    <w:rsid w:val="00960786"/>
    <w:rsid w:val="00960797"/>
    <w:rsid w:val="0096117A"/>
    <w:rsid w:val="00961764"/>
    <w:rsid w:val="009623BA"/>
    <w:rsid w:val="009628C9"/>
    <w:rsid w:val="00962AAE"/>
    <w:rsid w:val="00963680"/>
    <w:rsid w:val="0096391E"/>
    <w:rsid w:val="009652F5"/>
    <w:rsid w:val="0096584C"/>
    <w:rsid w:val="009661F4"/>
    <w:rsid w:val="009675E7"/>
    <w:rsid w:val="00967800"/>
    <w:rsid w:val="00967819"/>
    <w:rsid w:val="00967ED5"/>
    <w:rsid w:val="009701DF"/>
    <w:rsid w:val="00970B84"/>
    <w:rsid w:val="00970D0A"/>
    <w:rsid w:val="00970F30"/>
    <w:rsid w:val="0097174C"/>
    <w:rsid w:val="00971F03"/>
    <w:rsid w:val="009733C2"/>
    <w:rsid w:val="009747F9"/>
    <w:rsid w:val="00975BAB"/>
    <w:rsid w:val="009760C0"/>
    <w:rsid w:val="00976A0E"/>
    <w:rsid w:val="00976D39"/>
    <w:rsid w:val="0097799A"/>
    <w:rsid w:val="00977F18"/>
    <w:rsid w:val="00980457"/>
    <w:rsid w:val="0098050E"/>
    <w:rsid w:val="00980976"/>
    <w:rsid w:val="0098097A"/>
    <w:rsid w:val="009809D9"/>
    <w:rsid w:val="009809F0"/>
    <w:rsid w:val="009813F3"/>
    <w:rsid w:val="00982E72"/>
    <w:rsid w:val="0098301F"/>
    <w:rsid w:val="00983388"/>
    <w:rsid w:val="00984111"/>
    <w:rsid w:val="00984354"/>
    <w:rsid w:val="009849D3"/>
    <w:rsid w:val="00984CF8"/>
    <w:rsid w:val="009850A8"/>
    <w:rsid w:val="009856B2"/>
    <w:rsid w:val="00985D82"/>
    <w:rsid w:val="0098761B"/>
    <w:rsid w:val="00990057"/>
    <w:rsid w:val="0099034A"/>
    <w:rsid w:val="00990755"/>
    <w:rsid w:val="00991CCE"/>
    <w:rsid w:val="0099554D"/>
    <w:rsid w:val="009961E9"/>
    <w:rsid w:val="00996DF1"/>
    <w:rsid w:val="0099746B"/>
    <w:rsid w:val="009979C1"/>
    <w:rsid w:val="009A1B76"/>
    <w:rsid w:val="009A1F62"/>
    <w:rsid w:val="009A2483"/>
    <w:rsid w:val="009A27DC"/>
    <w:rsid w:val="009A782C"/>
    <w:rsid w:val="009A7C1A"/>
    <w:rsid w:val="009B05E7"/>
    <w:rsid w:val="009B0F2E"/>
    <w:rsid w:val="009B3093"/>
    <w:rsid w:val="009B339E"/>
    <w:rsid w:val="009B3D59"/>
    <w:rsid w:val="009B5084"/>
    <w:rsid w:val="009B50A5"/>
    <w:rsid w:val="009B5439"/>
    <w:rsid w:val="009B6409"/>
    <w:rsid w:val="009B6B0D"/>
    <w:rsid w:val="009B6EB9"/>
    <w:rsid w:val="009B6FBF"/>
    <w:rsid w:val="009C1796"/>
    <w:rsid w:val="009C2FA8"/>
    <w:rsid w:val="009C3091"/>
    <w:rsid w:val="009C47F3"/>
    <w:rsid w:val="009C4C1D"/>
    <w:rsid w:val="009C4D30"/>
    <w:rsid w:val="009C5B5B"/>
    <w:rsid w:val="009C5F62"/>
    <w:rsid w:val="009C647A"/>
    <w:rsid w:val="009C697C"/>
    <w:rsid w:val="009D0BD8"/>
    <w:rsid w:val="009D3795"/>
    <w:rsid w:val="009D7C13"/>
    <w:rsid w:val="009E001F"/>
    <w:rsid w:val="009E1183"/>
    <w:rsid w:val="009E16E1"/>
    <w:rsid w:val="009E1F57"/>
    <w:rsid w:val="009E2B55"/>
    <w:rsid w:val="009E48E1"/>
    <w:rsid w:val="009E495C"/>
    <w:rsid w:val="009E4BB4"/>
    <w:rsid w:val="009E4C95"/>
    <w:rsid w:val="009E568B"/>
    <w:rsid w:val="009E758A"/>
    <w:rsid w:val="009E76C1"/>
    <w:rsid w:val="009F015D"/>
    <w:rsid w:val="009F02AA"/>
    <w:rsid w:val="009F0A4F"/>
    <w:rsid w:val="009F0C7F"/>
    <w:rsid w:val="009F1157"/>
    <w:rsid w:val="009F1541"/>
    <w:rsid w:val="009F2556"/>
    <w:rsid w:val="009F25F3"/>
    <w:rsid w:val="009F66EC"/>
    <w:rsid w:val="009F753E"/>
    <w:rsid w:val="009F784E"/>
    <w:rsid w:val="00A015D2"/>
    <w:rsid w:val="00A03EE7"/>
    <w:rsid w:val="00A07E2C"/>
    <w:rsid w:val="00A10781"/>
    <w:rsid w:val="00A115B1"/>
    <w:rsid w:val="00A11A18"/>
    <w:rsid w:val="00A1292E"/>
    <w:rsid w:val="00A12B1C"/>
    <w:rsid w:val="00A12C84"/>
    <w:rsid w:val="00A12F2E"/>
    <w:rsid w:val="00A136C4"/>
    <w:rsid w:val="00A153FE"/>
    <w:rsid w:val="00A174CE"/>
    <w:rsid w:val="00A179FB"/>
    <w:rsid w:val="00A17BB6"/>
    <w:rsid w:val="00A2008B"/>
    <w:rsid w:val="00A20B1C"/>
    <w:rsid w:val="00A2100F"/>
    <w:rsid w:val="00A2156E"/>
    <w:rsid w:val="00A22896"/>
    <w:rsid w:val="00A233BC"/>
    <w:rsid w:val="00A24504"/>
    <w:rsid w:val="00A25C16"/>
    <w:rsid w:val="00A25CFF"/>
    <w:rsid w:val="00A27402"/>
    <w:rsid w:val="00A3030C"/>
    <w:rsid w:val="00A307A8"/>
    <w:rsid w:val="00A31285"/>
    <w:rsid w:val="00A32E75"/>
    <w:rsid w:val="00A32F45"/>
    <w:rsid w:val="00A348A6"/>
    <w:rsid w:val="00A349C5"/>
    <w:rsid w:val="00A34DBC"/>
    <w:rsid w:val="00A35868"/>
    <w:rsid w:val="00A35984"/>
    <w:rsid w:val="00A36581"/>
    <w:rsid w:val="00A37224"/>
    <w:rsid w:val="00A37964"/>
    <w:rsid w:val="00A37C7A"/>
    <w:rsid w:val="00A40481"/>
    <w:rsid w:val="00A4049D"/>
    <w:rsid w:val="00A40779"/>
    <w:rsid w:val="00A41994"/>
    <w:rsid w:val="00A4288E"/>
    <w:rsid w:val="00A42DC3"/>
    <w:rsid w:val="00A44E61"/>
    <w:rsid w:val="00A45C88"/>
    <w:rsid w:val="00A467EE"/>
    <w:rsid w:val="00A47034"/>
    <w:rsid w:val="00A506DB"/>
    <w:rsid w:val="00A5117F"/>
    <w:rsid w:val="00A5123B"/>
    <w:rsid w:val="00A51F0A"/>
    <w:rsid w:val="00A52291"/>
    <w:rsid w:val="00A52E40"/>
    <w:rsid w:val="00A53473"/>
    <w:rsid w:val="00A54CE5"/>
    <w:rsid w:val="00A55136"/>
    <w:rsid w:val="00A55A92"/>
    <w:rsid w:val="00A57CC7"/>
    <w:rsid w:val="00A61B52"/>
    <w:rsid w:val="00A6213B"/>
    <w:rsid w:val="00A6237D"/>
    <w:rsid w:val="00A626B2"/>
    <w:rsid w:val="00A635C2"/>
    <w:rsid w:val="00A639C5"/>
    <w:rsid w:val="00A64612"/>
    <w:rsid w:val="00A64BA2"/>
    <w:rsid w:val="00A6639C"/>
    <w:rsid w:val="00A6692D"/>
    <w:rsid w:val="00A7135C"/>
    <w:rsid w:val="00A71E12"/>
    <w:rsid w:val="00A74AAE"/>
    <w:rsid w:val="00A7550C"/>
    <w:rsid w:val="00A75C87"/>
    <w:rsid w:val="00A77F20"/>
    <w:rsid w:val="00A802B6"/>
    <w:rsid w:val="00A8088F"/>
    <w:rsid w:val="00A81042"/>
    <w:rsid w:val="00A812DE"/>
    <w:rsid w:val="00A82133"/>
    <w:rsid w:val="00A82A0E"/>
    <w:rsid w:val="00A853C6"/>
    <w:rsid w:val="00A85691"/>
    <w:rsid w:val="00A85D55"/>
    <w:rsid w:val="00A86BC8"/>
    <w:rsid w:val="00A903CB"/>
    <w:rsid w:val="00A9350D"/>
    <w:rsid w:val="00A93746"/>
    <w:rsid w:val="00A946A2"/>
    <w:rsid w:val="00A95738"/>
    <w:rsid w:val="00A95867"/>
    <w:rsid w:val="00AA15FA"/>
    <w:rsid w:val="00AA29F3"/>
    <w:rsid w:val="00AA2C19"/>
    <w:rsid w:val="00AA2D86"/>
    <w:rsid w:val="00AA361A"/>
    <w:rsid w:val="00AA4CEA"/>
    <w:rsid w:val="00AA53E7"/>
    <w:rsid w:val="00AA5E81"/>
    <w:rsid w:val="00AA6498"/>
    <w:rsid w:val="00AA67BD"/>
    <w:rsid w:val="00AB0069"/>
    <w:rsid w:val="00AB0217"/>
    <w:rsid w:val="00AB063E"/>
    <w:rsid w:val="00AB1FBA"/>
    <w:rsid w:val="00AB30D7"/>
    <w:rsid w:val="00AB386B"/>
    <w:rsid w:val="00AB3E5B"/>
    <w:rsid w:val="00AB56E0"/>
    <w:rsid w:val="00AB5A24"/>
    <w:rsid w:val="00AB6849"/>
    <w:rsid w:val="00AB72FA"/>
    <w:rsid w:val="00AC17A7"/>
    <w:rsid w:val="00AC26BF"/>
    <w:rsid w:val="00AC2C8E"/>
    <w:rsid w:val="00AC336C"/>
    <w:rsid w:val="00AC5E00"/>
    <w:rsid w:val="00AC6517"/>
    <w:rsid w:val="00AC7216"/>
    <w:rsid w:val="00AD0C89"/>
    <w:rsid w:val="00AD2F26"/>
    <w:rsid w:val="00AD3201"/>
    <w:rsid w:val="00AD4280"/>
    <w:rsid w:val="00AD4E2C"/>
    <w:rsid w:val="00AD53B4"/>
    <w:rsid w:val="00AD5473"/>
    <w:rsid w:val="00AD5CB9"/>
    <w:rsid w:val="00AD7E91"/>
    <w:rsid w:val="00AE1E70"/>
    <w:rsid w:val="00AE57EA"/>
    <w:rsid w:val="00AE77EF"/>
    <w:rsid w:val="00AE7987"/>
    <w:rsid w:val="00AF00D7"/>
    <w:rsid w:val="00AF047F"/>
    <w:rsid w:val="00AF0615"/>
    <w:rsid w:val="00AF0D34"/>
    <w:rsid w:val="00AF16DC"/>
    <w:rsid w:val="00AF1B2A"/>
    <w:rsid w:val="00AF2190"/>
    <w:rsid w:val="00AF288C"/>
    <w:rsid w:val="00AF585A"/>
    <w:rsid w:val="00AF69E5"/>
    <w:rsid w:val="00AF6DA6"/>
    <w:rsid w:val="00AF7879"/>
    <w:rsid w:val="00AF7BA7"/>
    <w:rsid w:val="00B001E6"/>
    <w:rsid w:val="00B00717"/>
    <w:rsid w:val="00B00E34"/>
    <w:rsid w:val="00B019D2"/>
    <w:rsid w:val="00B01D95"/>
    <w:rsid w:val="00B02790"/>
    <w:rsid w:val="00B038F8"/>
    <w:rsid w:val="00B051CE"/>
    <w:rsid w:val="00B059BD"/>
    <w:rsid w:val="00B07AC3"/>
    <w:rsid w:val="00B07ED7"/>
    <w:rsid w:val="00B10C3D"/>
    <w:rsid w:val="00B10D03"/>
    <w:rsid w:val="00B11641"/>
    <w:rsid w:val="00B11974"/>
    <w:rsid w:val="00B11E8E"/>
    <w:rsid w:val="00B13785"/>
    <w:rsid w:val="00B143BE"/>
    <w:rsid w:val="00B157C7"/>
    <w:rsid w:val="00B15EAA"/>
    <w:rsid w:val="00B160A0"/>
    <w:rsid w:val="00B1791D"/>
    <w:rsid w:val="00B17B02"/>
    <w:rsid w:val="00B2068B"/>
    <w:rsid w:val="00B20B0B"/>
    <w:rsid w:val="00B223A0"/>
    <w:rsid w:val="00B22790"/>
    <w:rsid w:val="00B2358B"/>
    <w:rsid w:val="00B25C73"/>
    <w:rsid w:val="00B2663A"/>
    <w:rsid w:val="00B26DF7"/>
    <w:rsid w:val="00B278B0"/>
    <w:rsid w:val="00B3075C"/>
    <w:rsid w:val="00B31DA3"/>
    <w:rsid w:val="00B32049"/>
    <w:rsid w:val="00B32304"/>
    <w:rsid w:val="00B340C8"/>
    <w:rsid w:val="00B34AC2"/>
    <w:rsid w:val="00B3564E"/>
    <w:rsid w:val="00B357CB"/>
    <w:rsid w:val="00B364DB"/>
    <w:rsid w:val="00B379BD"/>
    <w:rsid w:val="00B403F3"/>
    <w:rsid w:val="00B4252C"/>
    <w:rsid w:val="00B438D4"/>
    <w:rsid w:val="00B44554"/>
    <w:rsid w:val="00B45495"/>
    <w:rsid w:val="00B46265"/>
    <w:rsid w:val="00B473EC"/>
    <w:rsid w:val="00B47942"/>
    <w:rsid w:val="00B47F0D"/>
    <w:rsid w:val="00B53166"/>
    <w:rsid w:val="00B60DE7"/>
    <w:rsid w:val="00B6185A"/>
    <w:rsid w:val="00B62AD8"/>
    <w:rsid w:val="00B637F5"/>
    <w:rsid w:val="00B64974"/>
    <w:rsid w:val="00B64A0E"/>
    <w:rsid w:val="00B64B56"/>
    <w:rsid w:val="00B65558"/>
    <w:rsid w:val="00B672EC"/>
    <w:rsid w:val="00B673EE"/>
    <w:rsid w:val="00B67FB6"/>
    <w:rsid w:val="00B7047D"/>
    <w:rsid w:val="00B70542"/>
    <w:rsid w:val="00B709AF"/>
    <w:rsid w:val="00B712BD"/>
    <w:rsid w:val="00B71CA4"/>
    <w:rsid w:val="00B73609"/>
    <w:rsid w:val="00B739DB"/>
    <w:rsid w:val="00B7497B"/>
    <w:rsid w:val="00B75777"/>
    <w:rsid w:val="00B760C7"/>
    <w:rsid w:val="00B76A0E"/>
    <w:rsid w:val="00B76AEE"/>
    <w:rsid w:val="00B778FB"/>
    <w:rsid w:val="00B80AA4"/>
    <w:rsid w:val="00B81950"/>
    <w:rsid w:val="00B8260B"/>
    <w:rsid w:val="00B83C8B"/>
    <w:rsid w:val="00B84604"/>
    <w:rsid w:val="00B84611"/>
    <w:rsid w:val="00B8483A"/>
    <w:rsid w:val="00B84C33"/>
    <w:rsid w:val="00B84F5C"/>
    <w:rsid w:val="00B86D5B"/>
    <w:rsid w:val="00B87A9A"/>
    <w:rsid w:val="00B87D29"/>
    <w:rsid w:val="00B91241"/>
    <w:rsid w:val="00B92F36"/>
    <w:rsid w:val="00B94FA6"/>
    <w:rsid w:val="00B97E55"/>
    <w:rsid w:val="00BA0DBE"/>
    <w:rsid w:val="00BA118C"/>
    <w:rsid w:val="00BA1206"/>
    <w:rsid w:val="00BA1468"/>
    <w:rsid w:val="00BA1C9A"/>
    <w:rsid w:val="00BA23A0"/>
    <w:rsid w:val="00BA2CD6"/>
    <w:rsid w:val="00BA38C8"/>
    <w:rsid w:val="00BA461F"/>
    <w:rsid w:val="00BA7558"/>
    <w:rsid w:val="00BB004C"/>
    <w:rsid w:val="00BB0460"/>
    <w:rsid w:val="00BB174F"/>
    <w:rsid w:val="00BB1F1D"/>
    <w:rsid w:val="00BB3E4B"/>
    <w:rsid w:val="00BB4F0F"/>
    <w:rsid w:val="00BB4FFA"/>
    <w:rsid w:val="00BB546E"/>
    <w:rsid w:val="00BB5DCE"/>
    <w:rsid w:val="00BB76BE"/>
    <w:rsid w:val="00BC03CC"/>
    <w:rsid w:val="00BC11CA"/>
    <w:rsid w:val="00BC1FB9"/>
    <w:rsid w:val="00BC2192"/>
    <w:rsid w:val="00BC2CB5"/>
    <w:rsid w:val="00BC4264"/>
    <w:rsid w:val="00BC48CD"/>
    <w:rsid w:val="00BC4A02"/>
    <w:rsid w:val="00BC4BC0"/>
    <w:rsid w:val="00BC5648"/>
    <w:rsid w:val="00BC5BB8"/>
    <w:rsid w:val="00BD0141"/>
    <w:rsid w:val="00BD067A"/>
    <w:rsid w:val="00BD1E0B"/>
    <w:rsid w:val="00BD269A"/>
    <w:rsid w:val="00BD370E"/>
    <w:rsid w:val="00BD44B9"/>
    <w:rsid w:val="00BD5D5C"/>
    <w:rsid w:val="00BD63AA"/>
    <w:rsid w:val="00BD783B"/>
    <w:rsid w:val="00BD78DC"/>
    <w:rsid w:val="00BE06C2"/>
    <w:rsid w:val="00BE1329"/>
    <w:rsid w:val="00BE13DD"/>
    <w:rsid w:val="00BE1C08"/>
    <w:rsid w:val="00BE1CD6"/>
    <w:rsid w:val="00BE2341"/>
    <w:rsid w:val="00BE24AB"/>
    <w:rsid w:val="00BE332E"/>
    <w:rsid w:val="00BE33B9"/>
    <w:rsid w:val="00BE3575"/>
    <w:rsid w:val="00BE53E7"/>
    <w:rsid w:val="00BE5788"/>
    <w:rsid w:val="00BE6218"/>
    <w:rsid w:val="00BE6223"/>
    <w:rsid w:val="00BE6619"/>
    <w:rsid w:val="00BF0446"/>
    <w:rsid w:val="00BF05A7"/>
    <w:rsid w:val="00BF0DB3"/>
    <w:rsid w:val="00BF27FC"/>
    <w:rsid w:val="00BF2C04"/>
    <w:rsid w:val="00BF3C63"/>
    <w:rsid w:val="00BF3DF0"/>
    <w:rsid w:val="00BF5BC0"/>
    <w:rsid w:val="00BF5E7C"/>
    <w:rsid w:val="00C000A8"/>
    <w:rsid w:val="00C01A98"/>
    <w:rsid w:val="00C01EB3"/>
    <w:rsid w:val="00C0243D"/>
    <w:rsid w:val="00C0486E"/>
    <w:rsid w:val="00C04F94"/>
    <w:rsid w:val="00C05716"/>
    <w:rsid w:val="00C0779A"/>
    <w:rsid w:val="00C10473"/>
    <w:rsid w:val="00C10FD1"/>
    <w:rsid w:val="00C1106D"/>
    <w:rsid w:val="00C114DB"/>
    <w:rsid w:val="00C11F2F"/>
    <w:rsid w:val="00C13042"/>
    <w:rsid w:val="00C146FA"/>
    <w:rsid w:val="00C14AA8"/>
    <w:rsid w:val="00C153DC"/>
    <w:rsid w:val="00C16FE6"/>
    <w:rsid w:val="00C179B5"/>
    <w:rsid w:val="00C208BA"/>
    <w:rsid w:val="00C21269"/>
    <w:rsid w:val="00C22E4B"/>
    <w:rsid w:val="00C23549"/>
    <w:rsid w:val="00C2389A"/>
    <w:rsid w:val="00C2545F"/>
    <w:rsid w:val="00C26032"/>
    <w:rsid w:val="00C26113"/>
    <w:rsid w:val="00C26D00"/>
    <w:rsid w:val="00C26FF1"/>
    <w:rsid w:val="00C273F5"/>
    <w:rsid w:val="00C27419"/>
    <w:rsid w:val="00C27D44"/>
    <w:rsid w:val="00C3063A"/>
    <w:rsid w:val="00C3084C"/>
    <w:rsid w:val="00C30B20"/>
    <w:rsid w:val="00C32444"/>
    <w:rsid w:val="00C3319F"/>
    <w:rsid w:val="00C331A1"/>
    <w:rsid w:val="00C344DD"/>
    <w:rsid w:val="00C3537A"/>
    <w:rsid w:val="00C40186"/>
    <w:rsid w:val="00C40E91"/>
    <w:rsid w:val="00C42481"/>
    <w:rsid w:val="00C42B77"/>
    <w:rsid w:val="00C43234"/>
    <w:rsid w:val="00C436BC"/>
    <w:rsid w:val="00C44318"/>
    <w:rsid w:val="00C446C3"/>
    <w:rsid w:val="00C447A9"/>
    <w:rsid w:val="00C45011"/>
    <w:rsid w:val="00C45941"/>
    <w:rsid w:val="00C46022"/>
    <w:rsid w:val="00C468F3"/>
    <w:rsid w:val="00C46C43"/>
    <w:rsid w:val="00C47628"/>
    <w:rsid w:val="00C47734"/>
    <w:rsid w:val="00C50E4A"/>
    <w:rsid w:val="00C50FBF"/>
    <w:rsid w:val="00C5261F"/>
    <w:rsid w:val="00C526AA"/>
    <w:rsid w:val="00C52E9D"/>
    <w:rsid w:val="00C539A4"/>
    <w:rsid w:val="00C54B04"/>
    <w:rsid w:val="00C57A3C"/>
    <w:rsid w:val="00C60014"/>
    <w:rsid w:val="00C6076B"/>
    <w:rsid w:val="00C60F91"/>
    <w:rsid w:val="00C61767"/>
    <w:rsid w:val="00C63E3D"/>
    <w:rsid w:val="00C6465B"/>
    <w:rsid w:val="00C649A7"/>
    <w:rsid w:val="00C653AA"/>
    <w:rsid w:val="00C65775"/>
    <w:rsid w:val="00C66C20"/>
    <w:rsid w:val="00C67945"/>
    <w:rsid w:val="00C67F42"/>
    <w:rsid w:val="00C7037F"/>
    <w:rsid w:val="00C7127B"/>
    <w:rsid w:val="00C732EE"/>
    <w:rsid w:val="00C73FAF"/>
    <w:rsid w:val="00C743A6"/>
    <w:rsid w:val="00C744BB"/>
    <w:rsid w:val="00C750F0"/>
    <w:rsid w:val="00C7685C"/>
    <w:rsid w:val="00C77B56"/>
    <w:rsid w:val="00C80EC8"/>
    <w:rsid w:val="00C81278"/>
    <w:rsid w:val="00C818A6"/>
    <w:rsid w:val="00C81A2F"/>
    <w:rsid w:val="00C81ADD"/>
    <w:rsid w:val="00C82542"/>
    <w:rsid w:val="00C83174"/>
    <w:rsid w:val="00C84E08"/>
    <w:rsid w:val="00C85079"/>
    <w:rsid w:val="00C864A7"/>
    <w:rsid w:val="00C87C70"/>
    <w:rsid w:val="00C87D61"/>
    <w:rsid w:val="00C92332"/>
    <w:rsid w:val="00C93373"/>
    <w:rsid w:val="00C93D23"/>
    <w:rsid w:val="00C952A7"/>
    <w:rsid w:val="00C95D62"/>
    <w:rsid w:val="00C95D90"/>
    <w:rsid w:val="00C95FBD"/>
    <w:rsid w:val="00C9664C"/>
    <w:rsid w:val="00C96C8E"/>
    <w:rsid w:val="00C96D66"/>
    <w:rsid w:val="00C974B4"/>
    <w:rsid w:val="00CA00EB"/>
    <w:rsid w:val="00CA099A"/>
    <w:rsid w:val="00CA229A"/>
    <w:rsid w:val="00CA36E9"/>
    <w:rsid w:val="00CA39F5"/>
    <w:rsid w:val="00CA4108"/>
    <w:rsid w:val="00CA4653"/>
    <w:rsid w:val="00CA5C12"/>
    <w:rsid w:val="00CA6183"/>
    <w:rsid w:val="00CA6C2A"/>
    <w:rsid w:val="00CA7C15"/>
    <w:rsid w:val="00CA7F69"/>
    <w:rsid w:val="00CB04D4"/>
    <w:rsid w:val="00CB0759"/>
    <w:rsid w:val="00CB0C47"/>
    <w:rsid w:val="00CB1C6F"/>
    <w:rsid w:val="00CB31BB"/>
    <w:rsid w:val="00CB4B34"/>
    <w:rsid w:val="00CB4E73"/>
    <w:rsid w:val="00CB5B36"/>
    <w:rsid w:val="00CB7E4C"/>
    <w:rsid w:val="00CC13D0"/>
    <w:rsid w:val="00CC2249"/>
    <w:rsid w:val="00CC30DB"/>
    <w:rsid w:val="00CC3481"/>
    <w:rsid w:val="00CC3FE3"/>
    <w:rsid w:val="00CC5F9D"/>
    <w:rsid w:val="00CC71DA"/>
    <w:rsid w:val="00CC734F"/>
    <w:rsid w:val="00CC7CC6"/>
    <w:rsid w:val="00CC7F90"/>
    <w:rsid w:val="00CD1D3D"/>
    <w:rsid w:val="00CD25D7"/>
    <w:rsid w:val="00CD2869"/>
    <w:rsid w:val="00CD5E2D"/>
    <w:rsid w:val="00CD603D"/>
    <w:rsid w:val="00CD6C3E"/>
    <w:rsid w:val="00CD7003"/>
    <w:rsid w:val="00CE0FDC"/>
    <w:rsid w:val="00CE2E6A"/>
    <w:rsid w:val="00CE3024"/>
    <w:rsid w:val="00CE4E21"/>
    <w:rsid w:val="00CE55C9"/>
    <w:rsid w:val="00CE5A36"/>
    <w:rsid w:val="00CE5D0C"/>
    <w:rsid w:val="00CE6AF1"/>
    <w:rsid w:val="00CF25ED"/>
    <w:rsid w:val="00CF318F"/>
    <w:rsid w:val="00CF36A8"/>
    <w:rsid w:val="00CF52BF"/>
    <w:rsid w:val="00CF558B"/>
    <w:rsid w:val="00CF58A9"/>
    <w:rsid w:val="00CF73E6"/>
    <w:rsid w:val="00CF7715"/>
    <w:rsid w:val="00D00D6B"/>
    <w:rsid w:val="00D01097"/>
    <w:rsid w:val="00D011AA"/>
    <w:rsid w:val="00D01925"/>
    <w:rsid w:val="00D033E9"/>
    <w:rsid w:val="00D05448"/>
    <w:rsid w:val="00D06B24"/>
    <w:rsid w:val="00D0702C"/>
    <w:rsid w:val="00D070E7"/>
    <w:rsid w:val="00D07A43"/>
    <w:rsid w:val="00D10190"/>
    <w:rsid w:val="00D10FBD"/>
    <w:rsid w:val="00D11859"/>
    <w:rsid w:val="00D121D9"/>
    <w:rsid w:val="00D1543B"/>
    <w:rsid w:val="00D160C2"/>
    <w:rsid w:val="00D16B23"/>
    <w:rsid w:val="00D2202A"/>
    <w:rsid w:val="00D22F2E"/>
    <w:rsid w:val="00D23479"/>
    <w:rsid w:val="00D235B9"/>
    <w:rsid w:val="00D239A8"/>
    <w:rsid w:val="00D23E9E"/>
    <w:rsid w:val="00D2410A"/>
    <w:rsid w:val="00D266D3"/>
    <w:rsid w:val="00D31031"/>
    <w:rsid w:val="00D3194B"/>
    <w:rsid w:val="00D319D5"/>
    <w:rsid w:val="00D31A76"/>
    <w:rsid w:val="00D31EBF"/>
    <w:rsid w:val="00D328B0"/>
    <w:rsid w:val="00D32EDB"/>
    <w:rsid w:val="00D3466F"/>
    <w:rsid w:val="00D35104"/>
    <w:rsid w:val="00D36402"/>
    <w:rsid w:val="00D37DF8"/>
    <w:rsid w:val="00D41AAC"/>
    <w:rsid w:val="00D41E3A"/>
    <w:rsid w:val="00D42EDE"/>
    <w:rsid w:val="00D4331F"/>
    <w:rsid w:val="00D450EC"/>
    <w:rsid w:val="00D47AB0"/>
    <w:rsid w:val="00D5007C"/>
    <w:rsid w:val="00D506C2"/>
    <w:rsid w:val="00D507B0"/>
    <w:rsid w:val="00D5102A"/>
    <w:rsid w:val="00D529A6"/>
    <w:rsid w:val="00D549F9"/>
    <w:rsid w:val="00D5557E"/>
    <w:rsid w:val="00D572C5"/>
    <w:rsid w:val="00D608B6"/>
    <w:rsid w:val="00D608CC"/>
    <w:rsid w:val="00D61155"/>
    <w:rsid w:val="00D62128"/>
    <w:rsid w:val="00D62D97"/>
    <w:rsid w:val="00D63CD9"/>
    <w:rsid w:val="00D63DE6"/>
    <w:rsid w:val="00D64624"/>
    <w:rsid w:val="00D665FA"/>
    <w:rsid w:val="00D66651"/>
    <w:rsid w:val="00D67316"/>
    <w:rsid w:val="00D67DA2"/>
    <w:rsid w:val="00D71994"/>
    <w:rsid w:val="00D71BFF"/>
    <w:rsid w:val="00D72641"/>
    <w:rsid w:val="00D73E9C"/>
    <w:rsid w:val="00D74EDC"/>
    <w:rsid w:val="00D7599E"/>
    <w:rsid w:val="00D75C02"/>
    <w:rsid w:val="00D765DB"/>
    <w:rsid w:val="00D76655"/>
    <w:rsid w:val="00D80F43"/>
    <w:rsid w:val="00D81531"/>
    <w:rsid w:val="00D81EF9"/>
    <w:rsid w:val="00D82EA3"/>
    <w:rsid w:val="00D83D06"/>
    <w:rsid w:val="00D86A27"/>
    <w:rsid w:val="00D86E6D"/>
    <w:rsid w:val="00D9226F"/>
    <w:rsid w:val="00D933CC"/>
    <w:rsid w:val="00D955ED"/>
    <w:rsid w:val="00D964EE"/>
    <w:rsid w:val="00D97496"/>
    <w:rsid w:val="00D9754C"/>
    <w:rsid w:val="00DA1827"/>
    <w:rsid w:val="00DA2F46"/>
    <w:rsid w:val="00DA464B"/>
    <w:rsid w:val="00DA5964"/>
    <w:rsid w:val="00DA63D2"/>
    <w:rsid w:val="00DA6934"/>
    <w:rsid w:val="00DA6A2B"/>
    <w:rsid w:val="00DA74EF"/>
    <w:rsid w:val="00DB05E3"/>
    <w:rsid w:val="00DB09A6"/>
    <w:rsid w:val="00DB1B05"/>
    <w:rsid w:val="00DB1C82"/>
    <w:rsid w:val="00DB5397"/>
    <w:rsid w:val="00DB595B"/>
    <w:rsid w:val="00DB6776"/>
    <w:rsid w:val="00DB6F34"/>
    <w:rsid w:val="00DC1494"/>
    <w:rsid w:val="00DC157E"/>
    <w:rsid w:val="00DC2028"/>
    <w:rsid w:val="00DC296A"/>
    <w:rsid w:val="00DC2F83"/>
    <w:rsid w:val="00DC3635"/>
    <w:rsid w:val="00DC380D"/>
    <w:rsid w:val="00DC3E8C"/>
    <w:rsid w:val="00DC4040"/>
    <w:rsid w:val="00DC40F8"/>
    <w:rsid w:val="00DC4A74"/>
    <w:rsid w:val="00DC5059"/>
    <w:rsid w:val="00DC77D5"/>
    <w:rsid w:val="00DD08C5"/>
    <w:rsid w:val="00DD0C72"/>
    <w:rsid w:val="00DD30C8"/>
    <w:rsid w:val="00DD398C"/>
    <w:rsid w:val="00DD44CF"/>
    <w:rsid w:val="00DD4D47"/>
    <w:rsid w:val="00DD53FF"/>
    <w:rsid w:val="00DD6D38"/>
    <w:rsid w:val="00DD72F2"/>
    <w:rsid w:val="00DD7ABD"/>
    <w:rsid w:val="00DE218A"/>
    <w:rsid w:val="00DE21D0"/>
    <w:rsid w:val="00DE36CE"/>
    <w:rsid w:val="00DE50E5"/>
    <w:rsid w:val="00DE58CD"/>
    <w:rsid w:val="00DE5CDE"/>
    <w:rsid w:val="00DE5EEA"/>
    <w:rsid w:val="00DE6494"/>
    <w:rsid w:val="00DE7675"/>
    <w:rsid w:val="00DE7A1A"/>
    <w:rsid w:val="00DF0190"/>
    <w:rsid w:val="00DF04E2"/>
    <w:rsid w:val="00DF0D04"/>
    <w:rsid w:val="00DF2660"/>
    <w:rsid w:val="00DF29CF"/>
    <w:rsid w:val="00DF2C00"/>
    <w:rsid w:val="00DF2DE4"/>
    <w:rsid w:val="00DF3969"/>
    <w:rsid w:val="00DF3A56"/>
    <w:rsid w:val="00DF3AC4"/>
    <w:rsid w:val="00DF443B"/>
    <w:rsid w:val="00DF506D"/>
    <w:rsid w:val="00DF63AC"/>
    <w:rsid w:val="00DF67DA"/>
    <w:rsid w:val="00E01B4E"/>
    <w:rsid w:val="00E01F4F"/>
    <w:rsid w:val="00E04E18"/>
    <w:rsid w:val="00E05118"/>
    <w:rsid w:val="00E05D6E"/>
    <w:rsid w:val="00E062A8"/>
    <w:rsid w:val="00E06319"/>
    <w:rsid w:val="00E07712"/>
    <w:rsid w:val="00E07E54"/>
    <w:rsid w:val="00E123F0"/>
    <w:rsid w:val="00E12BD7"/>
    <w:rsid w:val="00E12F6D"/>
    <w:rsid w:val="00E14440"/>
    <w:rsid w:val="00E17E6C"/>
    <w:rsid w:val="00E2129D"/>
    <w:rsid w:val="00E22CF2"/>
    <w:rsid w:val="00E23C42"/>
    <w:rsid w:val="00E26373"/>
    <w:rsid w:val="00E265E0"/>
    <w:rsid w:val="00E26EAF"/>
    <w:rsid w:val="00E27118"/>
    <w:rsid w:val="00E27426"/>
    <w:rsid w:val="00E27593"/>
    <w:rsid w:val="00E27DDE"/>
    <w:rsid w:val="00E3050A"/>
    <w:rsid w:val="00E31016"/>
    <w:rsid w:val="00E31821"/>
    <w:rsid w:val="00E33690"/>
    <w:rsid w:val="00E347D0"/>
    <w:rsid w:val="00E349EC"/>
    <w:rsid w:val="00E35553"/>
    <w:rsid w:val="00E402C6"/>
    <w:rsid w:val="00E40900"/>
    <w:rsid w:val="00E40A2E"/>
    <w:rsid w:val="00E43585"/>
    <w:rsid w:val="00E4367D"/>
    <w:rsid w:val="00E43F58"/>
    <w:rsid w:val="00E44B17"/>
    <w:rsid w:val="00E46A0D"/>
    <w:rsid w:val="00E46C45"/>
    <w:rsid w:val="00E471D7"/>
    <w:rsid w:val="00E50905"/>
    <w:rsid w:val="00E50C95"/>
    <w:rsid w:val="00E515CB"/>
    <w:rsid w:val="00E52AB7"/>
    <w:rsid w:val="00E5370A"/>
    <w:rsid w:val="00E539EB"/>
    <w:rsid w:val="00E540A2"/>
    <w:rsid w:val="00E55623"/>
    <w:rsid w:val="00E569D2"/>
    <w:rsid w:val="00E6207C"/>
    <w:rsid w:val="00E646C7"/>
    <w:rsid w:val="00E64888"/>
    <w:rsid w:val="00E64C8E"/>
    <w:rsid w:val="00E64DB7"/>
    <w:rsid w:val="00E65A21"/>
    <w:rsid w:val="00E65E44"/>
    <w:rsid w:val="00E65EFC"/>
    <w:rsid w:val="00E674EE"/>
    <w:rsid w:val="00E70CD3"/>
    <w:rsid w:val="00E70F9E"/>
    <w:rsid w:val="00E7203D"/>
    <w:rsid w:val="00E73DCD"/>
    <w:rsid w:val="00E73F66"/>
    <w:rsid w:val="00E74371"/>
    <w:rsid w:val="00E74BBA"/>
    <w:rsid w:val="00E756BF"/>
    <w:rsid w:val="00E76CEF"/>
    <w:rsid w:val="00E77599"/>
    <w:rsid w:val="00E80EC4"/>
    <w:rsid w:val="00E8122C"/>
    <w:rsid w:val="00E826A1"/>
    <w:rsid w:val="00E82F3C"/>
    <w:rsid w:val="00E835B1"/>
    <w:rsid w:val="00E860CA"/>
    <w:rsid w:val="00E8733E"/>
    <w:rsid w:val="00E87401"/>
    <w:rsid w:val="00E90332"/>
    <w:rsid w:val="00E90932"/>
    <w:rsid w:val="00E90CF4"/>
    <w:rsid w:val="00E90F52"/>
    <w:rsid w:val="00E92013"/>
    <w:rsid w:val="00E93869"/>
    <w:rsid w:val="00E94694"/>
    <w:rsid w:val="00E95D52"/>
    <w:rsid w:val="00E9620D"/>
    <w:rsid w:val="00E969DE"/>
    <w:rsid w:val="00E96FBA"/>
    <w:rsid w:val="00EA0166"/>
    <w:rsid w:val="00EA0628"/>
    <w:rsid w:val="00EA0F7E"/>
    <w:rsid w:val="00EA5400"/>
    <w:rsid w:val="00EA56AE"/>
    <w:rsid w:val="00EA60FE"/>
    <w:rsid w:val="00EA674E"/>
    <w:rsid w:val="00EA6D97"/>
    <w:rsid w:val="00EB026D"/>
    <w:rsid w:val="00EB04E2"/>
    <w:rsid w:val="00EB0C77"/>
    <w:rsid w:val="00EB1CC0"/>
    <w:rsid w:val="00EB2415"/>
    <w:rsid w:val="00EB26B8"/>
    <w:rsid w:val="00EB2854"/>
    <w:rsid w:val="00EB294D"/>
    <w:rsid w:val="00EB33BB"/>
    <w:rsid w:val="00EB441F"/>
    <w:rsid w:val="00EB4511"/>
    <w:rsid w:val="00EB4ED2"/>
    <w:rsid w:val="00EB5924"/>
    <w:rsid w:val="00EB7198"/>
    <w:rsid w:val="00EB78B2"/>
    <w:rsid w:val="00EB7F44"/>
    <w:rsid w:val="00EC05A6"/>
    <w:rsid w:val="00EC0BD9"/>
    <w:rsid w:val="00EC0C4F"/>
    <w:rsid w:val="00EC126F"/>
    <w:rsid w:val="00EC1E1B"/>
    <w:rsid w:val="00EC2639"/>
    <w:rsid w:val="00EC2B5C"/>
    <w:rsid w:val="00EC38DB"/>
    <w:rsid w:val="00EC4D5F"/>
    <w:rsid w:val="00EC5685"/>
    <w:rsid w:val="00EC698A"/>
    <w:rsid w:val="00EC6BAE"/>
    <w:rsid w:val="00EC7FED"/>
    <w:rsid w:val="00ED1479"/>
    <w:rsid w:val="00ED14C5"/>
    <w:rsid w:val="00ED1776"/>
    <w:rsid w:val="00ED3D8E"/>
    <w:rsid w:val="00ED4335"/>
    <w:rsid w:val="00ED43AF"/>
    <w:rsid w:val="00ED5C04"/>
    <w:rsid w:val="00ED6063"/>
    <w:rsid w:val="00ED649D"/>
    <w:rsid w:val="00EE03A7"/>
    <w:rsid w:val="00EE05AF"/>
    <w:rsid w:val="00EE05F5"/>
    <w:rsid w:val="00EE1C19"/>
    <w:rsid w:val="00EE2149"/>
    <w:rsid w:val="00EE259F"/>
    <w:rsid w:val="00EE3D6D"/>
    <w:rsid w:val="00EE4706"/>
    <w:rsid w:val="00EE5797"/>
    <w:rsid w:val="00EE643B"/>
    <w:rsid w:val="00EE6510"/>
    <w:rsid w:val="00EE6666"/>
    <w:rsid w:val="00EE7605"/>
    <w:rsid w:val="00EE78D9"/>
    <w:rsid w:val="00EE7F65"/>
    <w:rsid w:val="00EF0187"/>
    <w:rsid w:val="00EF0960"/>
    <w:rsid w:val="00EF1E45"/>
    <w:rsid w:val="00EF24E8"/>
    <w:rsid w:val="00EF27A9"/>
    <w:rsid w:val="00EF321D"/>
    <w:rsid w:val="00EF41A2"/>
    <w:rsid w:val="00EF5348"/>
    <w:rsid w:val="00EF6043"/>
    <w:rsid w:val="00EF62D6"/>
    <w:rsid w:val="00EF7CFA"/>
    <w:rsid w:val="00F01D62"/>
    <w:rsid w:val="00F036CA"/>
    <w:rsid w:val="00F03F9B"/>
    <w:rsid w:val="00F04684"/>
    <w:rsid w:val="00F0706A"/>
    <w:rsid w:val="00F07D56"/>
    <w:rsid w:val="00F10AC2"/>
    <w:rsid w:val="00F115C6"/>
    <w:rsid w:val="00F118A3"/>
    <w:rsid w:val="00F11D2C"/>
    <w:rsid w:val="00F1531E"/>
    <w:rsid w:val="00F15C2D"/>
    <w:rsid w:val="00F16986"/>
    <w:rsid w:val="00F16F23"/>
    <w:rsid w:val="00F20DCE"/>
    <w:rsid w:val="00F20F9A"/>
    <w:rsid w:val="00F22674"/>
    <w:rsid w:val="00F22A3C"/>
    <w:rsid w:val="00F22C96"/>
    <w:rsid w:val="00F22E85"/>
    <w:rsid w:val="00F23158"/>
    <w:rsid w:val="00F236BA"/>
    <w:rsid w:val="00F25694"/>
    <w:rsid w:val="00F26F26"/>
    <w:rsid w:val="00F30D9F"/>
    <w:rsid w:val="00F314AD"/>
    <w:rsid w:val="00F32321"/>
    <w:rsid w:val="00F34DC4"/>
    <w:rsid w:val="00F350E1"/>
    <w:rsid w:val="00F3539E"/>
    <w:rsid w:val="00F3673C"/>
    <w:rsid w:val="00F37C9E"/>
    <w:rsid w:val="00F37D8F"/>
    <w:rsid w:val="00F40E50"/>
    <w:rsid w:val="00F41899"/>
    <w:rsid w:val="00F41EEA"/>
    <w:rsid w:val="00F42064"/>
    <w:rsid w:val="00F431C1"/>
    <w:rsid w:val="00F4334C"/>
    <w:rsid w:val="00F4377A"/>
    <w:rsid w:val="00F43E76"/>
    <w:rsid w:val="00F43F49"/>
    <w:rsid w:val="00F44BF9"/>
    <w:rsid w:val="00F453BB"/>
    <w:rsid w:val="00F458B4"/>
    <w:rsid w:val="00F47146"/>
    <w:rsid w:val="00F474A5"/>
    <w:rsid w:val="00F501C7"/>
    <w:rsid w:val="00F51C9A"/>
    <w:rsid w:val="00F52182"/>
    <w:rsid w:val="00F53083"/>
    <w:rsid w:val="00F561ED"/>
    <w:rsid w:val="00F56A6F"/>
    <w:rsid w:val="00F57612"/>
    <w:rsid w:val="00F61F72"/>
    <w:rsid w:val="00F629AB"/>
    <w:rsid w:val="00F62D7C"/>
    <w:rsid w:val="00F64073"/>
    <w:rsid w:val="00F6457F"/>
    <w:rsid w:val="00F65AE6"/>
    <w:rsid w:val="00F7081A"/>
    <w:rsid w:val="00F70C50"/>
    <w:rsid w:val="00F714FE"/>
    <w:rsid w:val="00F71690"/>
    <w:rsid w:val="00F71732"/>
    <w:rsid w:val="00F722FB"/>
    <w:rsid w:val="00F7376A"/>
    <w:rsid w:val="00F73DE6"/>
    <w:rsid w:val="00F742FB"/>
    <w:rsid w:val="00F745F7"/>
    <w:rsid w:val="00F7689E"/>
    <w:rsid w:val="00F77618"/>
    <w:rsid w:val="00F77ED4"/>
    <w:rsid w:val="00F822D4"/>
    <w:rsid w:val="00F828C7"/>
    <w:rsid w:val="00F82BDD"/>
    <w:rsid w:val="00F83BE2"/>
    <w:rsid w:val="00F83CBA"/>
    <w:rsid w:val="00F84090"/>
    <w:rsid w:val="00F849EF"/>
    <w:rsid w:val="00F8602F"/>
    <w:rsid w:val="00F876BE"/>
    <w:rsid w:val="00F90762"/>
    <w:rsid w:val="00F92127"/>
    <w:rsid w:val="00F922EF"/>
    <w:rsid w:val="00F9309B"/>
    <w:rsid w:val="00F93838"/>
    <w:rsid w:val="00F95425"/>
    <w:rsid w:val="00F95FD2"/>
    <w:rsid w:val="00FA1DF3"/>
    <w:rsid w:val="00FA31C3"/>
    <w:rsid w:val="00FA4940"/>
    <w:rsid w:val="00FA56BF"/>
    <w:rsid w:val="00FB1210"/>
    <w:rsid w:val="00FB173D"/>
    <w:rsid w:val="00FB52F7"/>
    <w:rsid w:val="00FB5E65"/>
    <w:rsid w:val="00FB6C75"/>
    <w:rsid w:val="00FC0635"/>
    <w:rsid w:val="00FC0AAB"/>
    <w:rsid w:val="00FC0D6A"/>
    <w:rsid w:val="00FC137A"/>
    <w:rsid w:val="00FC1F46"/>
    <w:rsid w:val="00FC2026"/>
    <w:rsid w:val="00FC4F8E"/>
    <w:rsid w:val="00FC506E"/>
    <w:rsid w:val="00FC6B8A"/>
    <w:rsid w:val="00FC6E4B"/>
    <w:rsid w:val="00FC7383"/>
    <w:rsid w:val="00FD0290"/>
    <w:rsid w:val="00FD058D"/>
    <w:rsid w:val="00FD0DF2"/>
    <w:rsid w:val="00FD1890"/>
    <w:rsid w:val="00FD25C8"/>
    <w:rsid w:val="00FD4548"/>
    <w:rsid w:val="00FD5A00"/>
    <w:rsid w:val="00FD716D"/>
    <w:rsid w:val="00FE0C26"/>
    <w:rsid w:val="00FE0C9A"/>
    <w:rsid w:val="00FE1915"/>
    <w:rsid w:val="00FE2757"/>
    <w:rsid w:val="00FE389E"/>
    <w:rsid w:val="00FE5062"/>
    <w:rsid w:val="00FE5707"/>
    <w:rsid w:val="00FE5BF8"/>
    <w:rsid w:val="00FE76A0"/>
    <w:rsid w:val="00FE7E51"/>
    <w:rsid w:val="00FF0F14"/>
    <w:rsid w:val="00FF1D71"/>
    <w:rsid w:val="00FF26F3"/>
    <w:rsid w:val="00FF3705"/>
    <w:rsid w:val="00FF3967"/>
    <w:rsid w:val="00FF4E03"/>
    <w:rsid w:val="00FF584F"/>
    <w:rsid w:val="00FF5DF2"/>
    <w:rsid w:val="00FF5E27"/>
    <w:rsid w:val="00FF62A2"/>
    <w:rsid w:val="00FF62E8"/>
    <w:rsid w:val="00FF6FB3"/>
    <w:rsid w:val="00FF7D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656C3CB"/>
  <w15:docId w15:val="{8DDA2F69-395B-41E8-ADDC-E0B1FEE6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2CB5"/>
    <w:pPr>
      <w:ind w:firstLine="709"/>
      <w:jc w:val="both"/>
    </w:pPr>
    <w:rPr>
      <w:rFonts w:ascii="Times New Roman" w:eastAsia="Times New Roman" w:hAnsi="Times New Roman"/>
      <w:sz w:val="24"/>
    </w:rPr>
  </w:style>
  <w:style w:type="paragraph" w:styleId="1">
    <w:name w:val="heading 1"/>
    <w:basedOn w:val="a"/>
    <w:next w:val="a"/>
    <w:link w:val="10"/>
    <w:uiPriority w:val="9"/>
    <w:qFormat/>
    <w:rsid w:val="00B64B56"/>
    <w:pPr>
      <w:keepNext/>
      <w:keepLines/>
      <w:spacing w:before="240"/>
      <w:ind w:firstLine="0"/>
      <w:outlineLvl w:val="0"/>
    </w:pPr>
    <w:rPr>
      <w:b/>
      <w:bCs/>
      <w:sz w:val="28"/>
      <w:szCs w:val="28"/>
    </w:rPr>
  </w:style>
  <w:style w:type="paragraph" w:styleId="2">
    <w:name w:val="heading 2"/>
    <w:basedOn w:val="a"/>
    <w:next w:val="a"/>
    <w:link w:val="20"/>
    <w:uiPriority w:val="9"/>
    <w:unhideWhenUsed/>
    <w:qFormat/>
    <w:rsid w:val="00F77618"/>
    <w:pPr>
      <w:keepNext/>
      <w:keepLines/>
      <w:spacing w:before="40" w:line="259" w:lineRule="auto"/>
      <w:ind w:firstLine="0"/>
      <w:jc w:val="left"/>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F77618"/>
    <w:pPr>
      <w:keepNext/>
      <w:keepLines/>
      <w:spacing w:before="40" w:line="259" w:lineRule="auto"/>
      <w:ind w:firstLine="0"/>
      <w:jc w:val="left"/>
      <w:outlineLvl w:val="2"/>
    </w:pPr>
    <w:rPr>
      <w:rFonts w:asciiTheme="majorHAnsi" w:eastAsiaTheme="majorEastAsia" w:hAnsiTheme="majorHAnsi" w:cstheme="majorBidi"/>
      <w:color w:val="1F3763" w:themeColor="accent1" w:themeShade="7F"/>
      <w:szCs w:val="24"/>
      <w:lang w:eastAsia="en-US"/>
    </w:rPr>
  </w:style>
  <w:style w:type="paragraph" w:styleId="4">
    <w:name w:val="heading 4"/>
    <w:basedOn w:val="a"/>
    <w:next w:val="a"/>
    <w:link w:val="40"/>
    <w:uiPriority w:val="9"/>
    <w:semiHidden/>
    <w:unhideWhenUsed/>
    <w:qFormat/>
    <w:rsid w:val="00F77618"/>
    <w:pPr>
      <w:keepNext/>
      <w:keepLines/>
      <w:spacing w:before="40" w:line="259" w:lineRule="auto"/>
      <w:ind w:firstLine="0"/>
      <w:jc w:val="left"/>
      <w:outlineLvl w:val="3"/>
    </w:pPr>
    <w:rPr>
      <w:rFonts w:asciiTheme="majorHAnsi" w:eastAsiaTheme="majorEastAsia" w:hAnsiTheme="majorHAnsi" w:cstheme="majorBidi"/>
      <w:i/>
      <w:iCs/>
      <w:color w:val="2F5496" w:themeColor="accent1" w:themeShade="BF"/>
      <w:sz w:val="22"/>
      <w:szCs w:val="22"/>
      <w:lang w:eastAsia="en-US"/>
    </w:rPr>
  </w:style>
  <w:style w:type="paragraph" w:styleId="5">
    <w:name w:val="heading 5"/>
    <w:basedOn w:val="a"/>
    <w:next w:val="a"/>
    <w:link w:val="50"/>
    <w:uiPriority w:val="9"/>
    <w:semiHidden/>
    <w:unhideWhenUsed/>
    <w:qFormat/>
    <w:rsid w:val="00F77618"/>
    <w:pPr>
      <w:keepNext/>
      <w:keepLines/>
      <w:spacing w:before="40" w:line="259" w:lineRule="auto"/>
      <w:ind w:firstLine="0"/>
      <w:jc w:val="left"/>
      <w:outlineLvl w:val="4"/>
    </w:pPr>
    <w:rPr>
      <w:rFonts w:asciiTheme="majorHAnsi" w:eastAsiaTheme="majorEastAsia" w:hAnsiTheme="majorHAnsi" w:cstheme="majorBidi"/>
      <w:color w:val="2F5496"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64B56"/>
    <w:rPr>
      <w:rFonts w:ascii="Times New Roman" w:eastAsia="Times New Roman" w:hAnsi="Times New Roman" w:cs="Times New Roman"/>
      <w:b/>
      <w:bCs/>
      <w:sz w:val="28"/>
      <w:szCs w:val="28"/>
      <w:lang w:eastAsia="ru-RU"/>
    </w:rPr>
  </w:style>
  <w:style w:type="table" w:styleId="a3">
    <w:name w:val="Table Grid"/>
    <w:basedOn w:val="a1"/>
    <w:uiPriority w:val="39"/>
    <w:rsid w:val="00584E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aliases w:val="Bullet 1,Use Case List Paragraph"/>
    <w:basedOn w:val="a"/>
    <w:link w:val="a5"/>
    <w:uiPriority w:val="34"/>
    <w:qFormat/>
    <w:rsid w:val="00367C32"/>
    <w:pPr>
      <w:ind w:left="720"/>
      <w:contextualSpacing/>
    </w:pPr>
  </w:style>
  <w:style w:type="character" w:customStyle="1" w:styleId="a5">
    <w:name w:val="Абзац списка Знак"/>
    <w:aliases w:val="Bullet 1 Знак,Use Case List Paragraph Знак"/>
    <w:link w:val="a4"/>
    <w:uiPriority w:val="34"/>
    <w:locked/>
    <w:rsid w:val="005127FA"/>
    <w:rPr>
      <w:rFonts w:ascii="Times New Roman" w:eastAsia="Times New Roman" w:hAnsi="Times New Roman"/>
      <w:sz w:val="24"/>
    </w:rPr>
  </w:style>
  <w:style w:type="character" w:customStyle="1" w:styleId="FontStyle20">
    <w:name w:val="Font Style20"/>
    <w:rsid w:val="005127FA"/>
    <w:rPr>
      <w:rFonts w:ascii="Times New Roman" w:hAnsi="Times New Roman"/>
      <w:sz w:val="26"/>
    </w:rPr>
  </w:style>
  <w:style w:type="paragraph" w:styleId="a6">
    <w:name w:val="Balloon Text"/>
    <w:basedOn w:val="a"/>
    <w:link w:val="a7"/>
    <w:uiPriority w:val="99"/>
    <w:semiHidden/>
    <w:unhideWhenUsed/>
    <w:rsid w:val="00F742FB"/>
    <w:rPr>
      <w:rFonts w:ascii="Tahoma" w:hAnsi="Tahoma" w:cs="Tahoma"/>
      <w:sz w:val="16"/>
      <w:szCs w:val="16"/>
    </w:rPr>
  </w:style>
  <w:style w:type="character" w:customStyle="1" w:styleId="a7">
    <w:name w:val="Текст выноски Знак"/>
    <w:link w:val="a6"/>
    <w:uiPriority w:val="99"/>
    <w:semiHidden/>
    <w:rsid w:val="00F742FB"/>
    <w:rPr>
      <w:rFonts w:ascii="Tahoma" w:eastAsia="Times New Roman" w:hAnsi="Tahoma" w:cs="Tahoma"/>
      <w:sz w:val="16"/>
      <w:szCs w:val="16"/>
    </w:rPr>
  </w:style>
  <w:style w:type="paragraph" w:styleId="a8">
    <w:name w:val="header"/>
    <w:basedOn w:val="a"/>
    <w:link w:val="a9"/>
    <w:uiPriority w:val="99"/>
    <w:unhideWhenUsed/>
    <w:rsid w:val="003808CF"/>
    <w:pPr>
      <w:tabs>
        <w:tab w:val="center" w:pos="4677"/>
        <w:tab w:val="right" w:pos="9355"/>
      </w:tabs>
    </w:pPr>
  </w:style>
  <w:style w:type="character" w:customStyle="1" w:styleId="a9">
    <w:name w:val="Верхний колонтитул Знак"/>
    <w:link w:val="a8"/>
    <w:uiPriority w:val="99"/>
    <w:rsid w:val="003808CF"/>
    <w:rPr>
      <w:rFonts w:ascii="Times New Roman" w:eastAsia="Times New Roman" w:hAnsi="Times New Roman"/>
      <w:sz w:val="24"/>
    </w:rPr>
  </w:style>
  <w:style w:type="paragraph" w:styleId="aa">
    <w:name w:val="footer"/>
    <w:basedOn w:val="a"/>
    <w:link w:val="ab"/>
    <w:uiPriority w:val="99"/>
    <w:unhideWhenUsed/>
    <w:rsid w:val="003808CF"/>
    <w:pPr>
      <w:tabs>
        <w:tab w:val="center" w:pos="4677"/>
        <w:tab w:val="right" w:pos="9355"/>
      </w:tabs>
    </w:pPr>
  </w:style>
  <w:style w:type="character" w:customStyle="1" w:styleId="ab">
    <w:name w:val="Нижний колонтитул Знак"/>
    <w:link w:val="aa"/>
    <w:uiPriority w:val="99"/>
    <w:rsid w:val="003808CF"/>
    <w:rPr>
      <w:rFonts w:ascii="Times New Roman" w:eastAsia="Times New Roman" w:hAnsi="Times New Roman"/>
      <w:sz w:val="24"/>
    </w:rPr>
  </w:style>
  <w:style w:type="character" w:styleId="ac">
    <w:name w:val="Hyperlink"/>
    <w:uiPriority w:val="99"/>
    <w:unhideWhenUsed/>
    <w:rsid w:val="00065264"/>
    <w:rPr>
      <w:color w:val="0000FF"/>
      <w:u w:val="single"/>
    </w:rPr>
  </w:style>
  <w:style w:type="paragraph" w:customStyle="1" w:styleId="ConsPlusNormal">
    <w:name w:val="ConsPlusNormal"/>
    <w:rsid w:val="007B68A0"/>
    <w:pPr>
      <w:widowControl w:val="0"/>
      <w:autoSpaceDE w:val="0"/>
      <w:autoSpaceDN w:val="0"/>
      <w:adjustRightInd w:val="0"/>
    </w:pPr>
    <w:rPr>
      <w:rFonts w:ascii="Arial" w:eastAsia="Times New Roman" w:hAnsi="Arial" w:cs="Arial"/>
    </w:rPr>
  </w:style>
  <w:style w:type="paragraph" w:styleId="ad">
    <w:name w:val="Normal (Web)"/>
    <w:basedOn w:val="a"/>
    <w:uiPriority w:val="99"/>
    <w:unhideWhenUsed/>
    <w:rsid w:val="00A467EE"/>
    <w:pPr>
      <w:spacing w:before="100" w:beforeAutospacing="1" w:after="100" w:afterAutospacing="1"/>
      <w:ind w:firstLine="0"/>
      <w:jc w:val="left"/>
    </w:pPr>
    <w:rPr>
      <w:szCs w:val="24"/>
    </w:rPr>
  </w:style>
  <w:style w:type="paragraph" w:customStyle="1" w:styleId="ConsPlusTitle">
    <w:name w:val="ConsPlusTitle"/>
    <w:uiPriority w:val="99"/>
    <w:rsid w:val="00092F53"/>
    <w:pPr>
      <w:widowControl w:val="0"/>
      <w:autoSpaceDE w:val="0"/>
      <w:autoSpaceDN w:val="0"/>
      <w:adjustRightInd w:val="0"/>
    </w:pPr>
    <w:rPr>
      <w:rFonts w:ascii="Arial" w:eastAsia="Times New Roman" w:hAnsi="Arial" w:cs="Arial"/>
      <w:b/>
      <w:bCs/>
      <w:sz w:val="24"/>
      <w:szCs w:val="24"/>
    </w:rPr>
  </w:style>
  <w:style w:type="paragraph" w:styleId="ae">
    <w:name w:val="No Spacing"/>
    <w:uiPriority w:val="1"/>
    <w:qFormat/>
    <w:rsid w:val="00B2663A"/>
    <w:rPr>
      <w:sz w:val="22"/>
      <w:szCs w:val="22"/>
      <w:lang w:eastAsia="en-US"/>
    </w:rPr>
  </w:style>
  <w:style w:type="paragraph" w:styleId="11">
    <w:name w:val="toc 1"/>
    <w:basedOn w:val="a"/>
    <w:next w:val="a"/>
    <w:autoRedefine/>
    <w:uiPriority w:val="39"/>
    <w:unhideWhenUsed/>
    <w:rsid w:val="00322EA2"/>
    <w:pPr>
      <w:tabs>
        <w:tab w:val="left" w:pos="426"/>
        <w:tab w:val="right" w:leader="dot" w:pos="9628"/>
      </w:tabs>
      <w:spacing w:after="240"/>
      <w:ind w:right="-1" w:firstLine="0"/>
      <w:jc w:val="left"/>
    </w:pPr>
    <w:rPr>
      <w:bCs/>
      <w:noProof/>
      <w:szCs w:val="24"/>
    </w:rPr>
  </w:style>
  <w:style w:type="paragraph" w:styleId="21">
    <w:name w:val="toc 2"/>
    <w:basedOn w:val="a"/>
    <w:next w:val="a"/>
    <w:autoRedefine/>
    <w:uiPriority w:val="39"/>
    <w:unhideWhenUsed/>
    <w:rsid w:val="00FF3967"/>
    <w:pPr>
      <w:ind w:left="240"/>
    </w:pPr>
  </w:style>
  <w:style w:type="character" w:customStyle="1" w:styleId="20">
    <w:name w:val="Заголовок 2 Знак"/>
    <w:basedOn w:val="a0"/>
    <w:link w:val="2"/>
    <w:uiPriority w:val="9"/>
    <w:rsid w:val="00F77618"/>
    <w:rPr>
      <w:rFonts w:asciiTheme="majorHAnsi" w:eastAsiaTheme="majorEastAsia" w:hAnsiTheme="majorHAnsi" w:cstheme="majorBidi"/>
      <w:color w:val="2F5496" w:themeColor="accent1" w:themeShade="BF"/>
      <w:sz w:val="26"/>
      <w:szCs w:val="26"/>
      <w:lang w:eastAsia="en-US"/>
    </w:rPr>
  </w:style>
  <w:style w:type="character" w:customStyle="1" w:styleId="30">
    <w:name w:val="Заголовок 3 Знак"/>
    <w:basedOn w:val="a0"/>
    <w:link w:val="3"/>
    <w:uiPriority w:val="9"/>
    <w:rsid w:val="00F77618"/>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link w:val="4"/>
    <w:uiPriority w:val="9"/>
    <w:semiHidden/>
    <w:rsid w:val="00F77618"/>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link w:val="5"/>
    <w:uiPriority w:val="9"/>
    <w:semiHidden/>
    <w:rsid w:val="00F77618"/>
    <w:rPr>
      <w:rFonts w:asciiTheme="majorHAnsi" w:eastAsiaTheme="majorEastAsia" w:hAnsiTheme="majorHAnsi" w:cstheme="majorBidi"/>
      <w:color w:val="2F5496" w:themeColor="accent1" w:themeShade="BF"/>
      <w:sz w:val="22"/>
      <w:szCs w:val="22"/>
      <w:lang w:eastAsia="en-US"/>
    </w:rPr>
  </w:style>
  <w:style w:type="character" w:customStyle="1" w:styleId="hl">
    <w:name w:val="hl"/>
    <w:basedOn w:val="a0"/>
    <w:rsid w:val="00F77618"/>
  </w:style>
  <w:style w:type="paragraph" w:customStyle="1" w:styleId="formattext">
    <w:name w:val="formattext"/>
    <w:basedOn w:val="a"/>
    <w:rsid w:val="00F77618"/>
    <w:pPr>
      <w:spacing w:before="100" w:beforeAutospacing="1" w:after="100" w:afterAutospacing="1"/>
      <w:ind w:firstLine="0"/>
      <w:jc w:val="left"/>
    </w:pPr>
    <w:rPr>
      <w:szCs w:val="24"/>
    </w:rPr>
  </w:style>
  <w:style w:type="paragraph" w:customStyle="1" w:styleId="Default">
    <w:name w:val="Default"/>
    <w:rsid w:val="00140CC0"/>
    <w:pPr>
      <w:autoSpaceDE w:val="0"/>
      <w:autoSpaceDN w:val="0"/>
      <w:adjustRightInd w:val="0"/>
    </w:pPr>
    <w:rPr>
      <w:rFonts w:cs="Calibri"/>
      <w:color w:val="000000"/>
      <w:sz w:val="24"/>
      <w:szCs w:val="24"/>
      <w:lang w:eastAsia="en-US"/>
    </w:rPr>
  </w:style>
  <w:style w:type="character" w:styleId="HTML">
    <w:name w:val="HTML Code"/>
    <w:basedOn w:val="a0"/>
    <w:uiPriority w:val="99"/>
    <w:semiHidden/>
    <w:unhideWhenUsed/>
    <w:rsid w:val="00AB3E5B"/>
    <w:rPr>
      <w:rFonts w:ascii="Courier New" w:eastAsia="Times New Roman" w:hAnsi="Courier New" w:cs="Courier New"/>
      <w:sz w:val="20"/>
      <w:szCs w:val="20"/>
    </w:rPr>
  </w:style>
  <w:style w:type="table" w:customStyle="1" w:styleId="12">
    <w:name w:val="Сетка таблицы1"/>
    <w:basedOn w:val="a1"/>
    <w:next w:val="a3"/>
    <w:uiPriority w:val="39"/>
    <w:rsid w:val="003F00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1"/>
    <w:basedOn w:val="a"/>
    <w:rsid w:val="007E5F76"/>
    <w:pPr>
      <w:spacing w:before="100" w:beforeAutospacing="1" w:after="100" w:afterAutospacing="1"/>
      <w:ind w:firstLine="0"/>
      <w:jc w:val="left"/>
    </w:pPr>
    <w:rPr>
      <w:szCs w:val="24"/>
    </w:rPr>
  </w:style>
  <w:style w:type="character" w:customStyle="1" w:styleId="highlightsearch4">
    <w:name w:val="highlightsearch4"/>
    <w:basedOn w:val="a0"/>
    <w:rsid w:val="00193FC0"/>
  </w:style>
  <w:style w:type="character" w:customStyle="1" w:styleId="blk">
    <w:name w:val="blk"/>
    <w:basedOn w:val="a0"/>
    <w:rsid w:val="00133FC0"/>
  </w:style>
  <w:style w:type="paragraph" w:customStyle="1" w:styleId="empty">
    <w:name w:val="empty"/>
    <w:basedOn w:val="a"/>
    <w:rsid w:val="00223FC4"/>
    <w:pPr>
      <w:spacing w:before="100" w:beforeAutospacing="1" w:after="100" w:afterAutospacing="1"/>
      <w:ind w:firstLine="0"/>
      <w:jc w:val="left"/>
    </w:pPr>
    <w:rPr>
      <w:szCs w:val="24"/>
    </w:rPr>
  </w:style>
  <w:style w:type="paragraph" w:customStyle="1" w:styleId="s3">
    <w:name w:val="s_3"/>
    <w:basedOn w:val="a"/>
    <w:rsid w:val="00223FC4"/>
    <w:pPr>
      <w:spacing w:before="100" w:beforeAutospacing="1" w:after="100" w:afterAutospacing="1"/>
      <w:ind w:firstLine="0"/>
      <w:jc w:val="left"/>
    </w:pPr>
    <w:rPr>
      <w:szCs w:val="24"/>
    </w:rPr>
  </w:style>
  <w:style w:type="paragraph" w:customStyle="1" w:styleId="headertext">
    <w:name w:val="headertext"/>
    <w:basedOn w:val="a"/>
    <w:rsid w:val="00C6465B"/>
    <w:pPr>
      <w:spacing w:before="100" w:beforeAutospacing="1" w:after="100" w:afterAutospacing="1"/>
      <w:ind w:firstLine="0"/>
      <w:jc w:val="left"/>
    </w:pPr>
    <w:rPr>
      <w:szCs w:val="24"/>
    </w:rPr>
  </w:style>
  <w:style w:type="character" w:styleId="af">
    <w:name w:val="Emphasis"/>
    <w:basedOn w:val="a0"/>
    <w:uiPriority w:val="20"/>
    <w:qFormat/>
    <w:rsid w:val="00634F1C"/>
    <w:rPr>
      <w:i/>
      <w:iCs/>
    </w:rPr>
  </w:style>
  <w:style w:type="paragraph" w:customStyle="1" w:styleId="ConsPlusNonformat">
    <w:name w:val="ConsPlusNonformat"/>
    <w:uiPriority w:val="99"/>
    <w:rsid w:val="00634F1C"/>
    <w:pPr>
      <w:widowControl w:val="0"/>
      <w:autoSpaceDE w:val="0"/>
      <w:autoSpaceDN w:val="0"/>
      <w:adjustRightInd w:val="0"/>
    </w:pPr>
    <w:rPr>
      <w:rFonts w:ascii="Courier New" w:eastAsiaTheme="minorEastAsia" w:hAnsi="Courier New" w:cs="Courier New"/>
    </w:rPr>
  </w:style>
  <w:style w:type="paragraph" w:customStyle="1" w:styleId="aligncenter">
    <w:name w:val="align_center"/>
    <w:basedOn w:val="a"/>
    <w:rsid w:val="00634F1C"/>
    <w:pPr>
      <w:spacing w:before="100" w:beforeAutospacing="1" w:after="100" w:afterAutospacing="1"/>
      <w:ind w:firstLine="0"/>
      <w:jc w:val="left"/>
    </w:pPr>
    <w:rPr>
      <w:szCs w:val="24"/>
    </w:rPr>
  </w:style>
  <w:style w:type="character" w:customStyle="1" w:styleId="searchresult">
    <w:name w:val="search_result"/>
    <w:basedOn w:val="a0"/>
    <w:rsid w:val="00634F1C"/>
  </w:style>
  <w:style w:type="table" w:customStyle="1" w:styleId="22">
    <w:name w:val="Сетка таблицы2"/>
    <w:basedOn w:val="a1"/>
    <w:next w:val="a3"/>
    <w:uiPriority w:val="39"/>
    <w:rsid w:val="00CF771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3"/>
    <w:uiPriority w:val="39"/>
    <w:rsid w:val="005960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3"/>
    <w:uiPriority w:val="39"/>
    <w:rsid w:val="00A663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3"/>
    <w:uiPriority w:val="39"/>
    <w:rsid w:val="00034E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TOC Heading"/>
    <w:basedOn w:val="1"/>
    <w:next w:val="a"/>
    <w:uiPriority w:val="39"/>
    <w:unhideWhenUsed/>
    <w:qFormat/>
    <w:rsid w:val="00CA7F69"/>
    <w:pPr>
      <w:spacing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table" w:customStyle="1" w:styleId="41">
    <w:name w:val="Сетка таблицы4"/>
    <w:basedOn w:val="a1"/>
    <w:next w:val="a3"/>
    <w:uiPriority w:val="39"/>
    <w:rsid w:val="009623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F23158"/>
  </w:style>
  <w:style w:type="table" w:customStyle="1" w:styleId="51">
    <w:name w:val="Сетка таблицы5"/>
    <w:basedOn w:val="a1"/>
    <w:next w:val="a3"/>
    <w:uiPriority w:val="99"/>
    <w:rsid w:val="00F2315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39"/>
    <w:rsid w:val="00F0706A"/>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39"/>
    <w:rsid w:val="00F0706A"/>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39"/>
    <w:rsid w:val="00A25CFF"/>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39"/>
    <w:rsid w:val="00A25CFF"/>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39"/>
    <w:rsid w:val="00EF321D"/>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39"/>
    <w:rsid w:val="00EF321D"/>
    <w:pPr>
      <w:ind w:left="-425" w:firstLine="425"/>
      <w:jc w:val="both"/>
    </w:pPr>
    <w:rPr>
      <w:rFonts w:eastAsia="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toc 3"/>
    <w:basedOn w:val="a"/>
    <w:next w:val="a"/>
    <w:autoRedefine/>
    <w:uiPriority w:val="39"/>
    <w:unhideWhenUsed/>
    <w:rsid w:val="0030310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242">
      <w:bodyDiv w:val="1"/>
      <w:marLeft w:val="0"/>
      <w:marRight w:val="0"/>
      <w:marTop w:val="0"/>
      <w:marBottom w:val="0"/>
      <w:divBdr>
        <w:top w:val="none" w:sz="0" w:space="0" w:color="auto"/>
        <w:left w:val="none" w:sz="0" w:space="0" w:color="auto"/>
        <w:bottom w:val="none" w:sz="0" w:space="0" w:color="auto"/>
        <w:right w:val="none" w:sz="0" w:space="0" w:color="auto"/>
      </w:divBdr>
    </w:div>
    <w:div w:id="31925302">
      <w:bodyDiv w:val="1"/>
      <w:marLeft w:val="0"/>
      <w:marRight w:val="0"/>
      <w:marTop w:val="0"/>
      <w:marBottom w:val="0"/>
      <w:divBdr>
        <w:top w:val="none" w:sz="0" w:space="0" w:color="auto"/>
        <w:left w:val="none" w:sz="0" w:space="0" w:color="auto"/>
        <w:bottom w:val="none" w:sz="0" w:space="0" w:color="auto"/>
        <w:right w:val="none" w:sz="0" w:space="0" w:color="auto"/>
      </w:divBdr>
    </w:div>
    <w:div w:id="37512215">
      <w:bodyDiv w:val="1"/>
      <w:marLeft w:val="0"/>
      <w:marRight w:val="0"/>
      <w:marTop w:val="0"/>
      <w:marBottom w:val="0"/>
      <w:divBdr>
        <w:top w:val="none" w:sz="0" w:space="0" w:color="auto"/>
        <w:left w:val="none" w:sz="0" w:space="0" w:color="auto"/>
        <w:bottom w:val="none" w:sz="0" w:space="0" w:color="auto"/>
        <w:right w:val="none" w:sz="0" w:space="0" w:color="auto"/>
      </w:divBdr>
    </w:div>
    <w:div w:id="79907311">
      <w:bodyDiv w:val="1"/>
      <w:marLeft w:val="0"/>
      <w:marRight w:val="0"/>
      <w:marTop w:val="0"/>
      <w:marBottom w:val="0"/>
      <w:divBdr>
        <w:top w:val="none" w:sz="0" w:space="0" w:color="auto"/>
        <w:left w:val="none" w:sz="0" w:space="0" w:color="auto"/>
        <w:bottom w:val="none" w:sz="0" w:space="0" w:color="auto"/>
        <w:right w:val="none" w:sz="0" w:space="0" w:color="auto"/>
      </w:divBdr>
    </w:div>
    <w:div w:id="89544958">
      <w:bodyDiv w:val="1"/>
      <w:marLeft w:val="0"/>
      <w:marRight w:val="0"/>
      <w:marTop w:val="0"/>
      <w:marBottom w:val="0"/>
      <w:divBdr>
        <w:top w:val="none" w:sz="0" w:space="0" w:color="auto"/>
        <w:left w:val="none" w:sz="0" w:space="0" w:color="auto"/>
        <w:bottom w:val="none" w:sz="0" w:space="0" w:color="auto"/>
        <w:right w:val="none" w:sz="0" w:space="0" w:color="auto"/>
      </w:divBdr>
    </w:div>
    <w:div w:id="93136827">
      <w:bodyDiv w:val="1"/>
      <w:marLeft w:val="0"/>
      <w:marRight w:val="0"/>
      <w:marTop w:val="0"/>
      <w:marBottom w:val="0"/>
      <w:divBdr>
        <w:top w:val="none" w:sz="0" w:space="0" w:color="auto"/>
        <w:left w:val="none" w:sz="0" w:space="0" w:color="auto"/>
        <w:bottom w:val="none" w:sz="0" w:space="0" w:color="auto"/>
        <w:right w:val="none" w:sz="0" w:space="0" w:color="auto"/>
      </w:divBdr>
    </w:div>
    <w:div w:id="107167473">
      <w:bodyDiv w:val="1"/>
      <w:marLeft w:val="0"/>
      <w:marRight w:val="0"/>
      <w:marTop w:val="0"/>
      <w:marBottom w:val="0"/>
      <w:divBdr>
        <w:top w:val="none" w:sz="0" w:space="0" w:color="auto"/>
        <w:left w:val="none" w:sz="0" w:space="0" w:color="auto"/>
        <w:bottom w:val="none" w:sz="0" w:space="0" w:color="auto"/>
        <w:right w:val="none" w:sz="0" w:space="0" w:color="auto"/>
      </w:divBdr>
    </w:div>
    <w:div w:id="109978844">
      <w:bodyDiv w:val="1"/>
      <w:marLeft w:val="0"/>
      <w:marRight w:val="0"/>
      <w:marTop w:val="0"/>
      <w:marBottom w:val="0"/>
      <w:divBdr>
        <w:top w:val="none" w:sz="0" w:space="0" w:color="auto"/>
        <w:left w:val="none" w:sz="0" w:space="0" w:color="auto"/>
        <w:bottom w:val="none" w:sz="0" w:space="0" w:color="auto"/>
        <w:right w:val="none" w:sz="0" w:space="0" w:color="auto"/>
      </w:divBdr>
    </w:div>
    <w:div w:id="115832257">
      <w:bodyDiv w:val="1"/>
      <w:marLeft w:val="0"/>
      <w:marRight w:val="0"/>
      <w:marTop w:val="0"/>
      <w:marBottom w:val="0"/>
      <w:divBdr>
        <w:top w:val="none" w:sz="0" w:space="0" w:color="auto"/>
        <w:left w:val="none" w:sz="0" w:space="0" w:color="auto"/>
        <w:bottom w:val="none" w:sz="0" w:space="0" w:color="auto"/>
        <w:right w:val="none" w:sz="0" w:space="0" w:color="auto"/>
      </w:divBdr>
    </w:div>
    <w:div w:id="148139177">
      <w:bodyDiv w:val="1"/>
      <w:marLeft w:val="0"/>
      <w:marRight w:val="0"/>
      <w:marTop w:val="0"/>
      <w:marBottom w:val="0"/>
      <w:divBdr>
        <w:top w:val="none" w:sz="0" w:space="0" w:color="auto"/>
        <w:left w:val="none" w:sz="0" w:space="0" w:color="auto"/>
        <w:bottom w:val="none" w:sz="0" w:space="0" w:color="auto"/>
        <w:right w:val="none" w:sz="0" w:space="0" w:color="auto"/>
      </w:divBdr>
    </w:div>
    <w:div w:id="154999734">
      <w:bodyDiv w:val="1"/>
      <w:marLeft w:val="0"/>
      <w:marRight w:val="0"/>
      <w:marTop w:val="0"/>
      <w:marBottom w:val="0"/>
      <w:divBdr>
        <w:top w:val="none" w:sz="0" w:space="0" w:color="auto"/>
        <w:left w:val="none" w:sz="0" w:space="0" w:color="auto"/>
        <w:bottom w:val="none" w:sz="0" w:space="0" w:color="auto"/>
        <w:right w:val="none" w:sz="0" w:space="0" w:color="auto"/>
      </w:divBdr>
    </w:div>
    <w:div w:id="162016370">
      <w:bodyDiv w:val="1"/>
      <w:marLeft w:val="0"/>
      <w:marRight w:val="0"/>
      <w:marTop w:val="0"/>
      <w:marBottom w:val="0"/>
      <w:divBdr>
        <w:top w:val="none" w:sz="0" w:space="0" w:color="auto"/>
        <w:left w:val="none" w:sz="0" w:space="0" w:color="auto"/>
        <w:bottom w:val="none" w:sz="0" w:space="0" w:color="auto"/>
        <w:right w:val="none" w:sz="0" w:space="0" w:color="auto"/>
      </w:divBdr>
    </w:div>
    <w:div w:id="165019837">
      <w:bodyDiv w:val="1"/>
      <w:marLeft w:val="0"/>
      <w:marRight w:val="0"/>
      <w:marTop w:val="0"/>
      <w:marBottom w:val="0"/>
      <w:divBdr>
        <w:top w:val="none" w:sz="0" w:space="0" w:color="auto"/>
        <w:left w:val="none" w:sz="0" w:space="0" w:color="auto"/>
        <w:bottom w:val="none" w:sz="0" w:space="0" w:color="auto"/>
        <w:right w:val="none" w:sz="0" w:space="0" w:color="auto"/>
      </w:divBdr>
      <w:divsChild>
        <w:div w:id="2122992617">
          <w:marLeft w:val="0"/>
          <w:marRight w:val="0"/>
          <w:marTop w:val="0"/>
          <w:marBottom w:val="0"/>
          <w:divBdr>
            <w:top w:val="none" w:sz="0" w:space="0" w:color="auto"/>
            <w:left w:val="none" w:sz="0" w:space="0" w:color="auto"/>
            <w:bottom w:val="none" w:sz="0" w:space="0" w:color="auto"/>
            <w:right w:val="none" w:sz="0" w:space="0" w:color="auto"/>
          </w:divBdr>
        </w:div>
        <w:div w:id="923563702">
          <w:marLeft w:val="0"/>
          <w:marRight w:val="0"/>
          <w:marTop w:val="0"/>
          <w:marBottom w:val="0"/>
          <w:divBdr>
            <w:top w:val="none" w:sz="0" w:space="0" w:color="auto"/>
            <w:left w:val="none" w:sz="0" w:space="0" w:color="auto"/>
            <w:bottom w:val="none" w:sz="0" w:space="0" w:color="auto"/>
            <w:right w:val="none" w:sz="0" w:space="0" w:color="auto"/>
          </w:divBdr>
        </w:div>
        <w:div w:id="1592008254">
          <w:marLeft w:val="0"/>
          <w:marRight w:val="0"/>
          <w:marTop w:val="0"/>
          <w:marBottom w:val="0"/>
          <w:divBdr>
            <w:top w:val="none" w:sz="0" w:space="0" w:color="auto"/>
            <w:left w:val="none" w:sz="0" w:space="0" w:color="auto"/>
            <w:bottom w:val="none" w:sz="0" w:space="0" w:color="auto"/>
            <w:right w:val="none" w:sz="0" w:space="0" w:color="auto"/>
          </w:divBdr>
        </w:div>
        <w:div w:id="1132291535">
          <w:marLeft w:val="0"/>
          <w:marRight w:val="0"/>
          <w:marTop w:val="0"/>
          <w:marBottom w:val="0"/>
          <w:divBdr>
            <w:top w:val="none" w:sz="0" w:space="0" w:color="auto"/>
            <w:left w:val="none" w:sz="0" w:space="0" w:color="auto"/>
            <w:bottom w:val="none" w:sz="0" w:space="0" w:color="auto"/>
            <w:right w:val="none" w:sz="0" w:space="0" w:color="auto"/>
          </w:divBdr>
        </w:div>
        <w:div w:id="1532377709">
          <w:marLeft w:val="0"/>
          <w:marRight w:val="0"/>
          <w:marTop w:val="0"/>
          <w:marBottom w:val="0"/>
          <w:divBdr>
            <w:top w:val="none" w:sz="0" w:space="0" w:color="auto"/>
            <w:left w:val="none" w:sz="0" w:space="0" w:color="auto"/>
            <w:bottom w:val="none" w:sz="0" w:space="0" w:color="auto"/>
            <w:right w:val="none" w:sz="0" w:space="0" w:color="auto"/>
          </w:divBdr>
        </w:div>
      </w:divsChild>
    </w:div>
    <w:div w:id="175920831">
      <w:bodyDiv w:val="1"/>
      <w:marLeft w:val="0"/>
      <w:marRight w:val="0"/>
      <w:marTop w:val="0"/>
      <w:marBottom w:val="0"/>
      <w:divBdr>
        <w:top w:val="none" w:sz="0" w:space="0" w:color="auto"/>
        <w:left w:val="none" w:sz="0" w:space="0" w:color="auto"/>
        <w:bottom w:val="none" w:sz="0" w:space="0" w:color="auto"/>
        <w:right w:val="none" w:sz="0" w:space="0" w:color="auto"/>
      </w:divBdr>
    </w:div>
    <w:div w:id="186531970">
      <w:bodyDiv w:val="1"/>
      <w:marLeft w:val="0"/>
      <w:marRight w:val="0"/>
      <w:marTop w:val="0"/>
      <w:marBottom w:val="0"/>
      <w:divBdr>
        <w:top w:val="none" w:sz="0" w:space="0" w:color="auto"/>
        <w:left w:val="none" w:sz="0" w:space="0" w:color="auto"/>
        <w:bottom w:val="none" w:sz="0" w:space="0" w:color="auto"/>
        <w:right w:val="none" w:sz="0" w:space="0" w:color="auto"/>
      </w:divBdr>
    </w:div>
    <w:div w:id="190653976">
      <w:bodyDiv w:val="1"/>
      <w:marLeft w:val="0"/>
      <w:marRight w:val="0"/>
      <w:marTop w:val="0"/>
      <w:marBottom w:val="0"/>
      <w:divBdr>
        <w:top w:val="none" w:sz="0" w:space="0" w:color="auto"/>
        <w:left w:val="none" w:sz="0" w:space="0" w:color="auto"/>
        <w:bottom w:val="none" w:sz="0" w:space="0" w:color="auto"/>
        <w:right w:val="none" w:sz="0" w:space="0" w:color="auto"/>
      </w:divBdr>
    </w:div>
    <w:div w:id="192574766">
      <w:bodyDiv w:val="1"/>
      <w:marLeft w:val="0"/>
      <w:marRight w:val="0"/>
      <w:marTop w:val="0"/>
      <w:marBottom w:val="0"/>
      <w:divBdr>
        <w:top w:val="none" w:sz="0" w:space="0" w:color="auto"/>
        <w:left w:val="none" w:sz="0" w:space="0" w:color="auto"/>
        <w:bottom w:val="none" w:sz="0" w:space="0" w:color="auto"/>
        <w:right w:val="none" w:sz="0" w:space="0" w:color="auto"/>
      </w:divBdr>
    </w:div>
    <w:div w:id="195119826">
      <w:bodyDiv w:val="1"/>
      <w:marLeft w:val="0"/>
      <w:marRight w:val="0"/>
      <w:marTop w:val="0"/>
      <w:marBottom w:val="0"/>
      <w:divBdr>
        <w:top w:val="none" w:sz="0" w:space="0" w:color="auto"/>
        <w:left w:val="none" w:sz="0" w:space="0" w:color="auto"/>
        <w:bottom w:val="none" w:sz="0" w:space="0" w:color="auto"/>
        <w:right w:val="none" w:sz="0" w:space="0" w:color="auto"/>
      </w:divBdr>
    </w:div>
    <w:div w:id="207572086">
      <w:bodyDiv w:val="1"/>
      <w:marLeft w:val="0"/>
      <w:marRight w:val="0"/>
      <w:marTop w:val="0"/>
      <w:marBottom w:val="0"/>
      <w:divBdr>
        <w:top w:val="none" w:sz="0" w:space="0" w:color="auto"/>
        <w:left w:val="none" w:sz="0" w:space="0" w:color="auto"/>
        <w:bottom w:val="none" w:sz="0" w:space="0" w:color="auto"/>
        <w:right w:val="none" w:sz="0" w:space="0" w:color="auto"/>
      </w:divBdr>
    </w:div>
    <w:div w:id="215170345">
      <w:bodyDiv w:val="1"/>
      <w:marLeft w:val="0"/>
      <w:marRight w:val="0"/>
      <w:marTop w:val="0"/>
      <w:marBottom w:val="0"/>
      <w:divBdr>
        <w:top w:val="none" w:sz="0" w:space="0" w:color="auto"/>
        <w:left w:val="none" w:sz="0" w:space="0" w:color="auto"/>
        <w:bottom w:val="none" w:sz="0" w:space="0" w:color="auto"/>
        <w:right w:val="none" w:sz="0" w:space="0" w:color="auto"/>
      </w:divBdr>
    </w:div>
    <w:div w:id="219826036">
      <w:bodyDiv w:val="1"/>
      <w:marLeft w:val="0"/>
      <w:marRight w:val="0"/>
      <w:marTop w:val="0"/>
      <w:marBottom w:val="0"/>
      <w:divBdr>
        <w:top w:val="none" w:sz="0" w:space="0" w:color="auto"/>
        <w:left w:val="none" w:sz="0" w:space="0" w:color="auto"/>
        <w:bottom w:val="none" w:sz="0" w:space="0" w:color="auto"/>
        <w:right w:val="none" w:sz="0" w:space="0" w:color="auto"/>
      </w:divBdr>
    </w:div>
    <w:div w:id="222836013">
      <w:bodyDiv w:val="1"/>
      <w:marLeft w:val="0"/>
      <w:marRight w:val="0"/>
      <w:marTop w:val="0"/>
      <w:marBottom w:val="0"/>
      <w:divBdr>
        <w:top w:val="none" w:sz="0" w:space="0" w:color="auto"/>
        <w:left w:val="none" w:sz="0" w:space="0" w:color="auto"/>
        <w:bottom w:val="none" w:sz="0" w:space="0" w:color="auto"/>
        <w:right w:val="none" w:sz="0" w:space="0" w:color="auto"/>
      </w:divBdr>
    </w:div>
    <w:div w:id="234823564">
      <w:bodyDiv w:val="1"/>
      <w:marLeft w:val="0"/>
      <w:marRight w:val="0"/>
      <w:marTop w:val="0"/>
      <w:marBottom w:val="0"/>
      <w:divBdr>
        <w:top w:val="none" w:sz="0" w:space="0" w:color="auto"/>
        <w:left w:val="none" w:sz="0" w:space="0" w:color="auto"/>
        <w:bottom w:val="none" w:sz="0" w:space="0" w:color="auto"/>
        <w:right w:val="none" w:sz="0" w:space="0" w:color="auto"/>
      </w:divBdr>
    </w:div>
    <w:div w:id="239877550">
      <w:bodyDiv w:val="1"/>
      <w:marLeft w:val="0"/>
      <w:marRight w:val="0"/>
      <w:marTop w:val="0"/>
      <w:marBottom w:val="0"/>
      <w:divBdr>
        <w:top w:val="none" w:sz="0" w:space="0" w:color="auto"/>
        <w:left w:val="none" w:sz="0" w:space="0" w:color="auto"/>
        <w:bottom w:val="none" w:sz="0" w:space="0" w:color="auto"/>
        <w:right w:val="none" w:sz="0" w:space="0" w:color="auto"/>
      </w:divBdr>
    </w:div>
    <w:div w:id="245266457">
      <w:bodyDiv w:val="1"/>
      <w:marLeft w:val="0"/>
      <w:marRight w:val="0"/>
      <w:marTop w:val="0"/>
      <w:marBottom w:val="0"/>
      <w:divBdr>
        <w:top w:val="none" w:sz="0" w:space="0" w:color="auto"/>
        <w:left w:val="none" w:sz="0" w:space="0" w:color="auto"/>
        <w:bottom w:val="none" w:sz="0" w:space="0" w:color="auto"/>
        <w:right w:val="none" w:sz="0" w:space="0" w:color="auto"/>
      </w:divBdr>
    </w:div>
    <w:div w:id="249584386">
      <w:bodyDiv w:val="1"/>
      <w:marLeft w:val="0"/>
      <w:marRight w:val="0"/>
      <w:marTop w:val="0"/>
      <w:marBottom w:val="0"/>
      <w:divBdr>
        <w:top w:val="none" w:sz="0" w:space="0" w:color="auto"/>
        <w:left w:val="none" w:sz="0" w:space="0" w:color="auto"/>
        <w:bottom w:val="none" w:sz="0" w:space="0" w:color="auto"/>
        <w:right w:val="none" w:sz="0" w:space="0" w:color="auto"/>
      </w:divBdr>
    </w:div>
    <w:div w:id="254443127">
      <w:bodyDiv w:val="1"/>
      <w:marLeft w:val="0"/>
      <w:marRight w:val="0"/>
      <w:marTop w:val="0"/>
      <w:marBottom w:val="0"/>
      <w:divBdr>
        <w:top w:val="none" w:sz="0" w:space="0" w:color="auto"/>
        <w:left w:val="none" w:sz="0" w:space="0" w:color="auto"/>
        <w:bottom w:val="none" w:sz="0" w:space="0" w:color="auto"/>
        <w:right w:val="none" w:sz="0" w:space="0" w:color="auto"/>
      </w:divBdr>
    </w:div>
    <w:div w:id="255748053">
      <w:bodyDiv w:val="1"/>
      <w:marLeft w:val="0"/>
      <w:marRight w:val="0"/>
      <w:marTop w:val="0"/>
      <w:marBottom w:val="0"/>
      <w:divBdr>
        <w:top w:val="none" w:sz="0" w:space="0" w:color="auto"/>
        <w:left w:val="none" w:sz="0" w:space="0" w:color="auto"/>
        <w:bottom w:val="none" w:sz="0" w:space="0" w:color="auto"/>
        <w:right w:val="none" w:sz="0" w:space="0" w:color="auto"/>
      </w:divBdr>
    </w:div>
    <w:div w:id="259528853">
      <w:bodyDiv w:val="1"/>
      <w:marLeft w:val="0"/>
      <w:marRight w:val="0"/>
      <w:marTop w:val="0"/>
      <w:marBottom w:val="0"/>
      <w:divBdr>
        <w:top w:val="none" w:sz="0" w:space="0" w:color="auto"/>
        <w:left w:val="none" w:sz="0" w:space="0" w:color="auto"/>
        <w:bottom w:val="none" w:sz="0" w:space="0" w:color="auto"/>
        <w:right w:val="none" w:sz="0" w:space="0" w:color="auto"/>
      </w:divBdr>
    </w:div>
    <w:div w:id="260190713">
      <w:bodyDiv w:val="1"/>
      <w:marLeft w:val="0"/>
      <w:marRight w:val="0"/>
      <w:marTop w:val="0"/>
      <w:marBottom w:val="0"/>
      <w:divBdr>
        <w:top w:val="none" w:sz="0" w:space="0" w:color="auto"/>
        <w:left w:val="none" w:sz="0" w:space="0" w:color="auto"/>
        <w:bottom w:val="none" w:sz="0" w:space="0" w:color="auto"/>
        <w:right w:val="none" w:sz="0" w:space="0" w:color="auto"/>
      </w:divBdr>
    </w:div>
    <w:div w:id="269746579">
      <w:bodyDiv w:val="1"/>
      <w:marLeft w:val="0"/>
      <w:marRight w:val="0"/>
      <w:marTop w:val="0"/>
      <w:marBottom w:val="0"/>
      <w:divBdr>
        <w:top w:val="none" w:sz="0" w:space="0" w:color="auto"/>
        <w:left w:val="none" w:sz="0" w:space="0" w:color="auto"/>
        <w:bottom w:val="none" w:sz="0" w:space="0" w:color="auto"/>
        <w:right w:val="none" w:sz="0" w:space="0" w:color="auto"/>
      </w:divBdr>
    </w:div>
    <w:div w:id="271327533">
      <w:bodyDiv w:val="1"/>
      <w:marLeft w:val="0"/>
      <w:marRight w:val="0"/>
      <w:marTop w:val="0"/>
      <w:marBottom w:val="0"/>
      <w:divBdr>
        <w:top w:val="none" w:sz="0" w:space="0" w:color="auto"/>
        <w:left w:val="none" w:sz="0" w:space="0" w:color="auto"/>
        <w:bottom w:val="none" w:sz="0" w:space="0" w:color="auto"/>
        <w:right w:val="none" w:sz="0" w:space="0" w:color="auto"/>
      </w:divBdr>
    </w:div>
    <w:div w:id="272251361">
      <w:bodyDiv w:val="1"/>
      <w:marLeft w:val="0"/>
      <w:marRight w:val="0"/>
      <w:marTop w:val="0"/>
      <w:marBottom w:val="0"/>
      <w:divBdr>
        <w:top w:val="none" w:sz="0" w:space="0" w:color="auto"/>
        <w:left w:val="none" w:sz="0" w:space="0" w:color="auto"/>
        <w:bottom w:val="none" w:sz="0" w:space="0" w:color="auto"/>
        <w:right w:val="none" w:sz="0" w:space="0" w:color="auto"/>
      </w:divBdr>
    </w:div>
    <w:div w:id="282855754">
      <w:bodyDiv w:val="1"/>
      <w:marLeft w:val="0"/>
      <w:marRight w:val="0"/>
      <w:marTop w:val="0"/>
      <w:marBottom w:val="0"/>
      <w:divBdr>
        <w:top w:val="none" w:sz="0" w:space="0" w:color="auto"/>
        <w:left w:val="none" w:sz="0" w:space="0" w:color="auto"/>
        <w:bottom w:val="none" w:sz="0" w:space="0" w:color="auto"/>
        <w:right w:val="none" w:sz="0" w:space="0" w:color="auto"/>
      </w:divBdr>
    </w:div>
    <w:div w:id="321783400">
      <w:bodyDiv w:val="1"/>
      <w:marLeft w:val="0"/>
      <w:marRight w:val="0"/>
      <w:marTop w:val="0"/>
      <w:marBottom w:val="0"/>
      <w:divBdr>
        <w:top w:val="none" w:sz="0" w:space="0" w:color="auto"/>
        <w:left w:val="none" w:sz="0" w:space="0" w:color="auto"/>
        <w:bottom w:val="none" w:sz="0" w:space="0" w:color="auto"/>
        <w:right w:val="none" w:sz="0" w:space="0" w:color="auto"/>
      </w:divBdr>
    </w:div>
    <w:div w:id="326397533">
      <w:bodyDiv w:val="1"/>
      <w:marLeft w:val="0"/>
      <w:marRight w:val="0"/>
      <w:marTop w:val="0"/>
      <w:marBottom w:val="0"/>
      <w:divBdr>
        <w:top w:val="none" w:sz="0" w:space="0" w:color="auto"/>
        <w:left w:val="none" w:sz="0" w:space="0" w:color="auto"/>
        <w:bottom w:val="none" w:sz="0" w:space="0" w:color="auto"/>
        <w:right w:val="none" w:sz="0" w:space="0" w:color="auto"/>
      </w:divBdr>
    </w:div>
    <w:div w:id="327177222">
      <w:bodyDiv w:val="1"/>
      <w:marLeft w:val="0"/>
      <w:marRight w:val="0"/>
      <w:marTop w:val="0"/>
      <w:marBottom w:val="0"/>
      <w:divBdr>
        <w:top w:val="none" w:sz="0" w:space="0" w:color="auto"/>
        <w:left w:val="none" w:sz="0" w:space="0" w:color="auto"/>
        <w:bottom w:val="none" w:sz="0" w:space="0" w:color="auto"/>
        <w:right w:val="none" w:sz="0" w:space="0" w:color="auto"/>
      </w:divBdr>
    </w:div>
    <w:div w:id="327901624">
      <w:bodyDiv w:val="1"/>
      <w:marLeft w:val="0"/>
      <w:marRight w:val="0"/>
      <w:marTop w:val="0"/>
      <w:marBottom w:val="0"/>
      <w:divBdr>
        <w:top w:val="none" w:sz="0" w:space="0" w:color="auto"/>
        <w:left w:val="none" w:sz="0" w:space="0" w:color="auto"/>
        <w:bottom w:val="none" w:sz="0" w:space="0" w:color="auto"/>
        <w:right w:val="none" w:sz="0" w:space="0" w:color="auto"/>
      </w:divBdr>
    </w:div>
    <w:div w:id="339284251">
      <w:bodyDiv w:val="1"/>
      <w:marLeft w:val="0"/>
      <w:marRight w:val="0"/>
      <w:marTop w:val="0"/>
      <w:marBottom w:val="0"/>
      <w:divBdr>
        <w:top w:val="none" w:sz="0" w:space="0" w:color="auto"/>
        <w:left w:val="none" w:sz="0" w:space="0" w:color="auto"/>
        <w:bottom w:val="none" w:sz="0" w:space="0" w:color="auto"/>
        <w:right w:val="none" w:sz="0" w:space="0" w:color="auto"/>
      </w:divBdr>
    </w:div>
    <w:div w:id="352877386">
      <w:bodyDiv w:val="1"/>
      <w:marLeft w:val="0"/>
      <w:marRight w:val="0"/>
      <w:marTop w:val="0"/>
      <w:marBottom w:val="0"/>
      <w:divBdr>
        <w:top w:val="none" w:sz="0" w:space="0" w:color="auto"/>
        <w:left w:val="none" w:sz="0" w:space="0" w:color="auto"/>
        <w:bottom w:val="none" w:sz="0" w:space="0" w:color="auto"/>
        <w:right w:val="none" w:sz="0" w:space="0" w:color="auto"/>
      </w:divBdr>
    </w:div>
    <w:div w:id="359361062">
      <w:bodyDiv w:val="1"/>
      <w:marLeft w:val="0"/>
      <w:marRight w:val="0"/>
      <w:marTop w:val="0"/>
      <w:marBottom w:val="0"/>
      <w:divBdr>
        <w:top w:val="none" w:sz="0" w:space="0" w:color="auto"/>
        <w:left w:val="none" w:sz="0" w:space="0" w:color="auto"/>
        <w:bottom w:val="none" w:sz="0" w:space="0" w:color="auto"/>
        <w:right w:val="none" w:sz="0" w:space="0" w:color="auto"/>
      </w:divBdr>
    </w:div>
    <w:div w:id="393282397">
      <w:bodyDiv w:val="1"/>
      <w:marLeft w:val="0"/>
      <w:marRight w:val="0"/>
      <w:marTop w:val="0"/>
      <w:marBottom w:val="0"/>
      <w:divBdr>
        <w:top w:val="none" w:sz="0" w:space="0" w:color="auto"/>
        <w:left w:val="none" w:sz="0" w:space="0" w:color="auto"/>
        <w:bottom w:val="none" w:sz="0" w:space="0" w:color="auto"/>
        <w:right w:val="none" w:sz="0" w:space="0" w:color="auto"/>
      </w:divBdr>
    </w:div>
    <w:div w:id="399712020">
      <w:bodyDiv w:val="1"/>
      <w:marLeft w:val="0"/>
      <w:marRight w:val="0"/>
      <w:marTop w:val="0"/>
      <w:marBottom w:val="0"/>
      <w:divBdr>
        <w:top w:val="none" w:sz="0" w:space="0" w:color="auto"/>
        <w:left w:val="none" w:sz="0" w:space="0" w:color="auto"/>
        <w:bottom w:val="none" w:sz="0" w:space="0" w:color="auto"/>
        <w:right w:val="none" w:sz="0" w:space="0" w:color="auto"/>
      </w:divBdr>
    </w:div>
    <w:div w:id="405304009">
      <w:bodyDiv w:val="1"/>
      <w:marLeft w:val="0"/>
      <w:marRight w:val="0"/>
      <w:marTop w:val="0"/>
      <w:marBottom w:val="0"/>
      <w:divBdr>
        <w:top w:val="none" w:sz="0" w:space="0" w:color="auto"/>
        <w:left w:val="none" w:sz="0" w:space="0" w:color="auto"/>
        <w:bottom w:val="none" w:sz="0" w:space="0" w:color="auto"/>
        <w:right w:val="none" w:sz="0" w:space="0" w:color="auto"/>
      </w:divBdr>
    </w:div>
    <w:div w:id="420177401">
      <w:bodyDiv w:val="1"/>
      <w:marLeft w:val="0"/>
      <w:marRight w:val="0"/>
      <w:marTop w:val="0"/>
      <w:marBottom w:val="0"/>
      <w:divBdr>
        <w:top w:val="none" w:sz="0" w:space="0" w:color="auto"/>
        <w:left w:val="none" w:sz="0" w:space="0" w:color="auto"/>
        <w:bottom w:val="none" w:sz="0" w:space="0" w:color="auto"/>
        <w:right w:val="none" w:sz="0" w:space="0" w:color="auto"/>
      </w:divBdr>
    </w:div>
    <w:div w:id="439379982">
      <w:bodyDiv w:val="1"/>
      <w:marLeft w:val="0"/>
      <w:marRight w:val="0"/>
      <w:marTop w:val="0"/>
      <w:marBottom w:val="0"/>
      <w:divBdr>
        <w:top w:val="none" w:sz="0" w:space="0" w:color="auto"/>
        <w:left w:val="none" w:sz="0" w:space="0" w:color="auto"/>
        <w:bottom w:val="none" w:sz="0" w:space="0" w:color="auto"/>
        <w:right w:val="none" w:sz="0" w:space="0" w:color="auto"/>
      </w:divBdr>
    </w:div>
    <w:div w:id="456609740">
      <w:bodyDiv w:val="1"/>
      <w:marLeft w:val="0"/>
      <w:marRight w:val="0"/>
      <w:marTop w:val="0"/>
      <w:marBottom w:val="0"/>
      <w:divBdr>
        <w:top w:val="none" w:sz="0" w:space="0" w:color="auto"/>
        <w:left w:val="none" w:sz="0" w:space="0" w:color="auto"/>
        <w:bottom w:val="none" w:sz="0" w:space="0" w:color="auto"/>
        <w:right w:val="none" w:sz="0" w:space="0" w:color="auto"/>
      </w:divBdr>
    </w:div>
    <w:div w:id="457534780">
      <w:bodyDiv w:val="1"/>
      <w:marLeft w:val="0"/>
      <w:marRight w:val="0"/>
      <w:marTop w:val="0"/>
      <w:marBottom w:val="0"/>
      <w:divBdr>
        <w:top w:val="none" w:sz="0" w:space="0" w:color="auto"/>
        <w:left w:val="none" w:sz="0" w:space="0" w:color="auto"/>
        <w:bottom w:val="none" w:sz="0" w:space="0" w:color="auto"/>
        <w:right w:val="none" w:sz="0" w:space="0" w:color="auto"/>
      </w:divBdr>
    </w:div>
    <w:div w:id="477916765">
      <w:bodyDiv w:val="1"/>
      <w:marLeft w:val="0"/>
      <w:marRight w:val="0"/>
      <w:marTop w:val="0"/>
      <w:marBottom w:val="0"/>
      <w:divBdr>
        <w:top w:val="none" w:sz="0" w:space="0" w:color="auto"/>
        <w:left w:val="none" w:sz="0" w:space="0" w:color="auto"/>
        <w:bottom w:val="none" w:sz="0" w:space="0" w:color="auto"/>
        <w:right w:val="none" w:sz="0" w:space="0" w:color="auto"/>
      </w:divBdr>
    </w:div>
    <w:div w:id="482233329">
      <w:bodyDiv w:val="1"/>
      <w:marLeft w:val="0"/>
      <w:marRight w:val="0"/>
      <w:marTop w:val="0"/>
      <w:marBottom w:val="0"/>
      <w:divBdr>
        <w:top w:val="none" w:sz="0" w:space="0" w:color="auto"/>
        <w:left w:val="none" w:sz="0" w:space="0" w:color="auto"/>
        <w:bottom w:val="none" w:sz="0" w:space="0" w:color="auto"/>
        <w:right w:val="none" w:sz="0" w:space="0" w:color="auto"/>
      </w:divBdr>
    </w:div>
    <w:div w:id="490945181">
      <w:bodyDiv w:val="1"/>
      <w:marLeft w:val="0"/>
      <w:marRight w:val="0"/>
      <w:marTop w:val="0"/>
      <w:marBottom w:val="0"/>
      <w:divBdr>
        <w:top w:val="none" w:sz="0" w:space="0" w:color="auto"/>
        <w:left w:val="none" w:sz="0" w:space="0" w:color="auto"/>
        <w:bottom w:val="none" w:sz="0" w:space="0" w:color="auto"/>
        <w:right w:val="none" w:sz="0" w:space="0" w:color="auto"/>
      </w:divBdr>
    </w:div>
    <w:div w:id="492991421">
      <w:bodyDiv w:val="1"/>
      <w:marLeft w:val="0"/>
      <w:marRight w:val="0"/>
      <w:marTop w:val="0"/>
      <w:marBottom w:val="0"/>
      <w:divBdr>
        <w:top w:val="none" w:sz="0" w:space="0" w:color="auto"/>
        <w:left w:val="none" w:sz="0" w:space="0" w:color="auto"/>
        <w:bottom w:val="none" w:sz="0" w:space="0" w:color="auto"/>
        <w:right w:val="none" w:sz="0" w:space="0" w:color="auto"/>
      </w:divBdr>
      <w:divsChild>
        <w:div w:id="2126730549">
          <w:marLeft w:val="0"/>
          <w:marRight w:val="0"/>
          <w:marTop w:val="0"/>
          <w:marBottom w:val="240"/>
          <w:divBdr>
            <w:top w:val="none" w:sz="0" w:space="0" w:color="auto"/>
            <w:left w:val="none" w:sz="0" w:space="0" w:color="auto"/>
            <w:bottom w:val="none" w:sz="0" w:space="0" w:color="auto"/>
            <w:right w:val="none" w:sz="0" w:space="0" w:color="auto"/>
          </w:divBdr>
        </w:div>
      </w:divsChild>
    </w:div>
    <w:div w:id="530728674">
      <w:bodyDiv w:val="1"/>
      <w:marLeft w:val="0"/>
      <w:marRight w:val="0"/>
      <w:marTop w:val="0"/>
      <w:marBottom w:val="0"/>
      <w:divBdr>
        <w:top w:val="none" w:sz="0" w:space="0" w:color="auto"/>
        <w:left w:val="none" w:sz="0" w:space="0" w:color="auto"/>
        <w:bottom w:val="none" w:sz="0" w:space="0" w:color="auto"/>
        <w:right w:val="none" w:sz="0" w:space="0" w:color="auto"/>
      </w:divBdr>
    </w:div>
    <w:div w:id="575170739">
      <w:bodyDiv w:val="1"/>
      <w:marLeft w:val="0"/>
      <w:marRight w:val="0"/>
      <w:marTop w:val="0"/>
      <w:marBottom w:val="0"/>
      <w:divBdr>
        <w:top w:val="none" w:sz="0" w:space="0" w:color="auto"/>
        <w:left w:val="none" w:sz="0" w:space="0" w:color="auto"/>
        <w:bottom w:val="none" w:sz="0" w:space="0" w:color="auto"/>
        <w:right w:val="none" w:sz="0" w:space="0" w:color="auto"/>
      </w:divBdr>
    </w:div>
    <w:div w:id="598217284">
      <w:bodyDiv w:val="1"/>
      <w:marLeft w:val="0"/>
      <w:marRight w:val="0"/>
      <w:marTop w:val="0"/>
      <w:marBottom w:val="0"/>
      <w:divBdr>
        <w:top w:val="none" w:sz="0" w:space="0" w:color="auto"/>
        <w:left w:val="none" w:sz="0" w:space="0" w:color="auto"/>
        <w:bottom w:val="none" w:sz="0" w:space="0" w:color="auto"/>
        <w:right w:val="none" w:sz="0" w:space="0" w:color="auto"/>
      </w:divBdr>
    </w:div>
    <w:div w:id="607276883">
      <w:bodyDiv w:val="1"/>
      <w:marLeft w:val="0"/>
      <w:marRight w:val="0"/>
      <w:marTop w:val="0"/>
      <w:marBottom w:val="0"/>
      <w:divBdr>
        <w:top w:val="none" w:sz="0" w:space="0" w:color="auto"/>
        <w:left w:val="none" w:sz="0" w:space="0" w:color="auto"/>
        <w:bottom w:val="none" w:sz="0" w:space="0" w:color="auto"/>
        <w:right w:val="none" w:sz="0" w:space="0" w:color="auto"/>
      </w:divBdr>
    </w:div>
    <w:div w:id="610211626">
      <w:bodyDiv w:val="1"/>
      <w:marLeft w:val="0"/>
      <w:marRight w:val="0"/>
      <w:marTop w:val="0"/>
      <w:marBottom w:val="0"/>
      <w:divBdr>
        <w:top w:val="none" w:sz="0" w:space="0" w:color="auto"/>
        <w:left w:val="none" w:sz="0" w:space="0" w:color="auto"/>
        <w:bottom w:val="none" w:sz="0" w:space="0" w:color="auto"/>
        <w:right w:val="none" w:sz="0" w:space="0" w:color="auto"/>
      </w:divBdr>
    </w:div>
    <w:div w:id="610867207">
      <w:bodyDiv w:val="1"/>
      <w:marLeft w:val="0"/>
      <w:marRight w:val="0"/>
      <w:marTop w:val="0"/>
      <w:marBottom w:val="0"/>
      <w:divBdr>
        <w:top w:val="none" w:sz="0" w:space="0" w:color="auto"/>
        <w:left w:val="none" w:sz="0" w:space="0" w:color="auto"/>
        <w:bottom w:val="none" w:sz="0" w:space="0" w:color="auto"/>
        <w:right w:val="none" w:sz="0" w:space="0" w:color="auto"/>
      </w:divBdr>
    </w:div>
    <w:div w:id="614096501">
      <w:bodyDiv w:val="1"/>
      <w:marLeft w:val="0"/>
      <w:marRight w:val="0"/>
      <w:marTop w:val="0"/>
      <w:marBottom w:val="0"/>
      <w:divBdr>
        <w:top w:val="none" w:sz="0" w:space="0" w:color="auto"/>
        <w:left w:val="none" w:sz="0" w:space="0" w:color="auto"/>
        <w:bottom w:val="none" w:sz="0" w:space="0" w:color="auto"/>
        <w:right w:val="none" w:sz="0" w:space="0" w:color="auto"/>
      </w:divBdr>
    </w:div>
    <w:div w:id="621232464">
      <w:bodyDiv w:val="1"/>
      <w:marLeft w:val="0"/>
      <w:marRight w:val="0"/>
      <w:marTop w:val="0"/>
      <w:marBottom w:val="0"/>
      <w:divBdr>
        <w:top w:val="none" w:sz="0" w:space="0" w:color="auto"/>
        <w:left w:val="none" w:sz="0" w:space="0" w:color="auto"/>
        <w:bottom w:val="none" w:sz="0" w:space="0" w:color="auto"/>
        <w:right w:val="none" w:sz="0" w:space="0" w:color="auto"/>
      </w:divBdr>
    </w:div>
    <w:div w:id="624654195">
      <w:bodyDiv w:val="1"/>
      <w:marLeft w:val="0"/>
      <w:marRight w:val="0"/>
      <w:marTop w:val="0"/>
      <w:marBottom w:val="0"/>
      <w:divBdr>
        <w:top w:val="none" w:sz="0" w:space="0" w:color="auto"/>
        <w:left w:val="none" w:sz="0" w:space="0" w:color="auto"/>
        <w:bottom w:val="none" w:sz="0" w:space="0" w:color="auto"/>
        <w:right w:val="none" w:sz="0" w:space="0" w:color="auto"/>
      </w:divBdr>
    </w:div>
    <w:div w:id="629283577">
      <w:bodyDiv w:val="1"/>
      <w:marLeft w:val="0"/>
      <w:marRight w:val="0"/>
      <w:marTop w:val="0"/>
      <w:marBottom w:val="0"/>
      <w:divBdr>
        <w:top w:val="none" w:sz="0" w:space="0" w:color="auto"/>
        <w:left w:val="none" w:sz="0" w:space="0" w:color="auto"/>
        <w:bottom w:val="none" w:sz="0" w:space="0" w:color="auto"/>
        <w:right w:val="none" w:sz="0" w:space="0" w:color="auto"/>
      </w:divBdr>
    </w:div>
    <w:div w:id="647898008">
      <w:bodyDiv w:val="1"/>
      <w:marLeft w:val="0"/>
      <w:marRight w:val="0"/>
      <w:marTop w:val="0"/>
      <w:marBottom w:val="0"/>
      <w:divBdr>
        <w:top w:val="none" w:sz="0" w:space="0" w:color="auto"/>
        <w:left w:val="none" w:sz="0" w:space="0" w:color="auto"/>
        <w:bottom w:val="none" w:sz="0" w:space="0" w:color="auto"/>
        <w:right w:val="none" w:sz="0" w:space="0" w:color="auto"/>
      </w:divBdr>
    </w:div>
    <w:div w:id="694965663">
      <w:bodyDiv w:val="1"/>
      <w:marLeft w:val="0"/>
      <w:marRight w:val="0"/>
      <w:marTop w:val="0"/>
      <w:marBottom w:val="0"/>
      <w:divBdr>
        <w:top w:val="none" w:sz="0" w:space="0" w:color="auto"/>
        <w:left w:val="none" w:sz="0" w:space="0" w:color="auto"/>
        <w:bottom w:val="none" w:sz="0" w:space="0" w:color="auto"/>
        <w:right w:val="none" w:sz="0" w:space="0" w:color="auto"/>
      </w:divBdr>
      <w:divsChild>
        <w:div w:id="1706444536">
          <w:marLeft w:val="0"/>
          <w:marRight w:val="0"/>
          <w:marTop w:val="0"/>
          <w:marBottom w:val="0"/>
          <w:divBdr>
            <w:top w:val="none" w:sz="0" w:space="0" w:color="auto"/>
            <w:left w:val="none" w:sz="0" w:space="0" w:color="auto"/>
            <w:bottom w:val="none" w:sz="0" w:space="0" w:color="auto"/>
            <w:right w:val="none" w:sz="0" w:space="0" w:color="auto"/>
          </w:divBdr>
        </w:div>
        <w:div w:id="965769545">
          <w:marLeft w:val="0"/>
          <w:marRight w:val="0"/>
          <w:marTop w:val="0"/>
          <w:marBottom w:val="0"/>
          <w:divBdr>
            <w:top w:val="none" w:sz="0" w:space="0" w:color="auto"/>
            <w:left w:val="none" w:sz="0" w:space="0" w:color="auto"/>
            <w:bottom w:val="none" w:sz="0" w:space="0" w:color="auto"/>
            <w:right w:val="none" w:sz="0" w:space="0" w:color="auto"/>
          </w:divBdr>
        </w:div>
        <w:div w:id="742023">
          <w:marLeft w:val="0"/>
          <w:marRight w:val="0"/>
          <w:marTop w:val="0"/>
          <w:marBottom w:val="0"/>
          <w:divBdr>
            <w:top w:val="none" w:sz="0" w:space="0" w:color="auto"/>
            <w:left w:val="none" w:sz="0" w:space="0" w:color="auto"/>
            <w:bottom w:val="none" w:sz="0" w:space="0" w:color="auto"/>
            <w:right w:val="none" w:sz="0" w:space="0" w:color="auto"/>
          </w:divBdr>
        </w:div>
        <w:div w:id="352339688">
          <w:marLeft w:val="0"/>
          <w:marRight w:val="0"/>
          <w:marTop w:val="0"/>
          <w:marBottom w:val="0"/>
          <w:divBdr>
            <w:top w:val="none" w:sz="0" w:space="0" w:color="auto"/>
            <w:left w:val="none" w:sz="0" w:space="0" w:color="auto"/>
            <w:bottom w:val="none" w:sz="0" w:space="0" w:color="auto"/>
            <w:right w:val="none" w:sz="0" w:space="0" w:color="auto"/>
          </w:divBdr>
        </w:div>
        <w:div w:id="1058936893">
          <w:marLeft w:val="0"/>
          <w:marRight w:val="0"/>
          <w:marTop w:val="0"/>
          <w:marBottom w:val="0"/>
          <w:divBdr>
            <w:top w:val="none" w:sz="0" w:space="0" w:color="auto"/>
            <w:left w:val="none" w:sz="0" w:space="0" w:color="auto"/>
            <w:bottom w:val="none" w:sz="0" w:space="0" w:color="auto"/>
            <w:right w:val="none" w:sz="0" w:space="0" w:color="auto"/>
          </w:divBdr>
        </w:div>
        <w:div w:id="1940141981">
          <w:marLeft w:val="0"/>
          <w:marRight w:val="0"/>
          <w:marTop w:val="0"/>
          <w:marBottom w:val="0"/>
          <w:divBdr>
            <w:top w:val="none" w:sz="0" w:space="0" w:color="auto"/>
            <w:left w:val="none" w:sz="0" w:space="0" w:color="auto"/>
            <w:bottom w:val="none" w:sz="0" w:space="0" w:color="auto"/>
            <w:right w:val="none" w:sz="0" w:space="0" w:color="auto"/>
          </w:divBdr>
        </w:div>
        <w:div w:id="217011307">
          <w:marLeft w:val="0"/>
          <w:marRight w:val="0"/>
          <w:marTop w:val="0"/>
          <w:marBottom w:val="0"/>
          <w:divBdr>
            <w:top w:val="none" w:sz="0" w:space="0" w:color="auto"/>
            <w:left w:val="none" w:sz="0" w:space="0" w:color="auto"/>
            <w:bottom w:val="none" w:sz="0" w:space="0" w:color="auto"/>
            <w:right w:val="none" w:sz="0" w:space="0" w:color="auto"/>
          </w:divBdr>
        </w:div>
      </w:divsChild>
    </w:div>
    <w:div w:id="701705407">
      <w:bodyDiv w:val="1"/>
      <w:marLeft w:val="0"/>
      <w:marRight w:val="0"/>
      <w:marTop w:val="0"/>
      <w:marBottom w:val="0"/>
      <w:divBdr>
        <w:top w:val="none" w:sz="0" w:space="0" w:color="auto"/>
        <w:left w:val="none" w:sz="0" w:space="0" w:color="auto"/>
        <w:bottom w:val="none" w:sz="0" w:space="0" w:color="auto"/>
        <w:right w:val="none" w:sz="0" w:space="0" w:color="auto"/>
      </w:divBdr>
    </w:div>
    <w:div w:id="722288196">
      <w:bodyDiv w:val="1"/>
      <w:marLeft w:val="0"/>
      <w:marRight w:val="0"/>
      <w:marTop w:val="0"/>
      <w:marBottom w:val="0"/>
      <w:divBdr>
        <w:top w:val="none" w:sz="0" w:space="0" w:color="auto"/>
        <w:left w:val="none" w:sz="0" w:space="0" w:color="auto"/>
        <w:bottom w:val="none" w:sz="0" w:space="0" w:color="auto"/>
        <w:right w:val="none" w:sz="0" w:space="0" w:color="auto"/>
      </w:divBdr>
    </w:div>
    <w:div w:id="728915329">
      <w:bodyDiv w:val="1"/>
      <w:marLeft w:val="0"/>
      <w:marRight w:val="0"/>
      <w:marTop w:val="0"/>
      <w:marBottom w:val="0"/>
      <w:divBdr>
        <w:top w:val="none" w:sz="0" w:space="0" w:color="auto"/>
        <w:left w:val="none" w:sz="0" w:space="0" w:color="auto"/>
        <w:bottom w:val="none" w:sz="0" w:space="0" w:color="auto"/>
        <w:right w:val="none" w:sz="0" w:space="0" w:color="auto"/>
      </w:divBdr>
    </w:div>
    <w:div w:id="742096861">
      <w:bodyDiv w:val="1"/>
      <w:marLeft w:val="0"/>
      <w:marRight w:val="0"/>
      <w:marTop w:val="0"/>
      <w:marBottom w:val="0"/>
      <w:divBdr>
        <w:top w:val="none" w:sz="0" w:space="0" w:color="auto"/>
        <w:left w:val="none" w:sz="0" w:space="0" w:color="auto"/>
        <w:bottom w:val="none" w:sz="0" w:space="0" w:color="auto"/>
        <w:right w:val="none" w:sz="0" w:space="0" w:color="auto"/>
      </w:divBdr>
    </w:div>
    <w:div w:id="753359463">
      <w:bodyDiv w:val="1"/>
      <w:marLeft w:val="0"/>
      <w:marRight w:val="0"/>
      <w:marTop w:val="0"/>
      <w:marBottom w:val="0"/>
      <w:divBdr>
        <w:top w:val="none" w:sz="0" w:space="0" w:color="auto"/>
        <w:left w:val="none" w:sz="0" w:space="0" w:color="auto"/>
        <w:bottom w:val="none" w:sz="0" w:space="0" w:color="auto"/>
        <w:right w:val="none" w:sz="0" w:space="0" w:color="auto"/>
      </w:divBdr>
    </w:div>
    <w:div w:id="792285881">
      <w:bodyDiv w:val="1"/>
      <w:marLeft w:val="0"/>
      <w:marRight w:val="0"/>
      <w:marTop w:val="0"/>
      <w:marBottom w:val="0"/>
      <w:divBdr>
        <w:top w:val="none" w:sz="0" w:space="0" w:color="auto"/>
        <w:left w:val="none" w:sz="0" w:space="0" w:color="auto"/>
        <w:bottom w:val="none" w:sz="0" w:space="0" w:color="auto"/>
        <w:right w:val="none" w:sz="0" w:space="0" w:color="auto"/>
      </w:divBdr>
    </w:div>
    <w:div w:id="792670390">
      <w:bodyDiv w:val="1"/>
      <w:marLeft w:val="0"/>
      <w:marRight w:val="0"/>
      <w:marTop w:val="0"/>
      <w:marBottom w:val="0"/>
      <w:divBdr>
        <w:top w:val="none" w:sz="0" w:space="0" w:color="auto"/>
        <w:left w:val="none" w:sz="0" w:space="0" w:color="auto"/>
        <w:bottom w:val="none" w:sz="0" w:space="0" w:color="auto"/>
        <w:right w:val="none" w:sz="0" w:space="0" w:color="auto"/>
      </w:divBdr>
    </w:div>
    <w:div w:id="801968048">
      <w:bodyDiv w:val="1"/>
      <w:marLeft w:val="0"/>
      <w:marRight w:val="0"/>
      <w:marTop w:val="0"/>
      <w:marBottom w:val="0"/>
      <w:divBdr>
        <w:top w:val="none" w:sz="0" w:space="0" w:color="auto"/>
        <w:left w:val="none" w:sz="0" w:space="0" w:color="auto"/>
        <w:bottom w:val="none" w:sz="0" w:space="0" w:color="auto"/>
        <w:right w:val="none" w:sz="0" w:space="0" w:color="auto"/>
      </w:divBdr>
    </w:div>
    <w:div w:id="812990011">
      <w:bodyDiv w:val="1"/>
      <w:marLeft w:val="0"/>
      <w:marRight w:val="0"/>
      <w:marTop w:val="0"/>
      <w:marBottom w:val="0"/>
      <w:divBdr>
        <w:top w:val="none" w:sz="0" w:space="0" w:color="auto"/>
        <w:left w:val="none" w:sz="0" w:space="0" w:color="auto"/>
        <w:bottom w:val="none" w:sz="0" w:space="0" w:color="auto"/>
        <w:right w:val="none" w:sz="0" w:space="0" w:color="auto"/>
      </w:divBdr>
    </w:div>
    <w:div w:id="819686676">
      <w:bodyDiv w:val="1"/>
      <w:marLeft w:val="0"/>
      <w:marRight w:val="0"/>
      <w:marTop w:val="0"/>
      <w:marBottom w:val="0"/>
      <w:divBdr>
        <w:top w:val="none" w:sz="0" w:space="0" w:color="auto"/>
        <w:left w:val="none" w:sz="0" w:space="0" w:color="auto"/>
        <w:bottom w:val="none" w:sz="0" w:space="0" w:color="auto"/>
        <w:right w:val="none" w:sz="0" w:space="0" w:color="auto"/>
      </w:divBdr>
    </w:div>
    <w:div w:id="819733267">
      <w:bodyDiv w:val="1"/>
      <w:marLeft w:val="0"/>
      <w:marRight w:val="0"/>
      <w:marTop w:val="0"/>
      <w:marBottom w:val="0"/>
      <w:divBdr>
        <w:top w:val="none" w:sz="0" w:space="0" w:color="auto"/>
        <w:left w:val="none" w:sz="0" w:space="0" w:color="auto"/>
        <w:bottom w:val="none" w:sz="0" w:space="0" w:color="auto"/>
        <w:right w:val="none" w:sz="0" w:space="0" w:color="auto"/>
      </w:divBdr>
    </w:div>
    <w:div w:id="833643747">
      <w:bodyDiv w:val="1"/>
      <w:marLeft w:val="0"/>
      <w:marRight w:val="0"/>
      <w:marTop w:val="0"/>
      <w:marBottom w:val="0"/>
      <w:divBdr>
        <w:top w:val="none" w:sz="0" w:space="0" w:color="auto"/>
        <w:left w:val="none" w:sz="0" w:space="0" w:color="auto"/>
        <w:bottom w:val="none" w:sz="0" w:space="0" w:color="auto"/>
        <w:right w:val="none" w:sz="0" w:space="0" w:color="auto"/>
      </w:divBdr>
    </w:div>
    <w:div w:id="848177779">
      <w:bodyDiv w:val="1"/>
      <w:marLeft w:val="0"/>
      <w:marRight w:val="0"/>
      <w:marTop w:val="0"/>
      <w:marBottom w:val="0"/>
      <w:divBdr>
        <w:top w:val="none" w:sz="0" w:space="0" w:color="auto"/>
        <w:left w:val="none" w:sz="0" w:space="0" w:color="auto"/>
        <w:bottom w:val="none" w:sz="0" w:space="0" w:color="auto"/>
        <w:right w:val="none" w:sz="0" w:space="0" w:color="auto"/>
      </w:divBdr>
    </w:div>
    <w:div w:id="866212285">
      <w:bodyDiv w:val="1"/>
      <w:marLeft w:val="0"/>
      <w:marRight w:val="0"/>
      <w:marTop w:val="0"/>
      <w:marBottom w:val="0"/>
      <w:divBdr>
        <w:top w:val="none" w:sz="0" w:space="0" w:color="auto"/>
        <w:left w:val="none" w:sz="0" w:space="0" w:color="auto"/>
        <w:bottom w:val="none" w:sz="0" w:space="0" w:color="auto"/>
        <w:right w:val="none" w:sz="0" w:space="0" w:color="auto"/>
      </w:divBdr>
    </w:div>
    <w:div w:id="875190982">
      <w:bodyDiv w:val="1"/>
      <w:marLeft w:val="0"/>
      <w:marRight w:val="0"/>
      <w:marTop w:val="0"/>
      <w:marBottom w:val="0"/>
      <w:divBdr>
        <w:top w:val="none" w:sz="0" w:space="0" w:color="auto"/>
        <w:left w:val="none" w:sz="0" w:space="0" w:color="auto"/>
        <w:bottom w:val="none" w:sz="0" w:space="0" w:color="auto"/>
        <w:right w:val="none" w:sz="0" w:space="0" w:color="auto"/>
      </w:divBdr>
    </w:div>
    <w:div w:id="881291000">
      <w:bodyDiv w:val="1"/>
      <w:marLeft w:val="0"/>
      <w:marRight w:val="0"/>
      <w:marTop w:val="0"/>
      <w:marBottom w:val="0"/>
      <w:divBdr>
        <w:top w:val="none" w:sz="0" w:space="0" w:color="auto"/>
        <w:left w:val="none" w:sz="0" w:space="0" w:color="auto"/>
        <w:bottom w:val="none" w:sz="0" w:space="0" w:color="auto"/>
        <w:right w:val="none" w:sz="0" w:space="0" w:color="auto"/>
      </w:divBdr>
    </w:div>
    <w:div w:id="896236421">
      <w:bodyDiv w:val="1"/>
      <w:marLeft w:val="0"/>
      <w:marRight w:val="0"/>
      <w:marTop w:val="0"/>
      <w:marBottom w:val="0"/>
      <w:divBdr>
        <w:top w:val="none" w:sz="0" w:space="0" w:color="auto"/>
        <w:left w:val="none" w:sz="0" w:space="0" w:color="auto"/>
        <w:bottom w:val="none" w:sz="0" w:space="0" w:color="auto"/>
        <w:right w:val="none" w:sz="0" w:space="0" w:color="auto"/>
      </w:divBdr>
    </w:div>
    <w:div w:id="902528512">
      <w:bodyDiv w:val="1"/>
      <w:marLeft w:val="0"/>
      <w:marRight w:val="0"/>
      <w:marTop w:val="0"/>
      <w:marBottom w:val="0"/>
      <w:divBdr>
        <w:top w:val="none" w:sz="0" w:space="0" w:color="auto"/>
        <w:left w:val="none" w:sz="0" w:space="0" w:color="auto"/>
        <w:bottom w:val="none" w:sz="0" w:space="0" w:color="auto"/>
        <w:right w:val="none" w:sz="0" w:space="0" w:color="auto"/>
      </w:divBdr>
    </w:div>
    <w:div w:id="904492894">
      <w:bodyDiv w:val="1"/>
      <w:marLeft w:val="0"/>
      <w:marRight w:val="0"/>
      <w:marTop w:val="0"/>
      <w:marBottom w:val="0"/>
      <w:divBdr>
        <w:top w:val="none" w:sz="0" w:space="0" w:color="auto"/>
        <w:left w:val="none" w:sz="0" w:space="0" w:color="auto"/>
        <w:bottom w:val="none" w:sz="0" w:space="0" w:color="auto"/>
        <w:right w:val="none" w:sz="0" w:space="0" w:color="auto"/>
      </w:divBdr>
    </w:div>
    <w:div w:id="919142893">
      <w:bodyDiv w:val="1"/>
      <w:marLeft w:val="0"/>
      <w:marRight w:val="0"/>
      <w:marTop w:val="0"/>
      <w:marBottom w:val="0"/>
      <w:divBdr>
        <w:top w:val="none" w:sz="0" w:space="0" w:color="auto"/>
        <w:left w:val="none" w:sz="0" w:space="0" w:color="auto"/>
        <w:bottom w:val="none" w:sz="0" w:space="0" w:color="auto"/>
        <w:right w:val="none" w:sz="0" w:space="0" w:color="auto"/>
      </w:divBdr>
    </w:div>
    <w:div w:id="959409825">
      <w:bodyDiv w:val="1"/>
      <w:marLeft w:val="0"/>
      <w:marRight w:val="0"/>
      <w:marTop w:val="0"/>
      <w:marBottom w:val="0"/>
      <w:divBdr>
        <w:top w:val="none" w:sz="0" w:space="0" w:color="auto"/>
        <w:left w:val="none" w:sz="0" w:space="0" w:color="auto"/>
        <w:bottom w:val="none" w:sz="0" w:space="0" w:color="auto"/>
        <w:right w:val="none" w:sz="0" w:space="0" w:color="auto"/>
      </w:divBdr>
    </w:div>
    <w:div w:id="966357492">
      <w:bodyDiv w:val="1"/>
      <w:marLeft w:val="0"/>
      <w:marRight w:val="0"/>
      <w:marTop w:val="0"/>
      <w:marBottom w:val="0"/>
      <w:divBdr>
        <w:top w:val="none" w:sz="0" w:space="0" w:color="auto"/>
        <w:left w:val="none" w:sz="0" w:space="0" w:color="auto"/>
        <w:bottom w:val="none" w:sz="0" w:space="0" w:color="auto"/>
        <w:right w:val="none" w:sz="0" w:space="0" w:color="auto"/>
      </w:divBdr>
    </w:div>
    <w:div w:id="967205990">
      <w:bodyDiv w:val="1"/>
      <w:marLeft w:val="0"/>
      <w:marRight w:val="0"/>
      <w:marTop w:val="0"/>
      <w:marBottom w:val="0"/>
      <w:divBdr>
        <w:top w:val="none" w:sz="0" w:space="0" w:color="auto"/>
        <w:left w:val="none" w:sz="0" w:space="0" w:color="auto"/>
        <w:bottom w:val="none" w:sz="0" w:space="0" w:color="auto"/>
        <w:right w:val="none" w:sz="0" w:space="0" w:color="auto"/>
      </w:divBdr>
    </w:div>
    <w:div w:id="971667930">
      <w:bodyDiv w:val="1"/>
      <w:marLeft w:val="0"/>
      <w:marRight w:val="0"/>
      <w:marTop w:val="0"/>
      <w:marBottom w:val="0"/>
      <w:divBdr>
        <w:top w:val="none" w:sz="0" w:space="0" w:color="auto"/>
        <w:left w:val="none" w:sz="0" w:space="0" w:color="auto"/>
        <w:bottom w:val="none" w:sz="0" w:space="0" w:color="auto"/>
        <w:right w:val="none" w:sz="0" w:space="0" w:color="auto"/>
      </w:divBdr>
    </w:div>
    <w:div w:id="974137212">
      <w:bodyDiv w:val="1"/>
      <w:marLeft w:val="0"/>
      <w:marRight w:val="0"/>
      <w:marTop w:val="0"/>
      <w:marBottom w:val="0"/>
      <w:divBdr>
        <w:top w:val="none" w:sz="0" w:space="0" w:color="auto"/>
        <w:left w:val="none" w:sz="0" w:space="0" w:color="auto"/>
        <w:bottom w:val="none" w:sz="0" w:space="0" w:color="auto"/>
        <w:right w:val="none" w:sz="0" w:space="0" w:color="auto"/>
      </w:divBdr>
    </w:div>
    <w:div w:id="975912262">
      <w:bodyDiv w:val="1"/>
      <w:marLeft w:val="0"/>
      <w:marRight w:val="0"/>
      <w:marTop w:val="0"/>
      <w:marBottom w:val="0"/>
      <w:divBdr>
        <w:top w:val="none" w:sz="0" w:space="0" w:color="auto"/>
        <w:left w:val="none" w:sz="0" w:space="0" w:color="auto"/>
        <w:bottom w:val="none" w:sz="0" w:space="0" w:color="auto"/>
        <w:right w:val="none" w:sz="0" w:space="0" w:color="auto"/>
      </w:divBdr>
    </w:div>
    <w:div w:id="980771893">
      <w:bodyDiv w:val="1"/>
      <w:marLeft w:val="0"/>
      <w:marRight w:val="0"/>
      <w:marTop w:val="0"/>
      <w:marBottom w:val="0"/>
      <w:divBdr>
        <w:top w:val="none" w:sz="0" w:space="0" w:color="auto"/>
        <w:left w:val="none" w:sz="0" w:space="0" w:color="auto"/>
        <w:bottom w:val="none" w:sz="0" w:space="0" w:color="auto"/>
        <w:right w:val="none" w:sz="0" w:space="0" w:color="auto"/>
      </w:divBdr>
    </w:div>
    <w:div w:id="984315362">
      <w:bodyDiv w:val="1"/>
      <w:marLeft w:val="0"/>
      <w:marRight w:val="0"/>
      <w:marTop w:val="0"/>
      <w:marBottom w:val="0"/>
      <w:divBdr>
        <w:top w:val="none" w:sz="0" w:space="0" w:color="auto"/>
        <w:left w:val="none" w:sz="0" w:space="0" w:color="auto"/>
        <w:bottom w:val="none" w:sz="0" w:space="0" w:color="auto"/>
        <w:right w:val="none" w:sz="0" w:space="0" w:color="auto"/>
      </w:divBdr>
    </w:div>
    <w:div w:id="992877077">
      <w:bodyDiv w:val="1"/>
      <w:marLeft w:val="0"/>
      <w:marRight w:val="0"/>
      <w:marTop w:val="0"/>
      <w:marBottom w:val="0"/>
      <w:divBdr>
        <w:top w:val="none" w:sz="0" w:space="0" w:color="auto"/>
        <w:left w:val="none" w:sz="0" w:space="0" w:color="auto"/>
        <w:bottom w:val="none" w:sz="0" w:space="0" w:color="auto"/>
        <w:right w:val="none" w:sz="0" w:space="0" w:color="auto"/>
      </w:divBdr>
    </w:div>
    <w:div w:id="1002926487">
      <w:bodyDiv w:val="1"/>
      <w:marLeft w:val="0"/>
      <w:marRight w:val="0"/>
      <w:marTop w:val="0"/>
      <w:marBottom w:val="0"/>
      <w:divBdr>
        <w:top w:val="none" w:sz="0" w:space="0" w:color="auto"/>
        <w:left w:val="none" w:sz="0" w:space="0" w:color="auto"/>
        <w:bottom w:val="none" w:sz="0" w:space="0" w:color="auto"/>
        <w:right w:val="none" w:sz="0" w:space="0" w:color="auto"/>
      </w:divBdr>
    </w:div>
    <w:div w:id="1005479589">
      <w:bodyDiv w:val="1"/>
      <w:marLeft w:val="0"/>
      <w:marRight w:val="0"/>
      <w:marTop w:val="0"/>
      <w:marBottom w:val="0"/>
      <w:divBdr>
        <w:top w:val="none" w:sz="0" w:space="0" w:color="auto"/>
        <w:left w:val="none" w:sz="0" w:space="0" w:color="auto"/>
        <w:bottom w:val="none" w:sz="0" w:space="0" w:color="auto"/>
        <w:right w:val="none" w:sz="0" w:space="0" w:color="auto"/>
      </w:divBdr>
    </w:div>
    <w:div w:id="1012028527">
      <w:bodyDiv w:val="1"/>
      <w:marLeft w:val="0"/>
      <w:marRight w:val="0"/>
      <w:marTop w:val="0"/>
      <w:marBottom w:val="0"/>
      <w:divBdr>
        <w:top w:val="none" w:sz="0" w:space="0" w:color="auto"/>
        <w:left w:val="none" w:sz="0" w:space="0" w:color="auto"/>
        <w:bottom w:val="none" w:sz="0" w:space="0" w:color="auto"/>
        <w:right w:val="none" w:sz="0" w:space="0" w:color="auto"/>
      </w:divBdr>
    </w:div>
    <w:div w:id="1023286178">
      <w:bodyDiv w:val="1"/>
      <w:marLeft w:val="0"/>
      <w:marRight w:val="0"/>
      <w:marTop w:val="0"/>
      <w:marBottom w:val="0"/>
      <w:divBdr>
        <w:top w:val="none" w:sz="0" w:space="0" w:color="auto"/>
        <w:left w:val="none" w:sz="0" w:space="0" w:color="auto"/>
        <w:bottom w:val="none" w:sz="0" w:space="0" w:color="auto"/>
        <w:right w:val="none" w:sz="0" w:space="0" w:color="auto"/>
      </w:divBdr>
    </w:div>
    <w:div w:id="1050304409">
      <w:bodyDiv w:val="1"/>
      <w:marLeft w:val="0"/>
      <w:marRight w:val="0"/>
      <w:marTop w:val="0"/>
      <w:marBottom w:val="0"/>
      <w:divBdr>
        <w:top w:val="none" w:sz="0" w:space="0" w:color="auto"/>
        <w:left w:val="none" w:sz="0" w:space="0" w:color="auto"/>
        <w:bottom w:val="none" w:sz="0" w:space="0" w:color="auto"/>
        <w:right w:val="none" w:sz="0" w:space="0" w:color="auto"/>
      </w:divBdr>
    </w:div>
    <w:div w:id="1054503688">
      <w:bodyDiv w:val="1"/>
      <w:marLeft w:val="0"/>
      <w:marRight w:val="0"/>
      <w:marTop w:val="0"/>
      <w:marBottom w:val="0"/>
      <w:divBdr>
        <w:top w:val="none" w:sz="0" w:space="0" w:color="auto"/>
        <w:left w:val="none" w:sz="0" w:space="0" w:color="auto"/>
        <w:bottom w:val="none" w:sz="0" w:space="0" w:color="auto"/>
        <w:right w:val="none" w:sz="0" w:space="0" w:color="auto"/>
      </w:divBdr>
    </w:div>
    <w:div w:id="1056198803">
      <w:bodyDiv w:val="1"/>
      <w:marLeft w:val="0"/>
      <w:marRight w:val="0"/>
      <w:marTop w:val="0"/>
      <w:marBottom w:val="0"/>
      <w:divBdr>
        <w:top w:val="none" w:sz="0" w:space="0" w:color="auto"/>
        <w:left w:val="none" w:sz="0" w:space="0" w:color="auto"/>
        <w:bottom w:val="none" w:sz="0" w:space="0" w:color="auto"/>
        <w:right w:val="none" w:sz="0" w:space="0" w:color="auto"/>
      </w:divBdr>
    </w:div>
    <w:div w:id="1060009423">
      <w:bodyDiv w:val="1"/>
      <w:marLeft w:val="0"/>
      <w:marRight w:val="0"/>
      <w:marTop w:val="0"/>
      <w:marBottom w:val="0"/>
      <w:divBdr>
        <w:top w:val="none" w:sz="0" w:space="0" w:color="auto"/>
        <w:left w:val="none" w:sz="0" w:space="0" w:color="auto"/>
        <w:bottom w:val="none" w:sz="0" w:space="0" w:color="auto"/>
        <w:right w:val="none" w:sz="0" w:space="0" w:color="auto"/>
      </w:divBdr>
    </w:div>
    <w:div w:id="1076779240">
      <w:bodyDiv w:val="1"/>
      <w:marLeft w:val="0"/>
      <w:marRight w:val="0"/>
      <w:marTop w:val="0"/>
      <w:marBottom w:val="0"/>
      <w:divBdr>
        <w:top w:val="none" w:sz="0" w:space="0" w:color="auto"/>
        <w:left w:val="none" w:sz="0" w:space="0" w:color="auto"/>
        <w:bottom w:val="none" w:sz="0" w:space="0" w:color="auto"/>
        <w:right w:val="none" w:sz="0" w:space="0" w:color="auto"/>
      </w:divBdr>
    </w:div>
    <w:div w:id="1104576342">
      <w:bodyDiv w:val="1"/>
      <w:marLeft w:val="0"/>
      <w:marRight w:val="0"/>
      <w:marTop w:val="0"/>
      <w:marBottom w:val="0"/>
      <w:divBdr>
        <w:top w:val="none" w:sz="0" w:space="0" w:color="auto"/>
        <w:left w:val="none" w:sz="0" w:space="0" w:color="auto"/>
        <w:bottom w:val="none" w:sz="0" w:space="0" w:color="auto"/>
        <w:right w:val="none" w:sz="0" w:space="0" w:color="auto"/>
      </w:divBdr>
    </w:div>
    <w:div w:id="1119032253">
      <w:bodyDiv w:val="1"/>
      <w:marLeft w:val="0"/>
      <w:marRight w:val="0"/>
      <w:marTop w:val="0"/>
      <w:marBottom w:val="0"/>
      <w:divBdr>
        <w:top w:val="none" w:sz="0" w:space="0" w:color="auto"/>
        <w:left w:val="none" w:sz="0" w:space="0" w:color="auto"/>
        <w:bottom w:val="none" w:sz="0" w:space="0" w:color="auto"/>
        <w:right w:val="none" w:sz="0" w:space="0" w:color="auto"/>
      </w:divBdr>
    </w:div>
    <w:div w:id="1139303412">
      <w:bodyDiv w:val="1"/>
      <w:marLeft w:val="0"/>
      <w:marRight w:val="0"/>
      <w:marTop w:val="0"/>
      <w:marBottom w:val="0"/>
      <w:divBdr>
        <w:top w:val="none" w:sz="0" w:space="0" w:color="auto"/>
        <w:left w:val="none" w:sz="0" w:space="0" w:color="auto"/>
        <w:bottom w:val="none" w:sz="0" w:space="0" w:color="auto"/>
        <w:right w:val="none" w:sz="0" w:space="0" w:color="auto"/>
      </w:divBdr>
    </w:div>
    <w:div w:id="1166432728">
      <w:bodyDiv w:val="1"/>
      <w:marLeft w:val="0"/>
      <w:marRight w:val="0"/>
      <w:marTop w:val="0"/>
      <w:marBottom w:val="0"/>
      <w:divBdr>
        <w:top w:val="none" w:sz="0" w:space="0" w:color="auto"/>
        <w:left w:val="none" w:sz="0" w:space="0" w:color="auto"/>
        <w:bottom w:val="none" w:sz="0" w:space="0" w:color="auto"/>
        <w:right w:val="none" w:sz="0" w:space="0" w:color="auto"/>
      </w:divBdr>
    </w:div>
    <w:div w:id="1172338732">
      <w:bodyDiv w:val="1"/>
      <w:marLeft w:val="0"/>
      <w:marRight w:val="0"/>
      <w:marTop w:val="0"/>
      <w:marBottom w:val="0"/>
      <w:divBdr>
        <w:top w:val="none" w:sz="0" w:space="0" w:color="auto"/>
        <w:left w:val="none" w:sz="0" w:space="0" w:color="auto"/>
        <w:bottom w:val="none" w:sz="0" w:space="0" w:color="auto"/>
        <w:right w:val="none" w:sz="0" w:space="0" w:color="auto"/>
      </w:divBdr>
    </w:div>
    <w:div w:id="1172987511">
      <w:bodyDiv w:val="1"/>
      <w:marLeft w:val="0"/>
      <w:marRight w:val="0"/>
      <w:marTop w:val="0"/>
      <w:marBottom w:val="0"/>
      <w:divBdr>
        <w:top w:val="none" w:sz="0" w:space="0" w:color="auto"/>
        <w:left w:val="none" w:sz="0" w:space="0" w:color="auto"/>
        <w:bottom w:val="none" w:sz="0" w:space="0" w:color="auto"/>
        <w:right w:val="none" w:sz="0" w:space="0" w:color="auto"/>
      </w:divBdr>
    </w:div>
    <w:div w:id="1192109465">
      <w:bodyDiv w:val="1"/>
      <w:marLeft w:val="0"/>
      <w:marRight w:val="0"/>
      <w:marTop w:val="0"/>
      <w:marBottom w:val="0"/>
      <w:divBdr>
        <w:top w:val="none" w:sz="0" w:space="0" w:color="auto"/>
        <w:left w:val="none" w:sz="0" w:space="0" w:color="auto"/>
        <w:bottom w:val="none" w:sz="0" w:space="0" w:color="auto"/>
        <w:right w:val="none" w:sz="0" w:space="0" w:color="auto"/>
      </w:divBdr>
    </w:div>
    <w:div w:id="1196499243">
      <w:bodyDiv w:val="1"/>
      <w:marLeft w:val="0"/>
      <w:marRight w:val="0"/>
      <w:marTop w:val="0"/>
      <w:marBottom w:val="0"/>
      <w:divBdr>
        <w:top w:val="none" w:sz="0" w:space="0" w:color="auto"/>
        <w:left w:val="none" w:sz="0" w:space="0" w:color="auto"/>
        <w:bottom w:val="none" w:sz="0" w:space="0" w:color="auto"/>
        <w:right w:val="none" w:sz="0" w:space="0" w:color="auto"/>
      </w:divBdr>
      <w:divsChild>
        <w:div w:id="726296452">
          <w:marLeft w:val="0"/>
          <w:marRight w:val="0"/>
          <w:marTop w:val="0"/>
          <w:marBottom w:val="0"/>
          <w:divBdr>
            <w:top w:val="none" w:sz="0" w:space="0" w:color="auto"/>
            <w:left w:val="none" w:sz="0" w:space="0" w:color="auto"/>
            <w:bottom w:val="none" w:sz="0" w:space="0" w:color="auto"/>
            <w:right w:val="none" w:sz="0" w:space="0" w:color="auto"/>
          </w:divBdr>
        </w:div>
        <w:div w:id="1614555965">
          <w:marLeft w:val="0"/>
          <w:marRight w:val="0"/>
          <w:marTop w:val="0"/>
          <w:marBottom w:val="0"/>
          <w:divBdr>
            <w:top w:val="none" w:sz="0" w:space="0" w:color="auto"/>
            <w:left w:val="none" w:sz="0" w:space="0" w:color="auto"/>
            <w:bottom w:val="none" w:sz="0" w:space="0" w:color="auto"/>
            <w:right w:val="none" w:sz="0" w:space="0" w:color="auto"/>
          </w:divBdr>
        </w:div>
        <w:div w:id="1741826096">
          <w:marLeft w:val="0"/>
          <w:marRight w:val="0"/>
          <w:marTop w:val="0"/>
          <w:marBottom w:val="0"/>
          <w:divBdr>
            <w:top w:val="none" w:sz="0" w:space="0" w:color="auto"/>
            <w:left w:val="none" w:sz="0" w:space="0" w:color="auto"/>
            <w:bottom w:val="none" w:sz="0" w:space="0" w:color="auto"/>
            <w:right w:val="none" w:sz="0" w:space="0" w:color="auto"/>
          </w:divBdr>
        </w:div>
      </w:divsChild>
    </w:div>
    <w:div w:id="1205827235">
      <w:bodyDiv w:val="1"/>
      <w:marLeft w:val="0"/>
      <w:marRight w:val="0"/>
      <w:marTop w:val="0"/>
      <w:marBottom w:val="0"/>
      <w:divBdr>
        <w:top w:val="none" w:sz="0" w:space="0" w:color="auto"/>
        <w:left w:val="none" w:sz="0" w:space="0" w:color="auto"/>
        <w:bottom w:val="none" w:sz="0" w:space="0" w:color="auto"/>
        <w:right w:val="none" w:sz="0" w:space="0" w:color="auto"/>
      </w:divBdr>
    </w:div>
    <w:div w:id="1232041607">
      <w:bodyDiv w:val="1"/>
      <w:marLeft w:val="0"/>
      <w:marRight w:val="0"/>
      <w:marTop w:val="0"/>
      <w:marBottom w:val="0"/>
      <w:divBdr>
        <w:top w:val="none" w:sz="0" w:space="0" w:color="auto"/>
        <w:left w:val="none" w:sz="0" w:space="0" w:color="auto"/>
        <w:bottom w:val="none" w:sz="0" w:space="0" w:color="auto"/>
        <w:right w:val="none" w:sz="0" w:space="0" w:color="auto"/>
      </w:divBdr>
    </w:div>
    <w:div w:id="1244560322">
      <w:bodyDiv w:val="1"/>
      <w:marLeft w:val="0"/>
      <w:marRight w:val="0"/>
      <w:marTop w:val="0"/>
      <w:marBottom w:val="0"/>
      <w:divBdr>
        <w:top w:val="none" w:sz="0" w:space="0" w:color="auto"/>
        <w:left w:val="none" w:sz="0" w:space="0" w:color="auto"/>
        <w:bottom w:val="none" w:sz="0" w:space="0" w:color="auto"/>
        <w:right w:val="none" w:sz="0" w:space="0" w:color="auto"/>
      </w:divBdr>
    </w:div>
    <w:div w:id="1256746496">
      <w:bodyDiv w:val="1"/>
      <w:marLeft w:val="0"/>
      <w:marRight w:val="0"/>
      <w:marTop w:val="0"/>
      <w:marBottom w:val="0"/>
      <w:divBdr>
        <w:top w:val="none" w:sz="0" w:space="0" w:color="auto"/>
        <w:left w:val="none" w:sz="0" w:space="0" w:color="auto"/>
        <w:bottom w:val="none" w:sz="0" w:space="0" w:color="auto"/>
        <w:right w:val="none" w:sz="0" w:space="0" w:color="auto"/>
      </w:divBdr>
    </w:div>
    <w:div w:id="1272971833">
      <w:bodyDiv w:val="1"/>
      <w:marLeft w:val="0"/>
      <w:marRight w:val="0"/>
      <w:marTop w:val="0"/>
      <w:marBottom w:val="0"/>
      <w:divBdr>
        <w:top w:val="none" w:sz="0" w:space="0" w:color="auto"/>
        <w:left w:val="none" w:sz="0" w:space="0" w:color="auto"/>
        <w:bottom w:val="none" w:sz="0" w:space="0" w:color="auto"/>
        <w:right w:val="none" w:sz="0" w:space="0" w:color="auto"/>
      </w:divBdr>
    </w:div>
    <w:div w:id="1276911917">
      <w:bodyDiv w:val="1"/>
      <w:marLeft w:val="0"/>
      <w:marRight w:val="0"/>
      <w:marTop w:val="0"/>
      <w:marBottom w:val="0"/>
      <w:divBdr>
        <w:top w:val="none" w:sz="0" w:space="0" w:color="auto"/>
        <w:left w:val="none" w:sz="0" w:space="0" w:color="auto"/>
        <w:bottom w:val="none" w:sz="0" w:space="0" w:color="auto"/>
        <w:right w:val="none" w:sz="0" w:space="0" w:color="auto"/>
      </w:divBdr>
    </w:div>
    <w:div w:id="1292055450">
      <w:bodyDiv w:val="1"/>
      <w:marLeft w:val="0"/>
      <w:marRight w:val="0"/>
      <w:marTop w:val="0"/>
      <w:marBottom w:val="0"/>
      <w:divBdr>
        <w:top w:val="none" w:sz="0" w:space="0" w:color="auto"/>
        <w:left w:val="none" w:sz="0" w:space="0" w:color="auto"/>
        <w:bottom w:val="none" w:sz="0" w:space="0" w:color="auto"/>
        <w:right w:val="none" w:sz="0" w:space="0" w:color="auto"/>
      </w:divBdr>
    </w:div>
    <w:div w:id="1292515314">
      <w:bodyDiv w:val="1"/>
      <w:marLeft w:val="0"/>
      <w:marRight w:val="0"/>
      <w:marTop w:val="0"/>
      <w:marBottom w:val="0"/>
      <w:divBdr>
        <w:top w:val="none" w:sz="0" w:space="0" w:color="auto"/>
        <w:left w:val="none" w:sz="0" w:space="0" w:color="auto"/>
        <w:bottom w:val="none" w:sz="0" w:space="0" w:color="auto"/>
        <w:right w:val="none" w:sz="0" w:space="0" w:color="auto"/>
      </w:divBdr>
    </w:div>
    <w:div w:id="1316958563">
      <w:bodyDiv w:val="1"/>
      <w:marLeft w:val="0"/>
      <w:marRight w:val="0"/>
      <w:marTop w:val="0"/>
      <w:marBottom w:val="0"/>
      <w:divBdr>
        <w:top w:val="none" w:sz="0" w:space="0" w:color="auto"/>
        <w:left w:val="none" w:sz="0" w:space="0" w:color="auto"/>
        <w:bottom w:val="none" w:sz="0" w:space="0" w:color="auto"/>
        <w:right w:val="none" w:sz="0" w:space="0" w:color="auto"/>
      </w:divBdr>
    </w:div>
    <w:div w:id="1322201727">
      <w:bodyDiv w:val="1"/>
      <w:marLeft w:val="0"/>
      <w:marRight w:val="0"/>
      <w:marTop w:val="0"/>
      <w:marBottom w:val="0"/>
      <w:divBdr>
        <w:top w:val="none" w:sz="0" w:space="0" w:color="auto"/>
        <w:left w:val="none" w:sz="0" w:space="0" w:color="auto"/>
        <w:bottom w:val="none" w:sz="0" w:space="0" w:color="auto"/>
        <w:right w:val="none" w:sz="0" w:space="0" w:color="auto"/>
      </w:divBdr>
    </w:div>
    <w:div w:id="1333601628">
      <w:bodyDiv w:val="1"/>
      <w:marLeft w:val="0"/>
      <w:marRight w:val="0"/>
      <w:marTop w:val="0"/>
      <w:marBottom w:val="0"/>
      <w:divBdr>
        <w:top w:val="none" w:sz="0" w:space="0" w:color="auto"/>
        <w:left w:val="none" w:sz="0" w:space="0" w:color="auto"/>
        <w:bottom w:val="none" w:sz="0" w:space="0" w:color="auto"/>
        <w:right w:val="none" w:sz="0" w:space="0" w:color="auto"/>
      </w:divBdr>
    </w:div>
    <w:div w:id="1339038275">
      <w:bodyDiv w:val="1"/>
      <w:marLeft w:val="0"/>
      <w:marRight w:val="0"/>
      <w:marTop w:val="0"/>
      <w:marBottom w:val="0"/>
      <w:divBdr>
        <w:top w:val="none" w:sz="0" w:space="0" w:color="auto"/>
        <w:left w:val="none" w:sz="0" w:space="0" w:color="auto"/>
        <w:bottom w:val="none" w:sz="0" w:space="0" w:color="auto"/>
        <w:right w:val="none" w:sz="0" w:space="0" w:color="auto"/>
      </w:divBdr>
    </w:div>
    <w:div w:id="1354114148">
      <w:bodyDiv w:val="1"/>
      <w:marLeft w:val="0"/>
      <w:marRight w:val="0"/>
      <w:marTop w:val="0"/>
      <w:marBottom w:val="0"/>
      <w:divBdr>
        <w:top w:val="none" w:sz="0" w:space="0" w:color="auto"/>
        <w:left w:val="none" w:sz="0" w:space="0" w:color="auto"/>
        <w:bottom w:val="none" w:sz="0" w:space="0" w:color="auto"/>
        <w:right w:val="none" w:sz="0" w:space="0" w:color="auto"/>
      </w:divBdr>
    </w:div>
    <w:div w:id="1449592485">
      <w:bodyDiv w:val="1"/>
      <w:marLeft w:val="0"/>
      <w:marRight w:val="0"/>
      <w:marTop w:val="0"/>
      <w:marBottom w:val="0"/>
      <w:divBdr>
        <w:top w:val="none" w:sz="0" w:space="0" w:color="auto"/>
        <w:left w:val="none" w:sz="0" w:space="0" w:color="auto"/>
        <w:bottom w:val="none" w:sz="0" w:space="0" w:color="auto"/>
        <w:right w:val="none" w:sz="0" w:space="0" w:color="auto"/>
      </w:divBdr>
    </w:div>
    <w:div w:id="1464470723">
      <w:bodyDiv w:val="1"/>
      <w:marLeft w:val="0"/>
      <w:marRight w:val="0"/>
      <w:marTop w:val="0"/>
      <w:marBottom w:val="0"/>
      <w:divBdr>
        <w:top w:val="none" w:sz="0" w:space="0" w:color="auto"/>
        <w:left w:val="none" w:sz="0" w:space="0" w:color="auto"/>
        <w:bottom w:val="none" w:sz="0" w:space="0" w:color="auto"/>
        <w:right w:val="none" w:sz="0" w:space="0" w:color="auto"/>
      </w:divBdr>
    </w:div>
    <w:div w:id="1473326487">
      <w:bodyDiv w:val="1"/>
      <w:marLeft w:val="0"/>
      <w:marRight w:val="0"/>
      <w:marTop w:val="0"/>
      <w:marBottom w:val="0"/>
      <w:divBdr>
        <w:top w:val="none" w:sz="0" w:space="0" w:color="auto"/>
        <w:left w:val="none" w:sz="0" w:space="0" w:color="auto"/>
        <w:bottom w:val="none" w:sz="0" w:space="0" w:color="auto"/>
        <w:right w:val="none" w:sz="0" w:space="0" w:color="auto"/>
      </w:divBdr>
    </w:div>
    <w:div w:id="1489249007">
      <w:bodyDiv w:val="1"/>
      <w:marLeft w:val="0"/>
      <w:marRight w:val="0"/>
      <w:marTop w:val="0"/>
      <w:marBottom w:val="0"/>
      <w:divBdr>
        <w:top w:val="none" w:sz="0" w:space="0" w:color="auto"/>
        <w:left w:val="none" w:sz="0" w:space="0" w:color="auto"/>
        <w:bottom w:val="none" w:sz="0" w:space="0" w:color="auto"/>
        <w:right w:val="none" w:sz="0" w:space="0" w:color="auto"/>
      </w:divBdr>
    </w:div>
    <w:div w:id="1536961628">
      <w:bodyDiv w:val="1"/>
      <w:marLeft w:val="0"/>
      <w:marRight w:val="0"/>
      <w:marTop w:val="0"/>
      <w:marBottom w:val="0"/>
      <w:divBdr>
        <w:top w:val="none" w:sz="0" w:space="0" w:color="auto"/>
        <w:left w:val="none" w:sz="0" w:space="0" w:color="auto"/>
        <w:bottom w:val="none" w:sz="0" w:space="0" w:color="auto"/>
        <w:right w:val="none" w:sz="0" w:space="0" w:color="auto"/>
      </w:divBdr>
    </w:div>
    <w:div w:id="1540818925">
      <w:bodyDiv w:val="1"/>
      <w:marLeft w:val="0"/>
      <w:marRight w:val="0"/>
      <w:marTop w:val="0"/>
      <w:marBottom w:val="0"/>
      <w:divBdr>
        <w:top w:val="none" w:sz="0" w:space="0" w:color="auto"/>
        <w:left w:val="none" w:sz="0" w:space="0" w:color="auto"/>
        <w:bottom w:val="none" w:sz="0" w:space="0" w:color="auto"/>
        <w:right w:val="none" w:sz="0" w:space="0" w:color="auto"/>
      </w:divBdr>
    </w:div>
    <w:div w:id="1544708903">
      <w:bodyDiv w:val="1"/>
      <w:marLeft w:val="0"/>
      <w:marRight w:val="0"/>
      <w:marTop w:val="0"/>
      <w:marBottom w:val="0"/>
      <w:divBdr>
        <w:top w:val="none" w:sz="0" w:space="0" w:color="auto"/>
        <w:left w:val="none" w:sz="0" w:space="0" w:color="auto"/>
        <w:bottom w:val="none" w:sz="0" w:space="0" w:color="auto"/>
        <w:right w:val="none" w:sz="0" w:space="0" w:color="auto"/>
      </w:divBdr>
    </w:div>
    <w:div w:id="1558589349">
      <w:bodyDiv w:val="1"/>
      <w:marLeft w:val="0"/>
      <w:marRight w:val="0"/>
      <w:marTop w:val="0"/>
      <w:marBottom w:val="0"/>
      <w:divBdr>
        <w:top w:val="none" w:sz="0" w:space="0" w:color="auto"/>
        <w:left w:val="none" w:sz="0" w:space="0" w:color="auto"/>
        <w:bottom w:val="none" w:sz="0" w:space="0" w:color="auto"/>
        <w:right w:val="none" w:sz="0" w:space="0" w:color="auto"/>
      </w:divBdr>
    </w:div>
    <w:div w:id="1560748049">
      <w:bodyDiv w:val="1"/>
      <w:marLeft w:val="0"/>
      <w:marRight w:val="0"/>
      <w:marTop w:val="0"/>
      <w:marBottom w:val="0"/>
      <w:divBdr>
        <w:top w:val="none" w:sz="0" w:space="0" w:color="auto"/>
        <w:left w:val="none" w:sz="0" w:space="0" w:color="auto"/>
        <w:bottom w:val="none" w:sz="0" w:space="0" w:color="auto"/>
        <w:right w:val="none" w:sz="0" w:space="0" w:color="auto"/>
      </w:divBdr>
    </w:div>
    <w:div w:id="1564370753">
      <w:bodyDiv w:val="1"/>
      <w:marLeft w:val="0"/>
      <w:marRight w:val="0"/>
      <w:marTop w:val="0"/>
      <w:marBottom w:val="0"/>
      <w:divBdr>
        <w:top w:val="none" w:sz="0" w:space="0" w:color="auto"/>
        <w:left w:val="none" w:sz="0" w:space="0" w:color="auto"/>
        <w:bottom w:val="none" w:sz="0" w:space="0" w:color="auto"/>
        <w:right w:val="none" w:sz="0" w:space="0" w:color="auto"/>
      </w:divBdr>
    </w:div>
    <w:div w:id="1568804966">
      <w:bodyDiv w:val="1"/>
      <w:marLeft w:val="0"/>
      <w:marRight w:val="0"/>
      <w:marTop w:val="0"/>
      <w:marBottom w:val="0"/>
      <w:divBdr>
        <w:top w:val="none" w:sz="0" w:space="0" w:color="auto"/>
        <w:left w:val="none" w:sz="0" w:space="0" w:color="auto"/>
        <w:bottom w:val="none" w:sz="0" w:space="0" w:color="auto"/>
        <w:right w:val="none" w:sz="0" w:space="0" w:color="auto"/>
      </w:divBdr>
    </w:div>
    <w:div w:id="1586835935">
      <w:bodyDiv w:val="1"/>
      <w:marLeft w:val="0"/>
      <w:marRight w:val="0"/>
      <w:marTop w:val="0"/>
      <w:marBottom w:val="0"/>
      <w:divBdr>
        <w:top w:val="none" w:sz="0" w:space="0" w:color="auto"/>
        <w:left w:val="none" w:sz="0" w:space="0" w:color="auto"/>
        <w:bottom w:val="none" w:sz="0" w:space="0" w:color="auto"/>
        <w:right w:val="none" w:sz="0" w:space="0" w:color="auto"/>
      </w:divBdr>
    </w:div>
    <w:div w:id="1593124760">
      <w:bodyDiv w:val="1"/>
      <w:marLeft w:val="0"/>
      <w:marRight w:val="0"/>
      <w:marTop w:val="0"/>
      <w:marBottom w:val="0"/>
      <w:divBdr>
        <w:top w:val="none" w:sz="0" w:space="0" w:color="auto"/>
        <w:left w:val="none" w:sz="0" w:space="0" w:color="auto"/>
        <w:bottom w:val="none" w:sz="0" w:space="0" w:color="auto"/>
        <w:right w:val="none" w:sz="0" w:space="0" w:color="auto"/>
      </w:divBdr>
    </w:div>
    <w:div w:id="1594971652">
      <w:bodyDiv w:val="1"/>
      <w:marLeft w:val="0"/>
      <w:marRight w:val="0"/>
      <w:marTop w:val="0"/>
      <w:marBottom w:val="0"/>
      <w:divBdr>
        <w:top w:val="none" w:sz="0" w:space="0" w:color="auto"/>
        <w:left w:val="none" w:sz="0" w:space="0" w:color="auto"/>
        <w:bottom w:val="none" w:sz="0" w:space="0" w:color="auto"/>
        <w:right w:val="none" w:sz="0" w:space="0" w:color="auto"/>
      </w:divBdr>
    </w:div>
    <w:div w:id="1612202130">
      <w:bodyDiv w:val="1"/>
      <w:marLeft w:val="0"/>
      <w:marRight w:val="0"/>
      <w:marTop w:val="0"/>
      <w:marBottom w:val="0"/>
      <w:divBdr>
        <w:top w:val="none" w:sz="0" w:space="0" w:color="auto"/>
        <w:left w:val="none" w:sz="0" w:space="0" w:color="auto"/>
        <w:bottom w:val="none" w:sz="0" w:space="0" w:color="auto"/>
        <w:right w:val="none" w:sz="0" w:space="0" w:color="auto"/>
      </w:divBdr>
    </w:div>
    <w:div w:id="1622612454">
      <w:bodyDiv w:val="1"/>
      <w:marLeft w:val="0"/>
      <w:marRight w:val="0"/>
      <w:marTop w:val="0"/>
      <w:marBottom w:val="0"/>
      <w:divBdr>
        <w:top w:val="none" w:sz="0" w:space="0" w:color="auto"/>
        <w:left w:val="none" w:sz="0" w:space="0" w:color="auto"/>
        <w:bottom w:val="none" w:sz="0" w:space="0" w:color="auto"/>
        <w:right w:val="none" w:sz="0" w:space="0" w:color="auto"/>
      </w:divBdr>
    </w:div>
    <w:div w:id="1636182206">
      <w:bodyDiv w:val="1"/>
      <w:marLeft w:val="0"/>
      <w:marRight w:val="0"/>
      <w:marTop w:val="0"/>
      <w:marBottom w:val="0"/>
      <w:divBdr>
        <w:top w:val="none" w:sz="0" w:space="0" w:color="auto"/>
        <w:left w:val="none" w:sz="0" w:space="0" w:color="auto"/>
        <w:bottom w:val="none" w:sz="0" w:space="0" w:color="auto"/>
        <w:right w:val="none" w:sz="0" w:space="0" w:color="auto"/>
      </w:divBdr>
    </w:div>
    <w:div w:id="1639646434">
      <w:bodyDiv w:val="1"/>
      <w:marLeft w:val="0"/>
      <w:marRight w:val="0"/>
      <w:marTop w:val="0"/>
      <w:marBottom w:val="0"/>
      <w:divBdr>
        <w:top w:val="none" w:sz="0" w:space="0" w:color="auto"/>
        <w:left w:val="none" w:sz="0" w:space="0" w:color="auto"/>
        <w:bottom w:val="none" w:sz="0" w:space="0" w:color="auto"/>
        <w:right w:val="none" w:sz="0" w:space="0" w:color="auto"/>
      </w:divBdr>
    </w:div>
    <w:div w:id="1639920245">
      <w:bodyDiv w:val="1"/>
      <w:marLeft w:val="0"/>
      <w:marRight w:val="0"/>
      <w:marTop w:val="0"/>
      <w:marBottom w:val="0"/>
      <w:divBdr>
        <w:top w:val="none" w:sz="0" w:space="0" w:color="auto"/>
        <w:left w:val="none" w:sz="0" w:space="0" w:color="auto"/>
        <w:bottom w:val="none" w:sz="0" w:space="0" w:color="auto"/>
        <w:right w:val="none" w:sz="0" w:space="0" w:color="auto"/>
      </w:divBdr>
    </w:div>
    <w:div w:id="1644964059">
      <w:bodyDiv w:val="1"/>
      <w:marLeft w:val="0"/>
      <w:marRight w:val="0"/>
      <w:marTop w:val="0"/>
      <w:marBottom w:val="0"/>
      <w:divBdr>
        <w:top w:val="none" w:sz="0" w:space="0" w:color="auto"/>
        <w:left w:val="none" w:sz="0" w:space="0" w:color="auto"/>
        <w:bottom w:val="none" w:sz="0" w:space="0" w:color="auto"/>
        <w:right w:val="none" w:sz="0" w:space="0" w:color="auto"/>
      </w:divBdr>
    </w:div>
    <w:div w:id="1650473317">
      <w:bodyDiv w:val="1"/>
      <w:marLeft w:val="0"/>
      <w:marRight w:val="0"/>
      <w:marTop w:val="0"/>
      <w:marBottom w:val="0"/>
      <w:divBdr>
        <w:top w:val="none" w:sz="0" w:space="0" w:color="auto"/>
        <w:left w:val="none" w:sz="0" w:space="0" w:color="auto"/>
        <w:bottom w:val="none" w:sz="0" w:space="0" w:color="auto"/>
        <w:right w:val="none" w:sz="0" w:space="0" w:color="auto"/>
      </w:divBdr>
    </w:div>
    <w:div w:id="1662154256">
      <w:bodyDiv w:val="1"/>
      <w:marLeft w:val="0"/>
      <w:marRight w:val="0"/>
      <w:marTop w:val="0"/>
      <w:marBottom w:val="0"/>
      <w:divBdr>
        <w:top w:val="none" w:sz="0" w:space="0" w:color="auto"/>
        <w:left w:val="none" w:sz="0" w:space="0" w:color="auto"/>
        <w:bottom w:val="none" w:sz="0" w:space="0" w:color="auto"/>
        <w:right w:val="none" w:sz="0" w:space="0" w:color="auto"/>
      </w:divBdr>
    </w:div>
    <w:div w:id="1667174646">
      <w:bodyDiv w:val="1"/>
      <w:marLeft w:val="0"/>
      <w:marRight w:val="0"/>
      <w:marTop w:val="0"/>
      <w:marBottom w:val="0"/>
      <w:divBdr>
        <w:top w:val="none" w:sz="0" w:space="0" w:color="auto"/>
        <w:left w:val="none" w:sz="0" w:space="0" w:color="auto"/>
        <w:bottom w:val="none" w:sz="0" w:space="0" w:color="auto"/>
        <w:right w:val="none" w:sz="0" w:space="0" w:color="auto"/>
      </w:divBdr>
    </w:div>
    <w:div w:id="1689791580">
      <w:bodyDiv w:val="1"/>
      <w:marLeft w:val="0"/>
      <w:marRight w:val="0"/>
      <w:marTop w:val="0"/>
      <w:marBottom w:val="0"/>
      <w:divBdr>
        <w:top w:val="none" w:sz="0" w:space="0" w:color="auto"/>
        <w:left w:val="none" w:sz="0" w:space="0" w:color="auto"/>
        <w:bottom w:val="none" w:sz="0" w:space="0" w:color="auto"/>
        <w:right w:val="none" w:sz="0" w:space="0" w:color="auto"/>
      </w:divBdr>
    </w:div>
    <w:div w:id="1692296650">
      <w:bodyDiv w:val="1"/>
      <w:marLeft w:val="0"/>
      <w:marRight w:val="0"/>
      <w:marTop w:val="0"/>
      <w:marBottom w:val="0"/>
      <w:divBdr>
        <w:top w:val="none" w:sz="0" w:space="0" w:color="auto"/>
        <w:left w:val="none" w:sz="0" w:space="0" w:color="auto"/>
        <w:bottom w:val="none" w:sz="0" w:space="0" w:color="auto"/>
        <w:right w:val="none" w:sz="0" w:space="0" w:color="auto"/>
      </w:divBdr>
    </w:div>
    <w:div w:id="1698237007">
      <w:bodyDiv w:val="1"/>
      <w:marLeft w:val="0"/>
      <w:marRight w:val="0"/>
      <w:marTop w:val="0"/>
      <w:marBottom w:val="0"/>
      <w:divBdr>
        <w:top w:val="none" w:sz="0" w:space="0" w:color="auto"/>
        <w:left w:val="none" w:sz="0" w:space="0" w:color="auto"/>
        <w:bottom w:val="none" w:sz="0" w:space="0" w:color="auto"/>
        <w:right w:val="none" w:sz="0" w:space="0" w:color="auto"/>
      </w:divBdr>
    </w:div>
    <w:div w:id="1698654551">
      <w:bodyDiv w:val="1"/>
      <w:marLeft w:val="0"/>
      <w:marRight w:val="0"/>
      <w:marTop w:val="0"/>
      <w:marBottom w:val="0"/>
      <w:divBdr>
        <w:top w:val="none" w:sz="0" w:space="0" w:color="auto"/>
        <w:left w:val="none" w:sz="0" w:space="0" w:color="auto"/>
        <w:bottom w:val="none" w:sz="0" w:space="0" w:color="auto"/>
        <w:right w:val="none" w:sz="0" w:space="0" w:color="auto"/>
      </w:divBdr>
    </w:div>
    <w:div w:id="1704285133">
      <w:bodyDiv w:val="1"/>
      <w:marLeft w:val="0"/>
      <w:marRight w:val="0"/>
      <w:marTop w:val="0"/>
      <w:marBottom w:val="0"/>
      <w:divBdr>
        <w:top w:val="none" w:sz="0" w:space="0" w:color="auto"/>
        <w:left w:val="none" w:sz="0" w:space="0" w:color="auto"/>
        <w:bottom w:val="none" w:sz="0" w:space="0" w:color="auto"/>
        <w:right w:val="none" w:sz="0" w:space="0" w:color="auto"/>
      </w:divBdr>
    </w:div>
    <w:div w:id="1729719238">
      <w:bodyDiv w:val="1"/>
      <w:marLeft w:val="0"/>
      <w:marRight w:val="0"/>
      <w:marTop w:val="0"/>
      <w:marBottom w:val="0"/>
      <w:divBdr>
        <w:top w:val="none" w:sz="0" w:space="0" w:color="auto"/>
        <w:left w:val="none" w:sz="0" w:space="0" w:color="auto"/>
        <w:bottom w:val="none" w:sz="0" w:space="0" w:color="auto"/>
        <w:right w:val="none" w:sz="0" w:space="0" w:color="auto"/>
      </w:divBdr>
    </w:div>
    <w:div w:id="1732925276">
      <w:bodyDiv w:val="1"/>
      <w:marLeft w:val="0"/>
      <w:marRight w:val="0"/>
      <w:marTop w:val="0"/>
      <w:marBottom w:val="0"/>
      <w:divBdr>
        <w:top w:val="none" w:sz="0" w:space="0" w:color="auto"/>
        <w:left w:val="none" w:sz="0" w:space="0" w:color="auto"/>
        <w:bottom w:val="none" w:sz="0" w:space="0" w:color="auto"/>
        <w:right w:val="none" w:sz="0" w:space="0" w:color="auto"/>
      </w:divBdr>
    </w:div>
    <w:div w:id="1735542046">
      <w:bodyDiv w:val="1"/>
      <w:marLeft w:val="0"/>
      <w:marRight w:val="0"/>
      <w:marTop w:val="0"/>
      <w:marBottom w:val="0"/>
      <w:divBdr>
        <w:top w:val="none" w:sz="0" w:space="0" w:color="auto"/>
        <w:left w:val="none" w:sz="0" w:space="0" w:color="auto"/>
        <w:bottom w:val="none" w:sz="0" w:space="0" w:color="auto"/>
        <w:right w:val="none" w:sz="0" w:space="0" w:color="auto"/>
      </w:divBdr>
    </w:div>
    <w:div w:id="1735856773">
      <w:bodyDiv w:val="1"/>
      <w:marLeft w:val="0"/>
      <w:marRight w:val="0"/>
      <w:marTop w:val="0"/>
      <w:marBottom w:val="0"/>
      <w:divBdr>
        <w:top w:val="none" w:sz="0" w:space="0" w:color="auto"/>
        <w:left w:val="none" w:sz="0" w:space="0" w:color="auto"/>
        <w:bottom w:val="none" w:sz="0" w:space="0" w:color="auto"/>
        <w:right w:val="none" w:sz="0" w:space="0" w:color="auto"/>
      </w:divBdr>
    </w:div>
    <w:div w:id="1749840779">
      <w:bodyDiv w:val="1"/>
      <w:marLeft w:val="0"/>
      <w:marRight w:val="0"/>
      <w:marTop w:val="0"/>
      <w:marBottom w:val="0"/>
      <w:divBdr>
        <w:top w:val="none" w:sz="0" w:space="0" w:color="auto"/>
        <w:left w:val="none" w:sz="0" w:space="0" w:color="auto"/>
        <w:bottom w:val="none" w:sz="0" w:space="0" w:color="auto"/>
        <w:right w:val="none" w:sz="0" w:space="0" w:color="auto"/>
      </w:divBdr>
    </w:div>
    <w:div w:id="1759014338">
      <w:bodyDiv w:val="1"/>
      <w:marLeft w:val="0"/>
      <w:marRight w:val="0"/>
      <w:marTop w:val="0"/>
      <w:marBottom w:val="0"/>
      <w:divBdr>
        <w:top w:val="none" w:sz="0" w:space="0" w:color="auto"/>
        <w:left w:val="none" w:sz="0" w:space="0" w:color="auto"/>
        <w:bottom w:val="none" w:sz="0" w:space="0" w:color="auto"/>
        <w:right w:val="none" w:sz="0" w:space="0" w:color="auto"/>
      </w:divBdr>
    </w:div>
    <w:div w:id="1763573772">
      <w:bodyDiv w:val="1"/>
      <w:marLeft w:val="0"/>
      <w:marRight w:val="0"/>
      <w:marTop w:val="0"/>
      <w:marBottom w:val="0"/>
      <w:divBdr>
        <w:top w:val="none" w:sz="0" w:space="0" w:color="auto"/>
        <w:left w:val="none" w:sz="0" w:space="0" w:color="auto"/>
        <w:bottom w:val="none" w:sz="0" w:space="0" w:color="auto"/>
        <w:right w:val="none" w:sz="0" w:space="0" w:color="auto"/>
      </w:divBdr>
    </w:div>
    <w:div w:id="1788507087">
      <w:bodyDiv w:val="1"/>
      <w:marLeft w:val="0"/>
      <w:marRight w:val="0"/>
      <w:marTop w:val="0"/>
      <w:marBottom w:val="0"/>
      <w:divBdr>
        <w:top w:val="none" w:sz="0" w:space="0" w:color="auto"/>
        <w:left w:val="none" w:sz="0" w:space="0" w:color="auto"/>
        <w:bottom w:val="none" w:sz="0" w:space="0" w:color="auto"/>
        <w:right w:val="none" w:sz="0" w:space="0" w:color="auto"/>
      </w:divBdr>
    </w:div>
    <w:div w:id="1804693049">
      <w:bodyDiv w:val="1"/>
      <w:marLeft w:val="0"/>
      <w:marRight w:val="0"/>
      <w:marTop w:val="0"/>
      <w:marBottom w:val="0"/>
      <w:divBdr>
        <w:top w:val="none" w:sz="0" w:space="0" w:color="auto"/>
        <w:left w:val="none" w:sz="0" w:space="0" w:color="auto"/>
        <w:bottom w:val="none" w:sz="0" w:space="0" w:color="auto"/>
        <w:right w:val="none" w:sz="0" w:space="0" w:color="auto"/>
      </w:divBdr>
    </w:div>
    <w:div w:id="1809395409">
      <w:bodyDiv w:val="1"/>
      <w:marLeft w:val="0"/>
      <w:marRight w:val="0"/>
      <w:marTop w:val="0"/>
      <w:marBottom w:val="0"/>
      <w:divBdr>
        <w:top w:val="none" w:sz="0" w:space="0" w:color="auto"/>
        <w:left w:val="none" w:sz="0" w:space="0" w:color="auto"/>
        <w:bottom w:val="none" w:sz="0" w:space="0" w:color="auto"/>
        <w:right w:val="none" w:sz="0" w:space="0" w:color="auto"/>
      </w:divBdr>
    </w:div>
    <w:div w:id="1811903834">
      <w:bodyDiv w:val="1"/>
      <w:marLeft w:val="0"/>
      <w:marRight w:val="0"/>
      <w:marTop w:val="0"/>
      <w:marBottom w:val="0"/>
      <w:divBdr>
        <w:top w:val="none" w:sz="0" w:space="0" w:color="auto"/>
        <w:left w:val="none" w:sz="0" w:space="0" w:color="auto"/>
        <w:bottom w:val="none" w:sz="0" w:space="0" w:color="auto"/>
        <w:right w:val="none" w:sz="0" w:space="0" w:color="auto"/>
      </w:divBdr>
    </w:div>
    <w:div w:id="1865169346">
      <w:bodyDiv w:val="1"/>
      <w:marLeft w:val="0"/>
      <w:marRight w:val="0"/>
      <w:marTop w:val="0"/>
      <w:marBottom w:val="0"/>
      <w:divBdr>
        <w:top w:val="none" w:sz="0" w:space="0" w:color="auto"/>
        <w:left w:val="none" w:sz="0" w:space="0" w:color="auto"/>
        <w:bottom w:val="none" w:sz="0" w:space="0" w:color="auto"/>
        <w:right w:val="none" w:sz="0" w:space="0" w:color="auto"/>
      </w:divBdr>
    </w:div>
    <w:div w:id="1875969941">
      <w:bodyDiv w:val="1"/>
      <w:marLeft w:val="0"/>
      <w:marRight w:val="0"/>
      <w:marTop w:val="0"/>
      <w:marBottom w:val="0"/>
      <w:divBdr>
        <w:top w:val="none" w:sz="0" w:space="0" w:color="auto"/>
        <w:left w:val="none" w:sz="0" w:space="0" w:color="auto"/>
        <w:bottom w:val="none" w:sz="0" w:space="0" w:color="auto"/>
        <w:right w:val="none" w:sz="0" w:space="0" w:color="auto"/>
      </w:divBdr>
    </w:div>
    <w:div w:id="1877158598">
      <w:bodyDiv w:val="1"/>
      <w:marLeft w:val="0"/>
      <w:marRight w:val="0"/>
      <w:marTop w:val="0"/>
      <w:marBottom w:val="0"/>
      <w:divBdr>
        <w:top w:val="none" w:sz="0" w:space="0" w:color="auto"/>
        <w:left w:val="none" w:sz="0" w:space="0" w:color="auto"/>
        <w:bottom w:val="none" w:sz="0" w:space="0" w:color="auto"/>
        <w:right w:val="none" w:sz="0" w:space="0" w:color="auto"/>
      </w:divBdr>
    </w:div>
    <w:div w:id="1886604052">
      <w:bodyDiv w:val="1"/>
      <w:marLeft w:val="0"/>
      <w:marRight w:val="0"/>
      <w:marTop w:val="0"/>
      <w:marBottom w:val="0"/>
      <w:divBdr>
        <w:top w:val="none" w:sz="0" w:space="0" w:color="auto"/>
        <w:left w:val="none" w:sz="0" w:space="0" w:color="auto"/>
        <w:bottom w:val="none" w:sz="0" w:space="0" w:color="auto"/>
        <w:right w:val="none" w:sz="0" w:space="0" w:color="auto"/>
      </w:divBdr>
    </w:div>
    <w:div w:id="1892306501">
      <w:bodyDiv w:val="1"/>
      <w:marLeft w:val="0"/>
      <w:marRight w:val="0"/>
      <w:marTop w:val="0"/>
      <w:marBottom w:val="0"/>
      <w:divBdr>
        <w:top w:val="none" w:sz="0" w:space="0" w:color="auto"/>
        <w:left w:val="none" w:sz="0" w:space="0" w:color="auto"/>
        <w:bottom w:val="none" w:sz="0" w:space="0" w:color="auto"/>
        <w:right w:val="none" w:sz="0" w:space="0" w:color="auto"/>
      </w:divBdr>
    </w:div>
    <w:div w:id="1899902649">
      <w:bodyDiv w:val="1"/>
      <w:marLeft w:val="0"/>
      <w:marRight w:val="0"/>
      <w:marTop w:val="0"/>
      <w:marBottom w:val="0"/>
      <w:divBdr>
        <w:top w:val="none" w:sz="0" w:space="0" w:color="auto"/>
        <w:left w:val="none" w:sz="0" w:space="0" w:color="auto"/>
        <w:bottom w:val="none" w:sz="0" w:space="0" w:color="auto"/>
        <w:right w:val="none" w:sz="0" w:space="0" w:color="auto"/>
      </w:divBdr>
    </w:div>
    <w:div w:id="1909608382">
      <w:bodyDiv w:val="1"/>
      <w:marLeft w:val="0"/>
      <w:marRight w:val="0"/>
      <w:marTop w:val="0"/>
      <w:marBottom w:val="0"/>
      <w:divBdr>
        <w:top w:val="none" w:sz="0" w:space="0" w:color="auto"/>
        <w:left w:val="none" w:sz="0" w:space="0" w:color="auto"/>
        <w:bottom w:val="none" w:sz="0" w:space="0" w:color="auto"/>
        <w:right w:val="none" w:sz="0" w:space="0" w:color="auto"/>
      </w:divBdr>
    </w:div>
    <w:div w:id="1919091880">
      <w:bodyDiv w:val="1"/>
      <w:marLeft w:val="0"/>
      <w:marRight w:val="0"/>
      <w:marTop w:val="0"/>
      <w:marBottom w:val="0"/>
      <w:divBdr>
        <w:top w:val="none" w:sz="0" w:space="0" w:color="auto"/>
        <w:left w:val="none" w:sz="0" w:space="0" w:color="auto"/>
        <w:bottom w:val="none" w:sz="0" w:space="0" w:color="auto"/>
        <w:right w:val="none" w:sz="0" w:space="0" w:color="auto"/>
      </w:divBdr>
    </w:div>
    <w:div w:id="1931040671">
      <w:bodyDiv w:val="1"/>
      <w:marLeft w:val="0"/>
      <w:marRight w:val="0"/>
      <w:marTop w:val="0"/>
      <w:marBottom w:val="0"/>
      <w:divBdr>
        <w:top w:val="none" w:sz="0" w:space="0" w:color="auto"/>
        <w:left w:val="none" w:sz="0" w:space="0" w:color="auto"/>
        <w:bottom w:val="none" w:sz="0" w:space="0" w:color="auto"/>
        <w:right w:val="none" w:sz="0" w:space="0" w:color="auto"/>
      </w:divBdr>
    </w:div>
    <w:div w:id="1965260366">
      <w:bodyDiv w:val="1"/>
      <w:marLeft w:val="0"/>
      <w:marRight w:val="0"/>
      <w:marTop w:val="0"/>
      <w:marBottom w:val="0"/>
      <w:divBdr>
        <w:top w:val="none" w:sz="0" w:space="0" w:color="auto"/>
        <w:left w:val="none" w:sz="0" w:space="0" w:color="auto"/>
        <w:bottom w:val="none" w:sz="0" w:space="0" w:color="auto"/>
        <w:right w:val="none" w:sz="0" w:space="0" w:color="auto"/>
      </w:divBdr>
    </w:div>
    <w:div w:id="1967538947">
      <w:bodyDiv w:val="1"/>
      <w:marLeft w:val="0"/>
      <w:marRight w:val="0"/>
      <w:marTop w:val="0"/>
      <w:marBottom w:val="0"/>
      <w:divBdr>
        <w:top w:val="none" w:sz="0" w:space="0" w:color="auto"/>
        <w:left w:val="none" w:sz="0" w:space="0" w:color="auto"/>
        <w:bottom w:val="none" w:sz="0" w:space="0" w:color="auto"/>
        <w:right w:val="none" w:sz="0" w:space="0" w:color="auto"/>
      </w:divBdr>
      <w:divsChild>
        <w:div w:id="503395021">
          <w:marLeft w:val="0"/>
          <w:marRight w:val="0"/>
          <w:marTop w:val="0"/>
          <w:marBottom w:val="0"/>
          <w:divBdr>
            <w:top w:val="none" w:sz="0" w:space="0" w:color="auto"/>
            <w:left w:val="none" w:sz="0" w:space="0" w:color="auto"/>
            <w:bottom w:val="none" w:sz="0" w:space="0" w:color="auto"/>
            <w:right w:val="none" w:sz="0" w:space="0" w:color="auto"/>
          </w:divBdr>
          <w:divsChild>
            <w:div w:id="2123305325">
              <w:marLeft w:val="0"/>
              <w:marRight w:val="0"/>
              <w:marTop w:val="0"/>
              <w:marBottom w:val="0"/>
              <w:divBdr>
                <w:top w:val="none" w:sz="0" w:space="0" w:color="auto"/>
                <w:left w:val="none" w:sz="0" w:space="0" w:color="auto"/>
                <w:bottom w:val="none" w:sz="0" w:space="0" w:color="auto"/>
                <w:right w:val="none" w:sz="0" w:space="0" w:color="auto"/>
              </w:divBdr>
              <w:divsChild>
                <w:div w:id="805780688">
                  <w:marLeft w:val="0"/>
                  <w:marRight w:val="0"/>
                  <w:marTop w:val="0"/>
                  <w:marBottom w:val="0"/>
                  <w:divBdr>
                    <w:top w:val="none" w:sz="0" w:space="0" w:color="auto"/>
                    <w:left w:val="none" w:sz="0" w:space="0" w:color="auto"/>
                    <w:bottom w:val="none" w:sz="0" w:space="0" w:color="auto"/>
                    <w:right w:val="none" w:sz="0" w:space="0" w:color="auto"/>
                  </w:divBdr>
                  <w:divsChild>
                    <w:div w:id="1381133070">
                      <w:marLeft w:val="0"/>
                      <w:marRight w:val="0"/>
                      <w:marTop w:val="0"/>
                      <w:marBottom w:val="0"/>
                      <w:divBdr>
                        <w:top w:val="none" w:sz="0" w:space="0" w:color="auto"/>
                        <w:left w:val="none" w:sz="0" w:space="0" w:color="auto"/>
                        <w:bottom w:val="none" w:sz="0" w:space="0" w:color="auto"/>
                        <w:right w:val="none" w:sz="0" w:space="0" w:color="auto"/>
                      </w:divBdr>
                      <w:divsChild>
                        <w:div w:id="414323579">
                          <w:marLeft w:val="0"/>
                          <w:marRight w:val="0"/>
                          <w:marTop w:val="0"/>
                          <w:marBottom w:val="0"/>
                          <w:divBdr>
                            <w:top w:val="none" w:sz="0" w:space="0" w:color="auto"/>
                            <w:left w:val="none" w:sz="0" w:space="0" w:color="auto"/>
                            <w:bottom w:val="none" w:sz="0" w:space="0" w:color="auto"/>
                            <w:right w:val="none" w:sz="0" w:space="0" w:color="auto"/>
                          </w:divBdr>
                          <w:divsChild>
                            <w:div w:id="1156603224">
                              <w:marLeft w:val="0"/>
                              <w:marRight w:val="0"/>
                              <w:marTop w:val="0"/>
                              <w:marBottom w:val="0"/>
                              <w:divBdr>
                                <w:top w:val="none" w:sz="0" w:space="0" w:color="auto"/>
                                <w:left w:val="none" w:sz="0" w:space="0" w:color="auto"/>
                                <w:bottom w:val="none" w:sz="0" w:space="0" w:color="auto"/>
                                <w:right w:val="none" w:sz="0" w:space="0" w:color="auto"/>
                              </w:divBdr>
                              <w:divsChild>
                                <w:div w:id="1461145424">
                                  <w:marLeft w:val="0"/>
                                  <w:marRight w:val="0"/>
                                  <w:marTop w:val="0"/>
                                  <w:marBottom w:val="0"/>
                                  <w:divBdr>
                                    <w:top w:val="none" w:sz="0" w:space="0" w:color="auto"/>
                                    <w:left w:val="none" w:sz="0" w:space="0" w:color="auto"/>
                                    <w:bottom w:val="none" w:sz="0" w:space="0" w:color="auto"/>
                                    <w:right w:val="none" w:sz="0" w:space="0" w:color="auto"/>
                                  </w:divBdr>
                                  <w:divsChild>
                                    <w:div w:id="1999766580">
                                      <w:marLeft w:val="0"/>
                                      <w:marRight w:val="0"/>
                                      <w:marTop w:val="0"/>
                                      <w:marBottom w:val="0"/>
                                      <w:divBdr>
                                        <w:top w:val="none" w:sz="0" w:space="0" w:color="auto"/>
                                        <w:left w:val="none" w:sz="0" w:space="0" w:color="auto"/>
                                        <w:bottom w:val="none" w:sz="0" w:space="0" w:color="auto"/>
                                        <w:right w:val="none" w:sz="0" w:space="0" w:color="auto"/>
                                      </w:divBdr>
                                      <w:divsChild>
                                        <w:div w:id="1567909261">
                                          <w:marLeft w:val="0"/>
                                          <w:marRight w:val="0"/>
                                          <w:marTop w:val="0"/>
                                          <w:marBottom w:val="0"/>
                                          <w:divBdr>
                                            <w:top w:val="none" w:sz="0" w:space="0" w:color="auto"/>
                                            <w:left w:val="none" w:sz="0" w:space="0" w:color="auto"/>
                                            <w:bottom w:val="none" w:sz="0" w:space="0" w:color="auto"/>
                                            <w:right w:val="none" w:sz="0" w:space="0" w:color="auto"/>
                                          </w:divBdr>
                                          <w:divsChild>
                                            <w:div w:id="1206912793">
                                              <w:marLeft w:val="0"/>
                                              <w:marRight w:val="0"/>
                                              <w:marTop w:val="0"/>
                                              <w:marBottom w:val="0"/>
                                              <w:divBdr>
                                                <w:top w:val="none" w:sz="0" w:space="0" w:color="auto"/>
                                                <w:left w:val="none" w:sz="0" w:space="0" w:color="auto"/>
                                                <w:bottom w:val="none" w:sz="0" w:space="0" w:color="auto"/>
                                                <w:right w:val="none" w:sz="0" w:space="0" w:color="auto"/>
                                              </w:divBdr>
                                              <w:divsChild>
                                                <w:div w:id="244459097">
                                                  <w:marLeft w:val="0"/>
                                                  <w:marRight w:val="0"/>
                                                  <w:marTop w:val="0"/>
                                                  <w:marBottom w:val="0"/>
                                                  <w:divBdr>
                                                    <w:top w:val="none" w:sz="0" w:space="0" w:color="auto"/>
                                                    <w:left w:val="none" w:sz="0" w:space="0" w:color="auto"/>
                                                    <w:bottom w:val="none" w:sz="0" w:space="0" w:color="auto"/>
                                                    <w:right w:val="none" w:sz="0" w:space="0" w:color="auto"/>
                                                  </w:divBdr>
                                                  <w:divsChild>
                                                    <w:div w:id="566690776">
                                                      <w:marLeft w:val="0"/>
                                                      <w:marRight w:val="0"/>
                                                      <w:marTop w:val="0"/>
                                                      <w:marBottom w:val="0"/>
                                                      <w:divBdr>
                                                        <w:top w:val="none" w:sz="0" w:space="0" w:color="auto"/>
                                                        <w:left w:val="none" w:sz="0" w:space="0" w:color="auto"/>
                                                        <w:bottom w:val="none" w:sz="0" w:space="0" w:color="auto"/>
                                                        <w:right w:val="none" w:sz="0" w:space="0" w:color="auto"/>
                                                      </w:divBdr>
                                                      <w:divsChild>
                                                        <w:div w:id="1854343293">
                                                          <w:marLeft w:val="0"/>
                                                          <w:marRight w:val="0"/>
                                                          <w:marTop w:val="0"/>
                                                          <w:marBottom w:val="0"/>
                                                          <w:divBdr>
                                                            <w:top w:val="none" w:sz="0" w:space="0" w:color="auto"/>
                                                            <w:left w:val="none" w:sz="0" w:space="0" w:color="auto"/>
                                                            <w:bottom w:val="none" w:sz="0" w:space="0" w:color="auto"/>
                                                            <w:right w:val="none" w:sz="0" w:space="0" w:color="auto"/>
                                                          </w:divBdr>
                                                          <w:divsChild>
                                                            <w:div w:id="488131495">
                                                              <w:marLeft w:val="0"/>
                                                              <w:marRight w:val="0"/>
                                                              <w:marTop w:val="0"/>
                                                              <w:marBottom w:val="0"/>
                                                              <w:divBdr>
                                                                <w:top w:val="none" w:sz="0" w:space="0" w:color="auto"/>
                                                                <w:left w:val="none" w:sz="0" w:space="0" w:color="auto"/>
                                                                <w:bottom w:val="none" w:sz="0" w:space="0" w:color="auto"/>
                                                                <w:right w:val="none" w:sz="0" w:space="0" w:color="auto"/>
                                                              </w:divBdr>
                                                              <w:divsChild>
                                                                <w:div w:id="2022394379">
                                                                  <w:marLeft w:val="0"/>
                                                                  <w:marRight w:val="0"/>
                                                                  <w:marTop w:val="0"/>
                                                                  <w:marBottom w:val="0"/>
                                                                  <w:divBdr>
                                                                    <w:top w:val="none" w:sz="0" w:space="0" w:color="auto"/>
                                                                    <w:left w:val="none" w:sz="0" w:space="0" w:color="auto"/>
                                                                    <w:bottom w:val="none" w:sz="0" w:space="0" w:color="auto"/>
                                                                    <w:right w:val="none" w:sz="0" w:space="0" w:color="auto"/>
                                                                  </w:divBdr>
                                                                  <w:divsChild>
                                                                    <w:div w:id="1845313907">
                                                                      <w:marLeft w:val="0"/>
                                                                      <w:marRight w:val="0"/>
                                                                      <w:marTop w:val="0"/>
                                                                      <w:marBottom w:val="0"/>
                                                                      <w:divBdr>
                                                                        <w:top w:val="none" w:sz="0" w:space="0" w:color="auto"/>
                                                                        <w:left w:val="none" w:sz="0" w:space="0" w:color="auto"/>
                                                                        <w:bottom w:val="none" w:sz="0" w:space="0" w:color="auto"/>
                                                                        <w:right w:val="none" w:sz="0" w:space="0" w:color="auto"/>
                                                                      </w:divBdr>
                                                                      <w:divsChild>
                                                                        <w:div w:id="1259562130">
                                                                          <w:marLeft w:val="0"/>
                                                                          <w:marRight w:val="0"/>
                                                                          <w:marTop w:val="0"/>
                                                                          <w:marBottom w:val="0"/>
                                                                          <w:divBdr>
                                                                            <w:top w:val="none" w:sz="0" w:space="0" w:color="auto"/>
                                                                            <w:left w:val="none" w:sz="0" w:space="0" w:color="auto"/>
                                                                            <w:bottom w:val="none" w:sz="0" w:space="0" w:color="auto"/>
                                                                            <w:right w:val="none" w:sz="0" w:space="0" w:color="auto"/>
                                                                          </w:divBdr>
                                                                          <w:divsChild>
                                                                            <w:div w:id="650866824">
                                                                              <w:marLeft w:val="0"/>
                                                                              <w:marRight w:val="0"/>
                                                                              <w:marTop w:val="0"/>
                                                                              <w:marBottom w:val="0"/>
                                                                              <w:divBdr>
                                                                                <w:top w:val="none" w:sz="0" w:space="0" w:color="auto"/>
                                                                                <w:left w:val="none" w:sz="0" w:space="0" w:color="auto"/>
                                                                                <w:bottom w:val="none" w:sz="0" w:space="0" w:color="auto"/>
                                                                                <w:right w:val="none" w:sz="0" w:space="0" w:color="auto"/>
                                                                              </w:divBdr>
                                                                              <w:divsChild>
                                                                                <w:div w:id="847133141">
                                                                                  <w:marLeft w:val="0"/>
                                                                                  <w:marRight w:val="0"/>
                                                                                  <w:marTop w:val="0"/>
                                                                                  <w:marBottom w:val="0"/>
                                                                                  <w:divBdr>
                                                                                    <w:top w:val="none" w:sz="0" w:space="0" w:color="auto"/>
                                                                                    <w:left w:val="none" w:sz="0" w:space="0" w:color="auto"/>
                                                                                    <w:bottom w:val="none" w:sz="0" w:space="0" w:color="auto"/>
                                                                                    <w:right w:val="none" w:sz="0" w:space="0" w:color="auto"/>
                                                                                  </w:divBdr>
                                                                                  <w:divsChild>
                                                                                    <w:div w:id="755633815">
                                                                                      <w:marLeft w:val="0"/>
                                                                                      <w:marRight w:val="0"/>
                                                                                      <w:marTop w:val="0"/>
                                                                                      <w:marBottom w:val="0"/>
                                                                                      <w:divBdr>
                                                                                        <w:top w:val="none" w:sz="0" w:space="0" w:color="auto"/>
                                                                                        <w:left w:val="none" w:sz="0" w:space="0" w:color="auto"/>
                                                                                        <w:bottom w:val="none" w:sz="0" w:space="0" w:color="auto"/>
                                                                                        <w:right w:val="none" w:sz="0" w:space="0" w:color="auto"/>
                                                                                      </w:divBdr>
                                                                                      <w:divsChild>
                                                                                        <w:div w:id="1076247033">
                                                                                          <w:marLeft w:val="0"/>
                                                                                          <w:marRight w:val="0"/>
                                                                                          <w:marTop w:val="0"/>
                                                                                          <w:marBottom w:val="0"/>
                                                                                          <w:divBdr>
                                                                                            <w:top w:val="none" w:sz="0" w:space="0" w:color="auto"/>
                                                                                            <w:left w:val="none" w:sz="0" w:space="0" w:color="auto"/>
                                                                                            <w:bottom w:val="none" w:sz="0" w:space="0" w:color="auto"/>
                                                                                            <w:right w:val="none" w:sz="0" w:space="0" w:color="auto"/>
                                                                                          </w:divBdr>
                                                                                        </w:div>
                                                                                        <w:div w:id="7803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3668">
      <w:bodyDiv w:val="1"/>
      <w:marLeft w:val="0"/>
      <w:marRight w:val="0"/>
      <w:marTop w:val="0"/>
      <w:marBottom w:val="0"/>
      <w:divBdr>
        <w:top w:val="none" w:sz="0" w:space="0" w:color="auto"/>
        <w:left w:val="none" w:sz="0" w:space="0" w:color="auto"/>
        <w:bottom w:val="none" w:sz="0" w:space="0" w:color="auto"/>
        <w:right w:val="none" w:sz="0" w:space="0" w:color="auto"/>
      </w:divBdr>
    </w:div>
    <w:div w:id="1992829798">
      <w:bodyDiv w:val="1"/>
      <w:marLeft w:val="0"/>
      <w:marRight w:val="0"/>
      <w:marTop w:val="0"/>
      <w:marBottom w:val="0"/>
      <w:divBdr>
        <w:top w:val="none" w:sz="0" w:space="0" w:color="auto"/>
        <w:left w:val="none" w:sz="0" w:space="0" w:color="auto"/>
        <w:bottom w:val="none" w:sz="0" w:space="0" w:color="auto"/>
        <w:right w:val="none" w:sz="0" w:space="0" w:color="auto"/>
      </w:divBdr>
    </w:div>
    <w:div w:id="2011250625">
      <w:bodyDiv w:val="1"/>
      <w:marLeft w:val="0"/>
      <w:marRight w:val="0"/>
      <w:marTop w:val="0"/>
      <w:marBottom w:val="0"/>
      <w:divBdr>
        <w:top w:val="none" w:sz="0" w:space="0" w:color="auto"/>
        <w:left w:val="none" w:sz="0" w:space="0" w:color="auto"/>
        <w:bottom w:val="none" w:sz="0" w:space="0" w:color="auto"/>
        <w:right w:val="none" w:sz="0" w:space="0" w:color="auto"/>
      </w:divBdr>
    </w:div>
    <w:div w:id="2013024393">
      <w:bodyDiv w:val="1"/>
      <w:marLeft w:val="0"/>
      <w:marRight w:val="0"/>
      <w:marTop w:val="0"/>
      <w:marBottom w:val="0"/>
      <w:divBdr>
        <w:top w:val="none" w:sz="0" w:space="0" w:color="auto"/>
        <w:left w:val="none" w:sz="0" w:space="0" w:color="auto"/>
        <w:bottom w:val="none" w:sz="0" w:space="0" w:color="auto"/>
        <w:right w:val="none" w:sz="0" w:space="0" w:color="auto"/>
      </w:divBdr>
    </w:div>
    <w:div w:id="2015183820">
      <w:bodyDiv w:val="1"/>
      <w:marLeft w:val="0"/>
      <w:marRight w:val="0"/>
      <w:marTop w:val="0"/>
      <w:marBottom w:val="0"/>
      <w:divBdr>
        <w:top w:val="none" w:sz="0" w:space="0" w:color="auto"/>
        <w:left w:val="none" w:sz="0" w:space="0" w:color="auto"/>
        <w:bottom w:val="none" w:sz="0" w:space="0" w:color="auto"/>
        <w:right w:val="none" w:sz="0" w:space="0" w:color="auto"/>
      </w:divBdr>
    </w:div>
    <w:div w:id="2018772646">
      <w:bodyDiv w:val="1"/>
      <w:marLeft w:val="0"/>
      <w:marRight w:val="0"/>
      <w:marTop w:val="0"/>
      <w:marBottom w:val="0"/>
      <w:divBdr>
        <w:top w:val="none" w:sz="0" w:space="0" w:color="auto"/>
        <w:left w:val="none" w:sz="0" w:space="0" w:color="auto"/>
        <w:bottom w:val="none" w:sz="0" w:space="0" w:color="auto"/>
        <w:right w:val="none" w:sz="0" w:space="0" w:color="auto"/>
      </w:divBdr>
    </w:div>
    <w:div w:id="2035955986">
      <w:bodyDiv w:val="1"/>
      <w:marLeft w:val="0"/>
      <w:marRight w:val="0"/>
      <w:marTop w:val="0"/>
      <w:marBottom w:val="0"/>
      <w:divBdr>
        <w:top w:val="none" w:sz="0" w:space="0" w:color="auto"/>
        <w:left w:val="none" w:sz="0" w:space="0" w:color="auto"/>
        <w:bottom w:val="none" w:sz="0" w:space="0" w:color="auto"/>
        <w:right w:val="none" w:sz="0" w:space="0" w:color="auto"/>
      </w:divBdr>
    </w:div>
    <w:div w:id="2036150473">
      <w:bodyDiv w:val="1"/>
      <w:marLeft w:val="0"/>
      <w:marRight w:val="0"/>
      <w:marTop w:val="0"/>
      <w:marBottom w:val="0"/>
      <w:divBdr>
        <w:top w:val="none" w:sz="0" w:space="0" w:color="auto"/>
        <w:left w:val="none" w:sz="0" w:space="0" w:color="auto"/>
        <w:bottom w:val="none" w:sz="0" w:space="0" w:color="auto"/>
        <w:right w:val="none" w:sz="0" w:space="0" w:color="auto"/>
      </w:divBdr>
    </w:div>
    <w:div w:id="2066634542">
      <w:bodyDiv w:val="1"/>
      <w:marLeft w:val="0"/>
      <w:marRight w:val="0"/>
      <w:marTop w:val="0"/>
      <w:marBottom w:val="0"/>
      <w:divBdr>
        <w:top w:val="none" w:sz="0" w:space="0" w:color="auto"/>
        <w:left w:val="none" w:sz="0" w:space="0" w:color="auto"/>
        <w:bottom w:val="none" w:sz="0" w:space="0" w:color="auto"/>
        <w:right w:val="none" w:sz="0" w:space="0" w:color="auto"/>
      </w:divBdr>
    </w:div>
    <w:div w:id="2069913789">
      <w:bodyDiv w:val="1"/>
      <w:marLeft w:val="0"/>
      <w:marRight w:val="0"/>
      <w:marTop w:val="0"/>
      <w:marBottom w:val="0"/>
      <w:divBdr>
        <w:top w:val="none" w:sz="0" w:space="0" w:color="auto"/>
        <w:left w:val="none" w:sz="0" w:space="0" w:color="auto"/>
        <w:bottom w:val="none" w:sz="0" w:space="0" w:color="auto"/>
        <w:right w:val="none" w:sz="0" w:space="0" w:color="auto"/>
      </w:divBdr>
      <w:divsChild>
        <w:div w:id="8915054">
          <w:marLeft w:val="0"/>
          <w:marRight w:val="0"/>
          <w:marTop w:val="0"/>
          <w:marBottom w:val="0"/>
          <w:divBdr>
            <w:top w:val="none" w:sz="0" w:space="0" w:color="auto"/>
            <w:left w:val="none" w:sz="0" w:space="0" w:color="auto"/>
            <w:bottom w:val="none" w:sz="0" w:space="0" w:color="auto"/>
            <w:right w:val="none" w:sz="0" w:space="0" w:color="auto"/>
          </w:divBdr>
          <w:divsChild>
            <w:div w:id="1058362504">
              <w:marLeft w:val="0"/>
              <w:marRight w:val="0"/>
              <w:marTop w:val="0"/>
              <w:marBottom w:val="0"/>
              <w:divBdr>
                <w:top w:val="none" w:sz="0" w:space="0" w:color="auto"/>
                <w:left w:val="none" w:sz="0" w:space="0" w:color="auto"/>
                <w:bottom w:val="none" w:sz="0" w:space="0" w:color="auto"/>
                <w:right w:val="none" w:sz="0" w:space="0" w:color="auto"/>
              </w:divBdr>
              <w:divsChild>
                <w:div w:id="369766225">
                  <w:marLeft w:val="0"/>
                  <w:marRight w:val="0"/>
                  <w:marTop w:val="0"/>
                  <w:marBottom w:val="0"/>
                  <w:divBdr>
                    <w:top w:val="none" w:sz="0" w:space="0" w:color="auto"/>
                    <w:left w:val="none" w:sz="0" w:space="0" w:color="auto"/>
                    <w:bottom w:val="none" w:sz="0" w:space="0" w:color="auto"/>
                    <w:right w:val="none" w:sz="0" w:space="0" w:color="auto"/>
                  </w:divBdr>
                  <w:divsChild>
                    <w:div w:id="1614899151">
                      <w:marLeft w:val="0"/>
                      <w:marRight w:val="0"/>
                      <w:marTop w:val="0"/>
                      <w:marBottom w:val="0"/>
                      <w:divBdr>
                        <w:top w:val="none" w:sz="0" w:space="0" w:color="auto"/>
                        <w:left w:val="none" w:sz="0" w:space="0" w:color="auto"/>
                        <w:bottom w:val="none" w:sz="0" w:space="0" w:color="auto"/>
                        <w:right w:val="none" w:sz="0" w:space="0" w:color="auto"/>
                      </w:divBdr>
                      <w:divsChild>
                        <w:div w:id="1611233227">
                          <w:marLeft w:val="0"/>
                          <w:marRight w:val="0"/>
                          <w:marTop w:val="0"/>
                          <w:marBottom w:val="0"/>
                          <w:divBdr>
                            <w:top w:val="none" w:sz="0" w:space="0" w:color="auto"/>
                            <w:left w:val="none" w:sz="0" w:space="0" w:color="auto"/>
                            <w:bottom w:val="none" w:sz="0" w:space="0" w:color="auto"/>
                            <w:right w:val="none" w:sz="0" w:space="0" w:color="auto"/>
                          </w:divBdr>
                          <w:divsChild>
                            <w:div w:id="323318134">
                              <w:marLeft w:val="0"/>
                              <w:marRight w:val="0"/>
                              <w:marTop w:val="0"/>
                              <w:marBottom w:val="0"/>
                              <w:divBdr>
                                <w:top w:val="none" w:sz="0" w:space="0" w:color="auto"/>
                                <w:left w:val="none" w:sz="0" w:space="0" w:color="auto"/>
                                <w:bottom w:val="none" w:sz="0" w:space="0" w:color="auto"/>
                                <w:right w:val="none" w:sz="0" w:space="0" w:color="auto"/>
                              </w:divBdr>
                              <w:divsChild>
                                <w:div w:id="1998917480">
                                  <w:marLeft w:val="0"/>
                                  <w:marRight w:val="0"/>
                                  <w:marTop w:val="0"/>
                                  <w:marBottom w:val="0"/>
                                  <w:divBdr>
                                    <w:top w:val="none" w:sz="0" w:space="0" w:color="auto"/>
                                    <w:left w:val="none" w:sz="0" w:space="0" w:color="auto"/>
                                    <w:bottom w:val="none" w:sz="0" w:space="0" w:color="auto"/>
                                    <w:right w:val="none" w:sz="0" w:space="0" w:color="auto"/>
                                  </w:divBdr>
                                  <w:divsChild>
                                    <w:div w:id="2105223297">
                                      <w:marLeft w:val="0"/>
                                      <w:marRight w:val="0"/>
                                      <w:marTop w:val="0"/>
                                      <w:marBottom w:val="0"/>
                                      <w:divBdr>
                                        <w:top w:val="none" w:sz="0" w:space="0" w:color="auto"/>
                                        <w:left w:val="none" w:sz="0" w:space="0" w:color="auto"/>
                                        <w:bottom w:val="none" w:sz="0" w:space="0" w:color="auto"/>
                                        <w:right w:val="none" w:sz="0" w:space="0" w:color="auto"/>
                                      </w:divBdr>
                                      <w:divsChild>
                                        <w:div w:id="1253781911">
                                          <w:marLeft w:val="0"/>
                                          <w:marRight w:val="0"/>
                                          <w:marTop w:val="0"/>
                                          <w:marBottom w:val="0"/>
                                          <w:divBdr>
                                            <w:top w:val="none" w:sz="0" w:space="0" w:color="auto"/>
                                            <w:left w:val="none" w:sz="0" w:space="0" w:color="auto"/>
                                            <w:bottom w:val="none" w:sz="0" w:space="0" w:color="auto"/>
                                            <w:right w:val="none" w:sz="0" w:space="0" w:color="auto"/>
                                          </w:divBdr>
                                          <w:divsChild>
                                            <w:div w:id="979113957">
                                              <w:marLeft w:val="0"/>
                                              <w:marRight w:val="0"/>
                                              <w:marTop w:val="0"/>
                                              <w:marBottom w:val="0"/>
                                              <w:divBdr>
                                                <w:top w:val="none" w:sz="0" w:space="0" w:color="auto"/>
                                                <w:left w:val="none" w:sz="0" w:space="0" w:color="auto"/>
                                                <w:bottom w:val="none" w:sz="0" w:space="0" w:color="auto"/>
                                                <w:right w:val="none" w:sz="0" w:space="0" w:color="auto"/>
                                              </w:divBdr>
                                              <w:divsChild>
                                                <w:div w:id="63526793">
                                                  <w:marLeft w:val="0"/>
                                                  <w:marRight w:val="0"/>
                                                  <w:marTop w:val="0"/>
                                                  <w:marBottom w:val="0"/>
                                                  <w:divBdr>
                                                    <w:top w:val="none" w:sz="0" w:space="0" w:color="auto"/>
                                                    <w:left w:val="none" w:sz="0" w:space="0" w:color="auto"/>
                                                    <w:bottom w:val="none" w:sz="0" w:space="0" w:color="auto"/>
                                                    <w:right w:val="none" w:sz="0" w:space="0" w:color="auto"/>
                                                  </w:divBdr>
                                                  <w:divsChild>
                                                    <w:div w:id="1860002823">
                                                      <w:marLeft w:val="0"/>
                                                      <w:marRight w:val="0"/>
                                                      <w:marTop w:val="0"/>
                                                      <w:marBottom w:val="0"/>
                                                      <w:divBdr>
                                                        <w:top w:val="none" w:sz="0" w:space="0" w:color="auto"/>
                                                        <w:left w:val="none" w:sz="0" w:space="0" w:color="auto"/>
                                                        <w:bottom w:val="none" w:sz="0" w:space="0" w:color="auto"/>
                                                        <w:right w:val="none" w:sz="0" w:space="0" w:color="auto"/>
                                                      </w:divBdr>
                                                      <w:divsChild>
                                                        <w:div w:id="1075322348">
                                                          <w:marLeft w:val="0"/>
                                                          <w:marRight w:val="0"/>
                                                          <w:marTop w:val="0"/>
                                                          <w:marBottom w:val="0"/>
                                                          <w:divBdr>
                                                            <w:top w:val="none" w:sz="0" w:space="0" w:color="auto"/>
                                                            <w:left w:val="none" w:sz="0" w:space="0" w:color="auto"/>
                                                            <w:bottom w:val="none" w:sz="0" w:space="0" w:color="auto"/>
                                                            <w:right w:val="none" w:sz="0" w:space="0" w:color="auto"/>
                                                          </w:divBdr>
                                                          <w:divsChild>
                                                            <w:div w:id="1894197739">
                                                              <w:marLeft w:val="0"/>
                                                              <w:marRight w:val="0"/>
                                                              <w:marTop w:val="0"/>
                                                              <w:marBottom w:val="0"/>
                                                              <w:divBdr>
                                                                <w:top w:val="none" w:sz="0" w:space="0" w:color="auto"/>
                                                                <w:left w:val="none" w:sz="0" w:space="0" w:color="auto"/>
                                                                <w:bottom w:val="none" w:sz="0" w:space="0" w:color="auto"/>
                                                                <w:right w:val="none" w:sz="0" w:space="0" w:color="auto"/>
                                                              </w:divBdr>
                                                              <w:divsChild>
                                                                <w:div w:id="1108962701">
                                                                  <w:marLeft w:val="0"/>
                                                                  <w:marRight w:val="0"/>
                                                                  <w:marTop w:val="0"/>
                                                                  <w:marBottom w:val="0"/>
                                                                  <w:divBdr>
                                                                    <w:top w:val="none" w:sz="0" w:space="0" w:color="auto"/>
                                                                    <w:left w:val="none" w:sz="0" w:space="0" w:color="auto"/>
                                                                    <w:bottom w:val="none" w:sz="0" w:space="0" w:color="auto"/>
                                                                    <w:right w:val="none" w:sz="0" w:space="0" w:color="auto"/>
                                                                  </w:divBdr>
                                                                  <w:divsChild>
                                                                    <w:div w:id="1617713110">
                                                                      <w:marLeft w:val="0"/>
                                                                      <w:marRight w:val="0"/>
                                                                      <w:marTop w:val="0"/>
                                                                      <w:marBottom w:val="0"/>
                                                                      <w:divBdr>
                                                                        <w:top w:val="none" w:sz="0" w:space="0" w:color="auto"/>
                                                                        <w:left w:val="none" w:sz="0" w:space="0" w:color="auto"/>
                                                                        <w:bottom w:val="none" w:sz="0" w:space="0" w:color="auto"/>
                                                                        <w:right w:val="none" w:sz="0" w:space="0" w:color="auto"/>
                                                                      </w:divBdr>
                                                                      <w:divsChild>
                                                                        <w:div w:id="27924204">
                                                                          <w:marLeft w:val="0"/>
                                                                          <w:marRight w:val="0"/>
                                                                          <w:marTop w:val="0"/>
                                                                          <w:marBottom w:val="0"/>
                                                                          <w:divBdr>
                                                                            <w:top w:val="none" w:sz="0" w:space="0" w:color="auto"/>
                                                                            <w:left w:val="none" w:sz="0" w:space="0" w:color="auto"/>
                                                                            <w:bottom w:val="none" w:sz="0" w:space="0" w:color="auto"/>
                                                                            <w:right w:val="none" w:sz="0" w:space="0" w:color="auto"/>
                                                                          </w:divBdr>
                                                                          <w:divsChild>
                                                                            <w:div w:id="901019875">
                                                                              <w:marLeft w:val="0"/>
                                                                              <w:marRight w:val="0"/>
                                                                              <w:marTop w:val="0"/>
                                                                              <w:marBottom w:val="0"/>
                                                                              <w:divBdr>
                                                                                <w:top w:val="none" w:sz="0" w:space="0" w:color="auto"/>
                                                                                <w:left w:val="none" w:sz="0" w:space="0" w:color="auto"/>
                                                                                <w:bottom w:val="none" w:sz="0" w:space="0" w:color="auto"/>
                                                                                <w:right w:val="none" w:sz="0" w:space="0" w:color="auto"/>
                                                                              </w:divBdr>
                                                                            </w:div>
                                                                            <w:div w:id="1132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247227">
      <w:bodyDiv w:val="1"/>
      <w:marLeft w:val="0"/>
      <w:marRight w:val="0"/>
      <w:marTop w:val="0"/>
      <w:marBottom w:val="0"/>
      <w:divBdr>
        <w:top w:val="none" w:sz="0" w:space="0" w:color="auto"/>
        <w:left w:val="none" w:sz="0" w:space="0" w:color="auto"/>
        <w:bottom w:val="none" w:sz="0" w:space="0" w:color="auto"/>
        <w:right w:val="none" w:sz="0" w:space="0" w:color="auto"/>
      </w:divBdr>
    </w:div>
    <w:div w:id="2094889516">
      <w:bodyDiv w:val="1"/>
      <w:marLeft w:val="0"/>
      <w:marRight w:val="0"/>
      <w:marTop w:val="0"/>
      <w:marBottom w:val="0"/>
      <w:divBdr>
        <w:top w:val="none" w:sz="0" w:space="0" w:color="auto"/>
        <w:left w:val="none" w:sz="0" w:space="0" w:color="auto"/>
        <w:bottom w:val="none" w:sz="0" w:space="0" w:color="auto"/>
        <w:right w:val="none" w:sz="0" w:space="0" w:color="auto"/>
      </w:divBdr>
    </w:div>
    <w:div w:id="2122992779">
      <w:bodyDiv w:val="1"/>
      <w:marLeft w:val="0"/>
      <w:marRight w:val="0"/>
      <w:marTop w:val="0"/>
      <w:marBottom w:val="0"/>
      <w:divBdr>
        <w:top w:val="none" w:sz="0" w:space="0" w:color="auto"/>
        <w:left w:val="none" w:sz="0" w:space="0" w:color="auto"/>
        <w:bottom w:val="none" w:sz="0" w:space="0" w:color="auto"/>
        <w:right w:val="none" w:sz="0" w:space="0" w:color="auto"/>
      </w:divBdr>
    </w:div>
    <w:div w:id="2128742515">
      <w:bodyDiv w:val="1"/>
      <w:marLeft w:val="0"/>
      <w:marRight w:val="0"/>
      <w:marTop w:val="0"/>
      <w:marBottom w:val="0"/>
      <w:divBdr>
        <w:top w:val="none" w:sz="0" w:space="0" w:color="auto"/>
        <w:left w:val="none" w:sz="0" w:space="0" w:color="auto"/>
        <w:bottom w:val="none" w:sz="0" w:space="0" w:color="auto"/>
        <w:right w:val="none" w:sz="0" w:space="0" w:color="auto"/>
      </w:divBdr>
    </w:div>
    <w:div w:id="214639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onsultant.ru/document/cons_doc_LAW_319859/90e01d185047971fe921b2bb4ea2abe4389a57d5/" TargetMode="External"/><Relationship Id="rId2" Type="http://schemas.openxmlformats.org/officeDocument/2006/relationships/numbering" Target="numbering.xml"/><Relationship Id="rId16" Type="http://schemas.openxmlformats.org/officeDocument/2006/relationships/hyperlink" Target="https://www.consultant.ru/document/cons_doc_LAW_1487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consultant.ru/document/cons_doc_LAW_387183/a16a209744e4debe70b6c4b468336bf75230f2f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cntd.ru/document/60363061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6BF3-F1B8-427D-84B2-F672EE530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60803</Words>
  <Characters>346583</Characters>
  <Application>Microsoft Office Word</Application>
  <DocSecurity>0</DocSecurity>
  <Lines>2888</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406573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cp:lastModifiedBy>Ирина А. Пурцакина</cp:lastModifiedBy>
  <cp:revision>3</cp:revision>
  <cp:lastPrinted>2022-05-24T08:40:00Z</cp:lastPrinted>
  <dcterms:created xsi:type="dcterms:W3CDTF">2023-09-15T13:08:00Z</dcterms:created>
  <dcterms:modified xsi:type="dcterms:W3CDTF">2023-09-15T13:08:00Z</dcterms:modified>
</cp:coreProperties>
</file>